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14" w:rsidRDefault="00755F9F" w:rsidP="005F55B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علت اینکه برای ما کار نمی کند این است که </w:t>
      </w:r>
      <w:r w:rsidR="00134322">
        <w:rPr>
          <w:rFonts w:hint="cs"/>
          <w:rtl/>
          <w:lang w:bidi="fa-IR"/>
        </w:rPr>
        <w:t>ما پایگاه داده را نساخته ایم.</w:t>
      </w:r>
    </w:p>
    <w:p w:rsidR="00536776" w:rsidRDefault="00536776" w:rsidP="00536776">
      <w:pPr>
        <w:bidi/>
        <w:rPr>
          <w:lang w:bidi="fa-IR"/>
        </w:rPr>
      </w:pPr>
      <w:r>
        <w:rPr>
          <w:rFonts w:hint="cs"/>
          <w:rtl/>
          <w:lang w:bidi="fa-IR"/>
        </w:rPr>
        <w:t>تا دقیقه ی یک ساعت چهل از این جلسه خواندیم.</w:t>
      </w:r>
      <w:bookmarkStart w:id="0" w:name="_GoBack"/>
      <w:bookmarkEnd w:id="0"/>
    </w:p>
    <w:sectPr w:rsidR="0053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1D"/>
    <w:rsid w:val="00134322"/>
    <w:rsid w:val="00536776"/>
    <w:rsid w:val="005F55BF"/>
    <w:rsid w:val="00755F9F"/>
    <w:rsid w:val="00D0021D"/>
    <w:rsid w:val="00EB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3</cp:revision>
  <dcterms:created xsi:type="dcterms:W3CDTF">2015-07-21T13:49:00Z</dcterms:created>
  <dcterms:modified xsi:type="dcterms:W3CDTF">2015-07-21T14:20:00Z</dcterms:modified>
</cp:coreProperties>
</file>