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FE" w:rsidRDefault="009840A6" w:rsidP="009840A6">
      <w:pPr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Mysqli</w:t>
      </w:r>
      <w:proofErr w:type="spellEnd"/>
      <w:r>
        <w:rPr>
          <w:sz w:val="36"/>
          <w:szCs w:val="36"/>
          <w:lang w:bidi="fa-IR"/>
        </w:rPr>
        <w:t xml:space="preserve"> and store procedure</w:t>
      </w:r>
    </w:p>
    <w:p w:rsidR="00C67278" w:rsidRDefault="00C67278" w:rsidP="00C67278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یک ساعت:</w:t>
      </w:r>
    </w:p>
    <w:p w:rsidR="009840A6" w:rsidRDefault="009840A6" w:rsidP="009840A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تمام دستورات </w:t>
      </w:r>
      <w:proofErr w:type="spellStart"/>
      <w:r>
        <w:rPr>
          <w:sz w:val="36"/>
          <w:szCs w:val="36"/>
          <w:lang w:bidi="fa-IR"/>
        </w:rPr>
        <w:t>mysqli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در </w:t>
      </w:r>
      <w:r>
        <w:rPr>
          <w:sz w:val="36"/>
          <w:szCs w:val="36"/>
          <w:lang w:bidi="fa-IR"/>
        </w:rPr>
        <w:t>php.net</w:t>
      </w:r>
      <w:r>
        <w:rPr>
          <w:rFonts w:hint="cs"/>
          <w:sz w:val="36"/>
          <w:szCs w:val="36"/>
          <w:rtl/>
          <w:lang w:bidi="fa-IR"/>
        </w:rPr>
        <w:t xml:space="preserve"> موجوده.</w:t>
      </w:r>
    </w:p>
    <w:p w:rsidR="009840A6" w:rsidRDefault="009840A6" w:rsidP="00B42051">
      <w:pPr>
        <w:rPr>
          <w:sz w:val="36"/>
          <w:szCs w:val="36"/>
          <w:rtl/>
          <w:lang w:bidi="fa-IR"/>
        </w:rPr>
      </w:pPr>
      <w:r>
        <w:rPr>
          <w:sz w:val="36"/>
          <w:szCs w:val="36"/>
          <w:lang w:bidi="fa-IR"/>
        </w:rPr>
        <w:t xml:space="preserve">Store </w:t>
      </w:r>
      <w:proofErr w:type="gramStart"/>
      <w:r w:rsidR="002A18EF">
        <w:rPr>
          <w:sz w:val="36"/>
          <w:szCs w:val="36"/>
          <w:lang w:bidi="fa-IR"/>
        </w:rPr>
        <w:t xml:space="preserve">procedure </w:t>
      </w:r>
      <w:r>
        <w:rPr>
          <w:sz w:val="36"/>
          <w:szCs w:val="36"/>
          <w:lang w:bidi="fa-IR"/>
        </w:rPr>
        <w:t>:</w:t>
      </w:r>
      <w:proofErr w:type="gramEnd"/>
      <w:r>
        <w:rPr>
          <w:rFonts w:hint="cs"/>
          <w:sz w:val="36"/>
          <w:szCs w:val="36"/>
          <w:rtl/>
          <w:lang w:bidi="fa-IR"/>
        </w:rPr>
        <w:t xml:space="preserve"> دقیقه ی </w:t>
      </w:r>
      <w:r w:rsidR="00B42051">
        <w:rPr>
          <w:rFonts w:hint="cs"/>
          <w:sz w:val="36"/>
          <w:szCs w:val="36"/>
          <w:rtl/>
          <w:lang w:bidi="fa-IR"/>
        </w:rPr>
        <w:t>شصت و پنج</w:t>
      </w:r>
    </w:p>
    <w:p w:rsidR="00EF53EA" w:rsidRDefault="00EF53EA" w:rsidP="00EF53EA">
      <w:pPr>
        <w:bidi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پی دی او : یک ساعت و چهل</w:t>
      </w:r>
    </w:p>
    <w:p w:rsidR="00D14B2F" w:rsidRDefault="00D14B2F" w:rsidP="00D14B2F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وصل شدن از طریق </w:t>
      </w:r>
      <w:r>
        <w:rPr>
          <w:sz w:val="36"/>
          <w:szCs w:val="36"/>
          <w:lang w:bidi="fa-IR"/>
        </w:rPr>
        <w:t>$</w:t>
      </w:r>
      <w:proofErr w:type="spellStart"/>
      <w:r>
        <w:rPr>
          <w:sz w:val="36"/>
          <w:szCs w:val="36"/>
          <w:lang w:bidi="fa-IR"/>
        </w:rPr>
        <w:t>dbn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صورت می گیرد. اگر بخواهیم به هر پایگاه داده ای وصل شویم طریقه ی اعلان این را از قسمت درایور که در سایت </w:t>
      </w:r>
      <w:proofErr w:type="spellStart"/>
      <w:r>
        <w:rPr>
          <w:sz w:val="36"/>
          <w:szCs w:val="36"/>
          <w:lang w:bidi="fa-IR"/>
        </w:rPr>
        <w:t>php.met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امده نگاه می کنیم و </w:t>
      </w:r>
      <w:r>
        <w:rPr>
          <w:sz w:val="36"/>
          <w:szCs w:val="36"/>
          <w:lang w:bidi="fa-IR"/>
        </w:rPr>
        <w:t>$</w:t>
      </w:r>
      <w:proofErr w:type="spellStart"/>
      <w:r>
        <w:rPr>
          <w:sz w:val="36"/>
          <w:szCs w:val="36"/>
          <w:lang w:bidi="fa-IR"/>
        </w:rPr>
        <w:t>dbn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را برابر ان قرار می دهیم.  بقیه ی دستورات تعییر نمی کنند.</w:t>
      </w:r>
      <w:bookmarkStart w:id="0" w:name="_GoBack"/>
      <w:bookmarkEnd w:id="0"/>
    </w:p>
    <w:p w:rsidR="00EF53EA" w:rsidRPr="00C67278" w:rsidRDefault="00EF53EA" w:rsidP="00EF53EA">
      <w:pPr>
        <w:bidi/>
        <w:rPr>
          <w:sz w:val="36"/>
          <w:szCs w:val="36"/>
          <w:rtl/>
          <w:lang w:bidi="fa-IR"/>
        </w:rPr>
      </w:pPr>
    </w:p>
    <w:sectPr w:rsidR="00EF53EA" w:rsidRPr="00C6727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C47" w:rsidRDefault="00AD4C47" w:rsidP="004D7C62">
      <w:pPr>
        <w:spacing w:after="0" w:line="240" w:lineRule="auto"/>
      </w:pPr>
      <w:r>
        <w:separator/>
      </w:r>
    </w:p>
  </w:endnote>
  <w:endnote w:type="continuationSeparator" w:id="0">
    <w:p w:rsidR="00AD4C47" w:rsidRDefault="00AD4C47" w:rsidP="004D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589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C62" w:rsidRDefault="004D7C6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B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7C62" w:rsidRDefault="004D7C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C47" w:rsidRDefault="00AD4C47" w:rsidP="004D7C62">
      <w:pPr>
        <w:spacing w:after="0" w:line="240" w:lineRule="auto"/>
      </w:pPr>
      <w:r>
        <w:separator/>
      </w:r>
    </w:p>
  </w:footnote>
  <w:footnote w:type="continuationSeparator" w:id="0">
    <w:p w:rsidR="00AD4C47" w:rsidRDefault="00AD4C47" w:rsidP="004D7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F45"/>
    <w:rsid w:val="00097F45"/>
    <w:rsid w:val="002136F2"/>
    <w:rsid w:val="002A18EF"/>
    <w:rsid w:val="004D7C62"/>
    <w:rsid w:val="006B747F"/>
    <w:rsid w:val="0086727A"/>
    <w:rsid w:val="009840A6"/>
    <w:rsid w:val="00AD4C47"/>
    <w:rsid w:val="00B326FE"/>
    <w:rsid w:val="00B42051"/>
    <w:rsid w:val="00B6371B"/>
    <w:rsid w:val="00C67278"/>
    <w:rsid w:val="00D14B2F"/>
    <w:rsid w:val="00E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C62"/>
  </w:style>
  <w:style w:type="paragraph" w:styleId="Footer">
    <w:name w:val="footer"/>
    <w:basedOn w:val="Normal"/>
    <w:link w:val="FooterChar"/>
    <w:uiPriority w:val="99"/>
    <w:unhideWhenUsed/>
    <w:rsid w:val="004D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C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C62"/>
  </w:style>
  <w:style w:type="paragraph" w:styleId="Footer">
    <w:name w:val="footer"/>
    <w:basedOn w:val="Normal"/>
    <w:link w:val="FooterChar"/>
    <w:uiPriority w:val="99"/>
    <w:unhideWhenUsed/>
    <w:rsid w:val="004D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7</cp:revision>
  <dcterms:created xsi:type="dcterms:W3CDTF">2015-07-23T08:14:00Z</dcterms:created>
  <dcterms:modified xsi:type="dcterms:W3CDTF">2015-07-25T15:15:00Z</dcterms:modified>
</cp:coreProperties>
</file>