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E6100" w14:textId="77777777" w:rsidR="00C94DFF" w:rsidRDefault="00000000">
      <w:r>
        <w:t xml:space="preserve">HANDBUCH DER ORIENTALISTIK </w:t>
      </w:r>
      <w:proofErr w:type="spellStart"/>
      <w:r>
        <w:t>Herausgegeben</w:t>
      </w:r>
      <w:proofErr w:type="spellEnd"/>
      <w:r>
        <w:t xml:space="preserve"> von B. SPVLER </w:t>
      </w:r>
      <w:proofErr w:type="spellStart"/>
      <w:r>
        <w:t>unter</w:t>
      </w:r>
      <w:proofErr w:type="spellEnd"/>
      <w:r>
        <w:t xml:space="preserve"> </w:t>
      </w:r>
      <w:proofErr w:type="spellStart"/>
      <w:r>
        <w:t>Mitarbeit</w:t>
      </w:r>
      <w:proofErr w:type="spellEnd"/>
      <w:r>
        <w:t xml:space="preserve"> von H. FRANKE, J. GONDA, H. HAMMITZSCH, W. HELCK, J. E. VAN LOHVIZEN-DE LEEUW und F. Vos ERSTE ABTEILUNG DER NAHE UND DER MITTLERE OSTEN HERAUSGEGEBEN VON B. SPULER ACHTER BAND RELIGION ERSTER ABSCHNITT RELIGIONSGESCHICHTE DES ALTEN ORIENTS LIEFERUNG 2 HEFT 2A A HISTORY OF ZOROASTRIANISM LEIDEN/KÖLN E. J. BRILL 1975 A HISTORY OF ZOROASTRIANISM BY MARY BOYCE Professor of Iranian Studies in the University of London VOLUME ONE THE EARLY PERIOD €•</w:t>
      </w:r>
      <w:proofErr w:type="spellStart"/>
      <w:r>
        <w:t>éJB</w:t>
      </w:r>
      <w:proofErr w:type="spellEnd"/>
      <w:r>
        <w:t>• LEIDEN/KÖLN E. J. BRILL 1975</w:t>
      </w:r>
    </w:p>
    <w:p w14:paraId="5DCC0C59" w14:textId="77777777" w:rsidR="00C94DFF" w:rsidRDefault="00000000">
      <w:r>
        <w:br w:type="page"/>
      </w:r>
    </w:p>
    <w:p w14:paraId="780299E1" w14:textId="77777777" w:rsidR="00C94DFF" w:rsidRDefault="00000000">
      <w:r>
        <w:lastRenderedPageBreak/>
        <w:t xml:space="preserve">2 HARVARD UNIVE!2SlXY ISBN 90 04 04319 5 Copyright 1975 by E.J. Brill, Leiden, Netherlands All rights reserved. No part Of this book may be reproduced or translated in any form, by print, photoprint, microfilm, microfiche or any Other means without written Permission from 'be publisher PRINTED IN THE NETHERLANDS Dedicated (according to the order of our meeting) to those of my Zoroastrian friends to whom this history of their faith owes most A </w:t>
      </w:r>
      <w:proofErr w:type="spellStart"/>
      <w:r>
        <w:t>rbab</w:t>
      </w:r>
      <w:proofErr w:type="spellEnd"/>
      <w:r>
        <w:t xml:space="preserve"> Jamshed </w:t>
      </w:r>
      <w:proofErr w:type="spellStart"/>
      <w:r>
        <w:t>Sorush</w:t>
      </w:r>
      <w:proofErr w:type="spellEnd"/>
      <w:r>
        <w:t xml:space="preserve"> </w:t>
      </w:r>
      <w:proofErr w:type="spellStart"/>
      <w:r>
        <w:t>Sorushian</w:t>
      </w:r>
      <w:proofErr w:type="spellEnd"/>
      <w:r>
        <w:t xml:space="preserve"> of Kerman Agha Rustam </w:t>
      </w:r>
      <w:proofErr w:type="spellStart"/>
      <w:r>
        <w:t>Noshiravan</w:t>
      </w:r>
      <w:proofErr w:type="spellEnd"/>
      <w:r>
        <w:t xml:space="preserve"> </w:t>
      </w:r>
      <w:proofErr w:type="spellStart"/>
      <w:r>
        <w:t>Belivani</w:t>
      </w:r>
      <w:proofErr w:type="spellEnd"/>
      <w:r>
        <w:t xml:space="preserve"> of </w:t>
      </w:r>
      <w:proofErr w:type="spellStart"/>
      <w:r>
        <w:t>Sharifabad</w:t>
      </w:r>
      <w:proofErr w:type="spellEnd"/>
      <w:r>
        <w:t xml:space="preserve"> Dastur Khodadad </w:t>
      </w:r>
      <w:proofErr w:type="spellStart"/>
      <w:r>
        <w:t>Shehriar</w:t>
      </w:r>
      <w:proofErr w:type="spellEnd"/>
      <w:r>
        <w:t xml:space="preserve"> </w:t>
      </w:r>
      <w:proofErr w:type="spellStart"/>
      <w:r>
        <w:t>Neryosangi</w:t>
      </w:r>
      <w:proofErr w:type="spellEnd"/>
      <w:r>
        <w:t xml:space="preserve"> of Yazd Ervad Dr. Firoze Meherji Kotwal of Navsari</w:t>
      </w:r>
    </w:p>
    <w:p w14:paraId="16D64DFE" w14:textId="77777777" w:rsidR="00C94DFF" w:rsidRDefault="00000000">
      <w:r>
        <w:br w:type="page"/>
      </w:r>
    </w:p>
    <w:p w14:paraId="367AC97D" w14:textId="77777777" w:rsidR="00C94DFF" w:rsidRDefault="00000000">
      <w:proofErr w:type="spellStart"/>
      <w:r>
        <w:lastRenderedPageBreak/>
        <w:t>Fioreword</w:t>
      </w:r>
      <w:proofErr w:type="spellEnd"/>
      <w:r>
        <w:t xml:space="preserve"> Abbreviations. . CONTENTS PART ONE THE PAGAN BACKGROUND first men </w:t>
      </w:r>
      <w:proofErr w:type="spellStart"/>
      <w:r>
        <w:t>i</w:t>
      </w:r>
      <w:proofErr w:type="spellEnd"/>
      <w:r>
        <w:t xml:space="preserve"> • • • • • 331 I. II. 111. V. VI. VII. VIII. X. XII. General The gods of pagan Iran Demons and evil-doing, fabulous creatures, heroes Death, the hereafter and funeral rites The nature of the world and its origins . The pagan cult PART Two ZOROASTER AND HIS TEACHINGS Zoroaster . xv 3 22 and 85 109 130 147 . 181 Ahura Mazdä, Angra Mainyu and the Bounteous Immortals 192 The two states and the three times PART THREE THE PREHISTORIC PERIOD OF THE FAITH The unrecorded centuries The legends of Zoroaster and his sons The laws of purity . Excursus: the Zoroastrian funeral rites. Select Bibliography Index 229 249 277 294 • 325 • 334</w:t>
      </w:r>
    </w:p>
    <w:p w14:paraId="1F908D70" w14:textId="77777777" w:rsidR="00C94DFF" w:rsidRDefault="00000000">
      <w:r>
        <w:br w:type="page"/>
      </w:r>
    </w:p>
    <w:p w14:paraId="078ED10A" w14:textId="77777777" w:rsidR="00C94DFF" w:rsidRDefault="00000000">
      <w:r>
        <w:lastRenderedPageBreak/>
        <w:t>FOREWORD The serious study of Zoroastrianism in the West is scarcely two hundred years old, for it is founded on the interpretation of the Zoroastrian holy books, called collectively the Avesta, which remained unknown outside the community itself until the late 18th century. From the days of ancient ( ;</w:t>
      </w:r>
      <w:proofErr w:type="spellStart"/>
      <w:r>
        <w:t>reece</w:t>
      </w:r>
      <w:proofErr w:type="spellEnd"/>
      <w:r>
        <w:t xml:space="preserve"> Zoroaster's own name had been familiar to the learned as that of a fabled Eastern sage ; and when the Avesta came at last into scholars' hands, they sought eagerly in it for teachings which would justify this fame. At the time European men of letters acknowledged the twofold authority of ('</w:t>
      </w:r>
      <w:proofErr w:type="spellStart"/>
      <w:r>
        <w:t>hristianity</w:t>
      </w:r>
      <w:proofErr w:type="spellEnd"/>
      <w:r>
        <w:t xml:space="preserve"> and Reason, that of the former being as yet unchallenged by scientific advance ; and Zoroaster 's faith, since it had been propounded by one of the great teachers of mankind, was expected to be of a kind which a rational Christian could approve. There was </w:t>
      </w:r>
      <w:proofErr w:type="spellStart"/>
      <w:r>
        <w:t>cFsmay</w:t>
      </w:r>
      <w:proofErr w:type="spellEnd"/>
      <w:r>
        <w:t xml:space="preserve"> when its scriptures showed it to be on the contrary in many respects remote and strange. For one thing, it was a faith which acknowledged, under God, many lesser divine beings, who were reverenced with a wealth of complex rituals and observances. Christianity and acquaintance with Greek mythology had combined to create in Europe a conviction that polytheism belonged to the childlike past of the human race, having been superseded for all ad- </w:t>
      </w:r>
      <w:proofErr w:type="spellStart"/>
      <w:r>
        <w:t>vanced</w:t>
      </w:r>
      <w:proofErr w:type="spellEnd"/>
      <w:r>
        <w:t xml:space="preserve"> peoples by monotheism. Protestant Christianity, moreover (in which faith most Western interpreters of Zoroastrianism were reared), had no high regard for ritualism, even in the worship of a single God. To accept Zoroastrianism as it was, and to try to understand Zoroaster's teachings with the help of the living tradition, proved accordingly too much for the West; and a solution to the resulting dilemma was eventually found, in the middle of the 19th century, by the brilliant philologist Martin Haug. By painstaking study he isolated the </w:t>
      </w:r>
      <w:proofErr w:type="spellStart"/>
      <w:r>
        <w:t>Gäthäs</w:t>
      </w:r>
      <w:proofErr w:type="spellEnd"/>
      <w:r>
        <w:t xml:space="preserve"> (a group of seventeen ancient hymns) as the only part of the Avesta which could be regarded as the direct utterance of Zoroaster; and he then proceeded, in all sincerity, to interpret these archaic and very difficult texts (concerning whose translation no two scholars to this day agree) independently from the actual beliefs and practices of Zoroaster's followers, whose forbears, he thought, must have early corrupted their prophet's teachings. Strug- </w:t>
      </w:r>
      <w:proofErr w:type="spellStart"/>
      <w:r>
        <w:t>gling</w:t>
      </w:r>
      <w:proofErr w:type="spellEnd"/>
      <w:r>
        <w:t xml:space="preserve"> as a pioneer with these baffing hymns, Haug managed to under- stand Zoroaster to have preached a strict monotheism—stricter even than that of the Hebrew prophets—rejecting while he did so all rituals of sacrifice and worship, apart from prayer. He assumed, that is, that the</w:t>
      </w:r>
    </w:p>
    <w:p w14:paraId="0CF62DD3" w14:textId="77777777" w:rsidR="00C94DFF" w:rsidRDefault="00000000">
      <w:r>
        <w:br w:type="page"/>
      </w:r>
    </w:p>
    <w:p w14:paraId="5B48AC2D" w14:textId="77777777" w:rsidR="00C94DFF" w:rsidRDefault="00000000">
      <w:r>
        <w:lastRenderedPageBreak/>
        <w:t xml:space="preserve">x FOREWORD prophet of ancient Iran had been the bearer of a rational and ethical theism, which was so remote from the concepts and customs of his own people that, though they brought themselves to accept his teachings, they could not long live with their austerity, but soon distorted them, relapsing more or less into their former beliefs and ways. One consequence of this simplification of Zoroaster's message was that it delayed recognition of his vital part in shaping those Messianic and eschatological doctrines which were to have so great an influence on later </w:t>
      </w:r>
      <w:proofErr w:type="spellStart"/>
      <w:r>
        <w:t>Judaeism</w:t>
      </w:r>
      <w:proofErr w:type="spellEnd"/>
      <w:r>
        <w:t xml:space="preserve">, Christianity and Islam. In seeking to exalt the prophet's stature, Haug in fact diminished his role in the history of human thought. His thesis proved, however, a potent factor in the development of Zoro- </w:t>
      </w:r>
      <w:proofErr w:type="spellStart"/>
      <w:r>
        <w:t>astrian</w:t>
      </w:r>
      <w:proofErr w:type="spellEnd"/>
      <w:r>
        <w:t xml:space="preserve"> studies, and even in that of modern Zoroastrianism. In Europe it was adopted by a number of leading scholars, who were happy to be enabled thus to view Zoroaster in a way acceptable to their own time and culture; and in India, where Haug expounded it in person in the 1860's, it was warmly welcomed by one group of Zoroastrians themselves. This was composed of Parsis who had received a Western education in Bombay, and who found in Haug's theories a swift and radical solution to a problem that had been tormenting them, namely how to reconcile the elaborate doctrines and usages of their venerable faith with 19th-century scientific thought, and to maintain its dignity against the assaults of Protestant Christian missionaries. They gave ardent support to the idea thus pre- </w:t>
      </w:r>
      <w:proofErr w:type="spellStart"/>
      <w:r>
        <w:t>sented</w:t>
      </w:r>
      <w:proofErr w:type="spellEnd"/>
      <w:r>
        <w:t xml:space="preserve"> to them that Zoroaster had not been even a dualist—a doctrinal position abhorrent to the proselytizing Christians—but had taught a very simple faith, free from all ritualism and subtleties of dogma. Hence to become his true disciples they had only to reform the existing religion on this basis, making it once more a creed to which any thinking man who was not an atheist could readily adhere. These reformists, setting vigorously about their task, expressed them- selves mostly in English, and so it was their voices which were chiefly heard in the West, where by a circular process they were welcomed as confirming scholarly interpretations of their ancient faith. Within their own community they met, however, with strenuous opposition from those, both learned and simple, who were not so ready to abandon the beliefs and customs of their forefathers a religion newly defined at a European desk. In Europe </w:t>
      </w:r>
      <w:proofErr w:type="spellStart"/>
      <w:r>
        <w:t>too</w:t>
      </w:r>
      <w:proofErr w:type="spellEnd"/>
      <w:r>
        <w:t xml:space="preserve"> the school of rational </w:t>
      </w:r>
      <w:proofErr w:type="spellStart"/>
      <w:r>
        <w:t>theistn</w:t>
      </w:r>
      <w:proofErr w:type="spellEnd"/>
      <w:r>
        <w:t xml:space="preserve"> had its sturdy critics, some of whom went to the other extreme, seeing in early Zoro- </w:t>
      </w:r>
      <w:proofErr w:type="spellStart"/>
      <w:r>
        <w:t>astrianism</w:t>
      </w:r>
      <w:proofErr w:type="spellEnd"/>
      <w:r>
        <w:t xml:space="preserve"> a traditional polytheism not far removed from the beliefs of Vedic India. The scholarly disputes of the nineteenth cent </w:t>
      </w:r>
      <w:proofErr w:type="spellStart"/>
      <w:r>
        <w:t>urv</w:t>
      </w:r>
      <w:proofErr w:type="spellEnd"/>
      <w:r>
        <w:t xml:space="preserve"> lasted into the twentieth, as did the religious controversies ;</w:t>
      </w:r>
      <w:proofErr w:type="spellStart"/>
      <w:r>
        <w:t>unong</w:t>
      </w:r>
      <w:proofErr w:type="spellEnd"/>
      <w:r>
        <w:t xml:space="preserve"> the Parsis; and FOREWORD </w:t>
      </w:r>
      <w:proofErr w:type="spellStart"/>
      <w:r>
        <w:t>t he</w:t>
      </w:r>
      <w:proofErr w:type="spellEnd"/>
      <w:r>
        <w:t xml:space="preserve"> </w:t>
      </w:r>
      <w:proofErr w:type="spellStart"/>
      <w:r>
        <w:t>diffculty</w:t>
      </w:r>
      <w:proofErr w:type="spellEnd"/>
      <w:r>
        <w:t xml:space="preserve"> of finding common ground led to ever-new interpretations I 'Cing propounded in both Europe and India, some of which seem strangely emote from the realities of Zoroastrian scripture or tradition. In general Western scholarship has tended, naturally enough, to concern itself with texts rather than with practice, and with doctrine and mythology rather than with the devotional life of the faith; and these limitations have made it all the easier for free rein to be given to fantasy. While theories about Zoroastrianism have multiplied in the present century, so too has actual knowledge of the religion in all its aspects, through the work of philologists, historians, archaeologists and </w:t>
      </w:r>
      <w:proofErr w:type="spellStart"/>
      <w:r>
        <w:t>numis</w:t>
      </w:r>
      <w:proofErr w:type="spellEnd"/>
      <w:r>
        <w:t xml:space="preserve">- </w:t>
      </w:r>
      <w:proofErr w:type="spellStart"/>
      <w:r>
        <w:lastRenderedPageBreak/>
        <w:t>matists</w:t>
      </w:r>
      <w:proofErr w:type="spellEnd"/>
      <w:r>
        <w:t xml:space="preserve">, and above all that of Zoroastrian scholars themselves, who, over- coming a habit of reticence engrained by centuries of persecution, have described their own ceremonies and customs, and have published many previously-unknown secondary texts, thus sharing their religious heritage with the outside world. It has not always been easy, however, for Western scholars to use these books, particularly those which expound rituals, since these assume both basic knowledge and also religious attitudes un- familiar to the non-Zoroastrian. Some have, therefore, remained virtually unstudied, and early misconceptions have thus managed to persist despite new sources of knowledge. The only way to gain perspective for assessing recent developments in Zoroastrianism, and at the same time to find means of marshalling the mass of evidence now available for earlier epochs, seemed to be to attempt the writing of a continuous history of the faith, from the time of the prophet to the present day, without leaving (as has been customary) great gaps over which imagination can all too freely leap, such as the 500 years of Parthian rule in Iran, or the first 1,000 years of Zoroastrianism after the coming of Islam. The </w:t>
      </w:r>
      <w:proofErr w:type="spellStart"/>
      <w:r>
        <w:t>diffculties</w:t>
      </w:r>
      <w:proofErr w:type="spellEnd"/>
      <w:r>
        <w:t xml:space="preserve"> in the way of carrying out such a task are plainly formidable, because of the deficiency of the sources; but enough material has by now accumulated for it to seem no longer im- possible. In undertaking it the writer started from the premise that Zoroaster's message is more likely to have been understood by his own disciples and followers than by students from a totally different culture and religious heritage, who first came to struggle with it, purely </w:t>
      </w:r>
      <w:proofErr w:type="spellStart"/>
      <w:r>
        <w:t>intellectu</w:t>
      </w:r>
      <w:proofErr w:type="spellEnd"/>
      <w:r>
        <w:t>- ally, millennia after he had preached. Accordingly throughout this work considerable reliance has been placed on the Zoroastrian tradition, which can be shown to have been remarkably strong and consistent at all known periods down to the time of European impact in the mid-19th century. It was originally intended to preface the present volume with a brief survey of the various interpretations of Zoroastrianism advanced in</w:t>
      </w:r>
    </w:p>
    <w:p w14:paraId="0E0220DA" w14:textId="77777777" w:rsidR="00C94DFF" w:rsidRDefault="00000000">
      <w:r>
        <w:br w:type="page"/>
      </w:r>
    </w:p>
    <w:p w14:paraId="02B31142" w14:textId="77777777" w:rsidR="00C94DFF" w:rsidRDefault="00000000">
      <w:r>
        <w:lastRenderedPageBreak/>
        <w:t xml:space="preserve">FOREWORD recent decades; but it became plain that this could not be usefully done until earlier developments had been traced. This survey will accordingly be set instead as an appendix to the last volume. Naturally incidental references to the views of individual scholars are made throughout the work. A minor difficulty in attempting a history of Zoroastrianism lies in the transcribing of proper names and technical terms, since the forms of these vary in the different languages concerned, and at different times and places. For the ancient period one has </w:t>
      </w:r>
      <w:proofErr w:type="spellStart"/>
      <w:r>
        <w:t>Avestan</w:t>
      </w:r>
      <w:proofErr w:type="spellEnd"/>
      <w:r>
        <w:t xml:space="preserve"> and Old Persian, to be followed by Parthian and Middle Persian; and in modern times the speech of the Parsi and Irani communities has again diverged. In the present volume </w:t>
      </w:r>
      <w:proofErr w:type="spellStart"/>
      <w:r>
        <w:t>Avestan</w:t>
      </w:r>
      <w:proofErr w:type="spellEnd"/>
      <w:r>
        <w:t xml:space="preserve"> and Middle Persian (Pahlavi) forms have in general been preferred, since the Zoroastrian texts themselves are pre- served in those two languages; but even so the nature of the evidence makes it impossible to avoid some mixing of </w:t>
      </w:r>
      <w:proofErr w:type="spellStart"/>
      <w:r>
        <w:t>Avestan</w:t>
      </w:r>
      <w:proofErr w:type="spellEnd"/>
      <w:r>
        <w:t xml:space="preserve"> and Middle Persian terms. In the transcriptions, particular scholarly usages have been avoided where these could be confusing in a general work, notably the rendering of the voiceless velar fricative (i.e. the final sound in Scottish "loch") by "x". This sound is here represented instead by "</w:t>
      </w:r>
      <w:proofErr w:type="spellStart"/>
      <w:r>
        <w:t>kh</w:t>
      </w:r>
      <w:proofErr w:type="spellEnd"/>
      <w:r>
        <w:t xml:space="preserve">" (except rarely where whole passages of </w:t>
      </w:r>
      <w:proofErr w:type="spellStart"/>
      <w:r>
        <w:t>Avestan</w:t>
      </w:r>
      <w:proofErr w:type="spellEnd"/>
      <w:r>
        <w:t xml:space="preserve"> or Pahlavi have been transcribed). The practice of using "S" for the voiceless palatal fricative seems, however, simple and unambiguous, and has been adopted except initially, since there are several proper and place names beginning with this sound (such as Shapur, Shiraz) which are too well-known not to look odd if so spelt. The signs ' 'E" and "</w:t>
      </w:r>
      <w:proofErr w:type="spellStart"/>
      <w:r>
        <w:t>i</w:t>
      </w:r>
      <w:proofErr w:type="spellEnd"/>
      <w:r>
        <w:t>" (in preference to "Ch" and "</w:t>
      </w:r>
      <w:proofErr w:type="spellStart"/>
      <w:r>
        <w:t>zh</w:t>
      </w:r>
      <w:proofErr w:type="spellEnd"/>
      <w:r>
        <w:t xml:space="preserve">") have similarly been re- </w:t>
      </w:r>
      <w:proofErr w:type="spellStart"/>
      <w:r>
        <w:t>tained</w:t>
      </w:r>
      <w:proofErr w:type="spellEnd"/>
      <w:r>
        <w:t xml:space="preserve">. The transcriptions "e" for a short indefinite </w:t>
      </w:r>
      <w:proofErr w:type="spellStart"/>
      <w:r>
        <w:t>Avestan</w:t>
      </w:r>
      <w:proofErr w:type="spellEnd"/>
      <w:r>
        <w:t xml:space="preserve"> vowel, and "0" for a modified nasal will not, it is hoped, trouble the general reader. A far greater problem is presented by the nature of the sources. The Zoroastrian priests were long reluctant to use the alien art of writing to record their sacred texts, and no religious works exist whose written form can be attributed to earlier than the 3rd century A.C. Most of what was written down then and thereafter contains matter which is evidently im- measurably older; and the </w:t>
      </w:r>
      <w:proofErr w:type="spellStart"/>
      <w:r>
        <w:t>diffculty</w:t>
      </w:r>
      <w:proofErr w:type="spellEnd"/>
      <w:r>
        <w:t xml:space="preserve"> is to decide which are the ancient elements in each individual work, and to what epoch they can properly be assigned. It has been usual to deal with this problem by treating all Pahlavi books as products in toto of the Sasanian period; but this results in strange anomalies, obliging one, for instance, to expound the immensely archaic cosmology upon which Zoroaster's own teachings rest as if it were the creation of that relatively modern and sophisticated age. Accordingly a different course has been taken in the present work, and comparatively FOREWORD XIII late sources have been drawn on when necessary, with due caveats, to illustrate what appear to have been the beliefs of prehistoric times. In the writing of this first volume (and indeed of the history as a whole) I am deeply indebted for help and information, most generously given, to t hose of my Zoroastrian friends to whom it is dedicated. It is ruefully said nowadays by Zoroastrians themselves that where three of them are gathered together, there will be three different interpretations of their faith; and I cannot therefore expect that the conclusions drawn here should win their assent. I can only hope that they will be recognizable as part of an honest attempt to approach the truth. I further </w:t>
      </w:r>
      <w:r>
        <w:lastRenderedPageBreak/>
        <w:t xml:space="preserve">owe a particular debt to my friend Dr. M. I. Scott of the University Library, Cambridge, for her continual help in obtaining books and references, and even more for illuminating discussions of many perplexing points. Professor Paul Thieme has most kindly spared time for correspondence, and has thereby furnished me with help even beyond what I have derived from his penetrating printed works. I owe </w:t>
      </w:r>
      <w:proofErr w:type="spellStart"/>
      <w:r>
        <w:t>too</w:t>
      </w:r>
      <w:proofErr w:type="spellEnd"/>
      <w:r>
        <w:t xml:space="preserve"> a considerable debt to my friend Dr. Ilya Gershevitch, who by fiercely disagreeing with some of my con- </w:t>
      </w:r>
      <w:proofErr w:type="spellStart"/>
      <w:r>
        <w:t>clusions</w:t>
      </w:r>
      <w:proofErr w:type="spellEnd"/>
      <w:r>
        <w:t xml:space="preserve"> has provided a needful spur to further reflection and research. I have also enjoyed discussions of archaeological matters with my learned colleague Dr. A. D. H. Bivar, and have had much help from him, and from his former student, Dr. Shapur Shahbazi, now Director of the In- </w:t>
      </w:r>
      <w:proofErr w:type="spellStart"/>
      <w:r>
        <w:t>stitute</w:t>
      </w:r>
      <w:proofErr w:type="spellEnd"/>
      <w:r>
        <w:t xml:space="preserve"> for Achaemenid Research at Persepolis. Scholars who have earned my warm gratitude by most kindly sending me references, articles in typescript, rare books or xeroxes relevant to the present volume are Professor Sir Harold Bailey, Professor I. M. Diakonov, Professor J. Duchesne-Guillemin, Mr. Gordon Wasson, Professor Jacob Neusner, Professor R. E. Emmerick, Professor Martin Schwartz, the late Dr. P. K. Anklesaria, Dr. A. </w:t>
      </w:r>
      <w:proofErr w:type="spellStart"/>
      <w:r>
        <w:t>Tafazzoli</w:t>
      </w:r>
      <w:proofErr w:type="spellEnd"/>
      <w:r>
        <w:t xml:space="preserve">, Miss Helen Potamianos and Mr. Bela Broganski. I owe particular thanks to Mr. J. R. </w:t>
      </w:r>
      <w:proofErr w:type="spellStart"/>
      <w:r>
        <w:t>Hinnells</w:t>
      </w:r>
      <w:proofErr w:type="spellEnd"/>
      <w:r>
        <w:t xml:space="preserve"> for kindly reading proofs of this volume ; and to Professor B. Spuler and the house of Brill for the forbearance which they have shown in face of the slow, re- </w:t>
      </w:r>
      <w:proofErr w:type="spellStart"/>
      <w:r>
        <w:t>morseless</w:t>
      </w:r>
      <w:proofErr w:type="spellEnd"/>
      <w:r>
        <w:t xml:space="preserve"> growth of this history from the 30 pages originally allotted to Zoroastrianism in the </w:t>
      </w:r>
      <w:proofErr w:type="spellStart"/>
      <w:r>
        <w:t>Handbuch</w:t>
      </w:r>
      <w:proofErr w:type="spellEnd"/>
      <w:r>
        <w:t xml:space="preserve"> der </w:t>
      </w:r>
      <w:proofErr w:type="spellStart"/>
      <w:r>
        <w:t>Orientalistik</w:t>
      </w:r>
      <w:proofErr w:type="spellEnd"/>
      <w:r>
        <w:t xml:space="preserve"> to the planned four volumes of the present work.</w:t>
      </w:r>
    </w:p>
    <w:p w14:paraId="2AA9BE16" w14:textId="77777777" w:rsidR="00C94DFF" w:rsidRDefault="00000000">
      <w:r>
        <w:br w:type="page"/>
      </w:r>
    </w:p>
    <w:p w14:paraId="4CEE12CF" w14:textId="77777777" w:rsidR="00C94DFF" w:rsidRDefault="00000000">
      <w:r>
        <w:lastRenderedPageBreak/>
        <w:t xml:space="preserve">ABBREVIATIONS PRIMARY SOURCES </w:t>
      </w:r>
      <w:proofErr w:type="spellStart"/>
      <w:r>
        <w:t>tra</w:t>
      </w:r>
      <w:proofErr w:type="spellEnd"/>
      <w:r>
        <w:t xml:space="preserve"> </w:t>
      </w:r>
      <w:proofErr w:type="spellStart"/>
      <w:r>
        <w:t>nslator's</w:t>
      </w:r>
      <w:proofErr w:type="spellEnd"/>
      <w:r>
        <w:t xml:space="preserve"> name follows in brackets, see under this in the select Where an editor's </w:t>
      </w:r>
      <w:proofErr w:type="spellStart"/>
      <w:r>
        <w:t>tabliography</w:t>
      </w:r>
      <w:proofErr w:type="spellEnd"/>
      <w:r>
        <w:t xml:space="preserve">] AVN Ind. Bd. or Pahl. Riv. Dd. Riv. Saddar Bd. Snö. </w:t>
      </w:r>
      <w:proofErr w:type="spellStart"/>
      <w:r>
        <w:t>Vd</w:t>
      </w:r>
      <w:proofErr w:type="spellEnd"/>
      <w:r>
        <w:t xml:space="preserve">. </w:t>
      </w:r>
      <w:proofErr w:type="spellStart"/>
      <w:r>
        <w:t>Vr</w:t>
      </w:r>
      <w:proofErr w:type="spellEnd"/>
      <w:r>
        <w:t xml:space="preserve">. vs </w:t>
      </w:r>
      <w:proofErr w:type="spellStart"/>
      <w:r>
        <w:t>YHapt</w:t>
      </w:r>
      <w:proofErr w:type="spellEnd"/>
      <w:r>
        <w:t xml:space="preserve">. </w:t>
      </w:r>
      <w:proofErr w:type="spellStart"/>
      <w:r>
        <w:t>Zädspram</w:t>
      </w:r>
      <w:proofErr w:type="spellEnd"/>
      <w:r>
        <w:t xml:space="preserve"> </w:t>
      </w:r>
      <w:proofErr w:type="spellStart"/>
      <w:r>
        <w:t>ZVYt</w:t>
      </w:r>
      <w:proofErr w:type="spellEnd"/>
      <w:r>
        <w:t xml:space="preserve">. </w:t>
      </w:r>
      <w:proofErr w:type="spellStart"/>
      <w:r>
        <w:t>ZKh.A</w:t>
      </w:r>
      <w:proofErr w:type="spellEnd"/>
      <w:r>
        <w:t xml:space="preserve"> AION Pahl. Pahl. Riv. RV Riv. </w:t>
      </w:r>
      <w:proofErr w:type="spellStart"/>
      <w:r>
        <w:t>Ädurfarnbag</w:t>
      </w:r>
      <w:proofErr w:type="spellEnd"/>
      <w:r>
        <w:t xml:space="preserve"> Farnbag-</w:t>
      </w:r>
      <w:proofErr w:type="spellStart"/>
      <w:r>
        <w:t>SrN</w:t>
      </w:r>
      <w:proofErr w:type="spellEnd"/>
      <w:r>
        <w:t xml:space="preserve"> </w:t>
      </w:r>
      <w:proofErr w:type="spellStart"/>
      <w:r>
        <w:t>Ätaå</w:t>
      </w:r>
      <w:proofErr w:type="spellEnd"/>
      <w:r>
        <w:t xml:space="preserve"> </w:t>
      </w:r>
      <w:proofErr w:type="spellStart"/>
      <w:r>
        <w:t>Niyäyeé</w:t>
      </w:r>
      <w:proofErr w:type="spellEnd"/>
      <w:r>
        <w:t xml:space="preserve"> </w:t>
      </w:r>
      <w:proofErr w:type="spellStart"/>
      <w:r>
        <w:t>Ardäy</w:t>
      </w:r>
      <w:proofErr w:type="spellEnd"/>
      <w:r>
        <w:t xml:space="preserve"> </w:t>
      </w:r>
      <w:proofErr w:type="spellStart"/>
      <w:r>
        <w:t>Viräz</w:t>
      </w:r>
      <w:proofErr w:type="spellEnd"/>
      <w:r>
        <w:t xml:space="preserve"> </w:t>
      </w:r>
      <w:proofErr w:type="spellStart"/>
      <w:r>
        <w:t>Nämag</w:t>
      </w:r>
      <w:proofErr w:type="spellEnd"/>
      <w:r>
        <w:t xml:space="preserve"> (</w:t>
      </w:r>
      <w:proofErr w:type="spellStart"/>
      <w:r>
        <w:t>Jamaspji</w:t>
      </w:r>
      <w:proofErr w:type="spellEnd"/>
      <w:r>
        <w:t xml:space="preserve"> Asa-Haug) </w:t>
      </w:r>
      <w:proofErr w:type="spellStart"/>
      <w:r>
        <w:t>Dädestän</w:t>
      </w:r>
      <w:proofErr w:type="spellEnd"/>
      <w:r>
        <w:t xml:space="preserve"> </w:t>
      </w:r>
      <w:proofErr w:type="spellStart"/>
      <w:r>
        <w:t>i</w:t>
      </w:r>
      <w:proofErr w:type="spellEnd"/>
      <w:r>
        <w:t xml:space="preserve"> </w:t>
      </w:r>
      <w:proofErr w:type="spellStart"/>
      <w:r>
        <w:t>dinig</w:t>
      </w:r>
      <w:proofErr w:type="spellEnd"/>
      <w:r>
        <w:t xml:space="preserve"> (T. D. Anklesaria) </w:t>
      </w:r>
      <w:proofErr w:type="spellStart"/>
      <w:r>
        <w:t>Dinkard</w:t>
      </w:r>
      <w:proofErr w:type="spellEnd"/>
      <w:r>
        <w:t xml:space="preserve"> (P. B. and D. P. Sanjana, D. M. Madan) The Greater (or Iranian) </w:t>
      </w:r>
      <w:proofErr w:type="spellStart"/>
      <w:r>
        <w:t>Bundahßn</w:t>
      </w:r>
      <w:proofErr w:type="spellEnd"/>
      <w:r>
        <w:t xml:space="preserve"> (T. D. Anklesaria, B T Anklesaria) The Indian </w:t>
      </w:r>
      <w:proofErr w:type="spellStart"/>
      <w:r>
        <w:t>Bundahiån</w:t>
      </w:r>
      <w:proofErr w:type="spellEnd"/>
      <w:r>
        <w:t xml:space="preserve"> Kau9itaki-Brähmaqa </w:t>
      </w:r>
      <w:proofErr w:type="spellStart"/>
      <w:r>
        <w:t>Käéyapa-samhitä</w:t>
      </w:r>
      <w:proofErr w:type="spellEnd"/>
      <w:r>
        <w:t xml:space="preserve"> </w:t>
      </w:r>
      <w:proofErr w:type="spellStart"/>
      <w:r>
        <w:t>Mahäbhärata</w:t>
      </w:r>
      <w:proofErr w:type="spellEnd"/>
      <w:r>
        <w:t xml:space="preserve"> </w:t>
      </w:r>
      <w:proofErr w:type="spellStart"/>
      <w:r>
        <w:t>Ménög</w:t>
      </w:r>
      <w:proofErr w:type="spellEnd"/>
      <w:r>
        <w:t xml:space="preserve"> </w:t>
      </w:r>
      <w:proofErr w:type="spellStart"/>
      <w:r>
        <w:t>i</w:t>
      </w:r>
      <w:proofErr w:type="spellEnd"/>
      <w:r>
        <w:t xml:space="preserve"> </w:t>
      </w:r>
      <w:proofErr w:type="spellStart"/>
      <w:r>
        <w:t>Khrad</w:t>
      </w:r>
      <w:proofErr w:type="spellEnd"/>
      <w:r>
        <w:t xml:space="preserve"> (E. W. west) </w:t>
      </w:r>
      <w:proofErr w:type="spellStart"/>
      <w:r>
        <w:t>Nirangestän</w:t>
      </w:r>
      <w:proofErr w:type="spellEnd"/>
      <w:r>
        <w:t xml:space="preserve"> (D. P. Sanjana, S. J. Bulsara) </w:t>
      </w:r>
      <w:proofErr w:type="spellStart"/>
      <w:r>
        <w:t>Niyäyes</w:t>
      </w:r>
      <w:proofErr w:type="spellEnd"/>
      <w:r>
        <w:t xml:space="preserve"> The Pahlavi </w:t>
      </w:r>
      <w:proofErr w:type="spellStart"/>
      <w:r>
        <w:t>Riväyat</w:t>
      </w:r>
      <w:proofErr w:type="spellEnd"/>
      <w:r>
        <w:t xml:space="preserve"> of </w:t>
      </w:r>
      <w:proofErr w:type="spellStart"/>
      <w:r>
        <w:t>Adurfarnbag</w:t>
      </w:r>
      <w:proofErr w:type="spellEnd"/>
      <w:r>
        <w:t xml:space="preserve"> (B. T. Anklesaria) The Pahlavi </w:t>
      </w:r>
      <w:proofErr w:type="spellStart"/>
      <w:r>
        <w:t>Riväyat</w:t>
      </w:r>
      <w:proofErr w:type="spellEnd"/>
      <w:r>
        <w:t xml:space="preserve"> accompanying the </w:t>
      </w:r>
      <w:proofErr w:type="spellStart"/>
      <w:r>
        <w:t>Dädestän</w:t>
      </w:r>
      <w:proofErr w:type="spellEnd"/>
      <w:r>
        <w:t xml:space="preserve"> </w:t>
      </w:r>
      <w:proofErr w:type="spellStart"/>
      <w:r>
        <w:t>i</w:t>
      </w:r>
      <w:proofErr w:type="spellEnd"/>
      <w:r>
        <w:t xml:space="preserve"> </w:t>
      </w:r>
      <w:proofErr w:type="spellStart"/>
      <w:r>
        <w:t>dinig</w:t>
      </w:r>
      <w:proofErr w:type="spellEnd"/>
      <w:r>
        <w:t xml:space="preserve"> (B. N. </w:t>
      </w:r>
      <w:proofErr w:type="spellStart"/>
      <w:r>
        <w:t>Dhabhar</w:t>
      </w:r>
      <w:proofErr w:type="spellEnd"/>
      <w:r>
        <w:t xml:space="preserve">) The Pahlavi </w:t>
      </w:r>
      <w:proofErr w:type="spellStart"/>
      <w:r>
        <w:t>Riväyat</w:t>
      </w:r>
      <w:proofErr w:type="spellEnd"/>
      <w:r>
        <w:t xml:space="preserve"> of Farnbag-</w:t>
      </w:r>
      <w:proofErr w:type="spellStart"/>
      <w:r>
        <w:t>Sröå</w:t>
      </w:r>
      <w:proofErr w:type="spellEnd"/>
      <w:r>
        <w:t xml:space="preserve"> (B. T. Anklesaria) The Persian </w:t>
      </w:r>
      <w:proofErr w:type="spellStart"/>
      <w:r>
        <w:t>Riväyats</w:t>
      </w:r>
      <w:proofErr w:type="spellEnd"/>
      <w:r>
        <w:t xml:space="preserve"> (M. R. </w:t>
      </w:r>
      <w:proofErr w:type="spellStart"/>
      <w:r>
        <w:t>Unvala</w:t>
      </w:r>
      <w:proofErr w:type="spellEnd"/>
      <w:r>
        <w:t xml:space="preserve">, B. N. </w:t>
      </w:r>
      <w:proofErr w:type="spellStart"/>
      <w:r>
        <w:t>Dhabhar</w:t>
      </w:r>
      <w:proofErr w:type="spellEnd"/>
      <w:r>
        <w:t xml:space="preserve">) Rigveda Saddar Bundahi5n (B. N. </w:t>
      </w:r>
      <w:proofErr w:type="spellStart"/>
      <w:r>
        <w:t>Dhabhar</w:t>
      </w:r>
      <w:proofErr w:type="spellEnd"/>
      <w:r>
        <w:t>) Sayest né*</w:t>
      </w:r>
      <w:proofErr w:type="spellStart"/>
      <w:r>
        <w:t>äyest</w:t>
      </w:r>
      <w:proofErr w:type="spellEnd"/>
      <w:r>
        <w:t xml:space="preserve"> (J. C. </w:t>
      </w:r>
      <w:proofErr w:type="spellStart"/>
      <w:r>
        <w:t>Tavadia</w:t>
      </w:r>
      <w:proofErr w:type="spellEnd"/>
      <w:r>
        <w:t xml:space="preserve">, F. M. Kotwal) </w:t>
      </w:r>
      <w:proofErr w:type="spellStart"/>
      <w:r>
        <w:t>Vendidäd</w:t>
      </w:r>
      <w:proofErr w:type="spellEnd"/>
      <w:r>
        <w:t xml:space="preserve"> </w:t>
      </w:r>
      <w:proofErr w:type="spellStart"/>
      <w:r>
        <w:t>Visperad</w:t>
      </w:r>
      <w:proofErr w:type="spellEnd"/>
      <w:r>
        <w:t xml:space="preserve"> </w:t>
      </w:r>
      <w:proofErr w:type="spellStart"/>
      <w:r>
        <w:t>Väjasaneyisamhitä</w:t>
      </w:r>
      <w:proofErr w:type="spellEnd"/>
      <w:r>
        <w:t xml:space="preserve"> Yasna </w:t>
      </w:r>
      <w:proofErr w:type="spellStart"/>
      <w:r>
        <w:t>Yasna</w:t>
      </w:r>
      <w:proofErr w:type="spellEnd"/>
      <w:r>
        <w:t xml:space="preserve"> </w:t>
      </w:r>
      <w:proofErr w:type="spellStart"/>
      <w:r>
        <w:t>Haptaohäiti</w:t>
      </w:r>
      <w:proofErr w:type="spellEnd"/>
      <w:r>
        <w:t xml:space="preserve"> Yagt </w:t>
      </w:r>
      <w:proofErr w:type="spellStart"/>
      <w:r>
        <w:t>Vizidagihä</w:t>
      </w:r>
      <w:proofErr w:type="spellEnd"/>
      <w:r>
        <w:t xml:space="preserve"> </w:t>
      </w:r>
      <w:proofErr w:type="spellStart"/>
      <w:r>
        <w:t>i</w:t>
      </w:r>
      <w:proofErr w:type="spellEnd"/>
      <w:r>
        <w:t xml:space="preserve"> </w:t>
      </w:r>
      <w:proofErr w:type="spellStart"/>
      <w:r>
        <w:t>Zädspram</w:t>
      </w:r>
      <w:proofErr w:type="spellEnd"/>
      <w:r>
        <w:t xml:space="preserve"> (B. T. Anklesaria) Zand </w:t>
      </w:r>
      <w:proofErr w:type="spellStart"/>
      <w:r>
        <w:t>i</w:t>
      </w:r>
      <w:proofErr w:type="spellEnd"/>
      <w:r>
        <w:t xml:space="preserve"> </w:t>
      </w:r>
      <w:proofErr w:type="spellStart"/>
      <w:r>
        <w:t>Vahman</w:t>
      </w:r>
      <w:proofErr w:type="spellEnd"/>
      <w:r>
        <w:t xml:space="preserve"> </w:t>
      </w:r>
      <w:proofErr w:type="spellStart"/>
      <w:r>
        <w:t>Yast</w:t>
      </w:r>
      <w:proofErr w:type="spellEnd"/>
      <w:r>
        <w:t xml:space="preserve"> (B. T. Anklesaria) Zand </w:t>
      </w:r>
      <w:proofErr w:type="spellStart"/>
      <w:r>
        <w:t>i</w:t>
      </w:r>
      <w:proofErr w:type="spellEnd"/>
      <w:r>
        <w:t xml:space="preserve"> </w:t>
      </w:r>
      <w:proofErr w:type="spellStart"/>
      <w:r>
        <w:t>Khordag</w:t>
      </w:r>
      <w:proofErr w:type="spellEnd"/>
      <w:r>
        <w:t xml:space="preserve"> </w:t>
      </w:r>
      <w:proofErr w:type="spellStart"/>
      <w:r>
        <w:t>Avestäg</w:t>
      </w:r>
      <w:proofErr w:type="spellEnd"/>
      <w:r>
        <w:t xml:space="preserve"> (B. N. </w:t>
      </w:r>
      <w:proofErr w:type="spellStart"/>
      <w:r>
        <w:t>Dhabhar</w:t>
      </w:r>
      <w:proofErr w:type="spellEnd"/>
      <w:r>
        <w:t xml:space="preserve">) JOURNALS AND OTHER COMPOSITE WORKS AKGW </w:t>
      </w:r>
      <w:proofErr w:type="spellStart"/>
      <w:r>
        <w:t>zu</w:t>
      </w:r>
      <w:proofErr w:type="spellEnd"/>
      <w:r>
        <w:t xml:space="preserve"> Göttingen AMI APAW ARW ERE GIP IF JAOS JBBRAS Annali dell' Istituto Universitario Orientale di Napoli Akademie der </w:t>
      </w:r>
      <w:proofErr w:type="spellStart"/>
      <w:r>
        <w:t>Königlichen</w:t>
      </w:r>
      <w:proofErr w:type="spellEnd"/>
      <w:r>
        <w:t xml:space="preserve"> Gesellschaft der </w:t>
      </w:r>
      <w:proofErr w:type="spellStart"/>
      <w:r>
        <w:t>Wissenschaften</w:t>
      </w:r>
      <w:proofErr w:type="spellEnd"/>
      <w:r>
        <w:t xml:space="preserve"> </w:t>
      </w:r>
      <w:proofErr w:type="spellStart"/>
      <w:r>
        <w:t>zu</w:t>
      </w:r>
      <w:proofErr w:type="spellEnd"/>
      <w:r>
        <w:t xml:space="preserve"> Göttingen </w:t>
      </w:r>
      <w:proofErr w:type="spellStart"/>
      <w:r>
        <w:t>Archaeologische</w:t>
      </w:r>
      <w:proofErr w:type="spellEnd"/>
      <w:r>
        <w:t xml:space="preserve"> </w:t>
      </w:r>
      <w:proofErr w:type="spellStart"/>
      <w:r>
        <w:t>Mitteilungen</w:t>
      </w:r>
      <w:proofErr w:type="spellEnd"/>
      <w:r>
        <w:t xml:space="preserve"> </w:t>
      </w:r>
      <w:proofErr w:type="spellStart"/>
      <w:r>
        <w:t>aus</w:t>
      </w:r>
      <w:proofErr w:type="spellEnd"/>
      <w:r>
        <w:t xml:space="preserve"> Iran </w:t>
      </w:r>
      <w:proofErr w:type="spellStart"/>
      <w:r>
        <w:t>Abhandlungen</w:t>
      </w:r>
      <w:proofErr w:type="spellEnd"/>
      <w:r>
        <w:t xml:space="preserve"> der </w:t>
      </w:r>
      <w:proofErr w:type="spellStart"/>
      <w:r>
        <w:t>Preussischen</w:t>
      </w:r>
      <w:proofErr w:type="spellEnd"/>
      <w:r>
        <w:t xml:space="preserve"> Akademie der </w:t>
      </w:r>
      <w:proofErr w:type="spellStart"/>
      <w:r>
        <w:t>Wissenschaften</w:t>
      </w:r>
      <w:proofErr w:type="spellEnd"/>
      <w:r>
        <w:t xml:space="preserve"> </w:t>
      </w:r>
      <w:proofErr w:type="spellStart"/>
      <w:r>
        <w:t>Archiv</w:t>
      </w:r>
      <w:proofErr w:type="spellEnd"/>
      <w:r>
        <w:t xml:space="preserve"> für </w:t>
      </w:r>
      <w:proofErr w:type="spellStart"/>
      <w:r>
        <w:t>Religionswissenschaft</w:t>
      </w:r>
      <w:proofErr w:type="spellEnd"/>
      <w:r>
        <w:t xml:space="preserve"> Bulletin of the School of Oriental (and African) Studies, London </w:t>
      </w:r>
      <w:proofErr w:type="spellStart"/>
      <w:r>
        <w:t>Encyclopaedia</w:t>
      </w:r>
      <w:proofErr w:type="spellEnd"/>
      <w:r>
        <w:t xml:space="preserve"> of Religion and Ethics, ed. J. Hastings, 13 vols., Edinburgh 1908-1926 Grundriss der </w:t>
      </w:r>
      <w:proofErr w:type="spellStart"/>
      <w:r>
        <w:t>iranischen</w:t>
      </w:r>
      <w:proofErr w:type="spellEnd"/>
      <w:r>
        <w:t xml:space="preserve"> </w:t>
      </w:r>
      <w:proofErr w:type="spellStart"/>
      <w:r>
        <w:t>Philologie</w:t>
      </w:r>
      <w:proofErr w:type="spellEnd"/>
      <w:r>
        <w:t xml:space="preserve">, </w:t>
      </w:r>
      <w:proofErr w:type="spellStart"/>
      <w:r>
        <w:t>herausgegeben</w:t>
      </w:r>
      <w:proofErr w:type="spellEnd"/>
      <w:r>
        <w:t xml:space="preserve"> von W. Geiger und E. Kuhn, 2 vols., Strassburg 1895-1904 </w:t>
      </w:r>
      <w:proofErr w:type="spellStart"/>
      <w:r>
        <w:t>Indogermanische</w:t>
      </w:r>
      <w:proofErr w:type="spellEnd"/>
      <w:r>
        <w:t xml:space="preserve"> </w:t>
      </w:r>
      <w:proofErr w:type="spellStart"/>
      <w:r>
        <w:t>Forschungen</w:t>
      </w:r>
      <w:proofErr w:type="spellEnd"/>
      <w:r>
        <w:t xml:space="preserve"> Indo-Iranian Journal </w:t>
      </w:r>
      <w:proofErr w:type="spellStart"/>
      <w:r>
        <w:t>Journal</w:t>
      </w:r>
      <w:proofErr w:type="spellEnd"/>
      <w:r>
        <w:t xml:space="preserve"> </w:t>
      </w:r>
      <w:proofErr w:type="spellStart"/>
      <w:r>
        <w:t>asiatique</w:t>
      </w:r>
      <w:proofErr w:type="spellEnd"/>
      <w:r>
        <w:t xml:space="preserve"> Journal of the American Oriental Society Journal of the Bombay Branch of the Royal Asiatic Society</w:t>
      </w:r>
    </w:p>
    <w:p w14:paraId="64545E3F" w14:textId="77777777" w:rsidR="00C94DFF" w:rsidRDefault="00000000">
      <w:r>
        <w:br w:type="page"/>
      </w:r>
    </w:p>
    <w:p w14:paraId="13B088EE" w14:textId="77777777" w:rsidR="00C94DFF" w:rsidRDefault="00000000">
      <w:r>
        <w:lastRenderedPageBreak/>
        <w:t xml:space="preserve">XVI JCOI JNES JRAS KZ MO MSS OLZ RHR SBE SPAW TPS WZKM WZKSO ZDMG ABBREVIATIONS Journal of the K. R. Cama Oriental Institute Journal of Near Eastern Studies Journal of the Royal Asiatic Society </w:t>
      </w:r>
      <w:proofErr w:type="spellStart"/>
      <w:r>
        <w:t>Zeitschrift</w:t>
      </w:r>
      <w:proofErr w:type="spellEnd"/>
      <w:r>
        <w:t xml:space="preserve"> für </w:t>
      </w:r>
      <w:proofErr w:type="spellStart"/>
      <w:r>
        <w:t>vergleichende</w:t>
      </w:r>
      <w:proofErr w:type="spellEnd"/>
      <w:r>
        <w:t xml:space="preserve"> </w:t>
      </w:r>
      <w:proofErr w:type="spellStart"/>
      <w:r>
        <w:t>Sprachforschung</w:t>
      </w:r>
      <w:proofErr w:type="spellEnd"/>
      <w:r>
        <w:t xml:space="preserve"> auf dem </w:t>
      </w:r>
      <w:proofErr w:type="spellStart"/>
      <w:r>
        <w:t>Gebiete</w:t>
      </w:r>
      <w:proofErr w:type="spellEnd"/>
      <w:r>
        <w:t xml:space="preserve"> der </w:t>
      </w:r>
      <w:proofErr w:type="spellStart"/>
      <w:r>
        <w:t>Indogermanischen</w:t>
      </w:r>
      <w:proofErr w:type="spellEnd"/>
      <w:r>
        <w:t xml:space="preserve"> </w:t>
      </w:r>
      <w:proofErr w:type="spellStart"/>
      <w:r>
        <w:t>Sprachen</w:t>
      </w:r>
      <w:proofErr w:type="spellEnd"/>
      <w:r>
        <w:t xml:space="preserve">, </w:t>
      </w:r>
      <w:proofErr w:type="spellStart"/>
      <w:r>
        <w:t>begründet</w:t>
      </w:r>
      <w:proofErr w:type="spellEnd"/>
      <w:r>
        <w:t xml:space="preserve"> von A. Kuhn Le Monde orientale </w:t>
      </w:r>
      <w:proofErr w:type="spellStart"/>
      <w:r>
        <w:t>Münchener</w:t>
      </w:r>
      <w:proofErr w:type="spellEnd"/>
      <w:r>
        <w:t xml:space="preserve"> </w:t>
      </w:r>
      <w:proofErr w:type="spellStart"/>
      <w:r>
        <w:t>Studien</w:t>
      </w:r>
      <w:proofErr w:type="spellEnd"/>
      <w:r>
        <w:t xml:space="preserve"> </w:t>
      </w:r>
      <w:proofErr w:type="spellStart"/>
      <w:r>
        <w:t>zur</w:t>
      </w:r>
      <w:proofErr w:type="spellEnd"/>
      <w:r>
        <w:t xml:space="preserve"> </w:t>
      </w:r>
      <w:proofErr w:type="spellStart"/>
      <w:r>
        <w:t>Sprachwissenschaft</w:t>
      </w:r>
      <w:proofErr w:type="spellEnd"/>
      <w:r>
        <w:t xml:space="preserve"> </w:t>
      </w:r>
      <w:proofErr w:type="spellStart"/>
      <w:r>
        <w:t>Orientalische</w:t>
      </w:r>
      <w:proofErr w:type="spellEnd"/>
      <w:r>
        <w:t xml:space="preserve"> </w:t>
      </w:r>
      <w:proofErr w:type="spellStart"/>
      <w:r>
        <w:t>Literaturzeitung</w:t>
      </w:r>
      <w:proofErr w:type="spellEnd"/>
      <w:r>
        <w:t xml:space="preserve"> Revue de </w:t>
      </w:r>
      <w:proofErr w:type="spellStart"/>
      <w:r>
        <w:t>I'histoire</w:t>
      </w:r>
      <w:proofErr w:type="spellEnd"/>
      <w:r>
        <w:t xml:space="preserve"> des religions The Sacred Books of the East, ed. F. Max Müller </w:t>
      </w:r>
      <w:proofErr w:type="spellStart"/>
      <w:r>
        <w:t>Sitzungsberichte</w:t>
      </w:r>
      <w:proofErr w:type="spellEnd"/>
      <w:r>
        <w:t xml:space="preserve"> der </w:t>
      </w:r>
      <w:proofErr w:type="spellStart"/>
      <w:r>
        <w:t>Preussischen</w:t>
      </w:r>
      <w:proofErr w:type="spellEnd"/>
      <w:r>
        <w:t xml:space="preserve"> Akademie der </w:t>
      </w:r>
      <w:proofErr w:type="spellStart"/>
      <w:r>
        <w:t>Wissenschaften</w:t>
      </w:r>
      <w:proofErr w:type="spellEnd"/>
      <w:r>
        <w:t xml:space="preserve"> Transactions of the Philological Society, London Wiener </w:t>
      </w:r>
      <w:proofErr w:type="spellStart"/>
      <w:r>
        <w:t>Zeitschrift</w:t>
      </w:r>
      <w:proofErr w:type="spellEnd"/>
      <w:r>
        <w:t xml:space="preserve"> für die Kunde des </w:t>
      </w:r>
      <w:proofErr w:type="spellStart"/>
      <w:r>
        <w:t>Morgenlandes</w:t>
      </w:r>
      <w:proofErr w:type="spellEnd"/>
      <w:r>
        <w:t xml:space="preserve"> Wiener </w:t>
      </w:r>
      <w:proofErr w:type="spellStart"/>
      <w:r>
        <w:t>Zeitschrift</w:t>
      </w:r>
      <w:proofErr w:type="spellEnd"/>
      <w:r>
        <w:t xml:space="preserve"> für die Kunde Süd- und </w:t>
      </w:r>
      <w:proofErr w:type="spellStart"/>
      <w:r>
        <w:t>Ostasiens</w:t>
      </w:r>
      <w:proofErr w:type="spellEnd"/>
      <w:r>
        <w:t xml:space="preserve"> </w:t>
      </w:r>
      <w:proofErr w:type="spellStart"/>
      <w:r>
        <w:t>Zeitschrift</w:t>
      </w:r>
      <w:proofErr w:type="spellEnd"/>
      <w:r>
        <w:t xml:space="preserve"> der </w:t>
      </w:r>
      <w:proofErr w:type="spellStart"/>
      <w:r>
        <w:t>deutschen</w:t>
      </w:r>
      <w:proofErr w:type="spellEnd"/>
      <w:r>
        <w:t xml:space="preserve"> </w:t>
      </w:r>
      <w:proofErr w:type="spellStart"/>
      <w:r>
        <w:t>morgenländischen</w:t>
      </w:r>
      <w:proofErr w:type="spellEnd"/>
      <w:r>
        <w:t xml:space="preserve"> Gesellschaft OTHER SECONDARY WORKS PART ONE THE PAGAN BACKGROUND For abbreviated titles of books see under the author's or editor's name in the select bibliography at the end of the volume. Abbreviations of authors' and editors' names are also given there. NOTE In passages translated from </w:t>
      </w:r>
      <w:proofErr w:type="spellStart"/>
      <w:r>
        <w:t>Avestan</w:t>
      </w:r>
      <w:proofErr w:type="spellEnd"/>
      <w:r>
        <w:t xml:space="preserve"> or Pahlavi an asterisk before a word indicates un- certainty about either its reading or its rendering. With single words an asterisk simply marks a postulated form.</w:t>
      </w:r>
    </w:p>
    <w:p w14:paraId="7681D778" w14:textId="77777777" w:rsidR="00C94DFF" w:rsidRDefault="00000000">
      <w:r>
        <w:br w:type="page"/>
      </w:r>
    </w:p>
    <w:p w14:paraId="6E33FB98" w14:textId="77777777" w:rsidR="00C94DFF" w:rsidRDefault="00000000">
      <w:r>
        <w:lastRenderedPageBreak/>
        <w:t xml:space="preserve">CHAPTER ONE GENERAL No sound tradition exists about the date of </w:t>
      </w:r>
      <w:proofErr w:type="spellStart"/>
      <w:r>
        <w:t>Zoroaster;l</w:t>
      </w:r>
      <w:proofErr w:type="spellEnd"/>
      <w:r>
        <w:t xml:space="preserve"> but the great l! </w:t>
      </w:r>
      <w:proofErr w:type="spellStart"/>
      <w:r>
        <w:t>anian</w:t>
      </w:r>
      <w:proofErr w:type="spellEnd"/>
      <w:r>
        <w:t xml:space="preserve"> prophet cannot be assigned to a time before his people acquired t </w:t>
      </w:r>
      <w:proofErr w:type="spellStart"/>
      <w:r>
        <w:t>heir</w:t>
      </w:r>
      <w:proofErr w:type="spellEnd"/>
      <w:r>
        <w:t xml:space="preserve"> separate identity in parting from their close cousins, the Indians,2 </w:t>
      </w:r>
      <w:proofErr w:type="spellStart"/>
      <w:r>
        <w:t>Alld</w:t>
      </w:r>
      <w:proofErr w:type="spellEnd"/>
      <w:r>
        <w:t xml:space="preserve"> forging their own distinctive languages and culture. For thousands of years, it seems, the Indo-Iranians lived together as nomads on the broad Asian steppes, stretching from the lower Volga eastward to the boundary of Kazakhstan. There they herded long-horned cattle on foot, </w:t>
      </w:r>
      <w:proofErr w:type="spellStart"/>
      <w:r>
        <w:t>tnoving</w:t>
      </w:r>
      <w:proofErr w:type="spellEnd"/>
      <w:r>
        <w:t xml:space="preserve"> slowly between pastures; and there they gradually evolved a common culture of such strength that elements persisted as a shared heritage long after the two peoples had divided and gone their separate ways. It is generally held that they began to drift apart during the third </w:t>
      </w:r>
      <w:proofErr w:type="spellStart"/>
      <w:r>
        <w:t>tuillennium</w:t>
      </w:r>
      <w:proofErr w:type="spellEnd"/>
      <w:r>
        <w:t xml:space="preserve"> B.C.; and it is thought that the composition of the oldest </w:t>
      </w:r>
      <w:proofErr w:type="spellStart"/>
      <w:r>
        <w:t>Illdian</w:t>
      </w:r>
      <w:proofErr w:type="spellEnd"/>
      <w:r>
        <w:t xml:space="preserve"> work, the Rigveda, should be set as beginning </w:t>
      </w:r>
      <w:proofErr w:type="spellStart"/>
      <w:r>
        <w:t>some time</w:t>
      </w:r>
      <w:proofErr w:type="spellEnd"/>
      <w:r>
        <w:t xml:space="preserve"> around 1700 B.C.3 The language of its hymns, in their surviving form, is very close to that of the </w:t>
      </w:r>
      <w:proofErr w:type="spellStart"/>
      <w:r>
        <w:t>Gäthäs</w:t>
      </w:r>
      <w:proofErr w:type="spellEnd"/>
      <w:r>
        <w:t>, the hymns of Zoroaster; and not only the out- ward form of the prophet's works, but also strikingly archaic elements in their content, make it reasonable to suppose that he himself cannot have lived later than about 1000 B.C.4 He may in fact have flourished some time earlier. The linguistic evidence shows, moreover, that his home must have been among the Iranians of the north-east; and it is probable that 1 The two dates which exist, that of 6000 years before Plato (preserved by the Greeks) and that of 258 years before Alexander (to be found in the late Zoroastrian tradition of Sasanian times) both appear to have been calculated from alien data. On these see further p. 286 n. 38 and in Vol. II. 2 In the following pages the term "Indian" is used, for simplicity's sake, for the Indo- European people who later invaded the Indian sub-continent, and who in other contexts are referred to as "Indo-Aryans", to distinguish them from the indigenous peoples of India. 3 See the works Of H. Jacobi and B. G. Tilak (bibliography apud S. Konow, Die Inder (</w:t>
      </w:r>
      <w:proofErr w:type="spellStart"/>
      <w:r>
        <w:t>Lehrbuch</w:t>
      </w:r>
      <w:proofErr w:type="spellEnd"/>
      <w:r>
        <w:t xml:space="preserve"> der </w:t>
      </w:r>
      <w:proofErr w:type="spellStart"/>
      <w:r>
        <w:t>Religionsgeschichte</w:t>
      </w:r>
      <w:proofErr w:type="spellEnd"/>
      <w:r>
        <w:t xml:space="preserve">, </w:t>
      </w:r>
      <w:proofErr w:type="spellStart"/>
      <w:r>
        <w:t>begründet</w:t>
      </w:r>
      <w:proofErr w:type="spellEnd"/>
      <w:r>
        <w:t xml:space="preserve"> von </w:t>
      </w:r>
      <w:proofErr w:type="spellStart"/>
      <w:r>
        <w:t>Chantepie</w:t>
      </w:r>
      <w:proofErr w:type="spellEnd"/>
      <w:r>
        <w:t xml:space="preserve"> de Saussaye, 4th ed., ed. A. Bertholet and E. Lehmann, Tübingen 1925) II 6; W. Wüst, "</w:t>
      </w:r>
      <w:proofErr w:type="spellStart"/>
      <w:r>
        <w:t>Über</w:t>
      </w:r>
      <w:proofErr w:type="spellEnd"/>
      <w:r>
        <w:t xml:space="preserve"> das Alter des </w:t>
      </w:r>
      <w:proofErr w:type="spellStart"/>
      <w:r>
        <w:t>Rgveda</w:t>
      </w:r>
      <w:proofErr w:type="spellEnd"/>
      <w:r>
        <w:t xml:space="preserve">", WZKM </w:t>
      </w:r>
      <w:proofErr w:type="spellStart"/>
      <w:r>
        <w:t>xxxrv</w:t>
      </w:r>
      <w:proofErr w:type="spellEnd"/>
      <w:r>
        <w:t xml:space="preserve">, 1927, 186 f. ; G. R. Kaye, Hindu Astronomy, Memoirs </w:t>
      </w:r>
      <w:proofErr w:type="spellStart"/>
      <w:r>
        <w:t>ofthe</w:t>
      </w:r>
      <w:proofErr w:type="spellEnd"/>
      <w:r>
        <w:t xml:space="preserve"> Archaeological Survey of India, No. 18, 1924, 29 f. ; II. W. Bailey in Literatures of the East, ed. E. B. </w:t>
      </w:r>
      <w:proofErr w:type="spellStart"/>
      <w:r>
        <w:t>Ceadel</w:t>
      </w:r>
      <w:proofErr w:type="spellEnd"/>
      <w:r>
        <w:t xml:space="preserve">, Cambridge 1953, 100. 4 That the date of Zoroaster was somewhere between 1000 and 900 B.C., or perhaps even earlier, was formerly the opinion of most Western scholars, including E. Meyer, F. C. Andreas, C. Clemen, C. Bartholomae, B. Geiger, F. </w:t>
      </w:r>
      <w:proofErr w:type="spellStart"/>
      <w:r>
        <w:t>Windischmann</w:t>
      </w:r>
      <w:proofErr w:type="spellEnd"/>
      <w:r>
        <w:t xml:space="preserve">, A. B. Keith, J. Char- </w:t>
      </w:r>
      <w:proofErr w:type="spellStart"/>
      <w:r>
        <w:t>pentier</w:t>
      </w:r>
      <w:proofErr w:type="spellEnd"/>
      <w:r>
        <w:t xml:space="preserve">, C. P. Tiele and R. Kent. The support given to the date of "258 years before Alexander" in recent decades is largely due to the powerful advocacy of A. </w:t>
      </w:r>
      <w:proofErr w:type="spellStart"/>
      <w:r>
        <w:t>Meillet</w:t>
      </w:r>
      <w:proofErr w:type="spellEnd"/>
      <w:r>
        <w:t xml:space="preserve">, E. Herzfeld, S. H. </w:t>
      </w:r>
      <w:proofErr w:type="spellStart"/>
      <w:r>
        <w:t>Taqizadeh</w:t>
      </w:r>
      <w:proofErr w:type="spellEnd"/>
      <w:r>
        <w:t xml:space="preserve"> and W. B. Henning ; but the authenticity of this date has latterly been strongly challenged again, see further in Ch. 7, below.</w:t>
      </w:r>
    </w:p>
    <w:p w14:paraId="5B47F0BA" w14:textId="77777777" w:rsidR="00C94DFF" w:rsidRDefault="00000000">
      <w:r>
        <w:br w:type="page"/>
      </w:r>
    </w:p>
    <w:p w14:paraId="71EAE8CF" w14:textId="77777777" w:rsidR="00C94DFF" w:rsidRDefault="00000000">
      <w:r>
        <w:lastRenderedPageBreak/>
        <w:t>4 THE PAGAN BACKGROUND GENERAL 5 his own people (known as the "</w:t>
      </w:r>
      <w:proofErr w:type="spellStart"/>
      <w:r>
        <w:t>Avestan</w:t>
      </w:r>
      <w:proofErr w:type="spellEnd"/>
      <w:r>
        <w:t xml:space="preserve"> people" from the name of the Zoroastrian scriptures, the Avesta) settled eventually in </w:t>
      </w:r>
      <w:proofErr w:type="spellStart"/>
      <w:r>
        <w:t>Khwarezmia</w:t>
      </w:r>
      <w:proofErr w:type="spellEnd"/>
      <w:r>
        <w:t xml:space="preserve">, the land along the lower course of the Oxus.5 Up to the present century little was known of the prehistory of this area, or of the surrounding an- </w:t>
      </w:r>
      <w:proofErr w:type="spellStart"/>
      <w:r>
        <w:t>cient</w:t>
      </w:r>
      <w:proofErr w:type="spellEnd"/>
      <w:r>
        <w:t xml:space="preserve"> kingdoms (Bactria, </w:t>
      </w:r>
      <w:proofErr w:type="spellStart"/>
      <w:r>
        <w:t>Sogdia</w:t>
      </w:r>
      <w:proofErr w:type="spellEnd"/>
      <w:r>
        <w:t xml:space="preserve"> and Ferghana to the south-east and east, Parthia and </w:t>
      </w:r>
      <w:proofErr w:type="spellStart"/>
      <w:r>
        <w:t>Margiana</w:t>
      </w:r>
      <w:proofErr w:type="spellEnd"/>
      <w:r>
        <w:t xml:space="preserve"> to the south). All these now form part of Soviet Central Asia, being divided among the territories of the Uzbek, Tajik, Turkmen and Kirghiz republics; and during this century much </w:t>
      </w:r>
      <w:proofErr w:type="spellStart"/>
      <w:r>
        <w:t>excava</w:t>
      </w:r>
      <w:proofErr w:type="spellEnd"/>
      <w:r>
        <w:t xml:space="preserve">- </w:t>
      </w:r>
      <w:proofErr w:type="spellStart"/>
      <w:r>
        <w:t>tion</w:t>
      </w:r>
      <w:proofErr w:type="spellEnd"/>
      <w:r>
        <w:t xml:space="preserve"> has been carried out in the region by Soviet archaeologists, through which knowledge has been gained of its remote past.6 As for the Indo-Iranians in their nomadic stage, they have been </w:t>
      </w:r>
      <w:proofErr w:type="spellStart"/>
      <w:r>
        <w:t>identi</w:t>
      </w:r>
      <w:proofErr w:type="spellEnd"/>
      <w:r>
        <w:t xml:space="preserve">- </w:t>
      </w:r>
      <w:proofErr w:type="spellStart"/>
      <w:r>
        <w:t>fied</w:t>
      </w:r>
      <w:proofErr w:type="spellEnd"/>
      <w:r>
        <w:t xml:space="preserve"> as one of the bearers of the Andronovo culture, which in the 2nd mil- </w:t>
      </w:r>
      <w:proofErr w:type="spellStart"/>
      <w:r>
        <w:t>lennium</w:t>
      </w:r>
      <w:proofErr w:type="spellEnd"/>
      <w:r>
        <w:t xml:space="preserve"> B.C. was distinguished by fine tool- and weapon-making in bronze.7 (The great mace wielded by the Iranian Mithra appears from its fixed poetic description to have been fashioned of this metal.8) A slender shaft of light has been thrown on their society by the study of certain legalistic Vedic and </w:t>
      </w:r>
      <w:proofErr w:type="spellStart"/>
      <w:r>
        <w:t>Avestan</w:t>
      </w:r>
      <w:proofErr w:type="spellEnd"/>
      <w:r>
        <w:t xml:space="preserve"> texts,9 which show that the Indians and Iranians had a common tradition not only of kingship but of high kings, and that the high king's rule was not arbitrary, but was bounded to some extent by undertakings entered into with his vassals, so that he </w:t>
      </w:r>
      <w:proofErr w:type="spellStart"/>
      <w:r>
        <w:t>acknowl</w:t>
      </w:r>
      <w:proofErr w:type="spellEnd"/>
      <w:r>
        <w:t xml:space="preserve">- edged obligations as well as exercising rule. This pattern of society appears to have become reflected in that of the gods, for its influence has been traced in the development of beliefs in the asuras of the Indo-Iranian 5 This country first became known to the West through the Greeks, and various other forms of its name are in use, e.g. </w:t>
      </w:r>
      <w:proofErr w:type="spellStart"/>
      <w:r>
        <w:t>Chorezm</w:t>
      </w:r>
      <w:proofErr w:type="spellEnd"/>
      <w:r>
        <w:t xml:space="preserve">, </w:t>
      </w:r>
      <w:proofErr w:type="spellStart"/>
      <w:r>
        <w:t>Choresmia</w:t>
      </w:r>
      <w:proofErr w:type="spellEnd"/>
      <w:r>
        <w:t xml:space="preserve">, </w:t>
      </w:r>
      <w:proofErr w:type="spellStart"/>
      <w:r>
        <w:t>Khorasmia</w:t>
      </w:r>
      <w:proofErr w:type="spellEnd"/>
      <w:r>
        <w:t xml:space="preserve">, </w:t>
      </w:r>
      <w:proofErr w:type="spellStart"/>
      <w:r>
        <w:t>Khwarezm</w:t>
      </w:r>
      <w:proofErr w:type="spellEnd"/>
      <w:r>
        <w:t>. In Old Persian it appears as (H)</w:t>
      </w:r>
      <w:proofErr w:type="spellStart"/>
      <w:r>
        <w:t>uvarazmi</w:t>
      </w:r>
      <w:proofErr w:type="spellEnd"/>
      <w:r>
        <w:t xml:space="preserve">. On the various grounds for linking the prophet's people with this area see J. Marquart, </w:t>
      </w:r>
      <w:proofErr w:type="spellStart"/>
      <w:r>
        <w:t>Érän'ahr</w:t>
      </w:r>
      <w:proofErr w:type="spellEnd"/>
      <w:r>
        <w:t xml:space="preserve"> </w:t>
      </w:r>
      <w:proofErr w:type="spellStart"/>
      <w:r>
        <w:t>nach</w:t>
      </w:r>
      <w:proofErr w:type="spellEnd"/>
      <w:r>
        <w:t xml:space="preserve"> der </w:t>
      </w:r>
      <w:proofErr w:type="spellStart"/>
      <w:r>
        <w:t>Geographie</w:t>
      </w:r>
      <w:proofErr w:type="spellEnd"/>
      <w:r>
        <w:t xml:space="preserve"> des PS. Moses Xorenac'i, AKGW </w:t>
      </w:r>
      <w:proofErr w:type="spellStart"/>
      <w:r>
        <w:t>zu</w:t>
      </w:r>
      <w:proofErr w:type="spellEnd"/>
      <w:r>
        <w:t xml:space="preserve"> Göttingen, Berlin 1901, 155-6; A. Christensen, Acta Orientalia I V, 1926, 82 with n. 1 (who cites also F. C. Andreas) ; E. Herzfeld, AMI I, 1929/1930, 104 n. 2, II, 1930, 4-7; H. W. Bailey, BSOS VI, 1932, 95T-3; E. Benveniste, BSOS VII, 1934, 268-72; W. B. Henning, Zoroaster, Politician or witch-doctor? , Ratanbai </w:t>
      </w:r>
      <w:proofErr w:type="spellStart"/>
      <w:r>
        <w:t>Katrak</w:t>
      </w:r>
      <w:proofErr w:type="spellEnd"/>
      <w:r>
        <w:t xml:space="preserve"> Lectures T949, Oxford 1951, 44-5. 6 A survey of Soviet excavations, with a valuable annotated bibliography, is provided by G. Frumkin, Archaeology in Soviet Central Asia (</w:t>
      </w:r>
      <w:proofErr w:type="spellStart"/>
      <w:r>
        <w:t>Handbuch</w:t>
      </w:r>
      <w:proofErr w:type="spellEnd"/>
      <w:r>
        <w:t xml:space="preserve"> der </w:t>
      </w:r>
      <w:proofErr w:type="spellStart"/>
      <w:r>
        <w:t>Orientalistik</w:t>
      </w:r>
      <w:proofErr w:type="spellEnd"/>
      <w:r>
        <w:t xml:space="preserve"> VII.3.r, ed. J. E. van </w:t>
      </w:r>
      <w:proofErr w:type="spellStart"/>
      <w:r>
        <w:t>Lohuizen</w:t>
      </w:r>
      <w:proofErr w:type="spellEnd"/>
      <w:r>
        <w:t xml:space="preserve">-de Leeuw), Leiden 1970. For a more general treatment see A. Belenitsky, The ancient civilization of Central Asia, transl. by J. Hogarth, London 1969; V. M. Masson and V. I. </w:t>
      </w:r>
      <w:proofErr w:type="spellStart"/>
      <w:r>
        <w:t>Sarianidi</w:t>
      </w:r>
      <w:proofErr w:type="spellEnd"/>
      <w:r>
        <w:t xml:space="preserve">, Central Asia, Turkmenia before the Achaemenids, transl. by R. Tringham (Ancient Peoples and Places, ed. G. Daniel) London 1972. 7 The great </w:t>
      </w:r>
      <w:proofErr w:type="spellStart"/>
      <w:r>
        <w:t>diffculties</w:t>
      </w:r>
      <w:proofErr w:type="spellEnd"/>
      <w:r>
        <w:t xml:space="preserve"> in definitely identifying a people with a culture known only from material remains makes this arguable, however. </w:t>
      </w:r>
      <w:r w:rsidRPr="006F498F">
        <w:rPr>
          <w:lang w:val="de-DE"/>
        </w:rPr>
        <w:t xml:space="preserve">See, contra, K. </w:t>
      </w:r>
      <w:proofErr w:type="spellStart"/>
      <w:r w:rsidRPr="006F498F">
        <w:rPr>
          <w:lang w:val="de-DE"/>
        </w:rPr>
        <w:t>Jettmar</w:t>
      </w:r>
      <w:proofErr w:type="spellEnd"/>
      <w:r w:rsidRPr="006F498F">
        <w:rPr>
          <w:lang w:val="de-DE"/>
        </w:rPr>
        <w:t xml:space="preserve">, </w:t>
      </w:r>
      <w:proofErr w:type="spellStart"/>
      <w:r w:rsidRPr="006F498F">
        <w:rPr>
          <w:lang w:val="de-DE"/>
        </w:rPr>
        <w:t>Zuv</w:t>
      </w:r>
      <w:proofErr w:type="spellEnd"/>
      <w:r w:rsidRPr="006F498F">
        <w:rPr>
          <w:lang w:val="de-DE"/>
        </w:rPr>
        <w:t xml:space="preserve"> </w:t>
      </w:r>
      <w:proofErr w:type="spellStart"/>
      <w:r w:rsidRPr="006F498F">
        <w:rPr>
          <w:lang w:val="de-DE"/>
        </w:rPr>
        <w:t>Wandcrungs</w:t>
      </w:r>
      <w:proofErr w:type="spellEnd"/>
      <w:r w:rsidRPr="006F498F">
        <w:rPr>
          <w:lang w:val="de-DE"/>
        </w:rPr>
        <w:t xml:space="preserve">- </w:t>
      </w:r>
      <w:proofErr w:type="spellStart"/>
      <w:r w:rsidRPr="006F498F">
        <w:rPr>
          <w:lang w:val="de-DE"/>
        </w:rPr>
        <w:t>geschichte</w:t>
      </w:r>
      <w:proofErr w:type="spellEnd"/>
      <w:r w:rsidRPr="006F498F">
        <w:rPr>
          <w:lang w:val="de-DE"/>
        </w:rPr>
        <w:t xml:space="preserve"> der Iranier, Vienna 1956. </w:t>
      </w:r>
      <w:r>
        <w:t xml:space="preserve">8 See W. B. Henning apud M. Boyce, BSOAS XXXIII, 1969, 16 n. 31. On </w:t>
      </w:r>
      <w:proofErr w:type="spellStart"/>
      <w:r>
        <w:t>thc</w:t>
      </w:r>
      <w:proofErr w:type="spellEnd"/>
      <w:r>
        <w:t xml:space="preserve"> coming of the Iron Age among the Indians and Iranians, from c. 1000 B.C., see N. R. Banerjee, The Iron Age in India, Delhi 1965 ; R. Ghirshman, Iran (Pelican </w:t>
      </w:r>
      <w:proofErr w:type="spellStart"/>
      <w:r>
        <w:t>Aychaeology</w:t>
      </w:r>
      <w:proofErr w:type="spellEnd"/>
      <w:r>
        <w:t xml:space="preserve"> Series) London 1954, 86-8. 9 See H. Lüders, Eine </w:t>
      </w:r>
      <w:proofErr w:type="spellStart"/>
      <w:r>
        <w:t>arische</w:t>
      </w:r>
      <w:proofErr w:type="spellEnd"/>
      <w:r>
        <w:t xml:space="preserve"> Anschauung </w:t>
      </w:r>
      <w:proofErr w:type="spellStart"/>
      <w:r>
        <w:t>über</w:t>
      </w:r>
      <w:proofErr w:type="spellEnd"/>
      <w:r>
        <w:t xml:space="preserve"> den </w:t>
      </w:r>
      <w:proofErr w:type="spellStart"/>
      <w:r>
        <w:t>Vertragsbruch</w:t>
      </w:r>
      <w:proofErr w:type="spellEnd"/>
      <w:r>
        <w:t xml:space="preserve">, SPA W, Phil.-hist. kl., 1917. pantheon.10 It may also be mirrored in one of the oldest of the </w:t>
      </w:r>
      <w:proofErr w:type="spellStart"/>
      <w:r>
        <w:t>Avestan</w:t>
      </w:r>
      <w:proofErr w:type="spellEnd"/>
      <w:r>
        <w:t xml:space="preserve"> h </w:t>
      </w:r>
      <w:proofErr w:type="spellStart"/>
      <w:r>
        <w:t>vmns</w:t>
      </w:r>
      <w:proofErr w:type="spellEnd"/>
      <w:r>
        <w:t xml:space="preserve">, the Mihr Yao, </w:t>
      </w:r>
      <w:r>
        <w:lastRenderedPageBreak/>
        <w:t xml:space="preserve">where the expression </w:t>
      </w:r>
      <w:proofErr w:type="spellStart"/>
      <w:r>
        <w:t>visPanqm</w:t>
      </w:r>
      <w:proofErr w:type="spellEnd"/>
      <w:r>
        <w:t xml:space="preserve"> </w:t>
      </w:r>
      <w:proofErr w:type="spellStart"/>
      <w:r>
        <w:t>dahyunqm</w:t>
      </w:r>
      <w:proofErr w:type="spellEnd"/>
      <w:r>
        <w:t xml:space="preserve"> </w:t>
      </w:r>
      <w:proofErr w:type="spellStart"/>
      <w:r>
        <w:t>dailjhu</w:t>
      </w:r>
      <w:proofErr w:type="spellEnd"/>
      <w:r>
        <w:t xml:space="preserve">- </w:t>
      </w:r>
      <w:proofErr w:type="spellStart"/>
      <w:r>
        <w:t>tuiti</w:t>
      </w:r>
      <w:proofErr w:type="spellEnd"/>
      <w:r>
        <w:t xml:space="preserve">- "king of many countries" occurs, as well as </w:t>
      </w:r>
      <w:proofErr w:type="spellStart"/>
      <w:r>
        <w:t>daitjhusasti</w:t>
      </w:r>
      <w:proofErr w:type="spellEnd"/>
      <w:r>
        <w:t xml:space="preserve"> "command 01' countries, empire", and </w:t>
      </w:r>
      <w:proofErr w:type="spellStart"/>
      <w:r>
        <w:t>dahyunqm</w:t>
      </w:r>
      <w:proofErr w:type="spellEnd"/>
      <w:r>
        <w:t xml:space="preserve"> </w:t>
      </w:r>
      <w:proofErr w:type="spellStart"/>
      <w:r>
        <w:t>fratamatät</w:t>
      </w:r>
      <w:proofErr w:type="spellEnd"/>
      <w:r>
        <w:t xml:space="preserve"> "council of the first men of countries", possibly that is, of tribal chiefs or vassal kings. 11 That those with power themselves should have accepted the restraints of pact and bond seems in accord with the leading philosophical concept of the Indo- I </w:t>
      </w:r>
      <w:proofErr w:type="spellStart"/>
      <w:r>
        <w:t>ranians</w:t>
      </w:r>
      <w:proofErr w:type="spellEnd"/>
      <w:r>
        <w:t xml:space="preserve">, that </w:t>
      </w:r>
      <w:proofErr w:type="spellStart"/>
      <w:r>
        <w:t>of?ta</w:t>
      </w:r>
      <w:proofErr w:type="spellEnd"/>
      <w:r>
        <w:t xml:space="preserve"> (</w:t>
      </w:r>
      <w:proofErr w:type="spellStart"/>
      <w:r>
        <w:t>Avestan</w:t>
      </w:r>
      <w:proofErr w:type="spellEnd"/>
      <w:r>
        <w:t xml:space="preserve"> aga) by which was understood a principle of order and rightness that governed the natural world (causing the sun to rise and set and the seasons to change), and also directed human society, so that to be happy in life and death men must submit to its workings, and regulate their own lives with seemliness. The social pattern thus divined for the Indo-Iranians is in harmony with what is known of later nomads of the steppes, such as the Mongols, among whom likewise there existed strong traditions of mutual loyalty and obligation, as well as power in the hands of great chiefs. In the uncertain conditions of a wandering life good leadership is necessary for the well-being of family, tribe and people; and so one has the development of "nomad feudalism", with a hierarchy mounting up to a position of very considerable power for its head. As has been pointed out,13 the ultimate conquests by Indians and Iranians of the lands where they now live would hardly have been possible without such leaders, as in the case of the great nomad invasions of historic times. Another aspect of Indo-Iranian society in its pastoral period was that it was divided broadly into three groups.14 In Zoroaster's hymns these were called by the following terms: </w:t>
      </w:r>
      <w:proofErr w:type="spellStart"/>
      <w:r>
        <w:t>nar</w:t>
      </w:r>
      <w:proofErr w:type="spellEnd"/>
      <w:r>
        <w:t xml:space="preserve">, literally "man", that is, the fight- </w:t>
      </w:r>
      <w:proofErr w:type="spellStart"/>
      <w:r>
        <w:t>ing</w:t>
      </w:r>
      <w:proofErr w:type="spellEnd"/>
      <w:r>
        <w:t xml:space="preserve"> man or warrior ; </w:t>
      </w:r>
      <w:proofErr w:type="spellStart"/>
      <w:r>
        <w:t>zaotar</w:t>
      </w:r>
      <w:proofErr w:type="spellEnd"/>
      <w:r>
        <w:t xml:space="preserve"> "priest" , either "he who makes the offerings" or 10 See in more detail in the following chapter. For the persistence in the Rigveda and later Indian literature Of the idea that earthly kings, and the king of the gods, were both themselves bound by obligations see H.-P. Schmidt, </w:t>
      </w:r>
      <w:proofErr w:type="spellStart"/>
      <w:r>
        <w:t>Vedisch</w:t>
      </w:r>
      <w:proofErr w:type="spellEnd"/>
      <w:r>
        <w:t xml:space="preserve"> </w:t>
      </w:r>
      <w:proofErr w:type="spellStart"/>
      <w:r>
        <w:t>twatå</w:t>
      </w:r>
      <w:proofErr w:type="spellEnd"/>
      <w:r>
        <w:t xml:space="preserve"> und </w:t>
      </w:r>
      <w:proofErr w:type="spellStart"/>
      <w:r>
        <w:t>awestisch</w:t>
      </w:r>
      <w:proofErr w:type="spellEnd"/>
      <w:r>
        <w:t xml:space="preserve"> </w:t>
      </w:r>
      <w:proofErr w:type="spellStart"/>
      <w:r>
        <w:t>urväta</w:t>
      </w:r>
      <w:proofErr w:type="spellEnd"/>
      <w:r>
        <w:t xml:space="preserve">, Hamburg 1958, 42-4 ; W. Rau, Staat und Gesellschaft </w:t>
      </w:r>
      <w:proofErr w:type="spellStart"/>
      <w:r>
        <w:t>im</w:t>
      </w:r>
      <w:proofErr w:type="spellEnd"/>
      <w:r>
        <w:t xml:space="preserve"> </w:t>
      </w:r>
      <w:proofErr w:type="spellStart"/>
      <w:r>
        <w:t>alten</w:t>
      </w:r>
      <w:proofErr w:type="spellEnd"/>
      <w:r>
        <w:t xml:space="preserve"> </w:t>
      </w:r>
      <w:proofErr w:type="spellStart"/>
      <w:r>
        <w:t>Indien</w:t>
      </w:r>
      <w:proofErr w:type="spellEnd"/>
      <w:r>
        <w:t xml:space="preserve">, Wiesbaden 1957, 93 f. ; P. Thieme, I IJ III, 1959, 148-9. 11 See Y t. 10. 145, 87, 18. I. </w:t>
      </w:r>
      <w:proofErr w:type="spellStart"/>
      <w:r>
        <w:t>Gershevitch</w:t>
      </w:r>
      <w:proofErr w:type="spellEnd"/>
      <w:r>
        <w:t xml:space="preserve"> (The </w:t>
      </w:r>
      <w:proofErr w:type="spellStart"/>
      <w:r>
        <w:t>Avestan</w:t>
      </w:r>
      <w:proofErr w:type="spellEnd"/>
      <w:r>
        <w:t xml:space="preserve"> hymn to Mithra, Cambridge 1959, 296-9) who thus interprets these terms, seeks, perhaps rightly, to link them rather with conditions prevailing in Central Asia in the 6th century B.C., at the time of the rise of the Achaemenians. The fluidity of the oral tradition by which almost all </w:t>
      </w:r>
      <w:proofErr w:type="spellStart"/>
      <w:r>
        <w:t>Avestan</w:t>
      </w:r>
      <w:proofErr w:type="spellEnd"/>
      <w:r>
        <w:t xml:space="preserve"> texts have been transmitted makes it impossible to date their subject-matter at all closely. 12 See further in the following chapter. 13 Lüders, op. cit. , p. 374. </w:t>
      </w:r>
      <w:r w:rsidRPr="006F498F">
        <w:rPr>
          <w:lang w:val="fr-FR"/>
        </w:rPr>
        <w:t xml:space="preserve">14 See E. Benveniste, "Les classes sociales dans la tradition avestique", JA 1932, 117-34 ; "Traditions indo-iraniennes sur les classes sociales", JA 1938, 529-49. </w:t>
      </w:r>
      <w:r>
        <w:t xml:space="preserve">On G. </w:t>
      </w:r>
      <w:proofErr w:type="spellStart"/>
      <w:r>
        <w:t>Dumézil's</w:t>
      </w:r>
      <w:proofErr w:type="spellEnd"/>
      <w:r>
        <w:t xml:space="preserve"> theory that these three groups were reflected in a threefold division also of the Indo- European (and hence Indo-Iranian) gods see Vol. I V, Appendix. On the general social and cultural picture given by the Avesta (treated in the main as if it represented "</w:t>
      </w:r>
      <w:proofErr w:type="spellStart"/>
      <w:r>
        <w:t>Avestan</w:t>
      </w:r>
      <w:proofErr w:type="spellEnd"/>
      <w:r>
        <w:t xml:space="preserve">" society at one place and time) see B. Geiger, </w:t>
      </w:r>
      <w:proofErr w:type="spellStart"/>
      <w:r>
        <w:t>Ostiränische</w:t>
      </w:r>
      <w:proofErr w:type="spellEnd"/>
      <w:r>
        <w:t xml:space="preserve"> Kultur </w:t>
      </w:r>
      <w:proofErr w:type="spellStart"/>
      <w:r>
        <w:t>im</w:t>
      </w:r>
      <w:proofErr w:type="spellEnd"/>
      <w:r>
        <w:t xml:space="preserve"> </w:t>
      </w:r>
      <w:proofErr w:type="spellStart"/>
      <w:r>
        <w:t>Alterthum</w:t>
      </w:r>
      <w:proofErr w:type="spellEnd"/>
      <w:r>
        <w:t>, Erlangen 1882 ; transl. by D. P. Sanjana, Civilization of the Eastern Iranians in ancient times, London 1885.</w:t>
      </w:r>
    </w:p>
    <w:p w14:paraId="5BF233DA" w14:textId="77777777" w:rsidR="00C94DFF" w:rsidRDefault="00000000">
      <w:r>
        <w:br w:type="page"/>
      </w:r>
    </w:p>
    <w:p w14:paraId="75BC0656" w14:textId="77777777" w:rsidR="00C94DFF" w:rsidRDefault="00000000">
      <w:r>
        <w:lastRenderedPageBreak/>
        <w:t xml:space="preserve">6 THE PAGAN BACKGROUND GENERAL 7 "he who invokes" and </w:t>
      </w:r>
      <w:proofErr w:type="spellStart"/>
      <w:r>
        <w:t>västar</w:t>
      </w:r>
      <w:proofErr w:type="spellEnd"/>
      <w:r>
        <w:t xml:space="preserve"> "</w:t>
      </w:r>
      <w:proofErr w:type="spellStart"/>
      <w:r>
        <w:t>pasturer</w:t>
      </w:r>
      <w:proofErr w:type="spellEnd"/>
      <w:r>
        <w:t>", the herdsman who tended the cattle in their grazing grounds (</w:t>
      </w:r>
      <w:proofErr w:type="spellStart"/>
      <w:r>
        <w:t>västra</w:t>
      </w:r>
      <w:proofErr w:type="spellEnd"/>
      <w:r>
        <w:t xml:space="preserve">-). In the later Avesta other terms occur also. Thus there is a general term for a priest, </w:t>
      </w:r>
      <w:proofErr w:type="spellStart"/>
      <w:r>
        <w:t>äthravan</w:t>
      </w:r>
      <w:proofErr w:type="spellEnd"/>
      <w:r>
        <w:t xml:space="preserve">, </w:t>
      </w:r>
      <w:proofErr w:type="spellStart"/>
      <w:r>
        <w:t>athaurvan</w:t>
      </w:r>
      <w:proofErr w:type="spellEnd"/>
      <w:r>
        <w:t xml:space="preserve"> (Skt. </w:t>
      </w:r>
      <w:proofErr w:type="spellStart"/>
      <w:r>
        <w:t>åtharvan</w:t>
      </w:r>
      <w:proofErr w:type="spellEnd"/>
      <w:r>
        <w:t xml:space="preserve">), an Indo-Iranian word of doubtful etymology and the herdsman is commonly called </w:t>
      </w:r>
      <w:proofErr w:type="spellStart"/>
      <w:r>
        <w:t>västryö.ßuyant</w:t>
      </w:r>
      <w:proofErr w:type="spellEnd"/>
      <w:r>
        <w:t xml:space="preserve"> " (cattle)-fattening </w:t>
      </w:r>
      <w:proofErr w:type="spellStart"/>
      <w:r>
        <w:t>pasturer</w:t>
      </w:r>
      <w:proofErr w:type="spellEnd"/>
      <w:r>
        <w:t xml:space="preserve">" , and is also termed </w:t>
      </w:r>
      <w:proofErr w:type="spellStart"/>
      <w:r>
        <w:t>khväSar</w:t>
      </w:r>
      <w:proofErr w:type="spellEnd"/>
      <w:r>
        <w:t xml:space="preserve"> " good-</w:t>
      </w:r>
      <w:proofErr w:type="spellStart"/>
      <w:r>
        <w:t>pasturer</w:t>
      </w:r>
      <w:proofErr w:type="spellEnd"/>
      <w:r>
        <w:t xml:space="preserve">". 17 The warrior is usually known as </w:t>
      </w:r>
      <w:proofErr w:type="spellStart"/>
      <w:r>
        <w:t>rathaé'tar</w:t>
      </w:r>
      <w:proofErr w:type="spellEnd"/>
      <w:r>
        <w:t xml:space="preserve"> "chariot rider", a term evolved evidently after the Iranians had adopted the war-chariot instead of fighting on foot. This development is held to have taken place during the second millennium B.C. and so popular did the chariot become that in time most of the gods of the Iran- </w:t>
      </w:r>
      <w:proofErr w:type="spellStart"/>
      <w:r>
        <w:t>ians</w:t>
      </w:r>
      <w:proofErr w:type="spellEnd"/>
      <w:r>
        <w:t xml:space="preserve"> and Indians came to be conceived as driving in one. Zoroaster himself seems to have made use of a wheeled vehicle in his journeyings but the vocabulary of his poetry still reflects an older state of affairs, when prob- ably only the weak and old travelled in heavy ox-drawn carts, and men would have made their way, and fought, on foot. The riding of horses seems to have come even later, probably not until well into the first millennium B.C.,20 and is reflected in yet another Younger </w:t>
      </w:r>
      <w:proofErr w:type="spellStart"/>
      <w:r>
        <w:t>Avestan</w:t>
      </w:r>
      <w:proofErr w:type="spellEnd"/>
      <w:r>
        <w:t xml:space="preserve"> word for warrior: </w:t>
      </w:r>
      <w:proofErr w:type="spellStart"/>
      <w:r>
        <w:t>bä'ar</w:t>
      </w:r>
      <w:proofErr w:type="spellEnd"/>
      <w:r>
        <w:t xml:space="preserve"> "horseman" .21 The dog must earlier have been therefore an invaluable ally of the nomad herdsman, in rounding up and protecting the grazing herds; and it was evidently in those far-off days that cow and dog together assumed their great importance in the social and also religious life of the Indo-Iranians, an importance which in Zoroastrianism they never lost. The division of society into three classes or estates is found with other pastoral peoples of old, such as the ancient Irish, and is indeed held by some to have been a feature of Indo-European society. </w:t>
      </w:r>
      <w:proofErr w:type="spellStart"/>
      <w:r>
        <w:t>Thc</w:t>
      </w:r>
      <w:proofErr w:type="spellEnd"/>
      <w:r>
        <w:t xml:space="preserve"> theory was long sustained in Iran and India; but plainly even in their nomadic days 15 Ir. </w:t>
      </w:r>
      <w:proofErr w:type="spellStart"/>
      <w:r>
        <w:t>zaotar</w:t>
      </w:r>
      <w:proofErr w:type="spellEnd"/>
      <w:r>
        <w:t xml:space="preserve">, Ved. </w:t>
      </w:r>
      <w:proofErr w:type="spellStart"/>
      <w:r>
        <w:t>hotr</w:t>
      </w:r>
      <w:proofErr w:type="spellEnd"/>
      <w:r>
        <w:t xml:space="preserve"> probably both derive from an Indo-Iranian *'</w:t>
      </w:r>
      <w:proofErr w:type="spellStart"/>
      <w:r>
        <w:t>hautar</w:t>
      </w:r>
      <w:proofErr w:type="spellEnd"/>
      <w:r>
        <w:t xml:space="preserve"> in which two meanings appear to have coalesced, from agent nouns of two </w:t>
      </w:r>
      <w:proofErr w:type="spellStart"/>
      <w:r>
        <w:t>differcnt</w:t>
      </w:r>
      <w:proofErr w:type="spellEnd"/>
      <w:r>
        <w:t xml:space="preserve"> </w:t>
      </w:r>
      <w:proofErr w:type="spellStart"/>
      <w:r>
        <w:t>verl</w:t>
      </w:r>
      <w:proofErr w:type="spellEnd"/>
      <w:r>
        <w:t xml:space="preserve">)s meaning to 'pour" and "call"; see Bartholomae, </w:t>
      </w:r>
      <w:proofErr w:type="spellStart"/>
      <w:r>
        <w:t>Altiranisches</w:t>
      </w:r>
      <w:proofErr w:type="spellEnd"/>
      <w:r>
        <w:t xml:space="preserve"> </w:t>
      </w:r>
      <w:proofErr w:type="spellStart"/>
      <w:r>
        <w:t>Wörterbuch</w:t>
      </w:r>
      <w:proofErr w:type="spellEnd"/>
      <w:r>
        <w:t xml:space="preserve">, 1653 ; K. l". </w:t>
      </w:r>
      <w:proofErr w:type="spellStart"/>
      <w:r>
        <w:t>Geldner</w:t>
      </w:r>
      <w:proofErr w:type="spellEnd"/>
      <w:r>
        <w:t xml:space="preserve"> in </w:t>
      </w:r>
      <w:proofErr w:type="spellStart"/>
      <w:r>
        <w:t>Indo-iranian</w:t>
      </w:r>
      <w:proofErr w:type="spellEnd"/>
      <w:r>
        <w:t xml:space="preserve"> Studies Presented to D. P. Sanjana, 2nd series, 1925, 277 ff.; </w:t>
      </w:r>
      <w:proofErr w:type="spellStart"/>
      <w:r>
        <w:t>Gershevitch</w:t>
      </w:r>
      <w:proofErr w:type="spellEnd"/>
      <w:r>
        <w:t xml:space="preserve">, AHM, 272. 16 The link formerly proposed with Av. </w:t>
      </w:r>
      <w:proofErr w:type="spellStart"/>
      <w:r>
        <w:t>atar</w:t>
      </w:r>
      <w:proofErr w:type="spellEnd"/>
      <w:r>
        <w:t xml:space="preserve"> "fire" is now generally rejected on </w:t>
      </w:r>
      <w:proofErr w:type="spellStart"/>
      <w:r>
        <w:t>philolo</w:t>
      </w:r>
      <w:proofErr w:type="spellEnd"/>
      <w:r>
        <w:t xml:space="preserve">- </w:t>
      </w:r>
      <w:proofErr w:type="spellStart"/>
      <w:r>
        <w:t>gical</w:t>
      </w:r>
      <w:proofErr w:type="spellEnd"/>
      <w:r>
        <w:t xml:space="preserve"> grounds. </w:t>
      </w:r>
      <w:r w:rsidRPr="006F498F">
        <w:rPr>
          <w:lang w:val="de-DE"/>
        </w:rPr>
        <w:t>See S. Wikander, Feuerpriester in Kleinasien und Iran, Lund 1946, 12-14. 17 See Benveniste, JA 1932, 123-4 (</w:t>
      </w:r>
      <w:proofErr w:type="spellStart"/>
      <w:r w:rsidRPr="006F498F">
        <w:rPr>
          <w:lang w:val="de-DE"/>
        </w:rPr>
        <w:t>khvä&amp;ar</w:t>
      </w:r>
      <w:proofErr w:type="spellEnd"/>
      <w:r w:rsidRPr="006F498F">
        <w:rPr>
          <w:lang w:val="de-DE"/>
        </w:rPr>
        <w:t xml:space="preserve"> &lt; *</w:t>
      </w:r>
      <w:proofErr w:type="spellStart"/>
      <w:r w:rsidRPr="006F498F">
        <w:rPr>
          <w:lang w:val="de-DE"/>
        </w:rPr>
        <w:t>hu.västar</w:t>
      </w:r>
      <w:proofErr w:type="spellEnd"/>
      <w:r w:rsidRPr="006F498F">
        <w:rPr>
          <w:lang w:val="de-DE"/>
        </w:rPr>
        <w:t xml:space="preserve">-). 18 See Stuart Piggott, </w:t>
      </w:r>
      <w:proofErr w:type="spellStart"/>
      <w:r w:rsidRPr="006F498F">
        <w:rPr>
          <w:lang w:val="de-DE"/>
        </w:rPr>
        <w:t>Prehistoric</w:t>
      </w:r>
      <w:proofErr w:type="spellEnd"/>
      <w:r w:rsidRPr="006F498F">
        <w:rPr>
          <w:lang w:val="de-DE"/>
        </w:rPr>
        <w:t xml:space="preserve"> India </w:t>
      </w:r>
      <w:proofErr w:type="spellStart"/>
      <w:r w:rsidRPr="006F498F">
        <w:rPr>
          <w:lang w:val="de-DE"/>
        </w:rPr>
        <w:t>to</w:t>
      </w:r>
      <w:proofErr w:type="spellEnd"/>
      <w:r w:rsidRPr="006F498F">
        <w:rPr>
          <w:lang w:val="de-DE"/>
        </w:rPr>
        <w:t xml:space="preserve"> 1000 B.C., 2nd ed., London "962, 268-9, 275-83 ; A. </w:t>
      </w:r>
      <w:proofErr w:type="spellStart"/>
      <w:r w:rsidRPr="006F498F">
        <w:rPr>
          <w:lang w:val="de-DE"/>
        </w:rPr>
        <w:t>Kammenhuber</w:t>
      </w:r>
      <w:proofErr w:type="spellEnd"/>
      <w:r w:rsidRPr="006F498F">
        <w:rPr>
          <w:lang w:val="de-DE"/>
        </w:rPr>
        <w:t xml:space="preserve">, </w:t>
      </w:r>
      <w:proofErr w:type="spellStart"/>
      <w:r w:rsidRPr="006F498F">
        <w:rPr>
          <w:lang w:val="de-DE"/>
        </w:rPr>
        <w:t>Hi"ologia</w:t>
      </w:r>
      <w:proofErr w:type="spellEnd"/>
      <w:r w:rsidRPr="006F498F">
        <w:rPr>
          <w:lang w:val="de-DE"/>
        </w:rPr>
        <w:t xml:space="preserve"> </w:t>
      </w:r>
      <w:proofErr w:type="spellStart"/>
      <w:r w:rsidRPr="006F498F">
        <w:rPr>
          <w:lang w:val="de-DE"/>
        </w:rPr>
        <w:t>hethica</w:t>
      </w:r>
      <w:proofErr w:type="spellEnd"/>
      <w:r w:rsidRPr="006F498F">
        <w:rPr>
          <w:lang w:val="de-DE"/>
        </w:rPr>
        <w:t xml:space="preserve">, Wiesbaden 1961, 10 f. ; R. A. Crossland, Cambridge </w:t>
      </w:r>
      <w:proofErr w:type="spellStart"/>
      <w:r w:rsidRPr="006F498F">
        <w:rPr>
          <w:lang w:val="de-DE"/>
        </w:rPr>
        <w:t>Ancient</w:t>
      </w:r>
      <w:proofErr w:type="spellEnd"/>
      <w:r w:rsidRPr="006F498F">
        <w:rPr>
          <w:lang w:val="de-DE"/>
        </w:rPr>
        <w:t xml:space="preserve"> </w:t>
      </w:r>
      <w:proofErr w:type="spellStart"/>
      <w:r w:rsidRPr="006F498F">
        <w:rPr>
          <w:lang w:val="de-DE"/>
        </w:rPr>
        <w:t>History</w:t>
      </w:r>
      <w:proofErr w:type="spellEnd"/>
      <w:r w:rsidRPr="006F498F">
        <w:rPr>
          <w:lang w:val="de-DE"/>
        </w:rPr>
        <w:t xml:space="preserve">, 3rd ed., 1 2, 1971, 873-4 ; D. M. Lang, Armenia, London 1970, 82-3. </w:t>
      </w:r>
      <w:r>
        <w:t xml:space="preserve">19 See Yasna 51.12 (if the assumption is right, see Bartholomae, Air. W b. 1417, that </w:t>
      </w:r>
      <w:proofErr w:type="spellStart"/>
      <w:r>
        <w:t>väzä</w:t>
      </w:r>
      <w:proofErr w:type="spellEnd"/>
      <w:r>
        <w:t xml:space="preserve"> is dual for "two draught-animals"). 20 The Scythians or Sakas seem to have been the first fully-mounted nomads of the steppes. 21 See Benveniste, loc. cit. ; Bartholomae, Grundriss der </w:t>
      </w:r>
      <w:proofErr w:type="spellStart"/>
      <w:r>
        <w:t>iranischen</w:t>
      </w:r>
      <w:proofErr w:type="spellEnd"/>
      <w:r>
        <w:t xml:space="preserve"> Philologic, 1 171, S 295 (</w:t>
      </w:r>
      <w:proofErr w:type="spellStart"/>
      <w:r>
        <w:t>bagar</w:t>
      </w:r>
      <w:proofErr w:type="spellEnd"/>
      <w:r>
        <w:t xml:space="preserve">- &lt; </w:t>
      </w:r>
      <w:proofErr w:type="spellStart"/>
      <w:r>
        <w:t>bartar</w:t>
      </w:r>
      <w:proofErr w:type="spellEnd"/>
      <w:r>
        <w:t xml:space="preserve">-). </w:t>
      </w:r>
      <w:proofErr w:type="spellStart"/>
      <w:r>
        <w:t>i</w:t>
      </w:r>
      <w:proofErr w:type="spellEnd"/>
      <w:r>
        <w:t xml:space="preserve"> the Indo-Iranians did not in fact have so simple a social structure that it could be limited to only three. groups, rigidly defined by occupation. The calling of the smith, for example, is an old one, and the finely-wrought products of the later Bronze Age are evidently the work of skilled crafts- men. Another group of craftsmen with an Indo-European heritage were the minstrels, and remnants of an Indo-Iranian </w:t>
      </w:r>
      <w:r>
        <w:lastRenderedPageBreak/>
        <w:t>tradition of heroic poetry survive in the literatures of both Iran and India.22 There must have been lyric and elegiac poetry also, and occasional verses, the work of trained professional bards; and religious and learned poetry was cultivated by priests. Theirs was the learned class, but their learning was acquired and transmitted orally, for the Indo-Iranians had no knowledge of writing, nor did they find this art among the peoples whom they first conquered, and it remained unknown to them down to historic times; and even after they had acquired it, they did not choose to adapt it to religious purposes until many more centuries had passed. There is no reason to suppose that in those early days each man was strictly bound to the calling of his fathers. The Iranians have never had a rigid caste system such as that which developed in post-Vedic India, and there was always an element, however slight, of mobility in their society. Yet naturally the usual course would have been for a boy to follow his father's occupation, which he would have been set to learn at a very early age. Herodotus records23 that among the Persians of the 5th century B.C. it was usual for boys of the noble or "warrior" class to begin their training at the age of five, by learning to ride and shoot and tell the truth ; and in both India and Iran the tradition survived into the 20th century that priests' sons were apprenticed to their exacting calling at about the age of seven.24 Zoroaster himself, alone among the founders of great religions, was a priest by profession, and he must have been trained therefore from infancy in the practices and doctrines of the ancient faith which he was inspired to reform. 22 To use the word ' '</w:t>
      </w:r>
      <w:proofErr w:type="spellStart"/>
      <w:r>
        <w:t>balladenhaft</w:t>
      </w:r>
      <w:proofErr w:type="spellEnd"/>
      <w:r>
        <w:t xml:space="preserve">" in connection with these traces (see H. Lommel, Die </w:t>
      </w:r>
      <w:proofErr w:type="spellStart"/>
      <w:r>
        <w:t>Yä't's</w:t>
      </w:r>
      <w:proofErr w:type="spellEnd"/>
      <w:r>
        <w:t xml:space="preserve"> des Awesta, Göttingen and Leipzig 1927, 1) suggests a derivation from folk poetry; and a "folk tradition" is assumed by A. Christensen in Les </w:t>
      </w:r>
      <w:proofErr w:type="spellStart"/>
      <w:r>
        <w:t>gestes</w:t>
      </w:r>
      <w:proofErr w:type="spellEnd"/>
      <w:r>
        <w:t xml:space="preserve"> des rois dans </w:t>
      </w:r>
      <w:proofErr w:type="spellStart"/>
      <w:r>
        <w:t>Ies</w:t>
      </w:r>
      <w:proofErr w:type="spellEnd"/>
      <w:r>
        <w:t xml:space="preserve"> traditions de l' Iran antique, Paris 1936, where he distinguishes between priestly and popular elements ; but the evidence from other comparable cultures suggests rather an origin for these heroic stories in professional minstrelsy. See in general H. M. and N. K. Chadwick, The Growth of Literature, Cambridge, 3 vols., 1932-1940; C. M. Bowra, Heroic Poetry, London 1952 ; and in particular on the Iranian material, P. Thieme, ZI)MG 107 (N.F. 32), 1957, 226 ff.; M. Boyce, in this </w:t>
      </w:r>
      <w:proofErr w:type="spellStart"/>
      <w:r>
        <w:t>Handbuch</w:t>
      </w:r>
      <w:proofErr w:type="spellEnd"/>
      <w:r>
        <w:t xml:space="preserve">, I (ed. B. Spuler) IV.2.1, 55-7, 58 n. 2. 23 1.136. 24 On the Indian tradition see A. Hillebrandt, </w:t>
      </w:r>
      <w:proofErr w:type="spellStart"/>
      <w:r>
        <w:t>Ritualliteratur</w:t>
      </w:r>
      <w:proofErr w:type="spellEnd"/>
      <w:r>
        <w:t xml:space="preserve">, </w:t>
      </w:r>
      <w:proofErr w:type="spellStart"/>
      <w:r>
        <w:t>Vedische</w:t>
      </w:r>
      <w:proofErr w:type="spellEnd"/>
      <w:r>
        <w:t xml:space="preserve"> </w:t>
      </w:r>
      <w:proofErr w:type="spellStart"/>
      <w:r>
        <w:t>OPfer</w:t>
      </w:r>
      <w:proofErr w:type="spellEnd"/>
      <w:r>
        <w:t xml:space="preserve"> und Zauber, Strassburg 1897, 50 On living Brahman practice see J. F. Staal, Nambudiri Veda </w:t>
      </w:r>
      <w:proofErr w:type="spellStart"/>
      <w:r>
        <w:t>Recita</w:t>
      </w:r>
      <w:proofErr w:type="spellEnd"/>
      <w:r>
        <w:t xml:space="preserve">- </w:t>
      </w:r>
      <w:proofErr w:type="spellStart"/>
      <w:r>
        <w:t>tion</w:t>
      </w:r>
      <w:proofErr w:type="spellEnd"/>
      <w:r>
        <w:t>, is-Gravenhage 1961, 40; and on recent and living Zoroastrian practice Boyce, BSOAS XXXIII, 1970, 24 with n. o.</w:t>
      </w:r>
    </w:p>
    <w:p w14:paraId="494C10C5" w14:textId="77777777" w:rsidR="00C94DFF" w:rsidRDefault="00000000">
      <w:r>
        <w:br w:type="page"/>
      </w:r>
    </w:p>
    <w:p w14:paraId="062C3567" w14:textId="77777777" w:rsidR="00C94DFF" w:rsidRPr="006F498F" w:rsidRDefault="00000000">
      <w:pPr>
        <w:rPr>
          <w:lang w:val="de-DE"/>
        </w:rPr>
      </w:pPr>
      <w:r>
        <w:lastRenderedPageBreak/>
        <w:t xml:space="preserve">8 TIIE PAGAN BACKGROUND GENERAL 9 Among priests of the Indo-Iranian period, as in later times, there were evidently different vocations; but it is likely that there was a basic train- </w:t>
      </w:r>
      <w:proofErr w:type="spellStart"/>
      <w:r>
        <w:t>ing</w:t>
      </w:r>
      <w:proofErr w:type="spellEnd"/>
      <w:r>
        <w:t xml:space="preserve"> in which they all shared. The fact that there are common elements in the rituals of Zoroastrians and Brahmans shows that there is an old </w:t>
      </w:r>
      <w:proofErr w:type="spellStart"/>
      <w:r>
        <w:t>tradi</w:t>
      </w:r>
      <w:proofErr w:type="spellEnd"/>
      <w:r>
        <w:t xml:space="preserve">- </w:t>
      </w:r>
      <w:proofErr w:type="spellStart"/>
      <w:r>
        <w:t>tion</w:t>
      </w:r>
      <w:proofErr w:type="spellEnd"/>
      <w:r>
        <w:t xml:space="preserve"> behind these, transmitted from generation to generation. In addition to mastering such rituals, a priest would have had to know sacred words to accompany them, as well as hymns or songs of praise to please the gods when they came, duly summoned, to the offerings. For hundreds of years, among Brahmans and Zoroastrians, the words of all prayers and hymns have been fixed, to be </w:t>
      </w:r>
      <w:proofErr w:type="spellStart"/>
      <w:r>
        <w:t>memorised</w:t>
      </w:r>
      <w:proofErr w:type="spellEnd"/>
      <w:r>
        <w:t xml:space="preserve"> and repeated exactly; but </w:t>
      </w:r>
      <w:proofErr w:type="spellStart"/>
      <w:r>
        <w:t>formelly</w:t>
      </w:r>
      <w:proofErr w:type="spellEnd"/>
      <w:r>
        <w:t xml:space="preserve"> there was evidently both learning by heart, whereby the traditions of the sacred literature were preserved, and freedom to compose afresh, although within its established conventions. Three main categories of formal </w:t>
      </w:r>
      <w:proofErr w:type="spellStart"/>
      <w:r>
        <w:t>religi</w:t>
      </w:r>
      <w:proofErr w:type="spellEnd"/>
      <w:r>
        <w:t xml:space="preserve">- </w:t>
      </w:r>
      <w:proofErr w:type="spellStart"/>
      <w:r>
        <w:t>ous</w:t>
      </w:r>
      <w:proofErr w:type="spellEnd"/>
      <w:r>
        <w:t xml:space="preserve"> utterance are known. Firstly there was the mantra, Av. </w:t>
      </w:r>
      <w:proofErr w:type="spellStart"/>
      <w:r>
        <w:t>mqthra</w:t>
      </w:r>
      <w:proofErr w:type="spellEnd"/>
      <w:r>
        <w:t xml:space="preserve">. This word comes, it seems, from the base man "think", and has been defined as formulated meditation, the utterance which was the "instrument of thought".25 The mantra or </w:t>
      </w:r>
      <w:proofErr w:type="spellStart"/>
      <w:r>
        <w:t>mqthra</w:t>
      </w:r>
      <w:proofErr w:type="spellEnd"/>
      <w:r>
        <w:t xml:space="preserve"> accompanied rituals; and of old an in- spired priest would compose such utterances. In the Vedic idiom he was </w:t>
      </w:r>
      <w:proofErr w:type="spellStart"/>
      <w:r>
        <w:t>mantrak?t</w:t>
      </w:r>
      <w:proofErr w:type="spellEnd"/>
      <w:r>
        <w:t>, a "mantra-maker", one who enunciated the mantra "well- fashioned from the heart" (</w:t>
      </w:r>
      <w:proofErr w:type="spellStart"/>
      <w:r>
        <w:t>h?då</w:t>
      </w:r>
      <w:proofErr w:type="spellEnd"/>
      <w:r>
        <w:t xml:space="preserve"> which others would re- member and repeat after him. (The Vedic seer received his vision with or in his heart, </w:t>
      </w:r>
      <w:proofErr w:type="spellStart"/>
      <w:r>
        <w:t>h?då</w:t>
      </w:r>
      <w:proofErr w:type="spellEnd"/>
      <w:r>
        <w:t xml:space="preserve"> or </w:t>
      </w:r>
      <w:proofErr w:type="spellStart"/>
      <w:r>
        <w:t>h?di</w:t>
      </w:r>
      <w:proofErr w:type="spellEnd"/>
      <w:r>
        <w:t xml:space="preserve">, and a phrase in the </w:t>
      </w:r>
      <w:proofErr w:type="spellStart"/>
      <w:r>
        <w:t>Gäthäs</w:t>
      </w:r>
      <w:proofErr w:type="spellEnd"/>
      <w:r>
        <w:t xml:space="preserve">, </w:t>
      </w:r>
      <w:proofErr w:type="spellStart"/>
      <w:r>
        <w:t>zaradä&amp;ä</w:t>
      </w:r>
      <w:proofErr w:type="spellEnd"/>
      <w:r>
        <w:t xml:space="preserve"> </w:t>
      </w:r>
      <w:proofErr w:type="spellStart"/>
      <w:r>
        <w:t>manayhäéä</w:t>
      </w:r>
      <w:proofErr w:type="spellEnd"/>
      <w:r>
        <w:t xml:space="preserve"> "by heart and thought", shows that the same was true for the ancient Iranians, the heart being regarded as the seat of manas "thought".27) Vedic has also an adjective </w:t>
      </w:r>
      <w:proofErr w:type="spellStart"/>
      <w:r>
        <w:t>mantrin</w:t>
      </w:r>
      <w:proofErr w:type="spellEnd"/>
      <w:r>
        <w:t xml:space="preserve"> "knowing the mantras", and Zoroaster repeatedly uses an Iranian equivalent, </w:t>
      </w:r>
      <w:proofErr w:type="spellStart"/>
      <w:r>
        <w:t>mqthran</w:t>
      </w:r>
      <w:proofErr w:type="spellEnd"/>
      <w:r>
        <w:t xml:space="preserve">, of himself.28 In general, it seems, priestly utterances were regarded as inspired in the strictest sense, being revealed or revealing themselves, for such inspiration was held to come either from a deity or from a faculty within the priest himself. A second category of composition, the song of praise, has been compared with the panegyric uttered by a minstrel to please a </w:t>
      </w:r>
      <w:proofErr w:type="spellStart"/>
      <w:r>
        <w:t>worldl</w:t>
      </w:r>
      <w:proofErr w:type="spellEnd"/>
      <w:r>
        <w:t xml:space="preserve"> v master, for in the same way the hymn was intended to please the god and induce him to show </w:t>
      </w:r>
      <w:proofErr w:type="spellStart"/>
      <w:r>
        <w:t>favour</w:t>
      </w:r>
      <w:proofErr w:type="spellEnd"/>
      <w:r>
        <w:t xml:space="preserve"> to his worshippers. In order to be effective </w:t>
      </w:r>
      <w:proofErr w:type="spellStart"/>
      <w:r>
        <w:t>prai.scs</w:t>
      </w:r>
      <w:proofErr w:type="spellEnd"/>
      <w:r>
        <w:t xml:space="preserve"> of the divinity and descriptions of his former deeds and bounties needed, how- 25 See Thieme, ZDMG 107, 69. 26 RV 2.35.2, cf. 1.67-4, both cited by </w:t>
      </w:r>
      <w:proofErr w:type="spellStart"/>
      <w:r>
        <w:t>Thiemc</w:t>
      </w:r>
      <w:proofErr w:type="spellEnd"/>
      <w:r>
        <w:t xml:space="preserve">, loc. cit. 27 Y .31.12, on which see F. B. J. Kuiper, II J VIII, 1064, r 2.5. manas, </w:t>
      </w:r>
      <w:proofErr w:type="spellStart"/>
      <w:r>
        <w:t>ancl</w:t>
      </w:r>
      <w:proofErr w:type="spellEnd"/>
      <w:r>
        <w:t xml:space="preserve"> its dwelling Berlin 1017 (</w:t>
      </w:r>
      <w:proofErr w:type="spellStart"/>
      <w:r>
        <w:t>repr</w:t>
      </w:r>
      <w:proofErr w:type="spellEnd"/>
      <w:r>
        <w:t xml:space="preserve">. in the heart see further H. Oldenberg, Die Religion des </w:t>
      </w:r>
      <w:proofErr w:type="spellStart"/>
      <w:r>
        <w:t>Vc.da</w:t>
      </w:r>
      <w:proofErr w:type="spellEnd"/>
      <w:r>
        <w:t>, ('d 1970), 525-30. 28 For references see Bartholomae, Air. Wb. 1 r 79. ever, to be true and truly expressed ;29 and the priest had therefore to be n-</w:t>
      </w:r>
      <w:proofErr w:type="spellStart"/>
      <w:r>
        <w:t>operly</w:t>
      </w:r>
      <w:proofErr w:type="spellEnd"/>
      <w:r>
        <w:t xml:space="preserve"> instructed both in religious knowledge and in the art of </w:t>
      </w:r>
      <w:proofErr w:type="spellStart"/>
      <w:r>
        <w:t>composi</w:t>
      </w:r>
      <w:proofErr w:type="spellEnd"/>
      <w:r>
        <w:t xml:space="preserve">- ion. Such hymns of praise and worship are represented in Iran by the </w:t>
      </w:r>
      <w:proofErr w:type="spellStart"/>
      <w:r>
        <w:t>Avestan</w:t>
      </w:r>
      <w:proofErr w:type="spellEnd"/>
      <w:r>
        <w:t xml:space="preserve"> </w:t>
      </w:r>
      <w:proofErr w:type="spellStart"/>
      <w:r>
        <w:t>yagts</w:t>
      </w:r>
      <w:proofErr w:type="spellEnd"/>
      <w:r>
        <w:t xml:space="preserve">, and in India by the hymns of the </w:t>
      </w:r>
      <w:proofErr w:type="spellStart"/>
      <w:r>
        <w:t>udgät</w:t>
      </w:r>
      <w:proofErr w:type="spellEnd"/>
      <w:r>
        <w:t xml:space="preserve">?, the "song" priest. Both have similar </w:t>
      </w:r>
      <w:proofErr w:type="spellStart"/>
      <w:r>
        <w:t>metres</w:t>
      </w:r>
      <w:proofErr w:type="spellEnd"/>
      <w:r>
        <w:t xml:space="preserve">, with a characteristic eight-syllable line, and both are relatively simple and direct in content and expression. Thirdly there is the poetry represented in Iran solely by the </w:t>
      </w:r>
      <w:proofErr w:type="spellStart"/>
      <w:r>
        <w:t>Gäthäs</w:t>
      </w:r>
      <w:proofErr w:type="spellEnd"/>
      <w:r>
        <w:t xml:space="preserve"> composed by the </w:t>
      </w:r>
      <w:proofErr w:type="spellStart"/>
      <w:r>
        <w:t>zaotar</w:t>
      </w:r>
      <w:proofErr w:type="spellEnd"/>
      <w:r>
        <w:t xml:space="preserve">, Zoroaster, and in India by the "wisdom" poetry of the </w:t>
      </w:r>
      <w:proofErr w:type="spellStart"/>
      <w:r>
        <w:t>hotar</w:t>
      </w:r>
      <w:proofErr w:type="spellEnd"/>
      <w:r>
        <w:t xml:space="preserve">, with characteristic eleven-syllable verses.30 This </w:t>
      </w:r>
      <w:proofErr w:type="spellStart"/>
      <w:r>
        <w:t>zaotar</w:t>
      </w:r>
      <w:proofErr w:type="spellEnd"/>
      <w:r>
        <w:t>/</w:t>
      </w:r>
      <w:proofErr w:type="spellStart"/>
      <w:r>
        <w:t>hotar</w:t>
      </w:r>
      <w:proofErr w:type="spellEnd"/>
      <w:r>
        <w:t xml:space="preserve"> poetry, with its predominantly instructive content, is </w:t>
      </w:r>
      <w:r>
        <w:lastRenderedPageBreak/>
        <w:t xml:space="preserve">extremely elaborate, </w:t>
      </w:r>
      <w:proofErr w:type="spellStart"/>
      <w:r>
        <w:t>t he</w:t>
      </w:r>
      <w:proofErr w:type="spellEnd"/>
      <w:r>
        <w:t xml:space="preserve"> product evidently of a long and learned tradition ; and it was intended plainly for the ears of those familiar with that tradition, who would be capable of understanding its highly artificial constructions and elucidating Its meanings, despite a "marked inclination to enigmatical obscurity 31 '</w:t>
      </w:r>
      <w:proofErr w:type="spellStart"/>
      <w:r>
        <w:t>l'hose</w:t>
      </w:r>
      <w:proofErr w:type="spellEnd"/>
      <w:r>
        <w:t xml:space="preserve"> priests who composed this kind of verse must have devoted years of concentrated study to mastering its techniques and modes of </w:t>
      </w:r>
      <w:proofErr w:type="spellStart"/>
      <w:r>
        <w:t>expres</w:t>
      </w:r>
      <w:proofErr w:type="spellEnd"/>
      <w:r>
        <w:t xml:space="preserve">- Sion; and it seems probable, to judge from the intellectual content of this t </w:t>
      </w:r>
      <w:proofErr w:type="spellStart"/>
      <w:r>
        <w:t>Y'pe</w:t>
      </w:r>
      <w:proofErr w:type="spellEnd"/>
      <w:r>
        <w:t xml:space="preserve"> of literature, that the </w:t>
      </w:r>
      <w:proofErr w:type="spellStart"/>
      <w:r>
        <w:t>zaotar</w:t>
      </w:r>
      <w:proofErr w:type="spellEnd"/>
      <w:r>
        <w:t>/</w:t>
      </w:r>
      <w:proofErr w:type="spellStart"/>
      <w:r>
        <w:t>hotar</w:t>
      </w:r>
      <w:proofErr w:type="spellEnd"/>
      <w:r>
        <w:t xml:space="preserve"> schools of poetry were maintained by the thinkers among the priests, those who sought to inquire after truth and to elucidate the nature of things. Probably, moreover, this ancient category of poetry, which had, it seems, Indo-European roots,32 was cultivated particularly in connection with mantic activity, with prophecy and divination. With regard to the </w:t>
      </w:r>
      <w:proofErr w:type="spellStart"/>
      <w:r>
        <w:t>organisation</w:t>
      </w:r>
      <w:proofErr w:type="spellEnd"/>
      <w:r>
        <w:t xml:space="preserve"> of the priesthood, it has been said of ancient India that "there can be no question that beside the royal families a spiritual aristocracy, powerful and wealthy, and provided with its own sacred literature, existed long before we have any evidence for a Brahman this aristocracy had apparently no central </w:t>
      </w:r>
      <w:proofErr w:type="spellStart"/>
      <w:r>
        <w:t>organisation</w:t>
      </w:r>
      <w:proofErr w:type="spellEnd"/>
      <w:r>
        <w:t xml:space="preserve">, apart caste ... from the families themselves. Neither were its foundations fixed locally; </w:t>
      </w:r>
      <w:proofErr w:type="spellStart"/>
      <w:r>
        <w:t>tV</w:t>
      </w:r>
      <w:proofErr w:type="spellEnd"/>
      <w:r>
        <w:t xml:space="preserve">)r we hear nothing of permanent sanctuaries in this period. The families or their heads were doubtless as a rule attached to the service of kings ; for 29 This is of course true also of the minstrel's panegyric, and of heroic poetry in general, </w:t>
      </w:r>
      <w:proofErr w:type="spellStart"/>
      <w:r>
        <w:t>sce</w:t>
      </w:r>
      <w:proofErr w:type="spellEnd"/>
      <w:r>
        <w:t xml:space="preserve"> Bowra, Heroic Poetry, 40-1. 30 On the poetry of </w:t>
      </w:r>
      <w:proofErr w:type="spellStart"/>
      <w:r>
        <w:t>hotr</w:t>
      </w:r>
      <w:proofErr w:type="spellEnd"/>
      <w:r>
        <w:t xml:space="preserve"> and </w:t>
      </w:r>
      <w:proofErr w:type="spellStart"/>
      <w:r>
        <w:t>udgat</w:t>
      </w:r>
      <w:proofErr w:type="spellEnd"/>
      <w:r>
        <w:t xml:space="preserve">? see Hillebrandt, </w:t>
      </w:r>
      <w:proofErr w:type="spellStart"/>
      <w:r>
        <w:t>Ritualliteratur</w:t>
      </w:r>
      <w:proofErr w:type="spellEnd"/>
      <w:r>
        <w:t xml:space="preserve">, 99-101 ; Lommel, 'War Zarathustra </w:t>
      </w:r>
      <w:proofErr w:type="spellStart"/>
      <w:r>
        <w:t>ein</w:t>
      </w:r>
      <w:proofErr w:type="spellEnd"/>
      <w:r>
        <w:t xml:space="preserve"> Bauer?" KZ LVIII, 1931 ; </w:t>
      </w:r>
      <w:proofErr w:type="spellStart"/>
      <w:r>
        <w:t>repr</w:t>
      </w:r>
      <w:proofErr w:type="spellEnd"/>
      <w:r>
        <w:t xml:space="preserve">. in Zarathustra, ed. B. </w:t>
      </w:r>
      <w:proofErr w:type="spellStart"/>
      <w:r>
        <w:t>Schlerath</w:t>
      </w:r>
      <w:proofErr w:type="spellEnd"/>
      <w:r>
        <w:t>, l)</w:t>
      </w:r>
      <w:proofErr w:type="spellStart"/>
      <w:r>
        <w:t>armstadt</w:t>
      </w:r>
      <w:proofErr w:type="spellEnd"/>
      <w:r>
        <w:t xml:space="preserve"> 1970, 44-5 ; Thieme, art. cit., 240-1. On the traditional elements in </w:t>
      </w:r>
      <w:proofErr w:type="spellStart"/>
      <w:r>
        <w:t>Avestan</w:t>
      </w:r>
      <w:proofErr w:type="spellEnd"/>
      <w:r>
        <w:t xml:space="preserve"> composition see Benveniste, "</w:t>
      </w:r>
      <w:proofErr w:type="spellStart"/>
      <w:r>
        <w:t>Phraséologie</w:t>
      </w:r>
      <w:proofErr w:type="spellEnd"/>
      <w:r>
        <w:t xml:space="preserve"> </w:t>
      </w:r>
      <w:proofErr w:type="spellStart"/>
      <w:r>
        <w:t>poétique</w:t>
      </w:r>
      <w:proofErr w:type="spellEnd"/>
      <w:r>
        <w:t xml:space="preserve"> de </w:t>
      </w:r>
      <w:proofErr w:type="spellStart"/>
      <w:r>
        <w:t>I'lndo-iranien</w:t>
      </w:r>
      <w:proofErr w:type="spellEnd"/>
      <w:r>
        <w:t xml:space="preserve">", Mélanges d' India- </w:t>
      </w:r>
      <w:proofErr w:type="spellStart"/>
      <w:r>
        <w:t>nisme</w:t>
      </w:r>
      <w:proofErr w:type="spellEnd"/>
      <w:r>
        <w:t xml:space="preserve"> (</w:t>
      </w:r>
      <w:proofErr w:type="spellStart"/>
      <w:r>
        <w:t>i</w:t>
      </w:r>
      <w:proofErr w:type="spellEnd"/>
      <w:r>
        <w:t xml:space="preserve"> Ia </w:t>
      </w:r>
      <w:proofErr w:type="spellStart"/>
      <w:r>
        <w:t>mémoire</w:t>
      </w:r>
      <w:proofErr w:type="spellEnd"/>
      <w:r>
        <w:t xml:space="preserve"> de L. Renou, Paris 1968, 73-9; B. </w:t>
      </w:r>
      <w:proofErr w:type="spellStart"/>
      <w:r>
        <w:t>Schlerath</w:t>
      </w:r>
      <w:proofErr w:type="spellEnd"/>
      <w:r>
        <w:t>, Avesta-</w:t>
      </w:r>
      <w:proofErr w:type="spellStart"/>
      <w:r>
        <w:t>Wörterbuch</w:t>
      </w:r>
      <w:proofErr w:type="spellEnd"/>
      <w:r>
        <w:t xml:space="preserve">, Vor- </w:t>
      </w:r>
      <w:proofErr w:type="spellStart"/>
      <w:r>
        <w:t>arbeiten</w:t>
      </w:r>
      <w:proofErr w:type="spellEnd"/>
      <w:r>
        <w:t xml:space="preserve"> II, Wiesbaden 1968, </w:t>
      </w:r>
      <w:proofErr w:type="spellStart"/>
      <w:r>
        <w:t>Konkordanz</w:t>
      </w:r>
      <w:proofErr w:type="spellEnd"/>
      <w:r>
        <w:t xml:space="preserve"> C, 148-64 ; R. Schmitt, </w:t>
      </w:r>
      <w:proofErr w:type="spellStart"/>
      <w:r>
        <w:t>Sludien</w:t>
      </w:r>
      <w:proofErr w:type="spellEnd"/>
      <w:r>
        <w:t xml:space="preserve"> </w:t>
      </w:r>
      <w:proofErr w:type="spellStart"/>
      <w:r>
        <w:t>zur</w:t>
      </w:r>
      <w:proofErr w:type="spellEnd"/>
      <w:r>
        <w:t xml:space="preserve"> </w:t>
      </w:r>
      <w:proofErr w:type="spellStart"/>
      <w:r>
        <w:t>indogermani</w:t>
      </w:r>
      <w:proofErr w:type="spellEnd"/>
      <w:r>
        <w:t xml:space="preserve">- </w:t>
      </w:r>
      <w:proofErr w:type="spellStart"/>
      <w:r>
        <w:t>schen</w:t>
      </w:r>
      <w:proofErr w:type="spellEnd"/>
      <w:r>
        <w:t xml:space="preserve"> </w:t>
      </w:r>
      <w:proofErr w:type="spellStart"/>
      <w:r>
        <w:t>Dichtersprache</w:t>
      </w:r>
      <w:proofErr w:type="spellEnd"/>
      <w:r>
        <w:t xml:space="preserve">, Diss. </w:t>
      </w:r>
      <w:r w:rsidRPr="006F498F">
        <w:rPr>
          <w:lang w:val="de-DE"/>
        </w:rPr>
        <w:t xml:space="preserve">Saarbrücken 1965. 81 Thieme in Zarathustra, ed. </w:t>
      </w:r>
      <w:proofErr w:type="spellStart"/>
      <w:r w:rsidRPr="006F498F">
        <w:rPr>
          <w:lang w:val="de-DE"/>
        </w:rPr>
        <w:t>Schlerath</w:t>
      </w:r>
      <w:proofErr w:type="spellEnd"/>
      <w:r w:rsidRPr="006F498F">
        <w:rPr>
          <w:lang w:val="de-DE"/>
        </w:rPr>
        <w:t xml:space="preserve">, 398. 32 See E. Schwyzer, APA W 1939, 6, 10 f. , 22, 25 ; H. H. </w:t>
      </w:r>
      <w:proofErr w:type="spellStart"/>
      <w:r w:rsidRPr="006F498F">
        <w:rPr>
          <w:lang w:val="de-DE"/>
        </w:rPr>
        <w:t>Schaeder</w:t>
      </w:r>
      <w:proofErr w:type="spellEnd"/>
      <w:r w:rsidRPr="006F498F">
        <w:rPr>
          <w:lang w:val="de-DE"/>
        </w:rPr>
        <w:t xml:space="preserve">, "Ein indogermanischer </w:t>
      </w:r>
      <w:proofErr w:type="spellStart"/>
      <w:r w:rsidRPr="006F498F">
        <w:rPr>
          <w:lang w:val="de-DE"/>
        </w:rPr>
        <w:t>Liedtypns</w:t>
      </w:r>
      <w:proofErr w:type="spellEnd"/>
      <w:r w:rsidRPr="006F498F">
        <w:rPr>
          <w:lang w:val="de-DE"/>
        </w:rPr>
        <w:t xml:space="preserve"> in den </w:t>
      </w:r>
      <w:proofErr w:type="spellStart"/>
      <w:r w:rsidRPr="006F498F">
        <w:rPr>
          <w:lang w:val="de-DE"/>
        </w:rPr>
        <w:t>Gathas</w:t>
      </w:r>
      <w:proofErr w:type="spellEnd"/>
      <w:r w:rsidRPr="006F498F">
        <w:rPr>
          <w:lang w:val="de-DE"/>
        </w:rPr>
        <w:t>", ZI)</w:t>
      </w:r>
      <w:proofErr w:type="spellStart"/>
      <w:r w:rsidRPr="006F498F">
        <w:rPr>
          <w:lang w:val="de-DE"/>
        </w:rPr>
        <w:t>dlIG</w:t>
      </w:r>
      <w:proofErr w:type="spellEnd"/>
      <w:r w:rsidRPr="006F498F">
        <w:rPr>
          <w:lang w:val="de-DE"/>
        </w:rPr>
        <w:t xml:space="preserve"> XCIV, 1940, 399-408.</w:t>
      </w:r>
    </w:p>
    <w:p w14:paraId="6909701B" w14:textId="77777777" w:rsidR="00C94DFF" w:rsidRPr="006F498F" w:rsidRDefault="00000000">
      <w:pPr>
        <w:rPr>
          <w:lang w:val="de-DE"/>
        </w:rPr>
      </w:pPr>
      <w:r w:rsidRPr="006F498F">
        <w:rPr>
          <w:lang w:val="de-DE"/>
        </w:rPr>
        <w:br w:type="page"/>
      </w:r>
    </w:p>
    <w:p w14:paraId="2A1EA4C9" w14:textId="77777777" w:rsidR="00C94DFF" w:rsidRDefault="00000000">
      <w:r>
        <w:lastRenderedPageBreak/>
        <w:t xml:space="preserve">10 THE PAGAN BACKGROUND GENERAL 11 a priest could obtain the richest rewards by becoming a </w:t>
      </w:r>
      <w:proofErr w:type="spellStart"/>
      <w:r>
        <w:t>Purohita</w:t>
      </w:r>
      <w:proofErr w:type="spellEnd"/>
      <w:r>
        <w:t xml:space="preserve"> or ' 'chaplain" to a king".33 This system, whereby most members of the priest- hood were attached to individual families, is common still to the Zoro- </w:t>
      </w:r>
      <w:proofErr w:type="spellStart"/>
      <w:r>
        <w:t>astrians</w:t>
      </w:r>
      <w:proofErr w:type="spellEnd"/>
      <w:r>
        <w:t xml:space="preserve"> and Brahmans, and has its origins no doubt in the Indo-Iranian era. It was indeed a system admirably suited in the remote past to nomad- </w:t>
      </w:r>
      <w:proofErr w:type="spellStart"/>
      <w:r>
        <w:t>ic</w:t>
      </w:r>
      <w:proofErr w:type="spellEnd"/>
      <w:r>
        <w:t xml:space="preserve"> peoples who had, it appears, no established cult-</w:t>
      </w:r>
      <w:proofErr w:type="spellStart"/>
      <w:r>
        <w:t>centres</w:t>
      </w:r>
      <w:proofErr w:type="spellEnd"/>
      <w:r>
        <w:t xml:space="preserve"> to be served by priests, but who performed their sacred rituals wherever they found them- selves. Doubtless in prehistoric as in later times many domestic </w:t>
      </w:r>
      <w:proofErr w:type="spellStart"/>
      <w:r>
        <w:t>obser</w:t>
      </w:r>
      <w:proofErr w:type="spellEnd"/>
      <w:r>
        <w:t xml:space="preserve">- </w:t>
      </w:r>
      <w:proofErr w:type="spellStart"/>
      <w:r>
        <w:t>vances</w:t>
      </w:r>
      <w:proofErr w:type="spellEnd"/>
      <w:r>
        <w:t xml:space="preserve"> (such as tending the hearth-fire and making offerings to the an- </w:t>
      </w:r>
      <w:proofErr w:type="spellStart"/>
      <w:r>
        <w:t>cestral</w:t>
      </w:r>
      <w:proofErr w:type="spellEnd"/>
      <w:r>
        <w:t xml:space="preserve"> spirits) were performed by the laity in their own homes; but for major rituals priests with their greater knowledge must always have been needed. The common Indo-Iranian tradition shows that, in accordance with the individualism of the steppe-dweller, these rituals were invariably performed at the command of a single person, from whom the priest re- </w:t>
      </w:r>
      <w:proofErr w:type="spellStart"/>
      <w:r>
        <w:t>ceived</w:t>
      </w:r>
      <w:proofErr w:type="spellEnd"/>
      <w:r>
        <w:t xml:space="preserve"> his recompense. (No system of regular stipends has evolved even yet among Brahmans or Zoroastrians.) This person was called in Sanskrit the </w:t>
      </w:r>
      <w:proofErr w:type="spellStart"/>
      <w:r>
        <w:t>yajamäna</w:t>
      </w:r>
      <w:proofErr w:type="spellEnd"/>
      <w:r>
        <w:t xml:space="preserve">, the one who ordained the sacrifice34—a term subsequently adopted as appropriate by the Parsis in its Gujarati form of </w:t>
      </w:r>
      <w:proofErr w:type="spellStart"/>
      <w:r>
        <w:t>yajmän</w:t>
      </w:r>
      <w:proofErr w:type="spellEnd"/>
      <w:r>
        <w:t xml:space="preserve"> or </w:t>
      </w:r>
      <w:proofErr w:type="spellStart"/>
      <w:r>
        <w:t>jaymän</w:t>
      </w:r>
      <w:proofErr w:type="spellEnd"/>
      <w:r>
        <w:t xml:space="preserve"> ; in later Zoroastrian idiom he is the one who gives the "command" (</w:t>
      </w:r>
      <w:proofErr w:type="spellStart"/>
      <w:r>
        <w:t>framäyiSn</w:t>
      </w:r>
      <w:proofErr w:type="spellEnd"/>
      <w:r>
        <w:t xml:space="preserve">) for the ceremony.35 Even if the whole community were con- </w:t>
      </w:r>
      <w:proofErr w:type="spellStart"/>
      <w:r>
        <w:t>cerned</w:t>
      </w:r>
      <w:proofErr w:type="spellEnd"/>
      <w:r>
        <w:t>, as in times of war or famine, still the rituals were performed on the authority of an individual, in such cases the prince or local leader. In the distant nomadic days it must be supposed that each Iranian group had usually its own priestly families and individual priests; but among the Medes it is reported that one of their six tribes, called by the Greeks the "</w:t>
      </w:r>
      <w:proofErr w:type="spellStart"/>
      <w:r>
        <w:t>Magoi</w:t>
      </w:r>
      <w:proofErr w:type="spellEnd"/>
      <w:r>
        <w:t xml:space="preserve">" supplied priests for all the rest.37 There is no know- </w:t>
      </w:r>
      <w:proofErr w:type="spellStart"/>
      <w:r>
        <w:t>ing</w:t>
      </w:r>
      <w:proofErr w:type="spellEnd"/>
      <w:r>
        <w:t xml:space="preserve"> how old was this custom, first reported from the 5th century B.C. ; but in any case, although the "Magi" later played so large a part in Zoro- </w:t>
      </w:r>
      <w:proofErr w:type="spellStart"/>
      <w:r>
        <w:t>astrianism</w:t>
      </w:r>
      <w:proofErr w:type="spellEnd"/>
      <w:r>
        <w:t xml:space="preserve">, their name appears to be absent from the Avesta itself, for it has been shown that in all probability Y Av. </w:t>
      </w:r>
      <w:proofErr w:type="spellStart"/>
      <w:r>
        <w:t>moghu.tbi</w:t>
      </w:r>
      <w:proofErr w:type="spellEnd"/>
      <w:r>
        <w:t xml:space="preserve">' means, not "hostile to the Magus" (as used to be thought), but rather "hostile to a member of the tribe".38 It may be, however, that </w:t>
      </w:r>
      <w:proofErr w:type="spellStart"/>
      <w:r>
        <w:t>Avestan</w:t>
      </w:r>
      <w:proofErr w:type="spellEnd"/>
      <w:r>
        <w:t xml:space="preserve"> </w:t>
      </w:r>
      <w:proofErr w:type="spellStart"/>
      <w:r>
        <w:t>moghu</w:t>
      </w:r>
      <w:proofErr w:type="spellEnd"/>
      <w:r>
        <w:t xml:space="preserve"> and 33 Chadwick, Growth II, 610. </w:t>
      </w:r>
      <w:r w:rsidRPr="006F498F">
        <w:rPr>
          <w:lang w:val="fr-FR"/>
        </w:rPr>
        <w:t xml:space="preserve">34 See P. </w:t>
      </w:r>
      <w:proofErr w:type="spellStart"/>
      <w:r w:rsidRPr="006F498F">
        <w:rPr>
          <w:lang w:val="fr-FR"/>
        </w:rPr>
        <w:t>Oltremare</w:t>
      </w:r>
      <w:proofErr w:type="spellEnd"/>
      <w:r w:rsidRPr="006F498F">
        <w:rPr>
          <w:lang w:val="fr-FR"/>
        </w:rPr>
        <w:t xml:space="preserve">, Le rue du </w:t>
      </w:r>
      <w:proofErr w:type="spellStart"/>
      <w:r w:rsidRPr="006F498F">
        <w:rPr>
          <w:lang w:val="fr-FR"/>
        </w:rPr>
        <w:t>yajamäna</w:t>
      </w:r>
      <w:proofErr w:type="spellEnd"/>
      <w:r w:rsidRPr="006F498F">
        <w:rPr>
          <w:lang w:val="fr-FR"/>
        </w:rPr>
        <w:t xml:space="preserve"> dans le sacrifice brahmanique, Louvain 1903. </w:t>
      </w:r>
      <w:r>
        <w:t xml:space="preserve">35 See J. J. Modi, The religious ceremonies and customs of the Parsis, 2nd ed., Bombay 1937, 361, 366. </w:t>
      </w:r>
      <w:r w:rsidRPr="006F498F">
        <w:rPr>
          <w:lang w:val="fr-FR"/>
        </w:rPr>
        <w:t xml:space="preserve">36 </w:t>
      </w:r>
      <w:proofErr w:type="spellStart"/>
      <w:r w:rsidRPr="006F498F">
        <w:rPr>
          <w:lang w:val="fr-FR"/>
        </w:rPr>
        <w:t>Herodotus</w:t>
      </w:r>
      <w:proofErr w:type="spellEnd"/>
      <w:r w:rsidRPr="006F498F">
        <w:rPr>
          <w:lang w:val="fr-FR"/>
        </w:rPr>
        <w:t xml:space="preserve"> I. 101. 37 Ibid., r. 132. 38 See E. Benveniste, Les mages dans l' Ancien Iran, Publications de la Société des Études Iraniennes 15, Paris 19.38 ; W. Eilers, Abh. d. Ak. d. </w:t>
      </w:r>
      <w:proofErr w:type="spellStart"/>
      <w:r w:rsidRPr="006F498F">
        <w:rPr>
          <w:lang w:val="fr-FR"/>
        </w:rPr>
        <w:t>Wissenschaften</w:t>
      </w:r>
      <w:proofErr w:type="spellEnd"/>
      <w:r w:rsidRPr="006F498F">
        <w:rPr>
          <w:lang w:val="fr-FR"/>
        </w:rPr>
        <w:t xml:space="preserve"> u. d. </w:t>
      </w:r>
      <w:proofErr w:type="spellStart"/>
      <w:r w:rsidRPr="006F498F">
        <w:rPr>
          <w:lang w:val="fr-FR"/>
        </w:rPr>
        <w:t>Literatur</w:t>
      </w:r>
      <w:proofErr w:type="spellEnd"/>
      <w:r w:rsidRPr="006F498F">
        <w:rPr>
          <w:lang w:val="fr-FR"/>
        </w:rPr>
        <w:t xml:space="preserve"> in Mainz, 1953 Nr. 2, 77 n. 2 ; I. </w:t>
      </w:r>
      <w:proofErr w:type="spellStart"/>
      <w:r w:rsidRPr="006F498F">
        <w:rPr>
          <w:lang w:val="fr-FR"/>
        </w:rPr>
        <w:t>Gershevitch</w:t>
      </w:r>
      <w:proofErr w:type="spellEnd"/>
      <w:r w:rsidRPr="006F498F">
        <w:rPr>
          <w:lang w:val="fr-FR"/>
        </w:rPr>
        <w:t xml:space="preserve">, J NES XX III, 1964, 36. </w:t>
      </w:r>
      <w:r>
        <w:t xml:space="preserve">Against the interpretation by H. W. Bailey (Henning Mem. Vol., London 1970, 34) of </w:t>
      </w:r>
      <w:proofErr w:type="spellStart"/>
      <w:r>
        <w:t>magäm</w:t>
      </w:r>
      <w:proofErr w:type="spellEnd"/>
      <w:r>
        <w:t xml:space="preserve"> in Y. 53-7 as a corruption of the variant </w:t>
      </w:r>
      <w:proofErr w:type="spellStart"/>
      <w:r>
        <w:t>magäusr</w:t>
      </w:r>
      <w:proofErr w:type="spellEnd"/>
      <w:r>
        <w:t xml:space="preserve"> "of the magus", see W. Hinz. IF LXXVII, 1972, 291. </w:t>
      </w:r>
      <w:proofErr w:type="spellStart"/>
      <w:r>
        <w:t>Medean</w:t>
      </w:r>
      <w:proofErr w:type="spellEnd"/>
      <w:r>
        <w:t xml:space="preserve"> </w:t>
      </w:r>
      <w:proofErr w:type="spellStart"/>
      <w:r>
        <w:t>magu</w:t>
      </w:r>
      <w:proofErr w:type="spellEnd"/>
      <w:r>
        <w:t xml:space="preserve"> were the same word in origin, a common Iranian term for member of the tribe" having developed among the Medes the special sense of "member of the (priestly) tribe", hence a priest.39 It is thus in the west of Iran that the principle of a hereditary priesthood, exclusive in character, is first encountered. Among the </w:t>
      </w:r>
      <w:proofErr w:type="spellStart"/>
      <w:r>
        <w:t>Avestan</w:t>
      </w:r>
      <w:proofErr w:type="spellEnd"/>
      <w:r>
        <w:t xml:space="preserve"> people, as in Vedic India,40 it seems that the priestly class had less rigid barriers; for Zoro- aster himself, although a </w:t>
      </w:r>
      <w:proofErr w:type="spellStart"/>
      <w:r>
        <w:t>zaotar</w:t>
      </w:r>
      <w:proofErr w:type="spellEnd"/>
      <w:r>
        <w:t xml:space="preserve">, married into a "warrior" family, </w:t>
      </w:r>
      <w:r>
        <w:lastRenderedPageBreak/>
        <w:t xml:space="preserve">and gave one of his daughters in marriage in the same way. (Similarly in living Zoroastrianism priests have intermarried with the laity; but the right to become a priest descends strictly from father to son. It cannot be trans- mitted through a priest's daughter to his grandchildren.) Matters are complicated with regard to the ancient priesthood by the question of the position and character of the </w:t>
      </w:r>
      <w:proofErr w:type="spellStart"/>
      <w:r>
        <w:t>kavi</w:t>
      </w:r>
      <w:proofErr w:type="spellEnd"/>
      <w:r>
        <w:t xml:space="preserve">. In Vedic India the </w:t>
      </w:r>
      <w:proofErr w:type="spellStart"/>
      <w:r>
        <w:t>kavi</w:t>
      </w:r>
      <w:proofErr w:type="spellEnd"/>
      <w:r>
        <w:t xml:space="preserve"> was a mantic poet, a wise man, a seer. The word was used of men and gods, of Soma and the soma-priest; for the drinking of soma stimulated the shaping of </w:t>
      </w:r>
      <w:proofErr w:type="spellStart"/>
      <w:r>
        <w:t>kåvya</w:t>
      </w:r>
      <w:proofErr w:type="spellEnd"/>
      <w:r>
        <w:t xml:space="preserve">. "A </w:t>
      </w:r>
      <w:proofErr w:type="spellStart"/>
      <w:r>
        <w:t>kåvya</w:t>
      </w:r>
      <w:proofErr w:type="spellEnd"/>
      <w:r>
        <w:t xml:space="preserve"> is not merely an 'inspired utterance', but often a 'magically potent spell'."41 In Iran the term </w:t>
      </w:r>
      <w:proofErr w:type="spellStart"/>
      <w:r>
        <w:t>kavi</w:t>
      </w:r>
      <w:proofErr w:type="spellEnd"/>
      <w:r>
        <w:t xml:space="preserve"> and its Middle Iranian derivatives of </w:t>
      </w:r>
      <w:proofErr w:type="spellStart"/>
      <w:r>
        <w:t>kav</w:t>
      </w:r>
      <w:proofErr w:type="spellEnd"/>
      <w:r>
        <w:t xml:space="preserve">, kay, appear in various usages. In the </w:t>
      </w:r>
      <w:proofErr w:type="spellStart"/>
      <w:r>
        <w:t>Gäthäs</w:t>
      </w:r>
      <w:proofErr w:type="spellEnd"/>
      <w:r>
        <w:t xml:space="preserve"> Zoroaster speaks harshly of the </w:t>
      </w:r>
      <w:proofErr w:type="spellStart"/>
      <w:r>
        <w:t>kavis</w:t>
      </w:r>
      <w:proofErr w:type="spellEnd"/>
      <w:r>
        <w:t xml:space="preserve"> who are hostile to his teachings; but his patron </w:t>
      </w:r>
      <w:proofErr w:type="spellStart"/>
      <w:r>
        <w:t>Viötäspa</w:t>
      </w:r>
      <w:proofErr w:type="spellEnd"/>
      <w:r>
        <w:t xml:space="preserve">, the ruler who finally accepted his doctrines, bore the title of </w:t>
      </w:r>
      <w:proofErr w:type="spellStart"/>
      <w:r>
        <w:t>kavi</w:t>
      </w:r>
      <w:proofErr w:type="spellEnd"/>
      <w:r>
        <w:t xml:space="preserve">, and so, according to tradition, did his ancestors before him. In the Manichaean scriptures composed in Middle Iranian (which in their vocabulary owe much to Zoroastrianism) </w:t>
      </w:r>
      <w:proofErr w:type="spellStart"/>
      <w:r>
        <w:t>kav</w:t>
      </w:r>
      <w:proofErr w:type="spellEnd"/>
      <w:r>
        <w:t xml:space="preserve"> is used of gods and men, in the latter case in the sense of "giant". In Zoroastrian tradition, except in one particular formula of execration, kay means "king", evidently because Kavi </w:t>
      </w:r>
      <w:proofErr w:type="spellStart"/>
      <w:r>
        <w:t>ViStäspa</w:t>
      </w:r>
      <w:proofErr w:type="spellEnd"/>
      <w:r>
        <w:t xml:space="preserve"> and his forbears, the "</w:t>
      </w:r>
      <w:proofErr w:type="spellStart"/>
      <w:r>
        <w:t>kavis</w:t>
      </w:r>
      <w:proofErr w:type="spellEnd"/>
      <w:r>
        <w:t xml:space="preserve">" par excellence, were princely rulers.42 Presumably the gift of prophecy, of mantic poetry, was here- </w:t>
      </w:r>
      <w:proofErr w:type="spellStart"/>
      <w:r>
        <w:t>ditary</w:t>
      </w:r>
      <w:proofErr w:type="spellEnd"/>
      <w:r>
        <w:t xml:space="preserve"> in their family; but whether the Iranian </w:t>
      </w:r>
      <w:proofErr w:type="spellStart"/>
      <w:r>
        <w:t>kavi</w:t>
      </w:r>
      <w:proofErr w:type="spellEnd"/>
      <w:r>
        <w:t xml:space="preserve"> was ever also a priest, or whether as in Israel mantic prophecy was freely cultivated by men out- side the priesthood, there seems no means of knowing. It is perhaps </w:t>
      </w:r>
      <w:proofErr w:type="spellStart"/>
      <w:r>
        <w:t>signi</w:t>
      </w:r>
      <w:proofErr w:type="spellEnd"/>
      <w:r>
        <w:t xml:space="preserve">- </w:t>
      </w:r>
      <w:proofErr w:type="spellStart"/>
      <w:r>
        <w:t>ficant</w:t>
      </w:r>
      <w:proofErr w:type="spellEnd"/>
      <w:r>
        <w:t xml:space="preserve">, however, that Zoroaster, who was both priest and prophet, appears to have regarded the </w:t>
      </w:r>
      <w:proofErr w:type="spellStart"/>
      <w:r>
        <w:t>kavis</w:t>
      </w:r>
      <w:proofErr w:type="spellEnd"/>
      <w:r>
        <w:t xml:space="preserve"> as being of a different order, and described himself as </w:t>
      </w:r>
      <w:proofErr w:type="spellStart"/>
      <w:r>
        <w:t>mqthran</w:t>
      </w:r>
      <w:proofErr w:type="spellEnd"/>
      <w:r>
        <w:t xml:space="preserve">, one who revealed </w:t>
      </w:r>
      <w:proofErr w:type="spellStart"/>
      <w:r>
        <w:t>mqthras</w:t>
      </w:r>
      <w:proofErr w:type="spellEnd"/>
      <w:r>
        <w:t xml:space="preserve"> rather than </w:t>
      </w:r>
      <w:proofErr w:type="spellStart"/>
      <w:r>
        <w:t>kåvyas</w:t>
      </w:r>
      <w:proofErr w:type="spellEnd"/>
      <w:r>
        <w:t>. What- 39 Benveniste, op. cit. , 18-19; and on the possible etymology of the word ibid. , 19-20. In the 5th century B.C. not all "</w:t>
      </w:r>
      <w:proofErr w:type="spellStart"/>
      <w:r>
        <w:t>Magoi</w:t>
      </w:r>
      <w:proofErr w:type="spellEnd"/>
      <w:r>
        <w:t xml:space="preserve">" were priests. 40 On royal "priests" and Brahman "warriors" see Lommel in Zarathustra, ed. </w:t>
      </w:r>
      <w:proofErr w:type="spellStart"/>
      <w:r>
        <w:t>Schlerath</w:t>
      </w:r>
      <w:proofErr w:type="spellEnd"/>
      <w:r>
        <w:t xml:space="preserve">, 16; Chadwick, Growth II, 612, 615. J. Brough, BSOAS xxxiv, 1971, 339. 42 Christensen, Les </w:t>
      </w:r>
      <w:proofErr w:type="spellStart"/>
      <w:r>
        <w:t>Rayanides</w:t>
      </w:r>
      <w:proofErr w:type="spellEnd"/>
      <w:r>
        <w:t xml:space="preserve">, Copenhagen 1932, followed the then accepted inter- </w:t>
      </w:r>
      <w:proofErr w:type="spellStart"/>
      <w:r>
        <w:t>pretation</w:t>
      </w:r>
      <w:proofErr w:type="spellEnd"/>
      <w:r>
        <w:t xml:space="preserve"> of </w:t>
      </w:r>
      <w:proofErr w:type="spellStart"/>
      <w:r>
        <w:t>Gathic</w:t>
      </w:r>
      <w:proofErr w:type="spellEnd"/>
      <w:r>
        <w:t xml:space="preserve"> </w:t>
      </w:r>
      <w:proofErr w:type="spellStart"/>
      <w:r>
        <w:t>kavi</w:t>
      </w:r>
      <w:proofErr w:type="spellEnd"/>
      <w:r>
        <w:t xml:space="preserve"> simply as "prince, ruler", as did Lommel, </w:t>
      </w:r>
      <w:proofErr w:type="spellStart"/>
      <w:r>
        <w:t>Yä't's</w:t>
      </w:r>
      <w:proofErr w:type="spellEnd"/>
      <w:r>
        <w:t xml:space="preserve">, 171-2. Against this see K. Barr, Avesta, Copenhagen 1954, 206; </w:t>
      </w:r>
      <w:proofErr w:type="spellStart"/>
      <w:r>
        <w:t>Gershevitch</w:t>
      </w:r>
      <w:proofErr w:type="spellEnd"/>
      <w:r>
        <w:t xml:space="preserve">, AHM 185-6. On the Indian y:.i and </w:t>
      </w:r>
      <w:proofErr w:type="spellStart"/>
      <w:r>
        <w:t>havi</w:t>
      </w:r>
      <w:proofErr w:type="spellEnd"/>
      <w:r>
        <w:t xml:space="preserve"> see J. Gonda, The vision of the Vedic poets, The Hague 1963.</w:t>
      </w:r>
    </w:p>
    <w:p w14:paraId="74A478DA" w14:textId="77777777" w:rsidR="00C94DFF" w:rsidRDefault="00000000">
      <w:r>
        <w:br w:type="page"/>
      </w:r>
    </w:p>
    <w:p w14:paraId="64BD281F" w14:textId="77777777" w:rsidR="00C94DFF" w:rsidRDefault="00000000">
      <w:r>
        <w:lastRenderedPageBreak/>
        <w:t xml:space="preserve">12 THE PAGAN BACKGROUND GENERAL 13 ever the precise definition of their name, it seems probable that the </w:t>
      </w:r>
      <w:proofErr w:type="spellStart"/>
      <w:r>
        <w:t>kavis</w:t>
      </w:r>
      <w:proofErr w:type="spellEnd"/>
      <w:r>
        <w:t xml:space="preserve"> who set themselves against Zoroaster did so as "wise men" who had their own apprehensions of the divine, and were not ready to accept his new and highly personal revelation. With the hostile </w:t>
      </w:r>
      <w:proofErr w:type="spellStart"/>
      <w:r>
        <w:t>kavi</w:t>
      </w:r>
      <w:proofErr w:type="spellEnd"/>
      <w:r>
        <w:t xml:space="preserve"> Zoroaster linked the </w:t>
      </w:r>
      <w:proofErr w:type="spellStart"/>
      <w:r>
        <w:t>karaPan</w:t>
      </w:r>
      <w:proofErr w:type="spellEnd"/>
      <w:r>
        <w:t xml:space="preserve"> and </w:t>
      </w:r>
      <w:proofErr w:type="spellStart"/>
      <w:r>
        <w:t>usij</w:t>
      </w:r>
      <w:proofErr w:type="spellEnd"/>
      <w:r>
        <w:t xml:space="preserve">. The latter, mentioned only once (Y .44.20), can be identified with the Vedic </w:t>
      </w:r>
      <w:proofErr w:type="spellStart"/>
      <w:r>
        <w:t>u'ij</w:t>
      </w:r>
      <w:proofErr w:type="spellEnd"/>
      <w:r>
        <w:t xml:space="preserve">. In the Vedas too he is rarely referred to, but like the </w:t>
      </w:r>
      <w:proofErr w:type="spellStart"/>
      <w:r>
        <w:t>kavi</w:t>
      </w:r>
      <w:proofErr w:type="spellEnd"/>
      <w:r>
        <w:t xml:space="preserve"> he appears to have been a "wise man", and the two terms seem to be used sometimes inter- changeably.43 The </w:t>
      </w:r>
      <w:proofErr w:type="spellStart"/>
      <w:r>
        <w:t>karaPan</w:t>
      </w:r>
      <w:proofErr w:type="spellEnd"/>
      <w:r>
        <w:t xml:space="preserve"> has no Vedic equivalent; but he is spoken of several times in the </w:t>
      </w:r>
      <w:proofErr w:type="spellStart"/>
      <w:r>
        <w:t>Gäthäs</w:t>
      </w:r>
      <w:proofErr w:type="spellEnd"/>
      <w:r>
        <w:t xml:space="preserve">, and in the later or "Younger" Avesta he ap- pears together with the </w:t>
      </w:r>
      <w:proofErr w:type="spellStart"/>
      <w:r>
        <w:t>kavi</w:t>
      </w:r>
      <w:proofErr w:type="spellEnd"/>
      <w:r>
        <w:t xml:space="preserve"> in a stereotyped formula of execration, which enumerates the foes of Zoroastrianism. He represents there, it is thought, the priest of the </w:t>
      </w:r>
      <w:proofErr w:type="spellStart"/>
      <w:r>
        <w:t>daévic</w:t>
      </w:r>
      <w:proofErr w:type="spellEnd"/>
      <w:r>
        <w:t xml:space="preserve"> cult. The word has been connected with Sanskrit </w:t>
      </w:r>
      <w:proofErr w:type="spellStart"/>
      <w:r>
        <w:t>kalpa</w:t>
      </w:r>
      <w:proofErr w:type="spellEnd"/>
      <w:r>
        <w:t xml:space="preserve"> "ritual", with the deduction that </w:t>
      </w:r>
      <w:proofErr w:type="spellStart"/>
      <w:r>
        <w:t>karaPan</w:t>
      </w:r>
      <w:proofErr w:type="spellEnd"/>
      <w:r>
        <w:t xml:space="preserve"> meant a ritual priest, one engaged in ceremonies but latterly it has been suggested45 that the word should rather be associated with a </w:t>
      </w:r>
      <w:proofErr w:type="spellStart"/>
      <w:r>
        <w:t>Khwarezmian</w:t>
      </w:r>
      <w:proofErr w:type="spellEnd"/>
      <w:r>
        <w:t xml:space="preserve"> verb </w:t>
      </w:r>
      <w:proofErr w:type="spellStart"/>
      <w:r>
        <w:t>karb</w:t>
      </w:r>
      <w:proofErr w:type="spellEnd"/>
      <w:r>
        <w:t xml:space="preserve">- "moan, mumble" (Skt. </w:t>
      </w:r>
      <w:proofErr w:type="spellStart"/>
      <w:r>
        <w:t>kgp</w:t>
      </w:r>
      <w:proofErr w:type="spellEnd"/>
      <w:r>
        <w:t xml:space="preserve">-), in which case one might suppose it to have been used pejoratively by Zoroaster for the ordinary conservatively-minded priest, repeating or "mumbling" liturgies and prayers without much thought for their meaning. By either interpretation the </w:t>
      </w:r>
      <w:proofErr w:type="spellStart"/>
      <w:r>
        <w:t>karaPans</w:t>
      </w:r>
      <w:proofErr w:type="spellEnd"/>
      <w:r>
        <w:t xml:space="preserve"> are taken to be working priests, whereas the </w:t>
      </w:r>
      <w:proofErr w:type="spellStart"/>
      <w:r>
        <w:t>kavis</w:t>
      </w:r>
      <w:proofErr w:type="spellEnd"/>
      <w:r>
        <w:t xml:space="preserve"> and </w:t>
      </w:r>
      <w:proofErr w:type="spellStart"/>
      <w:r>
        <w:t>usijs</w:t>
      </w:r>
      <w:proofErr w:type="spellEnd"/>
      <w:r>
        <w:t xml:space="preserve"> had, it appears, mantic powers of wisdom and prophecy. Naturally opponents of Zoroaster's new teachings were to be expected among all orders of religiously-minded men. Nothing is known of the </w:t>
      </w:r>
      <w:proofErr w:type="spellStart"/>
      <w:r>
        <w:t>organisation</w:t>
      </w:r>
      <w:proofErr w:type="spellEnd"/>
      <w:r>
        <w:t xml:space="preserve"> of priestly learning ; but evidently there were schools of various kinds, as well as instruction handed down within families. In Younger </w:t>
      </w:r>
      <w:proofErr w:type="spellStart"/>
      <w:r>
        <w:t>Avestan</w:t>
      </w:r>
      <w:proofErr w:type="spellEnd"/>
      <w:r>
        <w:t xml:space="preserve"> the word </w:t>
      </w:r>
      <w:proofErr w:type="spellStart"/>
      <w:r>
        <w:t>aéthrapati</w:t>
      </w:r>
      <w:proofErr w:type="spellEnd"/>
      <w:r>
        <w:t xml:space="preserve"> "master of </w:t>
      </w:r>
      <w:proofErr w:type="spellStart"/>
      <w:r>
        <w:t>aéthra</w:t>
      </w:r>
      <w:proofErr w:type="spellEnd"/>
      <w:r>
        <w:t xml:space="preserve">" appears, which, although its etymology and exact meaning are uncertain,46 seems to describe an instructor of priests, a teacher, his pupil or disciple being called </w:t>
      </w:r>
      <w:proofErr w:type="spellStart"/>
      <w:r>
        <w:t>aéthrya</w:t>
      </w:r>
      <w:proofErr w:type="spellEnd"/>
      <w:r>
        <w:t xml:space="preserve">. Since these two terms occur in what appears to be an ancient part of the hymn to Mithra, they probably be- longed to the pagan Iranian world. In its later forms of </w:t>
      </w:r>
      <w:proofErr w:type="spellStart"/>
      <w:r>
        <w:t>érbad</w:t>
      </w:r>
      <w:proofErr w:type="spellEnd"/>
      <w:r>
        <w:t xml:space="preserve">, </w:t>
      </w:r>
      <w:proofErr w:type="spellStart"/>
      <w:r>
        <w:t>hérbad</w:t>
      </w:r>
      <w:proofErr w:type="spellEnd"/>
      <w:r>
        <w:t xml:space="preserve">, </w:t>
      </w:r>
      <w:proofErr w:type="spellStart"/>
      <w:r>
        <w:t>érvad</w:t>
      </w:r>
      <w:proofErr w:type="spellEnd"/>
      <w:r>
        <w:t xml:space="preserve"> the word </w:t>
      </w:r>
      <w:proofErr w:type="spellStart"/>
      <w:r>
        <w:t>aéthraPati</w:t>
      </w:r>
      <w:proofErr w:type="spellEnd"/>
      <w:r>
        <w:t xml:space="preserve"> has a continuous history in Zoroastrianism. With the </w:t>
      </w:r>
      <w:proofErr w:type="spellStart"/>
      <w:r>
        <w:t>aéthraPati</w:t>
      </w:r>
      <w:proofErr w:type="spellEnd"/>
      <w:r>
        <w:t xml:space="preserve"> is named once the </w:t>
      </w:r>
      <w:proofErr w:type="spellStart"/>
      <w:r>
        <w:t>hamidhPati</w:t>
      </w:r>
      <w:proofErr w:type="spellEnd"/>
      <w:r>
        <w:t xml:space="preserve"> (Yt.13.105), who also apparently was an instructor.47 43 See M. Haug, Essays on the sacred language, writings and religion of </w:t>
      </w:r>
      <w:proofErr w:type="spellStart"/>
      <w:r>
        <w:t>thc</w:t>
      </w:r>
      <w:proofErr w:type="spellEnd"/>
      <w:r>
        <w:t xml:space="preserve"> Parsis, 3rd ed., London 1884, 289; Bartholomae, Air. W b. 406. '14 See Haug, op. cit. , 289-90; Bartholomae, Air. W b. 455. 45 See Henning, Zoroaster, 45. 46 Bailey, BSOAS XX, 1957, 42-3, postulates a base ay- "pronounce </w:t>
      </w:r>
      <w:proofErr w:type="spellStart"/>
      <w:r>
        <w:t>solcmnly</w:t>
      </w:r>
      <w:proofErr w:type="spellEnd"/>
      <w:r>
        <w:t xml:space="preserve">, instruct", hence </w:t>
      </w:r>
      <w:proofErr w:type="spellStart"/>
      <w:r>
        <w:t>aéthra</w:t>
      </w:r>
      <w:proofErr w:type="spellEnd"/>
      <w:r>
        <w:t xml:space="preserve"> "instruction", </w:t>
      </w:r>
      <w:proofErr w:type="spellStart"/>
      <w:r>
        <w:t>aéthxya</w:t>
      </w:r>
      <w:proofErr w:type="spellEnd"/>
      <w:r>
        <w:t xml:space="preserve"> "one being instructed". 47 Y t. 13.105. Bailey, art. cit. , 43, seeks to derive this word too from ay- "instruct", with preverb ham. The various Old Iranian words for priest and prophet suggest a complex pattern of religious life and experience in pagan Iran; but the need to per- </w:t>
      </w:r>
      <w:proofErr w:type="spellStart"/>
      <w:r>
        <w:t>fk</w:t>
      </w:r>
      <w:proofErr w:type="spellEnd"/>
      <w:r>
        <w:t xml:space="preserve">)rm the basic rituals and acts of worship must have brought seer and working priest together in religious community, together with members of the other two classes. The Indo-Iranian custom was evidently that at </w:t>
      </w:r>
      <w:proofErr w:type="spellStart"/>
      <w:r>
        <w:t>tnaturity</w:t>
      </w:r>
      <w:proofErr w:type="spellEnd"/>
      <w:r>
        <w:t xml:space="preserve"> each man underwent a ceremony at which he was invested with a sacred cord which he always wore thereafter (maturity being reckoned at 15 years of age). As an initiate he was then able to take his part in </w:t>
      </w:r>
      <w:proofErr w:type="spellStart"/>
      <w:r>
        <w:t>cor</w:t>
      </w:r>
      <w:proofErr w:type="spellEnd"/>
      <w:r>
        <w:t xml:space="preserve">- </w:t>
      </w:r>
      <w:proofErr w:type="spellStart"/>
      <w:r>
        <w:t>porate</w:t>
      </w:r>
      <w:proofErr w:type="spellEnd"/>
      <w:r>
        <w:t xml:space="preserve"> acts of worship, and had also the duty to fulfil the </w:t>
      </w:r>
      <w:r>
        <w:lastRenderedPageBreak/>
        <w:t xml:space="preserve">regular religious obligations which devolved on all men, priest or lay. As well as being divided theoretically into three classes, Iranian society had a further fourfold grouping by kinship and association. There was the household or agnatic family group (which is referred to in the </w:t>
      </w:r>
      <w:proofErr w:type="spellStart"/>
      <w:r>
        <w:t>Gäthäs</w:t>
      </w:r>
      <w:proofErr w:type="spellEnd"/>
      <w:r>
        <w:t xml:space="preserve"> as </w:t>
      </w:r>
      <w:proofErr w:type="spellStart"/>
      <w:r>
        <w:t>khvaétu</w:t>
      </w:r>
      <w:proofErr w:type="spellEnd"/>
      <w:r>
        <w:t xml:space="preserve"> "family", in the Younger Avesta as </w:t>
      </w:r>
      <w:proofErr w:type="spellStart"/>
      <w:r>
        <w:t>nmäna</w:t>
      </w:r>
      <w:proofErr w:type="spellEnd"/>
      <w:r>
        <w:t xml:space="preserve"> "house") ; the settle- </w:t>
      </w:r>
      <w:proofErr w:type="spellStart"/>
      <w:r>
        <w:t>ment</w:t>
      </w:r>
      <w:proofErr w:type="spellEnd"/>
      <w:r>
        <w:t xml:space="preserve"> or village (</w:t>
      </w:r>
      <w:proofErr w:type="spellStart"/>
      <w:r>
        <w:t>GAv</w:t>
      </w:r>
      <w:proofErr w:type="spellEnd"/>
      <w:r>
        <w:t xml:space="preserve">. </w:t>
      </w:r>
      <w:proofErr w:type="spellStart"/>
      <w:r>
        <w:t>varazäna</w:t>
      </w:r>
      <w:proofErr w:type="spellEnd"/>
      <w:r>
        <w:t>, Y Av. Vis) ; the tribal area or tribe (</w:t>
      </w:r>
      <w:proofErr w:type="spellStart"/>
      <w:r>
        <w:t>GAv</w:t>
      </w:r>
      <w:proofErr w:type="spellEnd"/>
      <w:r>
        <w:t>. '</w:t>
      </w:r>
      <w:proofErr w:type="spellStart"/>
      <w:r>
        <w:t>Dithra</w:t>
      </w:r>
      <w:proofErr w:type="spellEnd"/>
      <w:r>
        <w:t xml:space="preserve"> "region, territorial unit", Y Av. </w:t>
      </w:r>
      <w:proofErr w:type="spellStart"/>
      <w:r>
        <w:t>zantu</w:t>
      </w:r>
      <w:proofErr w:type="spellEnd"/>
      <w:r>
        <w:t xml:space="preserve"> "tribe"); and finally the country or association in the widest sense (</w:t>
      </w:r>
      <w:proofErr w:type="spellStart"/>
      <w:r>
        <w:t>dahyu</w:t>
      </w:r>
      <w:proofErr w:type="spellEnd"/>
      <w:r>
        <w:t xml:space="preserve">) .48 In the nomadic period this last term presumably meant the grazing lands belonging by custom- </w:t>
      </w:r>
      <w:proofErr w:type="spellStart"/>
      <w:r>
        <w:t>ary</w:t>
      </w:r>
      <w:proofErr w:type="spellEnd"/>
      <w:r>
        <w:t xml:space="preserve"> right to a group of tribes. In settled times it indicated the area </w:t>
      </w:r>
      <w:proofErr w:type="spellStart"/>
      <w:r>
        <w:t>occu</w:t>
      </w:r>
      <w:proofErr w:type="spellEnd"/>
      <w:r>
        <w:t xml:space="preserve">- pied by people who acknowledged the same ruler. (Probably such an area, although sometimes extensive, might also be relatively small, a single river-valley or mountain-locked plain). At the head of each of these four social groups was its "lord", its ratu or -Pati. In the Younger Avesta the terms are </w:t>
      </w:r>
      <w:proofErr w:type="spellStart"/>
      <w:r>
        <w:t>nmänöPaiti</w:t>
      </w:r>
      <w:proofErr w:type="spellEnd"/>
      <w:r>
        <w:t xml:space="preserve">, </w:t>
      </w:r>
      <w:proofErr w:type="spellStart"/>
      <w:r>
        <w:t>visPaiti</w:t>
      </w:r>
      <w:proofErr w:type="spellEnd"/>
      <w:r>
        <w:t xml:space="preserve">, </w:t>
      </w:r>
      <w:proofErr w:type="spellStart"/>
      <w:r>
        <w:t>zantupaiti</w:t>
      </w:r>
      <w:proofErr w:type="spellEnd"/>
      <w:r>
        <w:t xml:space="preserve">, and </w:t>
      </w:r>
      <w:proofErr w:type="spellStart"/>
      <w:r>
        <w:t>dailjhupaiti</w:t>
      </w:r>
      <w:proofErr w:type="spellEnd"/>
      <w:r>
        <w:t xml:space="preserve"> (older *</w:t>
      </w:r>
      <w:proofErr w:type="spellStart"/>
      <w:r>
        <w:t>dahyu</w:t>
      </w:r>
      <w:proofErr w:type="spellEnd"/>
      <w:r>
        <w:t xml:space="preserve">- </w:t>
      </w:r>
      <w:proofErr w:type="spellStart"/>
      <w:r>
        <w:t>paiti</w:t>
      </w:r>
      <w:proofErr w:type="spellEnd"/>
      <w:r>
        <w:t xml:space="preserve">). There is nothing to suggest a parallel priestly hierarchy, except in so far as the priest of the </w:t>
      </w:r>
      <w:proofErr w:type="spellStart"/>
      <w:r>
        <w:t>dailjhupati</w:t>
      </w:r>
      <w:proofErr w:type="spellEnd"/>
      <w:r>
        <w:t xml:space="preserve"> (the </w:t>
      </w:r>
      <w:proofErr w:type="spellStart"/>
      <w:r>
        <w:t>Purohita</w:t>
      </w:r>
      <w:proofErr w:type="spellEnd"/>
      <w:r>
        <w:t xml:space="preserve"> of Vedic idiom49) would naturally be a man of greater wealth and influence than those who served the many </w:t>
      </w:r>
      <w:proofErr w:type="spellStart"/>
      <w:r>
        <w:t>nmänopaitis</w:t>
      </w:r>
      <w:proofErr w:type="spellEnd"/>
      <w:r>
        <w:t xml:space="preserve"> under his rule. The fact that it is possible to draw so many parallels between the </w:t>
      </w:r>
      <w:proofErr w:type="spellStart"/>
      <w:r>
        <w:t>insti</w:t>
      </w:r>
      <w:proofErr w:type="spellEnd"/>
      <w:r>
        <w:t xml:space="preserve">- </w:t>
      </w:r>
      <w:proofErr w:type="spellStart"/>
      <w:r>
        <w:t>tutions</w:t>
      </w:r>
      <w:proofErr w:type="spellEnd"/>
      <w:r>
        <w:t xml:space="preserve">, customs and ways of thought of the Vedic Indians and </w:t>
      </w:r>
      <w:proofErr w:type="spellStart"/>
      <w:r>
        <w:t>Avestan</w:t>
      </w:r>
      <w:proofErr w:type="spellEnd"/>
      <w:r>
        <w:t xml:space="preserve"> Iranians shows how powerful a formative influence the pastoral life had been which their ancestors lived together upon the Asian steppes. The most frequent symbol which they have in common in their religious literature is that of the cow, the animal which for countless generations 48 For an analysis of these terms and their precise meanings see Benveniste, Les mages, 6-13 ; P. Thieme, Mitra and Aryaman, Trans. of the Connecticut Ac. of Arts and Sciences, 41 , 1957, 79-80. For Old Persian parallels see R. N. Frye, The heritage of Persia, London 1962, 52. 49 On the position and power of the Indian </w:t>
      </w:r>
      <w:proofErr w:type="spellStart"/>
      <w:r>
        <w:t>Purohita</w:t>
      </w:r>
      <w:proofErr w:type="spellEnd"/>
      <w:r>
        <w:t xml:space="preserve"> see Hillebrandt, </w:t>
      </w:r>
      <w:proofErr w:type="spellStart"/>
      <w:r>
        <w:t>Ritualliteratur</w:t>
      </w:r>
      <w:proofErr w:type="spellEnd"/>
      <w:r>
        <w:t xml:space="preserve">, 12-13 ; Oldenberg, Religion, 375-83; J. Gonda, Die </w:t>
      </w:r>
      <w:proofErr w:type="spellStart"/>
      <w:r>
        <w:t>Religionen</w:t>
      </w:r>
      <w:proofErr w:type="spellEnd"/>
      <w:r>
        <w:t xml:space="preserve"> </w:t>
      </w:r>
      <w:proofErr w:type="spellStart"/>
      <w:r>
        <w:t>Indiens</w:t>
      </w:r>
      <w:proofErr w:type="spellEnd"/>
      <w:r>
        <w:t xml:space="preserve"> J (Die </w:t>
      </w:r>
      <w:proofErr w:type="spellStart"/>
      <w:r>
        <w:t>Religionen</w:t>
      </w:r>
      <w:proofErr w:type="spellEnd"/>
      <w:r>
        <w:t xml:space="preserve"> der </w:t>
      </w:r>
      <w:proofErr w:type="spellStart"/>
      <w:r>
        <w:t>Menschheit</w:t>
      </w:r>
      <w:proofErr w:type="spellEnd"/>
      <w:r>
        <w:t>, ed. C. M. Schröder, Bd. 11), Stuttgart 1960, 12.</w:t>
      </w:r>
    </w:p>
    <w:p w14:paraId="47B920E0" w14:textId="77777777" w:rsidR="00C94DFF" w:rsidRDefault="00000000">
      <w:r>
        <w:br w:type="page"/>
      </w:r>
    </w:p>
    <w:p w14:paraId="242F15A2" w14:textId="77777777" w:rsidR="00C94DFF" w:rsidRDefault="00000000">
      <w:r>
        <w:lastRenderedPageBreak/>
        <w:t xml:space="preserve">THE PAGAN BACKGROUND 14 had been the main source of their livelihood and comfort ; and this symbol has the deepest significance for both peoples. In his </w:t>
      </w:r>
      <w:proofErr w:type="spellStart"/>
      <w:r>
        <w:t>Gäthäs</w:t>
      </w:r>
      <w:proofErr w:type="spellEnd"/>
      <w:r>
        <w:t xml:space="preserve"> Zoroaster him- self used it with a range and complexity of meaning which for long baffed modern interpreters and it is a striking fact that whereas cattle imagery recurs again and again in his verses, there is not a single simile there drawn from tilling the soil—no mention of plough or corn, seedtime or harvest, though such things are much spoken of in the Younger Avesta, gradually, indeed, replacing cattle in the religious symbolism.51 The tradition in which the prophet composed his own hymns appears to be still wholly that of a pastoral people; and this brings us back once again to the question of when he lived, which is linked with the problem of when the Iranians occupied Central Asia. The earliest indication of the presence of Aryans on the Iranian plateau comes, surprisingly, from the south-west of the land; for in Babylonia about 1760 B.C. there is named among the gods of the conquering Kassites (a mountain people from Babylon's eastern border) a sun-god </w:t>
      </w:r>
      <w:proofErr w:type="spellStart"/>
      <w:r>
        <w:t>SuriiaS</w:t>
      </w:r>
      <w:proofErr w:type="spellEnd"/>
      <w:r>
        <w:t xml:space="preserve"> who is generally interpreted as representing the Indo-Iranian *Surya-s.52 Clay tablets from Egypt show that about 1400 B.C. there were various local dynasties with Aryan names in Syria and Palestine and at </w:t>
      </w:r>
      <w:proofErr w:type="spellStart"/>
      <w:r>
        <w:t>Boghazköi</w:t>
      </w:r>
      <w:proofErr w:type="spellEnd"/>
      <w:r>
        <w:t xml:space="preserve"> in Asia Minor tablets have been discovered relating to the kingdom of Mitanni, in which there occur, together with a few Aryan loan-words and proper names, the names of four Aryan gods among those invoked over a treaty. These are recognizable as the Vedic Mitra and V arum, Indra and Näsatya.54 A strong case has been made on linguistic grounds for regarding these elements in the Mitanni records as proto- 50 See further below, Ch. 8. 51 See, e.g., </w:t>
      </w:r>
      <w:proofErr w:type="spellStart"/>
      <w:r>
        <w:t>Vd</w:t>
      </w:r>
      <w:proofErr w:type="spellEnd"/>
      <w:r>
        <w:t>. 111.30: '</w:t>
      </w:r>
      <w:proofErr w:type="spellStart"/>
      <w:r>
        <w:t>CVVhat</w:t>
      </w:r>
      <w:proofErr w:type="spellEnd"/>
      <w:r>
        <w:t xml:space="preserve"> is the core Of the Mazda-worshipping religion?" Then answered Ahura Mazdä: "When corn is abundantly sown, O </w:t>
      </w:r>
      <w:proofErr w:type="spellStart"/>
      <w:r>
        <w:t>Spitama</w:t>
      </w:r>
      <w:proofErr w:type="spellEnd"/>
      <w:r>
        <w:t xml:space="preserve"> Zarathu5tra. He who sows corn, sows righteousness (a'a-) " 52 For references see A. Christensen, Die Iranier (</w:t>
      </w:r>
      <w:proofErr w:type="spellStart"/>
      <w:r>
        <w:t>Ilandbuch</w:t>
      </w:r>
      <w:proofErr w:type="spellEnd"/>
      <w:r>
        <w:t xml:space="preserve"> d. [Class. A </w:t>
      </w:r>
      <w:proofErr w:type="spellStart"/>
      <w:r>
        <w:t>Itextums</w:t>
      </w:r>
      <w:proofErr w:type="spellEnd"/>
      <w:r>
        <w:t xml:space="preserve">- Wissen- </w:t>
      </w:r>
      <w:proofErr w:type="spellStart"/>
      <w:r>
        <w:t>schaft</w:t>
      </w:r>
      <w:proofErr w:type="spellEnd"/>
      <w:r>
        <w:t xml:space="preserve"> III, Abt. 1.3 : 3.1), Munich 1933, 209 n. 3. Against the supposition that the name </w:t>
      </w:r>
      <w:proofErr w:type="spellStart"/>
      <w:r>
        <w:t>Assara</w:t>
      </w:r>
      <w:proofErr w:type="spellEnd"/>
      <w:r>
        <w:t xml:space="preserve"> Mazaö, occurring on tablets of the Assyrian Assurbanipal, represents * Asura </w:t>
      </w:r>
      <w:proofErr w:type="spellStart"/>
      <w:r>
        <w:t>Mazdä</w:t>
      </w:r>
      <w:proofErr w:type="spellEnd"/>
      <w:r>
        <w:t xml:space="preserve"> , 01-7. </w:t>
      </w:r>
      <w:r w:rsidRPr="006F498F">
        <w:rPr>
          <w:lang w:val="de-DE"/>
        </w:rPr>
        <w:t xml:space="preserve">XLVI, 1943, </w:t>
      </w:r>
      <w:proofErr w:type="spellStart"/>
      <w:r w:rsidRPr="006F498F">
        <w:rPr>
          <w:lang w:val="de-DE"/>
        </w:rPr>
        <w:t>see</w:t>
      </w:r>
      <w:proofErr w:type="spellEnd"/>
      <w:r w:rsidRPr="006F498F">
        <w:rPr>
          <w:lang w:val="de-DE"/>
        </w:rPr>
        <w:t xml:space="preserve"> A. </w:t>
      </w:r>
      <w:proofErr w:type="spellStart"/>
      <w:r w:rsidRPr="006F498F">
        <w:rPr>
          <w:lang w:val="de-DE"/>
        </w:rPr>
        <w:t>Ungnad</w:t>
      </w:r>
      <w:proofErr w:type="spellEnd"/>
      <w:r w:rsidRPr="006F498F">
        <w:rPr>
          <w:lang w:val="de-DE"/>
        </w:rPr>
        <w:t>, "Ahura-</w:t>
      </w:r>
      <w:proofErr w:type="spellStart"/>
      <w:r w:rsidRPr="006F498F">
        <w:rPr>
          <w:lang w:val="de-DE"/>
        </w:rPr>
        <w:t>Mazdäh</w:t>
      </w:r>
      <w:proofErr w:type="spellEnd"/>
      <w:r w:rsidRPr="006F498F">
        <w:rPr>
          <w:lang w:val="de-DE"/>
        </w:rPr>
        <w:t xml:space="preserve"> und Mithra in assyrischen </w:t>
      </w:r>
      <w:proofErr w:type="spellStart"/>
      <w:r w:rsidRPr="006F498F">
        <w:rPr>
          <w:lang w:val="de-DE"/>
        </w:rPr>
        <w:t>Texteu</w:t>
      </w:r>
      <w:proofErr w:type="spellEnd"/>
      <w:r w:rsidRPr="006F498F">
        <w:rPr>
          <w:lang w:val="de-DE"/>
        </w:rPr>
        <w:t xml:space="preserve">" 193-201. </w:t>
      </w:r>
      <w:r>
        <w:t xml:space="preserve">Recently, however, M. Mayrhofer has argued anew in </w:t>
      </w:r>
      <w:proofErr w:type="spellStart"/>
      <w:r>
        <w:t>favour</w:t>
      </w:r>
      <w:proofErr w:type="spellEnd"/>
      <w:r>
        <w:t xml:space="preserve"> of the identification, see his "</w:t>
      </w:r>
      <w:proofErr w:type="spellStart"/>
      <w:r>
        <w:t>Neuere</w:t>
      </w:r>
      <w:proofErr w:type="spellEnd"/>
      <w:r>
        <w:t xml:space="preserve"> </w:t>
      </w:r>
      <w:proofErr w:type="spellStart"/>
      <w:r>
        <w:t>Forschungen</w:t>
      </w:r>
      <w:proofErr w:type="spellEnd"/>
      <w:r>
        <w:t xml:space="preserve"> </w:t>
      </w:r>
      <w:proofErr w:type="spellStart"/>
      <w:r>
        <w:t>zum</w:t>
      </w:r>
      <w:proofErr w:type="spellEnd"/>
      <w:r>
        <w:t xml:space="preserve"> </w:t>
      </w:r>
      <w:proofErr w:type="spellStart"/>
      <w:r>
        <w:t>Altpersischcn</w:t>
      </w:r>
      <w:proofErr w:type="spellEnd"/>
      <w:r>
        <w:t>", Donum {</w:t>
      </w:r>
      <w:proofErr w:type="spellStart"/>
      <w:r>
        <w:t>udngertnanicunt</w:t>
      </w:r>
      <w:proofErr w:type="spellEnd"/>
      <w:r>
        <w:t xml:space="preserve">, </w:t>
      </w:r>
      <w:proofErr w:type="spellStart"/>
      <w:r>
        <w:t>Festgabe</w:t>
      </w:r>
      <w:proofErr w:type="spellEnd"/>
      <w:r>
        <w:t xml:space="preserve"> f. A. Scherer, Heidelberg 1971, 51-2. Attempts have </w:t>
      </w:r>
      <w:proofErr w:type="spellStart"/>
      <w:r>
        <w:t>becn</w:t>
      </w:r>
      <w:proofErr w:type="spellEnd"/>
      <w:r>
        <w:t xml:space="preserve"> </w:t>
      </w:r>
      <w:proofErr w:type="spellStart"/>
      <w:r>
        <w:t>macle</w:t>
      </w:r>
      <w:proofErr w:type="spellEnd"/>
      <w:r>
        <w:t xml:space="preserve"> to identify the </w:t>
      </w:r>
      <w:proofErr w:type="spellStart"/>
      <w:r>
        <w:t>narne</w:t>
      </w:r>
      <w:proofErr w:type="spellEnd"/>
      <w:r>
        <w:t xml:space="preserve"> of the Iranian god </w:t>
      </w:r>
      <w:proofErr w:type="spellStart"/>
      <w:r>
        <w:t>Zurvän</w:t>
      </w:r>
      <w:proofErr w:type="spellEnd"/>
      <w:r>
        <w:t xml:space="preserve"> in the cuneiform tablets of Nuzi, of the r 4th century B.C.; but E. A. Speiser, Annual of the American Schools of Oriental Research XV l. d', </w:t>
      </w:r>
      <w:proofErr w:type="spellStart"/>
      <w:r>
        <w:t>nos</w:t>
      </w:r>
      <w:proofErr w:type="spellEnd"/>
      <w:r>
        <w:t xml:space="preserve"> 47 and 48 "notes that this name should be read Zarwa(n), a Hurrian goddess, probably a deified place name, and with no hint of time speculation or any connection </w:t>
      </w:r>
      <w:proofErr w:type="spellStart"/>
      <w:r>
        <w:t>Wit</w:t>
      </w:r>
      <w:proofErr w:type="spellEnd"/>
      <w:r>
        <w:t xml:space="preserve"> </w:t>
      </w:r>
      <w:proofErr w:type="spellStart"/>
      <w:r>
        <w:t>Znrvan</w:t>
      </w:r>
      <w:proofErr w:type="spellEnd"/>
      <w:r>
        <w:t xml:space="preserve">" (Frye, Heritage, 267 n. 66). 58 See Christensen, Die Iranier, 209 n. 4. 54 For the extensive literature on the subject sec M. Mayrhofer. </w:t>
      </w:r>
      <w:r w:rsidRPr="006F498F">
        <w:rPr>
          <w:lang w:val="de-DE"/>
        </w:rPr>
        <w:t xml:space="preserve">I </w:t>
      </w:r>
      <w:proofErr w:type="spellStart"/>
      <w:r w:rsidRPr="006F498F">
        <w:rPr>
          <w:lang w:val="de-DE"/>
        </w:rPr>
        <w:t>ndo</w:t>
      </w:r>
      <w:proofErr w:type="spellEnd"/>
      <w:r w:rsidRPr="006F498F">
        <w:rPr>
          <w:lang w:val="de-DE"/>
        </w:rPr>
        <w:t xml:space="preserve">-.•l </w:t>
      </w:r>
      <w:proofErr w:type="spellStart"/>
      <w:r w:rsidRPr="006F498F">
        <w:rPr>
          <w:lang w:val="de-DE"/>
        </w:rPr>
        <w:t>ricr</w:t>
      </w:r>
      <w:proofErr w:type="spellEnd"/>
      <w:r w:rsidRPr="006F498F">
        <w:rPr>
          <w:lang w:val="de-DE"/>
        </w:rPr>
        <w:t xml:space="preserve"> im alten Vorderasien, mit einer analytischen </w:t>
      </w:r>
      <w:proofErr w:type="spellStart"/>
      <w:r w:rsidRPr="006F498F">
        <w:rPr>
          <w:lang w:val="de-DE"/>
        </w:rPr>
        <w:t>Bibliographic</w:t>
      </w:r>
      <w:proofErr w:type="spellEnd"/>
      <w:r w:rsidRPr="006F498F">
        <w:rPr>
          <w:lang w:val="de-DE"/>
        </w:rPr>
        <w:t xml:space="preserve">, Wiesbaden 1900 ; and, </w:t>
      </w:r>
      <w:proofErr w:type="spellStart"/>
      <w:r w:rsidRPr="006F498F">
        <w:rPr>
          <w:lang w:val="de-DE"/>
        </w:rPr>
        <w:t>notably</w:t>
      </w:r>
      <w:proofErr w:type="spellEnd"/>
      <w:r w:rsidRPr="006F498F">
        <w:rPr>
          <w:lang w:val="de-DE"/>
        </w:rPr>
        <w:t xml:space="preserve">. </w:t>
      </w:r>
      <w:r>
        <w:t xml:space="preserve">P. Thieme, "The Aryan gods of the Mitanni treaties", JAOS LXXX, 1060, .301-17 (q.v., p. 315, on the question of a single divinity, Näsatya, </w:t>
      </w:r>
      <w:proofErr w:type="spellStart"/>
      <w:r>
        <w:t>againgt</w:t>
      </w:r>
      <w:proofErr w:type="spellEnd"/>
      <w:r>
        <w:t xml:space="preserve"> the twin </w:t>
      </w:r>
      <w:proofErr w:type="spellStart"/>
      <w:r>
        <w:t>Näsatya.s</w:t>
      </w:r>
      <w:proofErr w:type="spellEnd"/>
      <w:r>
        <w:t xml:space="preserve"> of the Vedas). GENERAL 15 Indian, rather than Indo-Iranian and this is a remarkable fact, with Indians thus appearing first in history to the west </w:t>
      </w:r>
      <w:r>
        <w:lastRenderedPageBreak/>
        <w:t xml:space="preserve">of Iran. It seems, how- ever, that no mass movement was involved in bringing these gods into Anatolia and Mesopotamia. Presumably it was a matter of small war- bands penetrating into these ancient kingdoms, either as mercenaries or bold adventurers; and they came perhaps down through the mountain passes to the west of the Caspian. The main migrations must have been of whole peoples, led by their fighting men but bringing with them their chattels in cumbrous ox-drawn carts, and above all their herds, their source of livelihood and wealth; and these, it is held, must have entered Iran through Central Asia, where the flat open country provides grazing for cattle, and has indeed made a natural corridor for nomad invaders down the ages. 56 The main body of the Indian peoples presumably moved first through these territories, branching off south-easterly by the passes leading from Herat down through </w:t>
      </w:r>
      <w:proofErr w:type="spellStart"/>
      <w:r>
        <w:t>Sabzavar</w:t>
      </w:r>
      <w:proofErr w:type="spellEnd"/>
      <w:r>
        <w:t xml:space="preserve"> to Qandahar, whereas the Iranians, following, pressed on south-westerly through </w:t>
      </w:r>
      <w:proofErr w:type="spellStart"/>
      <w:r>
        <w:t>Margiana</w:t>
      </w:r>
      <w:proofErr w:type="spellEnd"/>
      <w:r>
        <w:t xml:space="preserve"> and Parthia, and so on to the Iranian plateau.57 Some scholars maintain, however, that a number of Indians (or "proto-</w:t>
      </w:r>
      <w:proofErr w:type="spellStart"/>
      <w:r>
        <w:t>lndoalyans</w:t>
      </w:r>
      <w:proofErr w:type="spellEnd"/>
      <w:r>
        <w:t xml:space="preserve">") had earlier turned on to the Iranian plateau, from perhaps about 1500 B.C., and that it was such migrants who left their traces among the Kassites and Mitanni, before being submerged by the following waves of Iranians.58 Central Asia was neither an empty nor a primitive region when the migrations took place. In Parthia archaeologists have identified farming communities which made use of irrigation as early as the 5th millennium B.C., which sets them among the oldest known agriculturalists in the world.59 By the 2nd millennium the southern part of Central Asia had advanced to the threshold of urban life, and its main </w:t>
      </w:r>
      <w:proofErr w:type="spellStart"/>
      <w:r>
        <w:t>centres</w:t>
      </w:r>
      <w:proofErr w:type="spellEnd"/>
      <w:r>
        <w:t xml:space="preserve"> of </w:t>
      </w:r>
      <w:proofErr w:type="spellStart"/>
      <w:r>
        <w:t>popula</w:t>
      </w:r>
      <w:proofErr w:type="spellEnd"/>
      <w:r>
        <w:t xml:space="preserve">- </w:t>
      </w:r>
      <w:proofErr w:type="spellStart"/>
      <w:r>
        <w:t>tion</w:t>
      </w:r>
      <w:proofErr w:type="spellEnd"/>
      <w:r>
        <w:t xml:space="preserve"> could almost be classified as towns rather than large villages, since they had quarters for </w:t>
      </w:r>
      <w:proofErr w:type="spellStart"/>
      <w:r>
        <w:t>specialised</w:t>
      </w:r>
      <w:proofErr w:type="spellEnd"/>
      <w:r>
        <w:t xml:space="preserve"> crafts and groups of richer houses and 55 To Mayrhofer's bibliography add now T. Burrow, "The Proto-lndoaryans", J RAS 1973, 123-40. 56 On this see, e.g., Christensen, Die Irani", 212 ; L. H. Gray, JCOI 15, 1929, 10-11 ; Frye, Heritage, 22 ; </w:t>
      </w:r>
      <w:proofErr w:type="spellStart"/>
      <w:r>
        <w:t>Ghirshman</w:t>
      </w:r>
      <w:proofErr w:type="spellEnd"/>
      <w:r>
        <w:t xml:space="preserve">, Iran, London 1954, 75 ff. There are, nevertheless, </w:t>
      </w:r>
      <w:proofErr w:type="spellStart"/>
      <w:r>
        <w:t>archaeo</w:t>
      </w:r>
      <w:proofErr w:type="spellEnd"/>
      <w:r>
        <w:t xml:space="preserve">- </w:t>
      </w:r>
      <w:proofErr w:type="spellStart"/>
      <w:r>
        <w:t>logists</w:t>
      </w:r>
      <w:proofErr w:type="spellEnd"/>
      <w:r>
        <w:t xml:space="preserve"> who argue that the main Iranian invasion was by the Caucasus, see most recently P. Bosch-</w:t>
      </w:r>
      <w:proofErr w:type="spellStart"/>
      <w:r>
        <w:t>Gimpera</w:t>
      </w:r>
      <w:proofErr w:type="spellEnd"/>
      <w:r>
        <w:t xml:space="preserve">, "The migration route of the Indo-Aryans", J. of Indo-European Studies I, 1973, 513-17. 57 For some archaeological evidence for the course of Iranian </w:t>
      </w:r>
      <w:proofErr w:type="spellStart"/>
      <w:r>
        <w:t>movcment</w:t>
      </w:r>
      <w:proofErr w:type="spellEnd"/>
      <w:r>
        <w:t xml:space="preserve"> on the plateau, derived from the study of early Iron Age pottery, see T. Cuyler Young, "The Iranian mi- </w:t>
      </w:r>
      <w:proofErr w:type="spellStart"/>
      <w:r>
        <w:t>gration</w:t>
      </w:r>
      <w:proofErr w:type="spellEnd"/>
      <w:r>
        <w:t xml:space="preserve"> into the Zagros", Iran V, 1967, 11-34. 58 For this theory see most recently T. Burrow, art. cit. 59 See V. M. Masson, "The first farmers in Turkmenia", Antiquity XXXV, 1961, 203-13 ; Frumkin, Archaeology in Soviet Central Asia, 130; </w:t>
      </w:r>
      <w:proofErr w:type="spellStart"/>
      <w:r>
        <w:t>Belenitsky</w:t>
      </w:r>
      <w:proofErr w:type="spellEnd"/>
      <w:r>
        <w:t>, Ancient Civilization of Central Asia, 26-8; Masson-</w:t>
      </w:r>
      <w:proofErr w:type="spellStart"/>
      <w:r>
        <w:t>Sarianidi</w:t>
      </w:r>
      <w:proofErr w:type="spellEnd"/>
      <w:r>
        <w:t>, Central Asia, 42-3.</w:t>
      </w:r>
    </w:p>
    <w:p w14:paraId="3D5D9CAD" w14:textId="77777777" w:rsidR="00C94DFF" w:rsidRDefault="00000000">
      <w:r>
        <w:br w:type="page"/>
      </w:r>
    </w:p>
    <w:p w14:paraId="4B5074DC" w14:textId="77777777" w:rsidR="00C94DFF" w:rsidRPr="006F498F" w:rsidRDefault="00000000">
      <w:pPr>
        <w:rPr>
          <w:lang w:val="fr-FR"/>
        </w:rPr>
      </w:pPr>
      <w:r>
        <w:lastRenderedPageBreak/>
        <w:t xml:space="preserve">16 THE PAGAN BACKGROUND GENERAL 17 poorer ones.60 There was trade from here southward and westward with the Iranian plateau and Mesopotamia, whereas the less-advanced north- ern region seems rather to have bartered goods with the Inner Asian steppes.61 Probably its peoples had a long acquaintance, therefore, peaceful or semi-peaceful, with the Indian and Iranian nomads before they began to pour down into the land.62 Excavations suggest that they moved into the northern region about 1500 B.C., for it seems then to have passed into the possession of "poor but numerous and apparently warlike tribes of nomadic cattle-breeders" and soon after there came about a sudden collapse of the proto-urban </w:t>
      </w:r>
      <w:proofErr w:type="spellStart"/>
      <w:r>
        <w:t>civilisation</w:t>
      </w:r>
      <w:proofErr w:type="spellEnd"/>
      <w:r>
        <w:t xml:space="preserve"> in the south—the large </w:t>
      </w:r>
      <w:proofErr w:type="spellStart"/>
      <w:r>
        <w:t>centres</w:t>
      </w:r>
      <w:proofErr w:type="spellEnd"/>
      <w:r>
        <w:t xml:space="preserve"> of population declined and were abandoned, and the life which went on in smaller oasis-villages seems to have returned to a simpler level.64 Whether the Indo-Iranian invaders were as fierce as the Turks and Mongols after them, and slew as many of the inhabitants of the land, can never be known ; but the </w:t>
      </w:r>
      <w:proofErr w:type="spellStart"/>
      <w:r>
        <w:t>Avestan</w:t>
      </w:r>
      <w:proofErr w:type="spellEnd"/>
      <w:r>
        <w:t xml:space="preserve"> ya5ts contain a number of warlike </w:t>
      </w:r>
      <w:proofErr w:type="spellStart"/>
      <w:r>
        <w:t>allu</w:t>
      </w:r>
      <w:proofErr w:type="spellEnd"/>
      <w:r>
        <w:t xml:space="preserve">- </w:t>
      </w:r>
      <w:proofErr w:type="spellStart"/>
      <w:r>
        <w:t>sions</w:t>
      </w:r>
      <w:proofErr w:type="spellEnd"/>
      <w:r>
        <w:t xml:space="preserve"> to non-</w:t>
      </w:r>
      <w:proofErr w:type="spellStart"/>
      <w:r>
        <w:t>lranians</w:t>
      </w:r>
      <w:proofErr w:type="spellEnd"/>
      <w:r>
        <w:t xml:space="preserve"> and prayers to the divine beings for their over- throw ; and it is a fact that the language and culture of the older Avesta is almost purely Iranian65, so that in the north-east the conquered peoples, if not slain, appear to have become submerged as wave after wave of migrants passed across their land. The first absolute dating for settlements of Iranians in Iran itself comes from Assyrian cuneiform tablets. The Assyrians conducted war-raids deep into Media (that is, the north-west of Iran, stretching as far east as the salt desert, the Dast-</w:t>
      </w:r>
      <w:proofErr w:type="spellStart"/>
      <w:r>
        <w:t>i</w:t>
      </w:r>
      <w:proofErr w:type="spellEnd"/>
      <w:r>
        <w:t xml:space="preserve"> Kavir) ; and the place-names which they record suggest that in the 8th century B.C. the Iranians were not yet fully dominant in Western Media, whereas in Eastern Media, nearer to the main highway of migration, most place-names seem to have become Iranian at least by 700 B.C.66 Among the booty which the Assyrians re- 60 See Frumkin, op. cite, 89 and generally; </w:t>
      </w:r>
      <w:proofErr w:type="spellStart"/>
      <w:r>
        <w:t>Belenitsky</w:t>
      </w:r>
      <w:proofErr w:type="spellEnd"/>
      <w:r>
        <w:t xml:space="preserve">, op. </w:t>
      </w:r>
      <w:r w:rsidRPr="006F498F">
        <w:rPr>
          <w:lang w:val="it-IT"/>
        </w:rPr>
        <w:t>*Cit. , 45 ; Masson-</w:t>
      </w:r>
      <w:proofErr w:type="spellStart"/>
      <w:r w:rsidRPr="006F498F">
        <w:rPr>
          <w:lang w:val="it-IT"/>
        </w:rPr>
        <w:t>Sarianidi</w:t>
      </w:r>
      <w:proofErr w:type="spellEnd"/>
      <w:r w:rsidRPr="006F498F">
        <w:rPr>
          <w:lang w:val="it-IT"/>
        </w:rPr>
        <w:t xml:space="preserve">, op. cit. , 98, r 12-24. 61 See Belenitsky, op. cit. , 31, 49-50. </w:t>
      </w:r>
      <w:r>
        <w:t>62 See Masson-</w:t>
      </w:r>
      <w:proofErr w:type="spellStart"/>
      <w:r>
        <w:t>Sarianidi</w:t>
      </w:r>
      <w:proofErr w:type="spellEnd"/>
      <w:r>
        <w:t xml:space="preserve">, 152-3. 63 Ibid. , 137• 64 See ibid. 65 Burrow, J RAS 1973, 123-40, has argued that a small </w:t>
      </w:r>
      <w:proofErr w:type="spellStart"/>
      <w:r>
        <w:t>nutnber</w:t>
      </w:r>
      <w:proofErr w:type="spellEnd"/>
      <w:r>
        <w:t xml:space="preserve"> of words, including the theologically highly important </w:t>
      </w:r>
      <w:proofErr w:type="spellStart"/>
      <w:r>
        <w:t>daévu</w:t>
      </w:r>
      <w:proofErr w:type="spellEnd"/>
      <w:r>
        <w:t>, are properly Indian, or rather "proto-</w:t>
      </w:r>
      <w:proofErr w:type="spellStart"/>
      <w:r>
        <w:t>lndoaryan</w:t>
      </w:r>
      <w:proofErr w:type="spellEnd"/>
      <w:r>
        <w:t xml:space="preserve">" ; that they belonged, that is, to those Indians who are held to have entered Iran first, being taken over from them in due course by the conquering Iranians. • </w:t>
      </w:r>
      <w:proofErr w:type="spellStart"/>
      <w:r>
        <w:t>i'llis</w:t>
      </w:r>
      <w:proofErr w:type="spellEnd"/>
      <w:r>
        <w:t xml:space="preserve"> thesis may well be tenable for some </w:t>
      </w:r>
      <w:proofErr w:type="spellStart"/>
      <w:r>
        <w:t>daevic</w:t>
      </w:r>
      <w:proofErr w:type="spellEnd"/>
      <w:r>
        <w:t xml:space="preserve"> expressions (on which see further below, Ch. 10), but can hardly be upheld for the word </w:t>
      </w:r>
      <w:proofErr w:type="spellStart"/>
      <w:r>
        <w:t>daéva</w:t>
      </w:r>
      <w:proofErr w:type="spellEnd"/>
      <w:r>
        <w:t xml:space="preserve"> itself. On this see further in </w:t>
      </w:r>
      <w:proofErr w:type="spellStart"/>
      <w:r>
        <w:t>thc</w:t>
      </w:r>
      <w:proofErr w:type="spellEnd"/>
      <w:r>
        <w:t xml:space="preserve"> following chapter. 66 See König, </w:t>
      </w:r>
      <w:proofErr w:type="spellStart"/>
      <w:r>
        <w:t>Alteste</w:t>
      </w:r>
      <w:proofErr w:type="spellEnd"/>
      <w:r>
        <w:t xml:space="preserve"> </w:t>
      </w:r>
      <w:proofErr w:type="spellStart"/>
      <w:r>
        <w:t>Geschichte</w:t>
      </w:r>
      <w:proofErr w:type="spellEnd"/>
      <w:r>
        <w:t xml:space="preserve"> der Meder und </w:t>
      </w:r>
      <w:proofErr w:type="spellStart"/>
      <w:r>
        <w:t>Perscr</w:t>
      </w:r>
      <w:proofErr w:type="spellEnd"/>
      <w:r>
        <w:t xml:space="preserve">, 53 f. ; I. M. Diakonov, </w:t>
      </w:r>
      <w:proofErr w:type="spellStart"/>
      <w:r>
        <w:t>Istoriya</w:t>
      </w:r>
      <w:proofErr w:type="spellEnd"/>
      <w:r>
        <w:t xml:space="preserve"> </w:t>
      </w:r>
      <w:proofErr w:type="spellStart"/>
      <w:r>
        <w:t>Midii</w:t>
      </w:r>
      <w:proofErr w:type="spellEnd"/>
      <w:r>
        <w:t xml:space="preserve">, Moscow 1956. Since then Professor Diakonov has slightly </w:t>
      </w:r>
      <w:proofErr w:type="spellStart"/>
      <w:r>
        <w:t>tno</w:t>
      </w:r>
      <w:proofErr w:type="spellEnd"/>
      <w:r>
        <w:t>(</w:t>
      </w:r>
      <w:proofErr w:type="spellStart"/>
      <w:r>
        <w:t>lilicd</w:t>
      </w:r>
      <w:proofErr w:type="spellEnd"/>
      <w:r>
        <w:t xml:space="preserve"> his former </w:t>
      </w:r>
      <w:proofErr w:type="spellStart"/>
      <w:r>
        <w:t>datings</w:t>
      </w:r>
      <w:proofErr w:type="spellEnd"/>
      <w:r>
        <w:t xml:space="preserve"> with regard to the </w:t>
      </w:r>
      <w:proofErr w:type="spellStart"/>
      <w:r>
        <w:t>Medean</w:t>
      </w:r>
      <w:proofErr w:type="spellEnd"/>
      <w:r>
        <w:t xml:space="preserve"> presence on the Iranian plateau, sec his chapter on the Medes in Cambridge History of Iran, Vol. II, ed. I. </w:t>
      </w:r>
      <w:proofErr w:type="spellStart"/>
      <w:r>
        <w:t>Gershcvitch</w:t>
      </w:r>
      <w:proofErr w:type="spellEnd"/>
      <w:r>
        <w:t xml:space="preserve"> (in preparation). 0Hlcd bringing back from their expeditions on to the Iranian plateau ere long-horned cattle, as well as great numbers of horses67—partly no </w:t>
      </w:r>
      <w:proofErr w:type="spellStart"/>
      <w:r>
        <w:t>ilolll</w:t>
      </w:r>
      <w:proofErr w:type="spellEnd"/>
      <w:r>
        <w:t xml:space="preserve">)t seized from the herds of the invaders. Where the place was of the </w:t>
      </w:r>
      <w:proofErr w:type="spellStart"/>
      <w:r>
        <w:t>Avestan</w:t>
      </w:r>
      <w:proofErr w:type="spellEnd"/>
      <w:r>
        <w:t xml:space="preserve"> people in this great chain of move- II)' •</w:t>
      </w:r>
      <w:proofErr w:type="spellStart"/>
      <w:r>
        <w:t>nt</w:t>
      </w:r>
      <w:proofErr w:type="spellEnd"/>
      <w:r>
        <w:t xml:space="preserve"> at about 1000 B.C. remains entirely obscure. His hymns suggest that 'roaster belonged to a settled community, and perhaps his tribe had already occupied a part of </w:t>
      </w:r>
      <w:proofErr w:type="spellStart"/>
      <w:r>
        <w:lastRenderedPageBreak/>
        <w:t>Khwarezmia</w:t>
      </w:r>
      <w:proofErr w:type="spellEnd"/>
      <w:r>
        <w:t xml:space="preserve"> before he was born. If so, it may have been tradition (and probably the conventions of religious poetry were highly conservative) which kept his imagery still strictly pastoral. </w:t>
      </w:r>
      <w:proofErr w:type="spellStart"/>
      <w:r>
        <w:t>lh•rhaps</w:t>
      </w:r>
      <w:proofErr w:type="spellEnd"/>
      <w:r>
        <w:t xml:space="preserve">, on the contrary, they were established during his lifetime further </w:t>
      </w:r>
      <w:proofErr w:type="spellStart"/>
      <w:r>
        <w:t>tu</w:t>
      </w:r>
      <w:proofErr w:type="spellEnd"/>
      <w:r>
        <w:t xml:space="preserve"> the north. However it may have been, the society so </w:t>
      </w:r>
      <w:proofErr w:type="spellStart"/>
      <w:r>
        <w:t>tantalisingly</w:t>
      </w:r>
      <w:proofErr w:type="spellEnd"/>
      <w:r>
        <w:t xml:space="preserve"> re- </w:t>
      </w:r>
      <w:proofErr w:type="spellStart"/>
      <w:r>
        <w:t>flected</w:t>
      </w:r>
      <w:proofErr w:type="spellEnd"/>
      <w:r>
        <w:t xml:space="preserve"> in brief allusions in his verses seems </w:t>
      </w:r>
      <w:proofErr w:type="spellStart"/>
      <w:r>
        <w:t>moulded</w:t>
      </w:r>
      <w:proofErr w:type="spellEnd"/>
      <w:r>
        <w:t xml:space="preserve"> in its ways of thought </w:t>
      </w:r>
      <w:proofErr w:type="spellStart"/>
      <w:r>
        <w:t>illi</w:t>
      </w:r>
      <w:proofErr w:type="spellEnd"/>
      <w:r>
        <w:t xml:space="preserve">(l worship far more by the millennia of experience which lay behind it the steppes than by any new culture that it had encountered in moving south ; and it is backward therefore to those distant days that one must look in order to find the origins of Zoroaster's own beliefs and intuitions. 'l*he problem is to find the means to do so. Archaeology can give only </w:t>
      </w:r>
      <w:proofErr w:type="spellStart"/>
      <w:r>
        <w:t>lijnited</w:t>
      </w:r>
      <w:proofErr w:type="spellEnd"/>
      <w:r>
        <w:t xml:space="preserve"> help, and apart from it there are two main sources of information. ( is the ancient Indian literature, in particular the Rigveda, together "'</w:t>
      </w:r>
      <w:proofErr w:type="spellStart"/>
      <w:r>
        <w:t>ith</w:t>
      </w:r>
      <w:proofErr w:type="spellEnd"/>
      <w:r>
        <w:t xml:space="preserve"> the </w:t>
      </w:r>
      <w:proofErr w:type="spellStart"/>
      <w:r>
        <w:t>Brährnapas</w:t>
      </w:r>
      <w:proofErr w:type="spellEnd"/>
      <w:r>
        <w:t xml:space="preserve"> or ritual texts. The other is the "Younger" Avesta, which, despite its name, preserves many arch-</w:t>
      </w:r>
      <w:proofErr w:type="spellStart"/>
      <w:r>
        <w:t>aic</w:t>
      </w:r>
      <w:proofErr w:type="spellEnd"/>
      <w:r>
        <w:t xml:space="preserve"> elements. Its testimony can be amplified by later Pahlavi renderings of lost </w:t>
      </w:r>
      <w:proofErr w:type="spellStart"/>
      <w:r>
        <w:t>Avestan</w:t>
      </w:r>
      <w:proofErr w:type="spellEnd"/>
      <w:r>
        <w:t xml:space="preserve"> texts, and by t Ile surviving Zoroastrian books of ritual—which, like the Brähmaqas, can still be illuminated by living usage. By comparing the traditions one can hope to sift out a common element which should represent the heritage which the two peoples kept from their Indo-Iranian past. There are factors, however, which make comparisons of the material difficult. In the realm of beliefs there was among the Indians a tendency to elaborate, to </w:t>
      </w:r>
      <w:proofErr w:type="spellStart"/>
      <w:r>
        <w:t>gpeculate</w:t>
      </w:r>
      <w:proofErr w:type="spellEnd"/>
      <w:r>
        <w:t xml:space="preserve"> on the nature and activities of the gods, and to let fecund Imagination create new myths, symbols and analogies. There seems to have been a more realistic, sober grain to the Old Iranian character, and Zoroaster's revelation helped also to control fantasy; but it led evidently to certain elements in the pagan religion being rejected and therefore lost. Hence it comes about that the material for reconstructing Indo- Iranian beliefs is "in general fragmentary and meagre in the Avesta, in the Vedas ... of a confused abundance."68 For a long while it was held that abundance meant a greater tenacity, and that the testimony of the 67 See König, op. cit. , 13. </w:t>
      </w:r>
      <w:r w:rsidRPr="006F498F">
        <w:rPr>
          <w:lang w:val="fr-FR"/>
        </w:rPr>
        <w:t xml:space="preserve">68 E. Benveniste and L. Renou, </w:t>
      </w:r>
      <w:proofErr w:type="spellStart"/>
      <w:r w:rsidRPr="006F498F">
        <w:rPr>
          <w:lang w:val="fr-FR"/>
        </w:rPr>
        <w:t>Vrtra</w:t>
      </w:r>
      <w:proofErr w:type="spellEnd"/>
      <w:r w:rsidRPr="006F498F">
        <w:rPr>
          <w:lang w:val="fr-FR"/>
        </w:rPr>
        <w:t xml:space="preserve"> et </w:t>
      </w:r>
      <w:proofErr w:type="spellStart"/>
      <w:r w:rsidRPr="006F498F">
        <w:rPr>
          <w:lang w:val="fr-FR"/>
        </w:rPr>
        <w:t>VrBragna</w:t>
      </w:r>
      <w:proofErr w:type="spellEnd"/>
      <w:r w:rsidRPr="006F498F">
        <w:rPr>
          <w:lang w:val="fr-FR"/>
        </w:rPr>
        <w:t>, étude de mythologie indo-iranienne, Paris 1934, I.</w:t>
      </w:r>
    </w:p>
    <w:p w14:paraId="689FF7DB" w14:textId="77777777" w:rsidR="00C94DFF" w:rsidRPr="006F498F" w:rsidRDefault="00000000">
      <w:pPr>
        <w:rPr>
          <w:lang w:val="fr-FR"/>
        </w:rPr>
      </w:pPr>
      <w:r w:rsidRPr="006F498F">
        <w:rPr>
          <w:lang w:val="fr-FR"/>
        </w:rPr>
        <w:br w:type="page"/>
      </w:r>
    </w:p>
    <w:p w14:paraId="5BF487E4" w14:textId="77777777" w:rsidR="00C94DFF" w:rsidRDefault="00000000">
      <w:r>
        <w:lastRenderedPageBreak/>
        <w:t xml:space="preserve">18 THE PAGAN BACKGROUND GENERAL 19 Vedas was to be regarded as superior; but further investigations have shown that in some respects the sparser </w:t>
      </w:r>
      <w:proofErr w:type="spellStart"/>
      <w:r>
        <w:t>Avestan</w:t>
      </w:r>
      <w:proofErr w:type="spellEnd"/>
      <w:r>
        <w:t xml:space="preserve"> material is more reliable. "The Vedic evidence is valuable for its richness, the </w:t>
      </w:r>
      <w:proofErr w:type="spellStart"/>
      <w:r>
        <w:t>Avestan</w:t>
      </w:r>
      <w:proofErr w:type="spellEnd"/>
      <w:r>
        <w:t xml:space="preserve"> evidence for its fidelity."69 Naturally this </w:t>
      </w:r>
      <w:proofErr w:type="spellStart"/>
      <w:r>
        <w:t>generalisation</w:t>
      </w:r>
      <w:proofErr w:type="spellEnd"/>
      <w:r>
        <w:t xml:space="preserve"> cannot be valid in every in- stance, and wherever the same gods were still worshipped by the Indians and Iranians both literatures must be </w:t>
      </w:r>
      <w:proofErr w:type="spellStart"/>
      <w:r>
        <w:t>scrutinised</w:t>
      </w:r>
      <w:proofErr w:type="spellEnd"/>
      <w:r>
        <w:t xml:space="preserve"> in an attempt to </w:t>
      </w:r>
      <w:proofErr w:type="spellStart"/>
      <w:r>
        <w:t>distin</w:t>
      </w:r>
      <w:proofErr w:type="spellEnd"/>
      <w:r>
        <w:t xml:space="preserve">- </w:t>
      </w:r>
      <w:proofErr w:type="spellStart"/>
      <w:r>
        <w:t>guish</w:t>
      </w:r>
      <w:proofErr w:type="spellEnd"/>
      <w:r>
        <w:t xml:space="preserve"> the ancient stratum of belief, and to discern what may have been added, what lost. On the Iranian side the evidence can be supplemented a little from the inscriptions of the Achaemenian kings, and notices about Iranian religious observances by Greek historians ; for although there were evidently some local variations in beliefs and customs, the diverse pagan Iranian peoples seem to have enjoyed in the main a religious unity, and to have worshipped the same gods with similar rites. In studying the rituals (in which there appear to have been fewer changes than in beliefs) one has to allow again for elaborations by the Brahmans, with the basic ceremonies becoming ever more prolonged, and the part of the priest ever more dominant; whereas in </w:t>
      </w:r>
      <w:proofErr w:type="spellStart"/>
      <w:r>
        <w:t>Irån</w:t>
      </w:r>
      <w:proofErr w:type="spellEnd"/>
      <w:r>
        <w:t xml:space="preserve"> the strong doctrinal framework of Zoroastrianism, and its prevailing ethical purpose, acted as barriers to such developments. Yet despite these divergences the similarities in rites of worship and funerary customs are in many ways striking, and give further proof that both peoples were intensely </w:t>
      </w:r>
      <w:proofErr w:type="spellStart"/>
      <w:r>
        <w:t>conserva</w:t>
      </w:r>
      <w:proofErr w:type="spellEnd"/>
      <w:r>
        <w:t xml:space="preserve">- </w:t>
      </w:r>
      <w:proofErr w:type="spellStart"/>
      <w:r>
        <w:t>tive</w:t>
      </w:r>
      <w:proofErr w:type="spellEnd"/>
      <w:r>
        <w:t xml:space="preserve"> in their beliefs and ways. Much has been written about the various fresh influences which affected the Indians in their new home, both from the conquered peoples, and from climate and terrain, with the heat, abundant vegetation and monsoon rains. Those scholars are probably right who see these factors as exerting their influence only very gradually ; 70 but in general it is agreed that the Iranians, moving </w:t>
      </w:r>
      <w:proofErr w:type="spellStart"/>
      <w:r>
        <w:t>fronl</w:t>
      </w:r>
      <w:proofErr w:type="spellEnd"/>
      <w:r>
        <w:t xml:space="preserve"> tile Inner Asian steppes to Central Asia and the plateau of Iran itself, with mighty </w:t>
      </w:r>
      <w:proofErr w:type="spellStart"/>
      <w:r>
        <w:t>moun</w:t>
      </w:r>
      <w:proofErr w:type="spellEnd"/>
      <w:r>
        <w:t xml:space="preserve">- </w:t>
      </w:r>
      <w:proofErr w:type="spellStart"/>
      <w:r>
        <w:t>tain</w:t>
      </w:r>
      <w:proofErr w:type="spellEnd"/>
      <w:r>
        <w:t xml:space="preserve"> ranges, fertile plains and barren deserts, and with extremes of dry cold and heat, remained in conditions which were closer to those of the shared Indo-Iranian past, and which helped them to sustain tradition. These sharp contrasts tended, moreover, to foster a </w:t>
      </w:r>
      <w:proofErr w:type="spellStart"/>
      <w:r>
        <w:t>duali.stic</w:t>
      </w:r>
      <w:proofErr w:type="spellEnd"/>
      <w:r>
        <w:t xml:space="preserve"> way of thought, a tendency to see the opposition in things, which was to find 69 Ibid.. 182. 70 On the question of whether the influence of the indigenous peoples already be discerned in the Rigveda see, e.g., A. Berriedale Keith, </w:t>
      </w:r>
      <w:proofErr w:type="spellStart"/>
      <w:r>
        <w:t>Thc</w:t>
      </w:r>
      <w:proofErr w:type="spellEnd"/>
      <w:r>
        <w:t xml:space="preserve"> religion and Philosophy of the Veda and Upanishads, Harvard Oriental Series 1925, 51-5 ; Oldenberg, </w:t>
      </w:r>
      <w:proofErr w:type="spellStart"/>
      <w:r>
        <w:t>li'eltguon</w:t>
      </w:r>
      <w:proofErr w:type="spellEnd"/>
      <w:r>
        <w:t xml:space="preserve">, 32-3. On the problem of whether or not there was contact between the Vedic peoples </w:t>
      </w:r>
      <w:proofErr w:type="spellStart"/>
      <w:r>
        <w:t>thc</w:t>
      </w:r>
      <w:proofErr w:type="spellEnd"/>
      <w:r>
        <w:t xml:space="preserve"> culture of Mohenjo-daro see J. Marshall, Mohenjo-daro and </w:t>
      </w:r>
      <w:proofErr w:type="spellStart"/>
      <w:r>
        <w:t>thc</w:t>
      </w:r>
      <w:proofErr w:type="spellEnd"/>
      <w:r>
        <w:t xml:space="preserve"> Indus Civilization, </w:t>
      </w:r>
      <w:proofErr w:type="spellStart"/>
      <w:r>
        <w:t>I.ondon</w:t>
      </w:r>
      <w:proofErr w:type="spellEnd"/>
      <w:r>
        <w:t xml:space="preserve"> 1931, 110 ff.; J. Bloch, L' </w:t>
      </w:r>
      <w:proofErr w:type="spellStart"/>
      <w:r>
        <w:t>Indo-aryan</w:t>
      </w:r>
      <w:proofErr w:type="spellEnd"/>
      <w:r>
        <w:t xml:space="preserve"> du </w:t>
      </w:r>
      <w:proofErr w:type="spellStart"/>
      <w:r>
        <w:t>veda</w:t>
      </w:r>
      <w:proofErr w:type="spellEnd"/>
      <w:r>
        <w:t xml:space="preserve"> aux temps </w:t>
      </w:r>
      <w:proofErr w:type="spellStart"/>
      <w:r>
        <w:t>modernes</w:t>
      </w:r>
      <w:proofErr w:type="spellEnd"/>
      <w:r>
        <w:t xml:space="preserve">, Paris 1931, 322 . J . </w:t>
      </w:r>
      <w:proofErr w:type="spellStart"/>
      <w:r>
        <w:t>Przyluski</w:t>
      </w:r>
      <w:proofErr w:type="spellEnd"/>
      <w:r>
        <w:t xml:space="preserve">, "The three factors of Vedic culture", Indian Culture, Calcutta, r, -5, 575-80. profound and sharply defined expression in Zoroastrianism itself. 71 land such as Iran, it has been said, "rears up no monks or ascetics ... but of action, who are inclined to see life as a perpetual struggle against evil forces. Vigilance and strenuousness were precepts enjoined by the nature of the land itself, long before they were set down in the Avesta" .72 As for the other question, the influence of indigenous peoples on the tranians,73 it is impossible to establish any from the </w:t>
      </w:r>
      <w:proofErr w:type="spellStart"/>
      <w:r>
        <w:t>Güthäs</w:t>
      </w:r>
      <w:proofErr w:type="spellEnd"/>
      <w:r>
        <w:t xml:space="preserve"> themselves or he </w:t>
      </w:r>
      <w:r>
        <w:lastRenderedPageBreak/>
        <w:t xml:space="preserve">oldest parts of the Younger Avesta, although one or two traces can be found in later portions,74 and such influences were evidently exerted in course of time (from perhaps the 8th or 7th century B.C.) on the Medes and Persians in Western Iran, where presumably the numbers of Iranian </w:t>
      </w:r>
      <w:proofErr w:type="spellStart"/>
      <w:r>
        <w:t>itnmigrants</w:t>
      </w:r>
      <w:proofErr w:type="spellEnd"/>
      <w:r>
        <w:t xml:space="preserve"> were fewer and more of the earlier inhabitants survived. Neither the Iranians nor the Indians of old possessed any chronological system or means of absolute dating. They were unable, therefore, to create historical records (other than the celebration of heroic achieve- </w:t>
      </w:r>
      <w:proofErr w:type="spellStart"/>
      <w:r>
        <w:t>tnents</w:t>
      </w:r>
      <w:proofErr w:type="spellEnd"/>
      <w:r>
        <w:t xml:space="preserve">, king-lists, and mnemonic catalogues of great events). The time- lessness of their religious literature creates greater confusion with the Avesta than with the Vedas, because the latter became a closed canon relatively early, and were transmitted therefore orally but in a form as fixed as if they had been enshrined in books. In Iran only the words of Zoroaster himself were strictly </w:t>
      </w:r>
      <w:proofErr w:type="spellStart"/>
      <w:r>
        <w:t>memorised</w:t>
      </w:r>
      <w:proofErr w:type="spellEnd"/>
      <w:r>
        <w:t>, syllable by syllable. Other religious works commanded a less scrupulous reverence, and were handed (</w:t>
      </w:r>
      <w:proofErr w:type="spellStart"/>
      <w:r>
        <w:t>lown</w:t>
      </w:r>
      <w:proofErr w:type="spellEnd"/>
      <w:r>
        <w:t xml:space="preserve"> in the more fluid tradition of "living, variable, anonymous" oral composition. 75 In such a tradition fixed elements of subject-matter, </w:t>
      </w:r>
      <w:proofErr w:type="spellStart"/>
      <w:r>
        <w:t>dic</w:t>
      </w:r>
      <w:proofErr w:type="spellEnd"/>
      <w:r>
        <w:t xml:space="preserve">- </w:t>
      </w:r>
      <w:proofErr w:type="spellStart"/>
      <w:r>
        <w:t>tion</w:t>
      </w:r>
      <w:proofErr w:type="spellEnd"/>
      <w:r>
        <w:t xml:space="preserve"> and style are carried along by a current of fresh improvisation from one generation to the next. This oral literature tends to be highly con- </w:t>
      </w:r>
      <w:proofErr w:type="spellStart"/>
      <w:r>
        <w:t>servative</w:t>
      </w:r>
      <w:proofErr w:type="spellEnd"/>
      <w:r>
        <w:t xml:space="preserve"> (because its existence is only possible through intensive training and cultivation), and yet is capable of innovation, since new elements can readily be adopted and </w:t>
      </w:r>
      <w:proofErr w:type="spellStart"/>
      <w:r>
        <w:t>harmonised</w:t>
      </w:r>
      <w:proofErr w:type="spellEnd"/>
      <w:r>
        <w:t xml:space="preserve"> with the old, as each generation com- poses the texts anew within the established tradition. </w:t>
      </w:r>
      <w:proofErr w:type="spellStart"/>
      <w:r w:rsidRPr="006F498F">
        <w:rPr>
          <w:lang w:val="de-DE"/>
        </w:rPr>
        <w:t>No</w:t>
      </w:r>
      <w:proofErr w:type="spellEnd"/>
      <w:r w:rsidRPr="006F498F">
        <w:rPr>
          <w:lang w:val="de-DE"/>
        </w:rPr>
        <w:t xml:space="preserve"> </w:t>
      </w:r>
      <w:proofErr w:type="spellStart"/>
      <w:r w:rsidRPr="006F498F">
        <w:rPr>
          <w:lang w:val="de-DE"/>
        </w:rPr>
        <w:t>differences</w:t>
      </w:r>
      <w:proofErr w:type="spellEnd"/>
      <w:r w:rsidRPr="006F498F">
        <w:rPr>
          <w:lang w:val="de-DE"/>
        </w:rPr>
        <w:t xml:space="preserve"> </w:t>
      </w:r>
      <w:proofErr w:type="spellStart"/>
      <w:r w:rsidRPr="006F498F">
        <w:rPr>
          <w:lang w:val="de-DE"/>
        </w:rPr>
        <w:t>of</w:t>
      </w:r>
      <w:proofErr w:type="spellEnd"/>
      <w:r w:rsidRPr="006F498F">
        <w:rPr>
          <w:lang w:val="de-DE"/>
        </w:rPr>
        <w:t xml:space="preserve"> 71 See, e.g., C. P. Tiele, Geschichte der Religion im Altertum, German </w:t>
      </w:r>
      <w:proofErr w:type="spellStart"/>
      <w:r w:rsidRPr="006F498F">
        <w:rPr>
          <w:lang w:val="de-DE"/>
        </w:rPr>
        <w:t>transl</w:t>
      </w:r>
      <w:proofErr w:type="spellEnd"/>
      <w:r w:rsidRPr="006F498F">
        <w:rPr>
          <w:lang w:val="de-DE"/>
        </w:rPr>
        <w:t xml:space="preserve">. </w:t>
      </w:r>
      <w:proofErr w:type="spellStart"/>
      <w:r w:rsidRPr="006F498F">
        <w:rPr>
          <w:lang w:val="de-DE"/>
        </w:rPr>
        <w:t>by</w:t>
      </w:r>
      <w:proofErr w:type="spellEnd"/>
      <w:r w:rsidRPr="006F498F">
        <w:rPr>
          <w:lang w:val="de-DE"/>
        </w:rPr>
        <w:t xml:space="preserve"> G. </w:t>
      </w:r>
      <w:proofErr w:type="spellStart"/>
      <w:r w:rsidRPr="006F498F">
        <w:rPr>
          <w:lang w:val="de-DE"/>
        </w:rPr>
        <w:t>Gehrich</w:t>
      </w:r>
      <w:proofErr w:type="spellEnd"/>
      <w:r w:rsidRPr="006F498F">
        <w:rPr>
          <w:lang w:val="de-DE"/>
        </w:rPr>
        <w:t xml:space="preserve">, Gotha 1903, II 85-7 ; E. Lehmann, Die Perser (Lehrbuch der Religionsgeschichte, begründet von </w:t>
      </w:r>
      <w:proofErr w:type="spellStart"/>
      <w:r w:rsidRPr="006F498F">
        <w:rPr>
          <w:lang w:val="de-DE"/>
        </w:rPr>
        <w:t>Chantepie</w:t>
      </w:r>
      <w:proofErr w:type="spellEnd"/>
      <w:r w:rsidRPr="006F498F">
        <w:rPr>
          <w:lang w:val="de-DE"/>
        </w:rPr>
        <w:t xml:space="preserve"> de Saussaye, 4th ed., ed. </w:t>
      </w:r>
      <w:r>
        <w:t>A. Bertholet and E. Lehmann, Tübingen 1925), II 212. 72 Tiete, op. cit. , 87. 73 For a survey of the pre-</w:t>
      </w:r>
      <w:proofErr w:type="spellStart"/>
      <w:r>
        <w:t>lranian</w:t>
      </w:r>
      <w:proofErr w:type="spellEnd"/>
      <w:r>
        <w:t xml:space="preserve"> peoples of the plateau and bordering lands see, e.g. Ghirshman, Iran, 27-72 ; Frye, Heritage, 56-68. A useful bibliography is provided by E. Porada, Ancient Iran, the art of fire-Islamic times, London 1965. Recently Italian </w:t>
      </w:r>
      <w:proofErr w:type="spellStart"/>
      <w:r>
        <w:t>archaeo</w:t>
      </w:r>
      <w:proofErr w:type="spellEnd"/>
      <w:r>
        <w:t xml:space="preserve">- </w:t>
      </w:r>
      <w:proofErr w:type="spellStart"/>
      <w:r>
        <w:t>logists</w:t>
      </w:r>
      <w:proofErr w:type="spellEnd"/>
      <w:r>
        <w:t xml:space="preserve"> have excavated sites in </w:t>
      </w:r>
      <w:proofErr w:type="spellStart"/>
      <w:r>
        <w:t>Seistan</w:t>
      </w:r>
      <w:proofErr w:type="spellEnd"/>
      <w:r>
        <w:t xml:space="preserve"> which have revealed a rich and ancient civilization in south-eastern Iran, which traded with both Mohenjo-Daro to the east, and Elam to the west, but which, like Elam, evidently succumbed to the Iranians. 74 Such as </w:t>
      </w:r>
      <w:proofErr w:type="spellStart"/>
      <w:r>
        <w:t>Vd</w:t>
      </w:r>
      <w:proofErr w:type="spellEnd"/>
      <w:r>
        <w:t>. II (the account of Yima's var), on which see further below, Ch. 3. 75 Chadwick, Growth of Literature III, 880.</w:t>
      </w:r>
    </w:p>
    <w:p w14:paraId="4F0E0EEB" w14:textId="77777777" w:rsidR="00C94DFF" w:rsidRDefault="00000000">
      <w:r>
        <w:br w:type="page"/>
      </w:r>
    </w:p>
    <w:p w14:paraId="695F2616" w14:textId="77777777" w:rsidR="00C94DFF" w:rsidRDefault="00000000">
      <w:r>
        <w:lastRenderedPageBreak/>
        <w:t xml:space="preserve">20 THE PAGAN BACKGROUND GENERAL 21 style exist to mark the incorporation of new matter, for on each occasion the hymn or prayer springs entire from the lips of priest or poet. All this is strikingly demonstrated in the so-called "Younger" Avesta (younger linguistically, that is, than the </w:t>
      </w:r>
      <w:proofErr w:type="spellStart"/>
      <w:r>
        <w:t>Gäthäs</w:t>
      </w:r>
      <w:proofErr w:type="spellEnd"/>
      <w:r>
        <w:t xml:space="preserve">), which contains pagan matter that was evidently already old in Zoroaster's day, but which became blended with the prophet's own teachings, and was added to and modified in minor ways for probably at least a millennium after he lived. There is no means of establishing at what time the surviving texts became more or less </w:t>
      </w:r>
      <w:proofErr w:type="spellStart"/>
      <w:r>
        <w:t>stabilised</w:t>
      </w:r>
      <w:proofErr w:type="spellEnd"/>
      <w:r>
        <w:t xml:space="preserve"> in their present form,76 and long after a "final" redaction small alterations appear occasionally to have been made. It is possible that some part of the Avesta was written down in the late Parthian period, but the fixed canon was not established until the Sasanian era, apparently as late as the 6th century A.C. But as has been justly said : "It is a mistake in method to identify the final redaction of an </w:t>
      </w:r>
      <w:proofErr w:type="spellStart"/>
      <w:r>
        <w:t>Avestan</w:t>
      </w:r>
      <w:proofErr w:type="spellEnd"/>
      <w:r>
        <w:t xml:space="preserve"> text, which always marks a purely accidental point in the chain of tradition, with its </w:t>
      </w:r>
      <w:proofErr w:type="spellStart"/>
      <w:r>
        <w:t>concep</w:t>
      </w:r>
      <w:proofErr w:type="spellEnd"/>
      <w:r>
        <w:t xml:space="preserve">- </w:t>
      </w:r>
      <w:proofErr w:type="spellStart"/>
      <w:r>
        <w:t>tion</w:t>
      </w:r>
      <w:proofErr w:type="spellEnd"/>
      <w:r>
        <w:t xml:space="preserve"> and composition". 77 A considerable part of the "Younger" Avesta appears to be ancient in substance and to represent a legacy, devoutly cherished, from a very remote past. After such an immense time in transmission, during much of which its texts were plainly considered of secondary importance to Zoroaster's </w:t>
      </w:r>
      <w:proofErr w:type="spellStart"/>
      <w:r>
        <w:t>Gäthäs</w:t>
      </w:r>
      <w:proofErr w:type="spellEnd"/>
      <w:r>
        <w:t xml:space="preserve">, it is not surprising that the Younger Avesta should be relatively ill-preserved, with those degeneracies in language and confusions in sub- </w:t>
      </w:r>
      <w:proofErr w:type="spellStart"/>
      <w:r>
        <w:t>ject</w:t>
      </w:r>
      <w:proofErr w:type="spellEnd"/>
      <w:r>
        <w:t xml:space="preserve"> matter which are generally found towards the end of a long oral </w:t>
      </w:r>
      <w:proofErr w:type="spellStart"/>
      <w:r>
        <w:t>tradi</w:t>
      </w:r>
      <w:proofErr w:type="spellEnd"/>
      <w:r>
        <w:t xml:space="preserve">- tion.78 Nevertheless these texts, and the Pahlavi literature which supple- </w:t>
      </w:r>
      <w:proofErr w:type="spellStart"/>
      <w:r>
        <w:t>ments</w:t>
      </w:r>
      <w:proofErr w:type="spellEnd"/>
      <w:r>
        <w:t xml:space="preserve"> them, are not only of intrinsic interest, but contain material which is invaluable for understanding both the pagan religion of the ancient Iranians, and the teachings of Zoroaster himself, otherwise enveloped in the sublime obscurities of his great </w:t>
      </w:r>
      <w:proofErr w:type="spellStart"/>
      <w:r>
        <w:t>zaotar</w:t>
      </w:r>
      <w:proofErr w:type="spellEnd"/>
      <w:r>
        <w:t xml:space="preserve"> verses. His doctrines, taught at a remote age to people of an archaic and lost culture, are naturally difficult for modern, mainly urban, man to grasp; and though </w:t>
      </w:r>
      <w:proofErr w:type="spellStart"/>
      <w:r>
        <w:t>thc</w:t>
      </w:r>
      <w:proofErr w:type="spellEnd"/>
      <w:r>
        <w:t xml:space="preserve"> ethical </w:t>
      </w:r>
      <w:proofErr w:type="spellStart"/>
      <w:r>
        <w:t>conse</w:t>
      </w:r>
      <w:proofErr w:type="spellEnd"/>
      <w:r>
        <w:t xml:space="preserve">- </w:t>
      </w:r>
      <w:proofErr w:type="spellStart"/>
      <w:r>
        <w:t>quences</w:t>
      </w:r>
      <w:proofErr w:type="spellEnd"/>
      <w:r>
        <w:t xml:space="preserve"> of those doctrines can still be seen in the conduct of Zoroastrians today, yet inevitably the intellectual outlook of a citizen of Bombay or Tehran in the 20th century differs vastly from that of an inhabitant of 76 The attribution of the great </w:t>
      </w:r>
      <w:proofErr w:type="spellStart"/>
      <w:r>
        <w:t>yaÆts</w:t>
      </w:r>
      <w:proofErr w:type="spellEnd"/>
      <w:r>
        <w:t xml:space="preserve"> in their existing </w:t>
      </w:r>
      <w:proofErr w:type="spellStart"/>
      <w:r>
        <w:t>forni</w:t>
      </w:r>
      <w:proofErr w:type="spellEnd"/>
      <w:r>
        <w:t xml:space="preserve"> to the 5th century B.C., though commonly made, is no more than a guess, since the scraps of evidence on which it was originally based have all proved unreliable, see further in Vol. I 77 H. S. Nyberg, Die </w:t>
      </w:r>
      <w:proofErr w:type="spellStart"/>
      <w:r>
        <w:t>Religioncn</w:t>
      </w:r>
      <w:proofErr w:type="spellEnd"/>
      <w:r>
        <w:t xml:space="preserve"> </w:t>
      </w:r>
      <w:proofErr w:type="spellStart"/>
      <w:r>
        <w:t>dcs</w:t>
      </w:r>
      <w:proofErr w:type="spellEnd"/>
      <w:r>
        <w:t xml:space="preserve"> </w:t>
      </w:r>
      <w:proofErr w:type="spellStart"/>
      <w:r>
        <w:t>Altcn</w:t>
      </w:r>
      <w:proofErr w:type="spellEnd"/>
      <w:r>
        <w:t xml:space="preserve"> Iran, </w:t>
      </w:r>
      <w:proofErr w:type="spellStart"/>
      <w:r>
        <w:t>Gcrtnan</w:t>
      </w:r>
      <w:proofErr w:type="spellEnd"/>
      <w:r>
        <w:t xml:space="preserve"> </w:t>
      </w:r>
      <w:proofErr w:type="spellStart"/>
      <w:r>
        <w:t>bv</w:t>
      </w:r>
      <w:proofErr w:type="spellEnd"/>
      <w:r>
        <w:t xml:space="preserve"> El. I-I. </w:t>
      </w:r>
      <w:proofErr w:type="spellStart"/>
      <w:r>
        <w:t>Schaeder</w:t>
      </w:r>
      <w:proofErr w:type="spellEnd"/>
      <w:r>
        <w:t xml:space="preserve">, Leipzig 1938, 471 (n. to p. 314). 78 Thus the language often shows grammatical degeneracy, </w:t>
      </w:r>
      <w:proofErr w:type="spellStart"/>
      <w:r>
        <w:t>atul</w:t>
      </w:r>
      <w:proofErr w:type="spellEnd"/>
      <w:r>
        <w:t xml:space="preserve"> there is </w:t>
      </w:r>
      <w:proofErr w:type="spellStart"/>
      <w:r>
        <w:t>sotnetimes</w:t>
      </w:r>
      <w:proofErr w:type="spellEnd"/>
      <w:r>
        <w:t xml:space="preserve"> con- fusion in contents, with (in the </w:t>
      </w:r>
      <w:proofErr w:type="spellStart"/>
      <w:r>
        <w:t>ya'ts</w:t>
      </w:r>
      <w:proofErr w:type="spellEnd"/>
      <w:r>
        <w:t xml:space="preserve">) the same verses, lightly adapted or even identical, occurring addressed to different divinities. Epithets too are occasionally, and in one or two instances the functions of divine beings </w:t>
      </w:r>
      <w:proofErr w:type="spellStart"/>
      <w:r>
        <w:t>becotue</w:t>
      </w:r>
      <w:proofErr w:type="spellEnd"/>
      <w:r>
        <w:t xml:space="preserve"> </w:t>
      </w:r>
      <w:proofErr w:type="spellStart"/>
      <w:r>
        <w:t>cont</w:t>
      </w:r>
      <w:proofErr w:type="spellEnd"/>
      <w:r>
        <w:t xml:space="preserve">-used ( </w:t>
      </w:r>
      <w:proofErr w:type="spellStart"/>
      <w:r>
        <w:t>entral</w:t>
      </w:r>
      <w:proofErr w:type="spellEnd"/>
      <w:r>
        <w:t xml:space="preserve"> Asia three millennia ago. One cannot expect a modern Zoroastrian, unequipped by study, to be able to expound in detail the pristine doctrines of his faith, especially since the learned tradition of his community was st </w:t>
      </w:r>
      <w:proofErr w:type="spellStart"/>
      <w:r>
        <w:t>ifled</w:t>
      </w:r>
      <w:proofErr w:type="spellEnd"/>
      <w:r>
        <w:t xml:space="preserve"> by centuries of poverty and persecution, so that no continuity of scriptural exegesis remains. To recover the teachings of Zoroaster in their original form is therefore a difficult matter, for the pursuit of which every aid and scrap of evidence is needed. </w:t>
      </w:r>
      <w:r>
        <w:lastRenderedPageBreak/>
        <w:t xml:space="preserve">The best guide remains the tradition of his own community, preserved, it seems, with continuity and consist- </w:t>
      </w:r>
      <w:proofErr w:type="spellStart"/>
      <w:r>
        <w:t>ency</w:t>
      </w:r>
      <w:proofErr w:type="spellEnd"/>
      <w:r>
        <w:t xml:space="preserve"> (despite the developments inevitable in a long transmission) down to the threshold of modern times. This tradition contains doctrines which (because of borrowings) are profoundly familiar to Christian and Muslim, together with others which are wholly strange, being unique to Zoro- </w:t>
      </w:r>
      <w:proofErr w:type="spellStart"/>
      <w:r>
        <w:t>astrianism</w:t>
      </w:r>
      <w:proofErr w:type="spellEnd"/>
      <w:r>
        <w:t xml:space="preserve">; and it is largely the concentration by individual scholars on either the familiar or the unfamiliar which has produced such divergences in interpreting Zoroaster's teachings. In order to try to grasp these as a whole, and to understand how it is that they have held men's allegiance for so long, it is intended here to consider them not only as doctrine, but also as they found embodiment in observance and cult; and since every prophet of every religion has had to deliver his message in terms com- prehensible to his own time and society, it is proposed first to devote several chapters to the pagan faith which nurtured Zoroaster, in the hope of reaching as good an understanding as possible of the beliefs and ways in which he grew up, and from which, as the </w:t>
      </w:r>
      <w:proofErr w:type="spellStart"/>
      <w:r>
        <w:t>Gäthäs</w:t>
      </w:r>
      <w:proofErr w:type="spellEnd"/>
      <w:r>
        <w:t xml:space="preserve"> show, he derived much that is embodied in his own revelation.</w:t>
      </w:r>
    </w:p>
    <w:p w14:paraId="0244F63C" w14:textId="77777777" w:rsidR="00C94DFF" w:rsidRDefault="00000000">
      <w:r>
        <w:br w:type="page"/>
      </w:r>
    </w:p>
    <w:p w14:paraId="2AA6FFEA" w14:textId="77777777" w:rsidR="00C94DFF" w:rsidRDefault="00000000">
      <w:r>
        <w:lastRenderedPageBreak/>
        <w:t xml:space="preserve">THE GODS OF PAGAN IRAN 23 CHAPTER TWO THE GODS OF PAGAN IRAN Many divine beings are </w:t>
      </w:r>
      <w:proofErr w:type="spellStart"/>
      <w:r>
        <w:t>honoured</w:t>
      </w:r>
      <w:proofErr w:type="spellEnd"/>
      <w:r>
        <w:t xml:space="preserve"> in the Avesta, and probably the original pantheon of Iranian gods is very largely represented </w:t>
      </w:r>
      <w:proofErr w:type="spellStart"/>
      <w:r>
        <w:t>there.l</w:t>
      </w:r>
      <w:proofErr w:type="spellEnd"/>
      <w:r>
        <w:t xml:space="preserve"> The names of some are recorded elsewhere in ancient Iran (notably in tablets and inscriptions from Pars), and a few of the greatest were worshipped also by the Vedic Indians. These particular divinities must have been venerated for countless generations by the Indo-Iranians in their nomad days for their cults to have survived in this manner long after the two peoples had parted and made their slow ways to new and very different homes; and it was ancient nomadism, lived on vast steppes, which gave an especial character to these ancestral gods. The Indo-Iranians, as wanderers, had had no temples with images, such as reduced the divinities of settled peoples to local powers with fixed habitations and merely regional authority. Their gods were seen as exercising unbounded in- fluence throughout the world, their sway being </w:t>
      </w:r>
      <w:proofErr w:type="spellStart"/>
      <w:r>
        <w:t>lirnited</w:t>
      </w:r>
      <w:proofErr w:type="spellEnd"/>
      <w:r>
        <w:t xml:space="preserve"> only by function, since each had his particular character and task and their universality was splendidly celebrated by the poets of Iran and India, as in the follow- </w:t>
      </w:r>
      <w:proofErr w:type="spellStart"/>
      <w:r>
        <w:t>ing</w:t>
      </w:r>
      <w:proofErr w:type="spellEnd"/>
      <w:r>
        <w:t xml:space="preserve"> verses in </w:t>
      </w:r>
      <w:proofErr w:type="spellStart"/>
      <w:r>
        <w:t>honour</w:t>
      </w:r>
      <w:proofErr w:type="spellEnd"/>
      <w:r>
        <w:t xml:space="preserve"> of Mithra/Mitra: "His place is of </w:t>
      </w:r>
      <w:proofErr w:type="spellStart"/>
      <w:r>
        <w:t>thc</w:t>
      </w:r>
      <w:proofErr w:type="spellEnd"/>
      <w:r>
        <w:t xml:space="preserve"> width of the earth", "he looks upon all that is between earth </w:t>
      </w:r>
      <w:proofErr w:type="spellStart"/>
      <w:r>
        <w:t>ancl</w:t>
      </w:r>
      <w:proofErr w:type="spellEnd"/>
      <w:r>
        <w:t xml:space="preserve"> heaven", "he holds embraced heaven with his greatness, (holds) </w:t>
      </w:r>
      <w:proofErr w:type="spellStart"/>
      <w:r>
        <w:t>Olnbracecl</w:t>
      </w:r>
      <w:proofErr w:type="spellEnd"/>
      <w:r>
        <w:t xml:space="preserve"> </w:t>
      </w:r>
      <w:proofErr w:type="spellStart"/>
      <w:r>
        <w:t>t he</w:t>
      </w:r>
      <w:proofErr w:type="spellEnd"/>
      <w:r>
        <w:t xml:space="preserve"> earth with his glory."3 In this the high gods of the Indo-Iranians a </w:t>
      </w:r>
      <w:proofErr w:type="spellStart"/>
      <w:r>
        <w:t>Ire:uly</w:t>
      </w:r>
      <w:proofErr w:type="spellEnd"/>
      <w:r>
        <w:t xml:space="preserve"> resembled the H. Gray, "The 1 Although many of the interpretations </w:t>
      </w:r>
      <w:proofErr w:type="spellStart"/>
      <w:r>
        <w:t>offcrcd</w:t>
      </w:r>
      <w:proofErr w:type="spellEnd"/>
      <w:r>
        <w:t xml:space="preserve"> there are out </w:t>
      </w:r>
      <w:proofErr w:type="spellStart"/>
      <w:r>
        <w:t>i</w:t>
      </w:r>
      <w:proofErr w:type="spellEnd"/>
      <w:r>
        <w:t xml:space="preserve"> . reference book for the Iranian pantheon, bringing </w:t>
      </w:r>
      <w:proofErr w:type="spellStart"/>
      <w:r>
        <w:t>togethet</w:t>
      </w:r>
      <w:proofErr w:type="spellEnd"/>
      <w:r>
        <w:t xml:space="preserve"> </w:t>
      </w:r>
      <w:proofErr w:type="spellStart"/>
      <w:r>
        <w:t>Jt</w:t>
      </w:r>
      <w:proofErr w:type="spellEnd"/>
      <w:r>
        <w:t xml:space="preserve"> the </w:t>
      </w:r>
      <w:proofErr w:type="spellStart"/>
      <w:r>
        <w:t>Avestan</w:t>
      </w:r>
      <w:proofErr w:type="spellEnd"/>
      <w:r>
        <w:t xml:space="preserve"> and Pahlavi data for every divine being, as well as providing </w:t>
      </w:r>
      <w:proofErr w:type="spellStart"/>
      <w:r>
        <w:t>rett•j</w:t>
      </w:r>
      <w:proofErr w:type="spellEnd"/>
      <w:r>
        <w:t xml:space="preserve"> to t </w:t>
      </w:r>
      <w:proofErr w:type="spellStart"/>
      <w:r>
        <w:t>hejr</w:t>
      </w:r>
      <w:proofErr w:type="spellEnd"/>
      <w:r>
        <w:t xml:space="preserve"> Vedic counter- parts. For a more recent bibliography of studies on the Vedi( </w:t>
      </w:r>
      <w:proofErr w:type="spellStart"/>
      <w:r>
        <w:t>tuatt•ttal</w:t>
      </w:r>
      <w:proofErr w:type="spellEnd"/>
      <w:r>
        <w:t xml:space="preserve"> see J. Gonda, Die </w:t>
      </w:r>
      <w:proofErr w:type="spellStart"/>
      <w:r>
        <w:t>Religionen</w:t>
      </w:r>
      <w:proofErr w:type="spellEnd"/>
      <w:r>
        <w:t xml:space="preserve"> </w:t>
      </w:r>
      <w:proofErr w:type="spellStart"/>
      <w:r>
        <w:t>Indiens</w:t>
      </w:r>
      <w:proofErr w:type="spellEnd"/>
      <w:r>
        <w:t xml:space="preserve"> I, Veda und </w:t>
      </w:r>
      <w:proofErr w:type="spellStart"/>
      <w:r>
        <w:t>älterer</w:t>
      </w:r>
      <w:proofErr w:type="spellEnd"/>
      <w:r>
        <w:t xml:space="preserve"> </w:t>
      </w:r>
      <w:proofErr w:type="spellStart"/>
      <w:r>
        <w:t>Hinduismus</w:t>
      </w:r>
      <w:proofErr w:type="spellEnd"/>
      <w:r>
        <w:t xml:space="preserve">, Stutt </w:t>
      </w:r>
      <w:proofErr w:type="spellStart"/>
      <w:r>
        <w:t>gart</w:t>
      </w:r>
      <w:proofErr w:type="spellEnd"/>
      <w:r>
        <w:t xml:space="preserve"> 2 The facts that the gods are distinguished by function, and t e basic similarity between the </w:t>
      </w:r>
      <w:proofErr w:type="spellStart"/>
      <w:r>
        <w:t>Avestan</w:t>
      </w:r>
      <w:proofErr w:type="spellEnd"/>
      <w:r>
        <w:t xml:space="preserve"> and Vedic pantheons, makes it to at </w:t>
      </w:r>
      <w:proofErr w:type="spellStart"/>
      <w:r>
        <w:t>ept</w:t>
      </w:r>
      <w:proofErr w:type="spellEnd"/>
      <w:r>
        <w:t xml:space="preserve"> the theory advanced by H. S. Nyberg (Die </w:t>
      </w:r>
      <w:proofErr w:type="spellStart"/>
      <w:r>
        <w:t>Religionen</w:t>
      </w:r>
      <w:proofErr w:type="spellEnd"/>
      <w:r>
        <w:t xml:space="preserve"> des </w:t>
      </w:r>
      <w:proofErr w:type="spellStart"/>
      <w:r>
        <w:t>Altcn</w:t>
      </w:r>
      <w:proofErr w:type="spellEnd"/>
      <w:r>
        <w:t xml:space="preserve"> Iran. ( t t-.</w:t>
      </w:r>
      <w:proofErr w:type="spellStart"/>
      <w:r>
        <w:t>ur,l</w:t>
      </w:r>
      <w:proofErr w:type="spellEnd"/>
      <w:r>
        <w:t xml:space="preserve"> I 'v t r. II. </w:t>
      </w:r>
      <w:proofErr w:type="spellStart"/>
      <w:r>
        <w:t>Schaeder</w:t>
      </w:r>
      <w:proofErr w:type="spellEnd"/>
      <w:r>
        <w:t xml:space="preserve">, broken up, with the different Iranian peoples </w:t>
      </w:r>
      <w:proofErr w:type="spellStart"/>
      <w:r>
        <w:t>worshipp•ng</w:t>
      </w:r>
      <w:proofErr w:type="spellEnd"/>
      <w:r>
        <w:t xml:space="preserve"> h "supreme gods" l", e the 0111 pattern—in (</w:t>
      </w:r>
      <w:proofErr w:type="spellStart"/>
      <w:r>
        <w:t>Ilochgötter</w:t>
      </w:r>
      <w:proofErr w:type="spellEnd"/>
      <w:r>
        <w:t xml:space="preserve">), only to have them brought together n Zoroastrianism, in which faith they were uneasily subordinated to . </w:t>
      </w:r>
      <w:proofErr w:type="spellStart"/>
      <w:r>
        <w:t>Nlint.i</w:t>
      </w:r>
      <w:proofErr w:type="spellEnd"/>
      <w:r>
        <w:t xml:space="preserve"> </w:t>
      </w:r>
      <w:proofErr w:type="spellStart"/>
      <w:r>
        <w:t>Mazdä</w:t>
      </w:r>
      <w:proofErr w:type="spellEnd"/>
      <w:r>
        <w:t>, who had previously been only one of their number. Against NVI t v (u was adopted and developed by his pupils S. Wikander and G. Wi(</w:t>
      </w:r>
      <w:proofErr w:type="spellStart"/>
      <w:r>
        <w:t>lengtvn</w:t>
      </w:r>
      <w:proofErr w:type="spellEnd"/>
      <w:r>
        <w:t xml:space="preserve">). -v, V, 1961, NV. </w:t>
      </w:r>
      <w:r w:rsidRPr="006F498F">
        <w:rPr>
          <w:lang w:val="fr-FR"/>
        </w:rPr>
        <w:t xml:space="preserve">Lentz, A 56; Molé, Culte, mythe et </w:t>
      </w:r>
      <w:proofErr w:type="spellStart"/>
      <w:r w:rsidRPr="006F498F">
        <w:rPr>
          <w:lang w:val="fr-FR"/>
        </w:rPr>
        <w:t>cosptologie</w:t>
      </w:r>
      <w:proofErr w:type="spellEnd"/>
      <w:r w:rsidRPr="006F498F">
        <w:rPr>
          <w:lang w:val="fr-FR"/>
        </w:rPr>
        <w:t xml:space="preserve"> dans </w:t>
      </w:r>
      <w:proofErr w:type="spellStart"/>
      <w:r w:rsidRPr="006F498F">
        <w:rPr>
          <w:lang w:val="fr-FR"/>
        </w:rPr>
        <w:t>I'lran</w:t>
      </w:r>
      <w:proofErr w:type="spellEnd"/>
      <w:r w:rsidRPr="006F498F">
        <w:rPr>
          <w:lang w:val="fr-FR"/>
        </w:rPr>
        <w:t xml:space="preserve"> I </w:t>
      </w:r>
      <w:proofErr w:type="spellStart"/>
      <w:r w:rsidRPr="006F498F">
        <w:rPr>
          <w:lang w:val="fr-FR"/>
        </w:rPr>
        <w:t>tot</w:t>
      </w:r>
      <w:proofErr w:type="spellEnd"/>
      <w:r w:rsidRPr="006F498F">
        <w:rPr>
          <w:lang w:val="fr-FR"/>
        </w:rPr>
        <w:t xml:space="preserve">' 3 Y t. 10.44, 75,• RV 3-59-7. </w:t>
      </w:r>
      <w:r>
        <w:t xml:space="preserve">These verses are 1' </w:t>
      </w:r>
      <w:proofErr w:type="spellStart"/>
      <w:r>
        <w:t>l..xxx</w:t>
      </w:r>
      <w:proofErr w:type="spellEnd"/>
      <w:r>
        <w:t>, 1960, I )</w:t>
      </w:r>
      <w:proofErr w:type="spellStart"/>
      <w:r>
        <w:t>eity</w:t>
      </w:r>
      <w:proofErr w:type="spellEnd"/>
      <w:r>
        <w:t xml:space="preserve"> of monotheistic religions, and foreshadowed in their greatness the dignity of Zoroaster's own concept of the supreme Lord. Various collective terms were used by the Indians and Iranians for their divine beings. One was Vedic deva, </w:t>
      </w:r>
      <w:proofErr w:type="spellStart"/>
      <w:r>
        <w:t>Avestan</w:t>
      </w:r>
      <w:proofErr w:type="spellEnd"/>
      <w:r>
        <w:t xml:space="preserve"> </w:t>
      </w:r>
      <w:proofErr w:type="spellStart"/>
      <w:r>
        <w:t>daéva</w:t>
      </w:r>
      <w:proofErr w:type="spellEnd"/>
      <w:r>
        <w:t xml:space="preserve">, an ancient word cognate with Latin deus and coming from an Indo-European base "shine, be bright". The "Shining Ones" were also called the "Immortals" (Vedic </w:t>
      </w:r>
      <w:proofErr w:type="spellStart"/>
      <w:r>
        <w:t>amyta</w:t>
      </w:r>
      <w:proofErr w:type="spellEnd"/>
      <w:r>
        <w:t xml:space="preserve">, </w:t>
      </w:r>
      <w:proofErr w:type="spellStart"/>
      <w:r>
        <w:t>Avestan</w:t>
      </w:r>
      <w:proofErr w:type="spellEnd"/>
      <w:r>
        <w:t xml:space="preserve"> </w:t>
      </w:r>
      <w:proofErr w:type="spellStart"/>
      <w:r>
        <w:t>amaga</w:t>
      </w:r>
      <w:proofErr w:type="spellEnd"/>
      <w:r>
        <w:t xml:space="preserve">) ; and the Iranians generally seem also to have used the term </w:t>
      </w:r>
      <w:proofErr w:type="spellStart"/>
      <w:r>
        <w:t>baga</w:t>
      </w:r>
      <w:proofErr w:type="spellEnd"/>
      <w:r>
        <w:t xml:space="preserve"> "one who distributes", a giver of good things. The most in- </w:t>
      </w:r>
      <w:proofErr w:type="spellStart"/>
      <w:r>
        <w:t>teresting</w:t>
      </w:r>
      <w:proofErr w:type="spellEnd"/>
      <w:r>
        <w:t xml:space="preserve"> expression, however, from the point of view of the history of Zoroastrianism is Vedic asura, </w:t>
      </w:r>
      <w:proofErr w:type="spellStart"/>
      <w:r>
        <w:t>Avestan</w:t>
      </w:r>
      <w:proofErr w:type="spellEnd"/>
      <w:r>
        <w:t xml:space="preserve"> </w:t>
      </w:r>
      <w:proofErr w:type="spellStart"/>
      <w:r>
        <w:t>ahura</w:t>
      </w:r>
      <w:proofErr w:type="spellEnd"/>
      <w:r>
        <w:t xml:space="preserve">, which is a title meaning "lord", used in both languages for men as well as gods.4 In the Vedas this title is freely given to divine beings in general, the one who receives it most often being in fact Dyaus Pitar, "Father </w:t>
      </w:r>
      <w:r>
        <w:lastRenderedPageBreak/>
        <w:t xml:space="preserve">Sky",5 the Indian equivalent of J </w:t>
      </w:r>
      <w:proofErr w:type="spellStart"/>
      <w:r>
        <w:t>upiter</w:t>
      </w:r>
      <w:proofErr w:type="spellEnd"/>
      <w:r>
        <w:t xml:space="preserve">, who was originally perhaps the mightiest of the devas. In the often more conservative Iranian tradition, however, only three gods are ever addressed as </w:t>
      </w:r>
      <w:proofErr w:type="spellStart"/>
      <w:r>
        <w:t>ahura</w:t>
      </w:r>
      <w:proofErr w:type="spellEnd"/>
      <w:r>
        <w:t>. They form a group, appearing closely linked in concept and function; and it seems very likely that it is these three who were the original "Lords" of the Indo-Iranian pantheon, and that it was only gradually that among the Indians their characteristic title came to be used respectfully for other gods also.6 According to a coherent interpretation worked out during the present century, the ancient Indo-Iranian asuras all personify abstract concepts. In order to comprehend this aspect of Indo-Iranian religion it is vital to grasp the fact that such personifications could become strong and ever- present divinities for their worshippers. "Whatever the origin of the gods which are called abstract many of them attained to genuine and real popular belief, and were every whit as much living to the popular mind as gods for whom we can see a basis in nature". 7 It was indeed general Indo- European usage, it has been said, "to conceive as an active reality every 317, at the end of an admirable exposition of the universality of the Indo-Iranian gods. 4 For references to discussions of the word see J. Duchesne-Guillemin, "</w:t>
      </w:r>
      <w:proofErr w:type="spellStart"/>
      <w:r>
        <w:t>L'étude</w:t>
      </w:r>
      <w:proofErr w:type="spellEnd"/>
      <w:r>
        <w:t xml:space="preserve"> de </w:t>
      </w:r>
      <w:proofErr w:type="spellStart"/>
      <w:r>
        <w:t>l'iranien</w:t>
      </w:r>
      <w:proofErr w:type="spellEnd"/>
      <w:r>
        <w:t xml:space="preserve"> </w:t>
      </w:r>
      <w:proofErr w:type="spellStart"/>
      <w:r>
        <w:t>ancien</w:t>
      </w:r>
      <w:proofErr w:type="spellEnd"/>
      <w:r>
        <w:t xml:space="preserve"> au </w:t>
      </w:r>
      <w:proofErr w:type="spellStart"/>
      <w:r>
        <w:t>vingtiéme</w:t>
      </w:r>
      <w:proofErr w:type="spellEnd"/>
      <w:r>
        <w:t xml:space="preserve"> </w:t>
      </w:r>
      <w:proofErr w:type="spellStart"/>
      <w:r>
        <w:t>siecle</w:t>
      </w:r>
      <w:proofErr w:type="spellEnd"/>
      <w:r>
        <w:t xml:space="preserve">", Kratylos VII, 1962, 18; T. Burrow, J RAS 1973, 127-8. 5 See P.V. Bradke, </w:t>
      </w:r>
      <w:proofErr w:type="spellStart"/>
      <w:r>
        <w:t>Dyäus</w:t>
      </w:r>
      <w:proofErr w:type="spellEnd"/>
      <w:r>
        <w:t xml:space="preserve"> Asura» Ahura </w:t>
      </w:r>
      <w:proofErr w:type="spellStart"/>
      <w:r>
        <w:t>Mazdä</w:t>
      </w:r>
      <w:proofErr w:type="spellEnd"/>
      <w:r>
        <w:t xml:space="preserve"> und die Asuras, Halle 1885. On the use of the term deva in the Rigveda see C. W. J. van der Linden, The concept of deva in the Vedic age, Diss. Utrecht 1954, cited by Gonda, op. cit. , 41 n. 63 ; and on </w:t>
      </w:r>
      <w:proofErr w:type="spellStart"/>
      <w:r>
        <w:t>daäva</w:t>
      </w:r>
      <w:proofErr w:type="spellEnd"/>
      <w:r>
        <w:t xml:space="preserve"> in the Avesta most recently E. Benveniste, "Hommes et </w:t>
      </w:r>
      <w:proofErr w:type="spellStart"/>
      <w:r>
        <w:t>dieux</w:t>
      </w:r>
      <w:proofErr w:type="spellEnd"/>
      <w:r>
        <w:t xml:space="preserve"> dans </w:t>
      </w:r>
      <w:proofErr w:type="spellStart"/>
      <w:r>
        <w:t>l'Avesta</w:t>
      </w:r>
      <w:proofErr w:type="spellEnd"/>
      <w:r>
        <w:t>", Festschrift W. Eilers, Wiesbaden 1967, 144-7. 6 See von Bradke, 42 ff. As he says, this fairly general use of what was probably in origin a particular honorific seems in accord with the Vedic tendency to address each of the great gods in the same laudatory terms. See also Gonda, op. cit., 46-7. 7 A. B. Keith, The religion and philosophy of the Veda and Upanishads, Harvard 1925, 203.</w:t>
      </w:r>
    </w:p>
    <w:p w14:paraId="63B47C9D" w14:textId="77777777" w:rsidR="00C94DFF" w:rsidRDefault="00000000">
      <w:r>
        <w:br w:type="page"/>
      </w:r>
    </w:p>
    <w:p w14:paraId="1E1D8441" w14:textId="77777777" w:rsidR="00C94DFF" w:rsidRDefault="00000000">
      <w:r>
        <w:lastRenderedPageBreak/>
        <w:t xml:space="preserve">24 THE PAGAN BACKGROUND THE GODS OF PAGAN IRAN 25 force whose manifestation is perceived" .8 Hence what would now be regarded as an abstraction, such as justice or </w:t>
      </w:r>
      <w:proofErr w:type="spellStart"/>
      <w:r>
        <w:t>valour</w:t>
      </w:r>
      <w:proofErr w:type="spellEnd"/>
      <w:r>
        <w:t xml:space="preserve"> 01 truth, was seen of old as a power. The process whereby this power, being deified, acquired a character and physical traits, and came to be endowed with myths and worshipped through </w:t>
      </w:r>
      <w:proofErr w:type="spellStart"/>
      <w:r>
        <w:t>particularrituals</w:t>
      </w:r>
      <w:proofErr w:type="spellEnd"/>
      <w:r>
        <w:t xml:space="preserve">, is one which lies hidden in prehistory ; but it must have resembled the making of a pearl, with layer upon layer of belief and observance being added around the grit of the original concept. In the case of the asuras this process must have been going on for several thousand years before the oldest surviving texts in their </w:t>
      </w:r>
      <w:proofErr w:type="spellStart"/>
      <w:r>
        <w:t>honour</w:t>
      </w:r>
      <w:proofErr w:type="spellEnd"/>
      <w:r>
        <w:t xml:space="preserve"> were composed; and it is plainly, therefore, no easy matter to retrieve the primary concept and comprehend the fundamental nature of these gods. The one among them who best lends himself to study, and through whom one may therefore hope to reach an understanding of the whole triad, is Vedic Mitra, Iranian Mithra. Not only are there Vedic verses addressed to this god, but the longest of the </w:t>
      </w:r>
      <w:proofErr w:type="spellStart"/>
      <w:r>
        <w:t>Avestan</w:t>
      </w:r>
      <w:proofErr w:type="spellEnd"/>
      <w:r>
        <w:t xml:space="preserve"> </w:t>
      </w:r>
      <w:proofErr w:type="spellStart"/>
      <w:r>
        <w:t>yagts</w:t>
      </w:r>
      <w:proofErr w:type="spellEnd"/>
      <w:r>
        <w:t xml:space="preserve"> is devoted to him. He remains, moreover, a much-loved divinity among the Zoroastrians, and there is accordingly a wealth of material both ancient and modern con- </w:t>
      </w:r>
      <w:proofErr w:type="spellStart"/>
      <w:r>
        <w:t>cerning</w:t>
      </w:r>
      <w:proofErr w:type="spellEnd"/>
      <w:r>
        <w:t xml:space="preserve"> his cult and worship. Further, a common noun </w:t>
      </w:r>
      <w:proofErr w:type="spellStart"/>
      <w:r>
        <w:t>mithra</w:t>
      </w:r>
      <w:proofErr w:type="spellEnd"/>
      <w:r>
        <w:t xml:space="preserve"> exists in </w:t>
      </w:r>
      <w:proofErr w:type="spellStart"/>
      <w:r>
        <w:t>Avestan</w:t>
      </w:r>
      <w:proofErr w:type="spellEnd"/>
      <w:r>
        <w:t xml:space="preserve">, a </w:t>
      </w:r>
      <w:proofErr w:type="spellStart"/>
      <w:r>
        <w:t>mitra</w:t>
      </w:r>
      <w:proofErr w:type="spellEnd"/>
      <w:r>
        <w:t xml:space="preserve"> in Sanskrit, which provide keys for the unlocking of his ancient mystery. The Vedic Mitra was known to the West before the </w:t>
      </w:r>
      <w:proofErr w:type="spellStart"/>
      <w:r>
        <w:t>Avestan</w:t>
      </w:r>
      <w:proofErr w:type="spellEnd"/>
      <w:r>
        <w:t xml:space="preserve"> Mithra; and in the Mithraism of the Roman soldiery—a religion of mixed origins9 —the Iranian god was celebrated as a divinity linked with the sun. The earliest interpreters of the Vedas saw the Indian faith as a primitive one, and understood its gods to be in the main personifications of natural forces or phenomena; and Mitra was accordingly taken at first to be a solar deity. The </w:t>
      </w:r>
      <w:proofErr w:type="spellStart"/>
      <w:r>
        <w:t>Avestan</w:t>
      </w:r>
      <w:proofErr w:type="spellEnd"/>
      <w:r>
        <w:t xml:space="preserve"> Mithra is also associated with the sun; and so students of Iranian religion likewise accepted this as the primary concept of the god. The Avesta common noun </w:t>
      </w:r>
      <w:proofErr w:type="spellStart"/>
      <w:r>
        <w:t>mithra</w:t>
      </w:r>
      <w:proofErr w:type="spellEnd"/>
      <w:r>
        <w:t xml:space="preserve"> demonstrably, however, means something like "pact, contract, covenant", that is, an agreement entered into between men; and in 1907 A. </w:t>
      </w:r>
      <w:proofErr w:type="spellStart"/>
      <w:r>
        <w:t>Meillet</w:t>
      </w:r>
      <w:proofErr w:type="spellEnd"/>
      <w:r>
        <w:t xml:space="preserve"> presented a lucidly- 8 A. </w:t>
      </w:r>
      <w:proofErr w:type="spellStart"/>
      <w:r>
        <w:t>Meillet</w:t>
      </w:r>
      <w:proofErr w:type="spellEnd"/>
      <w:r>
        <w:t xml:space="preserve">, Trois </w:t>
      </w:r>
      <w:proofErr w:type="spellStart"/>
      <w:r>
        <w:t>confårences</w:t>
      </w:r>
      <w:proofErr w:type="spellEnd"/>
      <w:r>
        <w:t xml:space="preserve"> sur les </w:t>
      </w:r>
      <w:proofErr w:type="spellStart"/>
      <w:r>
        <w:t>Gäthä</w:t>
      </w:r>
      <w:proofErr w:type="spellEnd"/>
      <w:r>
        <w:t xml:space="preserve"> de l' Avesta, 59. On this subject see most recently J. Gonda, Some </w:t>
      </w:r>
      <w:proofErr w:type="spellStart"/>
      <w:r>
        <w:t>obsenutions</w:t>
      </w:r>
      <w:proofErr w:type="spellEnd"/>
      <w:r>
        <w:t xml:space="preserve"> on the relations between "Gods" and "Powers" in the Veda, 's-Gravenhage 1957. The Indo-Iranian "abstract" gods have their counterparts in the pagan pantheons of Greece and Rome (e.g. Nike "Victory", Dike, "Justice", Fides "Fidelity") ; but it is nevertheless </w:t>
      </w:r>
      <w:proofErr w:type="spellStart"/>
      <w:r>
        <w:t>diffcult</w:t>
      </w:r>
      <w:proofErr w:type="spellEnd"/>
      <w:r>
        <w:t xml:space="preserve"> for modern scholars to enter into this aspect of ancient religious life, and Nyberg for one denied the validity of the concept, </w:t>
      </w:r>
      <w:proofErr w:type="spellStart"/>
      <w:r>
        <w:t>seein</w:t>
      </w:r>
      <w:proofErr w:type="spellEnd"/>
      <w:r>
        <w:t xml:space="preserve">" in what others call "abstract" divinities rather the personification of "social collectives", who re- presented the society of those who worshipped them in its various aspects, religious, political and economic. See his </w:t>
      </w:r>
      <w:proofErr w:type="spellStart"/>
      <w:r>
        <w:t>Religionen</w:t>
      </w:r>
      <w:proofErr w:type="spellEnd"/>
      <w:r>
        <w:t xml:space="preserve"> des A Iten Iran, 70, 82, 118 et passim. 9 It is not proposed to discuss this religion, which seems largely alien to Iran, anywhere in the present book. For some recent work on it see Mithraic Studies, ed. J. R. </w:t>
      </w:r>
      <w:proofErr w:type="spellStart"/>
      <w:r>
        <w:t>Hinnells</w:t>
      </w:r>
      <w:proofErr w:type="spellEnd"/>
      <w:r>
        <w:t xml:space="preserve">. 2 vols., Manchester 1975. reasoned case for regarding the Indo-Iranian Mitra as the personification of the power which lay in such undertakings.10 As he pointed out, in past times "the contract was in principle a religious act, encircled by prescribed ceremonies, made with certain rites; and the words which accompanied it were not those of </w:t>
      </w:r>
      <w:r>
        <w:lastRenderedPageBreak/>
        <w:t xml:space="preserve">simple individual undertakings; they were those of formulas [i.e. </w:t>
      </w:r>
      <w:proofErr w:type="spellStart"/>
      <w:r>
        <w:t>mqthras</w:t>
      </w:r>
      <w:proofErr w:type="spellEnd"/>
      <w:r>
        <w:t xml:space="preserve">], endowed with a force of their own, which would, by virtue of this inner potency, turn back against any man who should transgress them. The Indo-Iranian Mitra- is at the same time 'contract' and the power immanent in the </w:t>
      </w:r>
      <w:proofErr w:type="spellStart"/>
      <w:r>
        <w:t>contlact</w:t>
      </w:r>
      <w:proofErr w:type="spellEnd"/>
      <w:r>
        <w:t>".</w:t>
      </w:r>
      <w:proofErr w:type="spellStart"/>
      <w:r>
        <w:t>ll</w:t>
      </w:r>
      <w:proofErr w:type="spellEnd"/>
      <w:r>
        <w:t xml:space="preserve"> Having reached this </w:t>
      </w:r>
      <w:proofErr w:type="spellStart"/>
      <w:r>
        <w:t>conclu</w:t>
      </w:r>
      <w:proofErr w:type="spellEnd"/>
      <w:r>
        <w:t>- Sion, he suggested a possible etymology for the word, from an IE verbal base *</w:t>
      </w:r>
      <w:proofErr w:type="spellStart"/>
      <w:r>
        <w:t>mei</w:t>
      </w:r>
      <w:proofErr w:type="spellEnd"/>
      <w:r>
        <w:t xml:space="preserve"> "exchange" .12 </w:t>
      </w:r>
      <w:proofErr w:type="spellStart"/>
      <w:r>
        <w:t>Meillet</w:t>
      </w:r>
      <w:proofErr w:type="spellEnd"/>
      <w:r>
        <w:t xml:space="preserve"> probably chose the French word "</w:t>
      </w:r>
      <w:proofErr w:type="spellStart"/>
      <w:r>
        <w:t>contrat</w:t>
      </w:r>
      <w:proofErr w:type="spellEnd"/>
      <w:r>
        <w:t xml:space="preserve">" to render the ancient Indo-Iranian concept because this had been invested with a certain grandeur by Rousseau's exposition of "le </w:t>
      </w:r>
      <w:proofErr w:type="spellStart"/>
      <w:r>
        <w:t>contrat</w:t>
      </w:r>
      <w:proofErr w:type="spellEnd"/>
      <w:r>
        <w:t xml:space="preserve"> social". In English "contract" has only narrowly legalistic associations, and hence some scholars using this language have preferred the term "covenant", with its richer religious and moral overtones.13 "Loyalty to the covenant" is pos- </w:t>
      </w:r>
      <w:proofErr w:type="spellStart"/>
      <w:r>
        <w:t>sibly</w:t>
      </w:r>
      <w:proofErr w:type="spellEnd"/>
      <w:r>
        <w:t xml:space="preserve">, moreover, the nearest approximation that one can achieve in English to the ethical aspect of the divinity.14 Since this phrase is too clumsy for general purposes, the term "loyalty" is sometimes used by it- self in the following pages. </w:t>
      </w:r>
      <w:proofErr w:type="spellStart"/>
      <w:r>
        <w:t>Meillet's</w:t>
      </w:r>
      <w:proofErr w:type="spellEnd"/>
      <w:r>
        <w:t xml:space="preserve"> interpretation was at once accepted by several leading Iran- </w:t>
      </w:r>
      <w:proofErr w:type="spellStart"/>
      <w:r>
        <w:t>ists</w:t>
      </w:r>
      <w:proofErr w:type="spellEnd"/>
      <w:r>
        <w:t xml:space="preserve">, but the first reaction of Vedic scholars seemed adverse. 15 The </w:t>
      </w:r>
      <w:proofErr w:type="spellStart"/>
      <w:r>
        <w:t>sugges</w:t>
      </w:r>
      <w:proofErr w:type="spellEnd"/>
      <w:r>
        <w:t xml:space="preserve">- </w:t>
      </w:r>
      <w:proofErr w:type="spellStart"/>
      <w:r>
        <w:t>tion</w:t>
      </w:r>
      <w:proofErr w:type="spellEnd"/>
      <w:r>
        <w:t xml:space="preserve"> was more difficult for them to entertain, because in Sanskrit the common noun </w:t>
      </w:r>
      <w:proofErr w:type="spellStart"/>
      <w:r>
        <w:t>mitra</w:t>
      </w:r>
      <w:proofErr w:type="spellEnd"/>
      <w:r>
        <w:t xml:space="preserve"> means not "covenant" but "friend" .16 The sense "covenant" survives, it is true, in the compound </w:t>
      </w:r>
      <w:proofErr w:type="spellStart"/>
      <w:r>
        <w:t>hitå-mitra</w:t>
      </w:r>
      <w:proofErr w:type="spellEnd"/>
      <w:r>
        <w:t xml:space="preserve"> "having established a covenant" but the idea of contractual undertakings is by 10 "Le </w:t>
      </w:r>
      <w:proofErr w:type="spellStart"/>
      <w:r>
        <w:t>dieu</w:t>
      </w:r>
      <w:proofErr w:type="spellEnd"/>
      <w:r>
        <w:t xml:space="preserve"> </w:t>
      </w:r>
      <w:proofErr w:type="spellStart"/>
      <w:r>
        <w:t>indo-iranien</w:t>
      </w:r>
      <w:proofErr w:type="spellEnd"/>
      <w:r>
        <w:t xml:space="preserve"> Mitra", JA 1907, 143-59. 11 Ibid. , 156. 12 For further discussion of the possible etymology of the word see the references given by I. </w:t>
      </w:r>
      <w:proofErr w:type="spellStart"/>
      <w:r>
        <w:t>Gershevitch</w:t>
      </w:r>
      <w:proofErr w:type="spellEnd"/>
      <w:r>
        <w:t xml:space="preserve">, The </w:t>
      </w:r>
      <w:proofErr w:type="spellStart"/>
      <w:r>
        <w:t>Avestati</w:t>
      </w:r>
      <w:proofErr w:type="spellEnd"/>
      <w:r>
        <w:t xml:space="preserve"> hymn to Mithra, Cambridge 1959, 28 n. 18 This rendering has been used by H. W. Bailey and others. Gonda's objection to it (The Vedic god Mitra, Leiden 1972, 109), that there is no undertaking between Mitra and his worshippers comparable to that between Jehovah and the Jews is not valid. The English word is not used solely in this connection, but is also, like contract, a common legal term. 14 Cf. German "</w:t>
      </w:r>
      <w:proofErr w:type="spellStart"/>
      <w:r>
        <w:t>Vertragstreue</w:t>
      </w:r>
      <w:proofErr w:type="spellEnd"/>
      <w:r>
        <w:t xml:space="preserve">" proposed by B. Geiger, Die Amaga </w:t>
      </w:r>
      <w:proofErr w:type="spellStart"/>
      <w:r>
        <w:t>Spantas</w:t>
      </w:r>
      <w:proofErr w:type="spellEnd"/>
      <w:r>
        <w:t xml:space="preserve">, Vienna 1916, 246, and adopted by Lommel and others. </w:t>
      </w:r>
      <w:r w:rsidRPr="006F498F">
        <w:rPr>
          <w:lang w:val="de-DE"/>
        </w:rPr>
        <w:t xml:space="preserve">15 See, e.g., A. Hillebrandt, Vedische Mythologie II, 2nd ed., Breslau 1929, 49; H. Olden- </w:t>
      </w:r>
      <w:proofErr w:type="spellStart"/>
      <w:r w:rsidRPr="006F498F">
        <w:rPr>
          <w:lang w:val="de-DE"/>
        </w:rPr>
        <w:t>berg</w:t>
      </w:r>
      <w:proofErr w:type="spellEnd"/>
      <w:r w:rsidRPr="006F498F">
        <w:rPr>
          <w:lang w:val="de-DE"/>
        </w:rPr>
        <w:t xml:space="preserve">, Die Religion des Veda, 2nd ed., Stuttgart-Berlin 1916, 188-90. </w:t>
      </w:r>
      <w:r>
        <w:t xml:space="preserve">16 On the gender and form of this noun see Thieme, Mitra and Aryaman, Trans. of the Connecticut Academy of Arts and Sciences, 41, 1957, 38 n. 25 ; Gonda, op. cit. , 114-5. 17 See L. Renou, </w:t>
      </w:r>
      <w:proofErr w:type="spellStart"/>
      <w:r>
        <w:t>Grammaire</w:t>
      </w:r>
      <w:proofErr w:type="spellEnd"/>
      <w:r>
        <w:t xml:space="preserve"> de la langue </w:t>
      </w:r>
      <w:proofErr w:type="spellStart"/>
      <w:r>
        <w:t>védique</w:t>
      </w:r>
      <w:proofErr w:type="spellEnd"/>
      <w:r>
        <w:t>, 137 ; H. W. Bailey, TPS 1953, 40', contra Gonda, op. cit. , 106 n. 6 (translating instead "with whom one has made friends" or "whose friendship is beneficial</w:t>
      </w:r>
    </w:p>
    <w:p w14:paraId="6D6776B2" w14:textId="77777777" w:rsidR="00C94DFF" w:rsidRDefault="00000000">
      <w:r>
        <w:br w:type="page"/>
      </w:r>
    </w:p>
    <w:p w14:paraId="354176A3" w14:textId="77777777" w:rsidR="00C94DFF" w:rsidRDefault="00000000">
      <w:r>
        <w:lastRenderedPageBreak/>
        <w:t xml:space="preserve">26 THE PAGAN BACKGROUND THE GODS OF PAGAN IRAN 27 no means prominent in the Vedic texts concerning the god.18 After some decades </w:t>
      </w:r>
      <w:proofErr w:type="spellStart"/>
      <w:r>
        <w:t>Meillet's</w:t>
      </w:r>
      <w:proofErr w:type="spellEnd"/>
      <w:r>
        <w:t xml:space="preserve"> theory was, however, strongly endorsed by the </w:t>
      </w:r>
      <w:proofErr w:type="spellStart"/>
      <w:r>
        <w:t>compara</w:t>
      </w:r>
      <w:proofErr w:type="spellEnd"/>
      <w:r>
        <w:t xml:space="preserve">- </w:t>
      </w:r>
      <w:proofErr w:type="spellStart"/>
      <w:r>
        <w:t>tivist</w:t>
      </w:r>
      <w:proofErr w:type="spellEnd"/>
      <w:r>
        <w:t xml:space="preserve"> G. </w:t>
      </w:r>
      <w:proofErr w:type="spellStart"/>
      <w:r>
        <w:t>Dumézil</w:t>
      </w:r>
      <w:proofErr w:type="spellEnd"/>
      <w:r>
        <w:t xml:space="preserve">, who gave it wide currency by the </w:t>
      </w:r>
      <w:proofErr w:type="spellStart"/>
      <w:r>
        <w:t>Sanskritist</w:t>
      </w:r>
      <w:proofErr w:type="spellEnd"/>
      <w:r>
        <w:t xml:space="preserve"> P. Thieme, who developed it with precise scholarly arguments and by the </w:t>
      </w:r>
      <w:proofErr w:type="spellStart"/>
      <w:r>
        <w:t>Iranist</w:t>
      </w:r>
      <w:proofErr w:type="spellEnd"/>
      <w:r>
        <w:t xml:space="preserve"> I. </w:t>
      </w:r>
      <w:proofErr w:type="spellStart"/>
      <w:r>
        <w:t>Gershevitch</w:t>
      </w:r>
      <w:proofErr w:type="spellEnd"/>
      <w:r>
        <w:t xml:space="preserve">, who likewise lent it the support of deeply learned consideration.21 By now it is probably accepted by the majority of those working in these fields; but there are still individual scholars who argue vigorously against it. The fact that Persian has a word </w:t>
      </w:r>
      <w:proofErr w:type="spellStart"/>
      <w:r>
        <w:t>mihr</w:t>
      </w:r>
      <w:proofErr w:type="spellEnd"/>
      <w:r>
        <w:t xml:space="preserve"> meaning "loving kindness, friendship", taken in connection with Sanskrit </w:t>
      </w:r>
      <w:proofErr w:type="spellStart"/>
      <w:r>
        <w:t>mitra</w:t>
      </w:r>
      <w:proofErr w:type="spellEnd"/>
      <w:r>
        <w:t xml:space="preserve"> "friend", led Herzfeld, for example, to maintain that "the god bore the name Mitra already in the Aryan epoch, not as a pale personification of the notion "contract" ... but as 'the friend"' and recently Lentz has followed him in so far as to hold that the essential concept is one of a beneficent force.23 His interpretation, that the </w:t>
      </w:r>
      <w:proofErr w:type="spellStart"/>
      <w:r>
        <w:t>Avestan</w:t>
      </w:r>
      <w:proofErr w:type="spellEnd"/>
      <w:r>
        <w:t xml:space="preserve"> Mithra represents "the striving of man to act according to the religion by telling the truth and by behaving in a balanced way and with liberality towards his neighbours"24 seems, however, too general to be helpful for understanding the genesis of the god. An Indianist, J. Gonda, has nevertheless come to somewhat similar conclusions on the basis of </w:t>
      </w:r>
      <w:proofErr w:type="spellStart"/>
      <w:r>
        <w:t>thc</w:t>
      </w:r>
      <w:proofErr w:type="spellEnd"/>
      <w:r>
        <w:t xml:space="preserve"> Vedas alone, which show, he considers, that "the main idea the god stands for </w:t>
      </w:r>
      <w:proofErr w:type="spellStart"/>
      <w:r>
        <w:t>ilisl</w:t>
      </w:r>
      <w:proofErr w:type="spellEnd"/>
      <w:r>
        <w:t xml:space="preserve"> the main- </w:t>
      </w:r>
      <w:proofErr w:type="spellStart"/>
      <w:r>
        <w:t>tenance</w:t>
      </w:r>
      <w:proofErr w:type="spellEnd"/>
      <w:r>
        <w:t xml:space="preserve">, without wrath or vengeance, of right, orderly relations, </w:t>
      </w:r>
      <w:proofErr w:type="spellStart"/>
      <w:r>
        <w:t>manifesta</w:t>
      </w:r>
      <w:proofErr w:type="spellEnd"/>
      <w:r>
        <w:t xml:space="preserve">- </w:t>
      </w:r>
      <w:proofErr w:type="spellStart"/>
      <w:r>
        <w:t>tions</w:t>
      </w:r>
      <w:proofErr w:type="spellEnd"/>
      <w:r>
        <w:t xml:space="preserve"> of which were, first and foremost, the active benevolence and will- </w:t>
      </w:r>
      <w:proofErr w:type="spellStart"/>
      <w:r>
        <w:t>ingness</w:t>
      </w:r>
      <w:proofErr w:type="spellEnd"/>
      <w:r>
        <w:t xml:space="preserve"> to help and redress" .25 Thus deliberately to ignore the evidence of the </w:t>
      </w:r>
      <w:proofErr w:type="spellStart"/>
      <w:r>
        <w:t>Avestan</w:t>
      </w:r>
      <w:proofErr w:type="spellEnd"/>
      <w:r>
        <w:t xml:space="preserve"> </w:t>
      </w:r>
      <w:proofErr w:type="spellStart"/>
      <w:r>
        <w:t>yagt</w:t>
      </w:r>
      <w:proofErr w:type="spellEnd"/>
      <w:r>
        <w:t xml:space="preserve"> to Mithra, which bears many </w:t>
      </w:r>
      <w:proofErr w:type="spellStart"/>
      <w:r>
        <w:t>Inarks</w:t>
      </w:r>
      <w:proofErr w:type="spellEnd"/>
      <w:r>
        <w:t xml:space="preserve"> of antiquity, hardly seems sound scholarly procedure, however; and the weakness of this approach is, as Gonda himself admits,26 that it t hen </w:t>
      </w:r>
      <w:proofErr w:type="spellStart"/>
      <w:r>
        <w:t>becolnes</w:t>
      </w:r>
      <w:proofErr w:type="spellEnd"/>
      <w:r>
        <w:t xml:space="preserve"> difficult to discover any coherence in the various </w:t>
      </w:r>
      <w:proofErr w:type="spellStart"/>
      <w:r>
        <w:t>funct</w:t>
      </w:r>
      <w:proofErr w:type="spellEnd"/>
      <w:r>
        <w:t xml:space="preserve"> ions attributed to the divinity. The same problem must be felt, one would think, by those who still maintain that the identification of Mitra with the sun is primary as fundamental whereas those who uphold the concept of the covenant 18 But cf. </w:t>
      </w:r>
      <w:proofErr w:type="spellStart"/>
      <w:r>
        <w:t>droghamitra</w:t>
      </w:r>
      <w:proofErr w:type="spellEnd"/>
      <w:r>
        <w:t xml:space="preserve"> "whose covenant is a lie", amp/</w:t>
      </w:r>
      <w:proofErr w:type="spellStart"/>
      <w:r>
        <w:t>ra</w:t>
      </w:r>
      <w:proofErr w:type="spellEnd"/>
      <w:r>
        <w:t xml:space="preserve"> [ I..\XX, recognizing the sacredness of covenants, sec '</w:t>
      </w:r>
      <w:proofErr w:type="spellStart"/>
      <w:r>
        <w:t>I'hiernc</w:t>
      </w:r>
      <w:proofErr w:type="spellEnd"/>
      <w:r>
        <w:t xml:space="preserve">, 19 Mitra- </w:t>
      </w:r>
      <w:proofErr w:type="spellStart"/>
      <w:r>
        <w:t>Varuea</w:t>
      </w:r>
      <w:proofErr w:type="spellEnd"/>
      <w:r>
        <w:t xml:space="preserve">, Paris 1940. 20 Op. cit. See also his further treatment in I 21 Op. cit. 22 Zoroaster and his World I, Princeton T9-17, .18 </w:t>
      </w:r>
      <w:proofErr w:type="spellStart"/>
      <w:r>
        <w:t>i</w:t>
      </w:r>
      <w:proofErr w:type="spellEnd"/>
      <w:r>
        <w:t xml:space="preserve"> ( hit' that such a personification must necessarily </w:t>
      </w:r>
      <w:proofErr w:type="spellStart"/>
      <w:r>
        <w:t>bc</w:t>
      </w:r>
      <w:proofErr w:type="spellEnd"/>
      <w:r>
        <w:t xml:space="preserve"> " pale • • The 'social functions' of the Old Iranian .</w:t>
      </w:r>
      <w:proofErr w:type="spellStart"/>
      <w:r>
        <w:t>Nlltlit,l</w:t>
      </w:r>
      <w:proofErr w:type="spellEnd"/>
      <w:r>
        <w:t xml:space="preserve"> 24 Art. cit. , 252. 25 Op. cit. , 112. 26 Ibid. , 80. 27 For references to the works of Indian </w:t>
      </w:r>
      <w:proofErr w:type="spellStart"/>
      <w:r>
        <w:t>schol.i</w:t>
      </w:r>
      <w:proofErr w:type="spellEnd"/>
      <w:r>
        <w:t xml:space="preserve">' cit. , 130. . that is, not 21-39. of the idea j 15-55. Gonda, have produced what seem adequate explanations for all those traits which are common to the Indian and </w:t>
      </w:r>
      <w:proofErr w:type="spellStart"/>
      <w:r>
        <w:t>Avestan</w:t>
      </w:r>
      <w:proofErr w:type="spellEnd"/>
      <w:r>
        <w:t xml:space="preserve"> texts. 28 To study Mitra/Mithra is naturally not easy; for after thousands of </w:t>
      </w:r>
      <w:proofErr w:type="spellStart"/>
      <w:r>
        <w:t>vears</w:t>
      </w:r>
      <w:proofErr w:type="spellEnd"/>
      <w:r>
        <w:t xml:space="preserve"> of worship and invocation the god of the Avesta and Vedas is no longer a simple personification, but has grown into a powerful deity of </w:t>
      </w:r>
      <w:proofErr w:type="spellStart"/>
      <w:r>
        <w:t>nranifold</w:t>
      </w:r>
      <w:proofErr w:type="spellEnd"/>
      <w:r>
        <w:t xml:space="preserve"> activities. Nevertheless, it seems possible to discern a funda- mental harmony reconciling all his functions. One of the striking features of his activity is that he is concerned with upholding the great Indo- Iranian principle of .</w:t>
      </w:r>
      <w:proofErr w:type="spellStart"/>
      <w:r>
        <w:t>rta</w:t>
      </w:r>
      <w:proofErr w:type="spellEnd"/>
      <w:r>
        <w:t xml:space="preserve">/aga.29 This term, it is now generally accepted, represents a concept which cannot be precisely rendered by any single word in another tongue.30 It stands, it seems, for "order" in the widest sense: cosmic order, by which night gives place </w:t>
      </w:r>
      <w:proofErr w:type="spellStart"/>
      <w:r>
        <w:t>to day</w:t>
      </w:r>
      <w:proofErr w:type="spellEnd"/>
      <w:r>
        <w:t xml:space="preserve"> and </w:t>
      </w:r>
      <w:r>
        <w:lastRenderedPageBreak/>
        <w:t xml:space="preserve">the seasons change ; the order of sacrifice, by which this natural rhythm is strengthen- ed and maintained; social order, by which men can live together in harmony and prosperity; and moral order or "truth". In both India and Iran to possess or </w:t>
      </w:r>
      <w:proofErr w:type="spellStart"/>
      <w:r>
        <w:t>aSa</w:t>
      </w:r>
      <w:proofErr w:type="spellEnd"/>
      <w:r>
        <w:t>, to be ?</w:t>
      </w:r>
      <w:proofErr w:type="spellStart"/>
      <w:r>
        <w:t>tavan</w:t>
      </w:r>
      <w:proofErr w:type="spellEnd"/>
      <w:r>
        <w:t xml:space="preserve"> or </w:t>
      </w:r>
      <w:proofErr w:type="spellStart"/>
      <w:r>
        <w:t>agavan</w:t>
      </w:r>
      <w:proofErr w:type="spellEnd"/>
      <w:r>
        <w:t>, was to be a just and up- right being; and when used of the dead these words implied that the de- parted was blessed in the hereafter, having attained the Paradise which he deserved.31 In the Vedas .</w:t>
      </w:r>
      <w:proofErr w:type="spellStart"/>
      <w:r>
        <w:t>rta</w:t>
      </w:r>
      <w:proofErr w:type="spellEnd"/>
      <w:r>
        <w:t xml:space="preserve"> is opposed to the negative antta,32 with which is associated </w:t>
      </w:r>
      <w:proofErr w:type="spellStart"/>
      <w:r>
        <w:t>druh</w:t>
      </w:r>
      <w:proofErr w:type="spellEnd"/>
      <w:r>
        <w:t xml:space="preserve"> "falsehood". The Iranian Mithra, as lord of the covenant, </w:t>
      </w:r>
      <w:proofErr w:type="spellStart"/>
      <w:r>
        <w:t>mithra</w:t>
      </w:r>
      <w:proofErr w:type="spellEnd"/>
      <w:r>
        <w:t xml:space="preserve">, is the natural foe of the </w:t>
      </w:r>
      <w:proofErr w:type="spellStart"/>
      <w:r>
        <w:t>mithrö.druj</w:t>
      </w:r>
      <w:proofErr w:type="spellEnd"/>
      <w:r>
        <w:t xml:space="preserve">, the man who is false to the pact he has made •,33 and it is presumably because such false- hood is a breach of moral aga that the god came to be regarded by </w:t>
      </w:r>
      <w:proofErr w:type="spellStart"/>
      <w:r>
        <w:t>exten</w:t>
      </w:r>
      <w:proofErr w:type="spellEnd"/>
      <w:r>
        <w:t xml:space="preserve">- Sion as the protector of </w:t>
      </w:r>
      <w:proofErr w:type="spellStart"/>
      <w:r>
        <w:t>asa</w:t>
      </w:r>
      <w:proofErr w:type="spellEnd"/>
      <w:r>
        <w:t xml:space="preserve"> in all its aspects—a role of such grandeur that 28 The later Indian texts inevitably yield a number of over-subtle elaborations, with Mitra as with other gods, to which, in isolation, no weight can be attached. Thus it is not a valid argument concerning the genesis of the Indo-Iranian Mitra to declare, as Gonda does (op. cit. , 86) : "I cannot possibly say how the god.. should as the originator of a reed used as a catheter have anything to do with a contract". 29 By a sound change peculiar to </w:t>
      </w:r>
      <w:proofErr w:type="spellStart"/>
      <w:r>
        <w:t>Avestan</w:t>
      </w:r>
      <w:proofErr w:type="spellEnd"/>
      <w:r>
        <w:t xml:space="preserve">, Indo-Iranian rt &gt; ' ; the Old Persian </w:t>
      </w:r>
      <w:proofErr w:type="spellStart"/>
      <w:r>
        <w:t>equiva</w:t>
      </w:r>
      <w:proofErr w:type="spellEnd"/>
      <w:r>
        <w:t xml:space="preserve">- lent of the word is </w:t>
      </w:r>
      <w:proofErr w:type="spellStart"/>
      <w:r>
        <w:t>arta</w:t>
      </w:r>
      <w:proofErr w:type="spellEnd"/>
      <w:r>
        <w:t xml:space="preserve">. On the basic unity of the Indian and Iranian conceptions see Geiger, Die Ant9'a </w:t>
      </w:r>
      <w:proofErr w:type="spellStart"/>
      <w:r>
        <w:t>Spantas</w:t>
      </w:r>
      <w:proofErr w:type="spellEnd"/>
      <w:r>
        <w:t xml:space="preserve">, 164 ff. In the Vedas a neuter noun, represents a principle rather than a divinity, and this was presumably the case in pagan Iran also. </w:t>
      </w:r>
      <w:r w:rsidRPr="006F498F">
        <w:rPr>
          <w:lang w:val="de-DE"/>
        </w:rPr>
        <w:t xml:space="preserve">30 </w:t>
      </w:r>
      <w:proofErr w:type="spellStart"/>
      <w:r w:rsidRPr="006F498F">
        <w:rPr>
          <w:lang w:val="de-DE"/>
        </w:rPr>
        <w:t>For</w:t>
      </w:r>
      <w:proofErr w:type="spellEnd"/>
      <w:r w:rsidRPr="006F498F">
        <w:rPr>
          <w:lang w:val="de-DE"/>
        </w:rPr>
        <w:t xml:space="preserve"> a </w:t>
      </w:r>
      <w:proofErr w:type="spellStart"/>
      <w:r w:rsidRPr="006F498F">
        <w:rPr>
          <w:lang w:val="de-DE"/>
        </w:rPr>
        <w:t>general</w:t>
      </w:r>
      <w:proofErr w:type="spellEnd"/>
      <w:r w:rsidRPr="006F498F">
        <w:rPr>
          <w:lang w:val="de-DE"/>
        </w:rPr>
        <w:t xml:space="preserve"> </w:t>
      </w:r>
      <w:proofErr w:type="spellStart"/>
      <w:r w:rsidRPr="006F498F">
        <w:rPr>
          <w:lang w:val="de-DE"/>
        </w:rPr>
        <w:t>discussion</w:t>
      </w:r>
      <w:proofErr w:type="spellEnd"/>
      <w:r w:rsidRPr="006F498F">
        <w:rPr>
          <w:lang w:val="de-DE"/>
        </w:rPr>
        <w:t xml:space="preserve">, </w:t>
      </w:r>
      <w:proofErr w:type="spellStart"/>
      <w:r w:rsidRPr="006F498F">
        <w:rPr>
          <w:lang w:val="de-DE"/>
        </w:rPr>
        <w:t>with</w:t>
      </w:r>
      <w:proofErr w:type="spellEnd"/>
      <w:r w:rsidRPr="006F498F">
        <w:rPr>
          <w:lang w:val="de-DE"/>
        </w:rPr>
        <w:t xml:space="preserve"> </w:t>
      </w:r>
      <w:proofErr w:type="spellStart"/>
      <w:r w:rsidRPr="006F498F">
        <w:rPr>
          <w:lang w:val="de-DE"/>
        </w:rPr>
        <w:t>bibliography</w:t>
      </w:r>
      <w:proofErr w:type="spellEnd"/>
      <w:r w:rsidRPr="006F498F">
        <w:rPr>
          <w:lang w:val="de-DE"/>
        </w:rPr>
        <w:t xml:space="preserve">, </w:t>
      </w:r>
      <w:proofErr w:type="spellStart"/>
      <w:r w:rsidRPr="006F498F">
        <w:rPr>
          <w:lang w:val="de-DE"/>
        </w:rPr>
        <w:t>see</w:t>
      </w:r>
      <w:proofErr w:type="spellEnd"/>
      <w:r w:rsidRPr="006F498F">
        <w:rPr>
          <w:lang w:val="de-DE"/>
        </w:rPr>
        <w:t xml:space="preserve"> H. Lüders, Varum II ( Varuna und das </w:t>
      </w:r>
      <w:proofErr w:type="spellStart"/>
      <w:r w:rsidRPr="006F498F">
        <w:rPr>
          <w:lang w:val="de-DE"/>
        </w:rPr>
        <w:t>ma</w:t>
      </w:r>
      <w:proofErr w:type="spellEnd"/>
      <w:r w:rsidRPr="006F498F">
        <w:rPr>
          <w:lang w:val="de-DE"/>
        </w:rPr>
        <w:t xml:space="preserve">), aus dem Nachlass herausgegeben von L. Alsdorf, Göttingen 1959, 403-6. </w:t>
      </w:r>
      <w:r>
        <w:t xml:space="preserve">Lüders himself translated </w:t>
      </w:r>
      <w:proofErr w:type="spellStart"/>
      <w:r>
        <w:t>rta</w:t>
      </w:r>
      <w:proofErr w:type="spellEnd"/>
      <w:r>
        <w:t xml:space="preserve"> as "truth", and </w:t>
      </w:r>
      <w:proofErr w:type="spellStart"/>
      <w:r>
        <w:t>Gershevitch</w:t>
      </w:r>
      <w:proofErr w:type="spellEnd"/>
      <w:r>
        <w:t xml:space="preserve">, AHM, passim, followed him in rendering Av. aga in the same way; but subsequently he accepted the arguments of Kuiper (I IJ V, 1961, 41-2) that to do so was to restrict the significance of the word unduly. See more recently Gonda, Rel. </w:t>
      </w:r>
      <w:proofErr w:type="spellStart"/>
      <w:r>
        <w:t>Indiens</w:t>
      </w:r>
      <w:proofErr w:type="spellEnd"/>
      <w:r>
        <w:t xml:space="preserve"> I, 77-9. 31 On the different destinations of the dead in Indo-Iranian belief see Ch. 4, below. On </w:t>
      </w:r>
      <w:proofErr w:type="spellStart"/>
      <w:r>
        <w:t>agavan</w:t>
      </w:r>
      <w:proofErr w:type="spellEnd"/>
      <w:r>
        <w:t>/?</w:t>
      </w:r>
      <w:proofErr w:type="spellStart"/>
      <w:r>
        <w:t>tavan</w:t>
      </w:r>
      <w:proofErr w:type="spellEnd"/>
      <w:r>
        <w:t xml:space="preserve"> see Bailey, Zor. Problems, 87 n. 4. Kuiper, II J I V, 1960, 185 f. has suggested that except in Zoroastrianism these adjectives were used only for the dead. (So, earlier, J. H. Kramers also, see Kuiper, I IJ VIII, 1964, 129 n. 168). Further </w:t>
      </w:r>
      <w:proofErr w:type="spellStart"/>
      <w:r>
        <w:t>Gershevitch</w:t>
      </w:r>
      <w:proofErr w:type="spellEnd"/>
      <w:r>
        <w:t xml:space="preserve">, J NES XXIII, 1964, 18-19; BSOAS XVII, 1955, 483. 32 Sin, as a breach of heavenly law or order, is described in the </w:t>
      </w:r>
      <w:proofErr w:type="spellStart"/>
      <w:r>
        <w:t>Brähmavas</w:t>
      </w:r>
      <w:proofErr w:type="spellEnd"/>
      <w:r>
        <w:t xml:space="preserve"> as </w:t>
      </w:r>
      <w:proofErr w:type="spellStart"/>
      <w:r>
        <w:t>anrtø</w:t>
      </w:r>
      <w:proofErr w:type="spellEnd"/>
      <w:r>
        <w:t xml:space="preserve">, see S. Rodhe, Deliver us from evil, Lund-Copenhagen 1946, 159-61. 39 See, e.g. </w:t>
      </w:r>
      <w:proofErr w:type="spellStart"/>
      <w:r>
        <w:t>Yt</w:t>
      </w:r>
      <w:proofErr w:type="spellEnd"/>
      <w:r>
        <w:t>. 10.2, 82.</w:t>
      </w:r>
    </w:p>
    <w:p w14:paraId="2B711B51" w14:textId="77777777" w:rsidR="00C94DFF" w:rsidRDefault="00000000">
      <w:r>
        <w:br w:type="page"/>
      </w:r>
    </w:p>
    <w:p w14:paraId="2D31AC92" w14:textId="77777777" w:rsidR="00C94DFF" w:rsidRDefault="00000000">
      <w:r>
        <w:lastRenderedPageBreak/>
        <w:t xml:space="preserve">28 THE PAGAN BACKGROUND THE GODS OF PAGAN IRAN 29 </w:t>
      </w:r>
      <w:proofErr w:type="spellStart"/>
      <w:r>
        <w:t>i</w:t>
      </w:r>
      <w:proofErr w:type="spellEnd"/>
      <w:r>
        <w:t xml:space="preserve"> in India it came to overshadow his primary concern, which was with Ita as it affected undertakings entered into among men. In his </w:t>
      </w:r>
      <w:proofErr w:type="spellStart"/>
      <w:r>
        <w:t>Avestan</w:t>
      </w:r>
      <w:proofErr w:type="spellEnd"/>
      <w:r>
        <w:t xml:space="preserve"> </w:t>
      </w:r>
      <w:proofErr w:type="spellStart"/>
      <w:r>
        <w:t>ya't</w:t>
      </w:r>
      <w:proofErr w:type="spellEnd"/>
      <w:r>
        <w:t xml:space="preserve"> Mithra is said to direct men "into the path of a'a (</w:t>
      </w:r>
      <w:proofErr w:type="spellStart"/>
      <w:r>
        <w:t>agahe</w:t>
      </w:r>
      <w:proofErr w:type="spellEnd"/>
      <w:r>
        <w:t xml:space="preserve"> </w:t>
      </w:r>
      <w:proofErr w:type="spellStart"/>
      <w:r>
        <w:t>paiti</w:t>
      </w:r>
      <w:proofErr w:type="spellEnd"/>
      <w:r>
        <w:t xml:space="preserve"> and to bestow on them "possession of </w:t>
      </w:r>
      <w:proofErr w:type="spellStart"/>
      <w:r>
        <w:t>asa</w:t>
      </w:r>
      <w:proofErr w:type="spellEnd"/>
      <w:r>
        <w:t xml:space="preserve"> (</w:t>
      </w:r>
      <w:proofErr w:type="spellStart"/>
      <w:r>
        <w:t>agavasta</w:t>
      </w:r>
      <w:proofErr w:type="spellEnd"/>
      <w:r>
        <w:t xml:space="preserve">-) ".35 He tirelessly guards those who are agavan,36 and destroys the wicked who attack them.37 To know who is </w:t>
      </w:r>
      <w:proofErr w:type="spellStart"/>
      <w:r>
        <w:t>agavan</w:t>
      </w:r>
      <w:proofErr w:type="spellEnd"/>
      <w:r>
        <w:t xml:space="preserve">, Mithra must assess the actions of men, and see who keep the many covenants, </w:t>
      </w:r>
      <w:proofErr w:type="spellStart"/>
      <w:r>
        <w:t>mithras</w:t>
      </w:r>
      <w:proofErr w:type="spellEnd"/>
      <w:r>
        <w:t xml:space="preserve">, that hold society together, who betray them. The wide range of these covenants is indicated in his </w:t>
      </w:r>
      <w:proofErr w:type="spellStart"/>
      <w:r>
        <w:t>yaSt</w:t>
      </w:r>
      <w:proofErr w:type="spellEnd"/>
      <w:r>
        <w:t xml:space="preserve">, where the list includes agreements between friends and fellow-citizens, the contracts of trading partners, and the marriage bond joining husband and wife, as well as treaties entered into between states.38 With so much to watch over, the god must be ever alert. As it is said in the Veda, "un- blinking, Mitra regards the settlements of men" •39 and for this reason it used to be thought, the god came to be associated with the sun which from dawn to dusk makes its own unwinking way above men's heads as they go about their daily affairs.40 The primary link between divinity and planet is evidently more fundamental than this, however, and arose through an original association of Mithra, lord of the covenant, with fire; for it appears from both the Iranian and Indian sources that it was ancient custom to swear to covenants by Mithra, their personified power, in the presence of fire,41 which, whether as the flame on the hearth, sustaining 34 Y t. 10.86. 35 Y t. 10.33, 65 (on this word see </w:t>
      </w:r>
      <w:proofErr w:type="spellStart"/>
      <w:r>
        <w:t>Gershevitch</w:t>
      </w:r>
      <w:proofErr w:type="spellEnd"/>
      <w:r>
        <w:t xml:space="preserve">, AHM, 163). E.g., Vt. 10.45, 120. 37 E.g. </w:t>
      </w:r>
      <w:proofErr w:type="spellStart"/>
      <w:r>
        <w:t>Yt</w:t>
      </w:r>
      <w:proofErr w:type="spellEnd"/>
      <w:r>
        <w:t xml:space="preserve">. 10.76. 98 Y t. 10.116-7 (on which see </w:t>
      </w:r>
      <w:proofErr w:type="spellStart"/>
      <w:r>
        <w:t>Gershevitch's</w:t>
      </w:r>
      <w:proofErr w:type="spellEnd"/>
      <w:r>
        <w:t xml:space="preserve"> commentaries, AHM, 266-8). Lentz (Hen- fling Mem. Vol., 246-7) took this passage as evidence against the interpretation of </w:t>
      </w:r>
      <w:proofErr w:type="spellStart"/>
      <w:r>
        <w:t>mithra</w:t>
      </w:r>
      <w:proofErr w:type="spellEnd"/>
      <w:r>
        <w:t xml:space="preserve"> as "covenant", since other pairs are mentioned (brothers, father and son) who are linked by a blood tie, not by any specific undertaking; but Thieme and </w:t>
      </w:r>
      <w:proofErr w:type="spellStart"/>
      <w:r>
        <w:t>Gershevitch</w:t>
      </w:r>
      <w:proofErr w:type="spellEnd"/>
      <w:r>
        <w:t xml:space="preserve"> both inter- </w:t>
      </w:r>
      <w:proofErr w:type="spellStart"/>
      <w:r>
        <w:t>pret</w:t>
      </w:r>
      <w:proofErr w:type="spellEnd"/>
      <w:r>
        <w:t xml:space="preserve"> the passage as referring to compacts entered into by those who have such natural relationships, and not to the relationships themselves. See in more detail Thieme, Mithraic Studies I, ed. </w:t>
      </w:r>
      <w:proofErr w:type="spellStart"/>
      <w:r>
        <w:t>Hinnells</w:t>
      </w:r>
      <w:proofErr w:type="spellEnd"/>
      <w:r>
        <w:t xml:space="preserve">, 24-5. 89 RV 3-59.1 (a verse from the only hymn in the Rigveda addressed to Mitra alone. For detailed treatments of this hymn see Thieme, Mitra and Aryaman, 38-59 ; Gonda, The Vedic god Mitra, 91-101). 40 On Mithra/Mitra and the sun see </w:t>
      </w:r>
      <w:proofErr w:type="spellStart"/>
      <w:r>
        <w:t>Meillet</w:t>
      </w:r>
      <w:proofErr w:type="spellEnd"/>
      <w:r>
        <w:t xml:space="preserve">, JA 1907, 150-4 ; </w:t>
      </w:r>
      <w:proofErr w:type="spellStart"/>
      <w:r>
        <w:t>Thicme</w:t>
      </w:r>
      <w:proofErr w:type="spellEnd"/>
      <w:r>
        <w:t xml:space="preserve">, op. cit. , 37 ; </w:t>
      </w:r>
      <w:proofErr w:type="spellStart"/>
      <w:r>
        <w:t>Gershevitch</w:t>
      </w:r>
      <w:proofErr w:type="spellEnd"/>
      <w:r>
        <w:t xml:space="preserve">, AHM, 35-40; Gonda, The Vedic god Mitra, 54-61. 41 For classical and Armenian references to the Persian custom of swearing by Mithra, and also by sun or fire, see F. </w:t>
      </w:r>
      <w:proofErr w:type="spellStart"/>
      <w:r>
        <w:t>Cumont</w:t>
      </w:r>
      <w:proofErr w:type="spellEnd"/>
      <w:r>
        <w:t xml:space="preserve">, </w:t>
      </w:r>
      <w:proofErr w:type="spellStart"/>
      <w:r>
        <w:t>Textes</w:t>
      </w:r>
      <w:proofErr w:type="spellEnd"/>
      <w:r>
        <w:t xml:space="preserve"> et monuments </w:t>
      </w:r>
      <w:proofErr w:type="spellStart"/>
      <w:r>
        <w:t>figurås</w:t>
      </w:r>
      <w:proofErr w:type="spellEnd"/>
      <w:r>
        <w:t xml:space="preserve"> </w:t>
      </w:r>
      <w:proofErr w:type="spellStart"/>
      <w:r>
        <w:t>relatifs</w:t>
      </w:r>
      <w:proofErr w:type="spellEnd"/>
      <w:r>
        <w:t xml:space="preserve"> aux </w:t>
      </w:r>
      <w:proofErr w:type="spellStart"/>
      <w:r>
        <w:t>tnyst&amp;res</w:t>
      </w:r>
      <w:proofErr w:type="spellEnd"/>
      <w:r>
        <w:t xml:space="preserve"> de Mithra, </w:t>
      </w:r>
      <w:proofErr w:type="spellStart"/>
      <w:r>
        <w:t>Brussells</w:t>
      </w:r>
      <w:proofErr w:type="spellEnd"/>
      <w:r>
        <w:t xml:space="preserve"> 1899, 1 229 n. 2. Numerous examples can be added for the Sasanian period from the lives of Christian martyrs, e.g., the words of </w:t>
      </w:r>
      <w:proofErr w:type="spellStart"/>
      <w:r>
        <w:t>Shäbuhr</w:t>
      </w:r>
      <w:proofErr w:type="spellEnd"/>
      <w:r>
        <w:t xml:space="preserve"> II : "I swear by the Sun, Judge of all the earth", in which sun and Mithra are plainly identified (</w:t>
      </w:r>
      <w:proofErr w:type="spellStart"/>
      <w:r>
        <w:t>sce</w:t>
      </w:r>
      <w:proofErr w:type="spellEnd"/>
      <w:r>
        <w:t xml:space="preserve"> O. Braun, A </w:t>
      </w:r>
      <w:proofErr w:type="spellStart"/>
      <w:r>
        <w:t>usgewählte</w:t>
      </w:r>
      <w:proofErr w:type="spellEnd"/>
      <w:r>
        <w:t xml:space="preserve"> A </w:t>
      </w:r>
      <w:proofErr w:type="spellStart"/>
      <w:r>
        <w:t>kten</w:t>
      </w:r>
      <w:proofErr w:type="spellEnd"/>
      <w:r>
        <w:t xml:space="preserve"> </w:t>
      </w:r>
      <w:proofErr w:type="spellStart"/>
      <w:r>
        <w:t>Persischer</w:t>
      </w:r>
      <w:proofErr w:type="spellEnd"/>
      <w:r>
        <w:t xml:space="preserve"> Märtyrer, </w:t>
      </w:r>
      <w:proofErr w:type="spellStart"/>
      <w:r>
        <w:t>Bibliothek</w:t>
      </w:r>
      <w:proofErr w:type="spellEnd"/>
      <w:r>
        <w:t xml:space="preserve"> der </w:t>
      </w:r>
      <w:proofErr w:type="spellStart"/>
      <w:r>
        <w:t>Kirchenväter</w:t>
      </w:r>
      <w:proofErr w:type="spellEnd"/>
      <w:r>
        <w:t xml:space="preserve">, 30). For a similar Sogdian oath, taken "in the presence of Mithra, Judge of creation" see </w:t>
      </w:r>
      <w:proofErr w:type="spellStart"/>
      <w:r>
        <w:t>Gershevitch</w:t>
      </w:r>
      <w:proofErr w:type="spellEnd"/>
      <w:r>
        <w:t xml:space="preserve">, AHM, 34-5. For oaths taken in the presence of fire see Boyce, "On Mithra's part in Zoroastrianism" BSOAS XXXII, 1969, 27-8. For parallel evidence in connection with the Vedic Mitra see further below. The practice of swearing by the sun can still be found in Parsi legal docu- </w:t>
      </w:r>
      <w:proofErr w:type="spellStart"/>
      <w:r>
        <w:t>ments</w:t>
      </w:r>
      <w:proofErr w:type="spellEnd"/>
      <w:r>
        <w:t xml:space="preserve"> of the 18th century, see Vol. I V. life, or the sun in the </w:t>
      </w:r>
      <w:r>
        <w:lastRenderedPageBreak/>
        <w:t xml:space="preserve">sky, controlling times and seasons, represented ?ta/ </w:t>
      </w:r>
      <w:proofErr w:type="spellStart"/>
      <w:r>
        <w:t>aSa</w:t>
      </w:r>
      <w:proofErr w:type="spellEnd"/>
      <w:r>
        <w:t xml:space="preserve">, the due order of things. It was fire, moreover, which by the judicial ordeal might in the end convict the </w:t>
      </w:r>
      <w:proofErr w:type="spellStart"/>
      <w:r>
        <w:t>mithrö.druj</w:t>
      </w:r>
      <w:proofErr w:type="spellEnd"/>
      <w:r>
        <w:t xml:space="preserve"> of falseness and bring him to a terrible death.42 Hence fire could be regarded as the agent of Mithra, and god and element became closely linked—so closely that gradually in both Iran and India Mithra came to be hailed as a solar deity. This aspect of his is already beginning to emerge in his ancient </w:t>
      </w:r>
      <w:proofErr w:type="spellStart"/>
      <w:r>
        <w:t>yagt</w:t>
      </w:r>
      <w:proofErr w:type="spellEnd"/>
      <w:r>
        <w:t xml:space="preserve">•, but there, since it is a hymn of praise and not a </w:t>
      </w:r>
      <w:proofErr w:type="spellStart"/>
      <w:r>
        <w:t>mqthra</w:t>
      </w:r>
      <w:proofErr w:type="spellEnd"/>
      <w:r>
        <w:t xml:space="preserve"> of oath-taking, the god's association with the sun is celebrated not in terms of its fiery essence, but rather in connection with its stately progress through the sky. Thus he is described as appearing at dawn even before the planet,43 and travelling with it in majesty each day on its course above the world.44 This splendid concept led to the development of another, minor </w:t>
      </w:r>
      <w:proofErr w:type="spellStart"/>
      <w:r>
        <w:t>func</w:t>
      </w:r>
      <w:proofErr w:type="spellEnd"/>
      <w:r>
        <w:t xml:space="preserve">- </w:t>
      </w:r>
      <w:proofErr w:type="spellStart"/>
      <w:r>
        <w:t>tion</w:t>
      </w:r>
      <w:proofErr w:type="spellEnd"/>
      <w:r>
        <w:t xml:space="preserve"> being attributed to the Lord Covenant; for since he is himself un- sleeping, and companion of the sun as it wakes men at dawn, Mithra is hailed as the foe of Sloth, the "long-armed witch </w:t>
      </w:r>
      <w:proofErr w:type="spellStart"/>
      <w:r>
        <w:t>BüSyqstä</w:t>
      </w:r>
      <w:proofErr w:type="spellEnd"/>
      <w:r>
        <w:t xml:space="preserve">" who seeks to keep people lying idle abed. Two other secondary functions of his harmonize well with his association with the sun, but evidently developed more directly from his primary concept as lord of the covenant. Thus it is he who protects the sacrifice, which should be offered to the gods early in the day, between dawn and noon. That Mithra, companion of the rising sun, should guard these particular hours seems appropriate; but his pro- </w:t>
      </w:r>
      <w:proofErr w:type="spellStart"/>
      <w:r>
        <w:t>tection</w:t>
      </w:r>
      <w:proofErr w:type="spellEnd"/>
      <w:r>
        <w:t xml:space="preserve"> of the act of sacrifice is plainly primarily because this is itself the fulfilment of a pact between gods and men, and so comes within his parti- </w:t>
      </w:r>
      <w:proofErr w:type="spellStart"/>
      <w:r>
        <w:t>cular</w:t>
      </w:r>
      <w:proofErr w:type="spellEnd"/>
      <w:r>
        <w:t xml:space="preserve"> jurisdiction.46 he is invoked as "giver of life" (</w:t>
      </w:r>
      <w:proofErr w:type="spellStart"/>
      <w:r>
        <w:t>gayö-dä</w:t>
      </w:r>
      <w:proofErr w:type="spellEnd"/>
      <w:r>
        <w:t>-), and as "he who makes the rain fall and plants grow" (</w:t>
      </w:r>
      <w:proofErr w:type="spellStart"/>
      <w:r>
        <w:t>tat.äPa</w:t>
      </w:r>
      <w:proofErr w:type="spellEnd"/>
      <w:r>
        <w:t xml:space="preserve">-, </w:t>
      </w:r>
      <w:proofErr w:type="spellStart"/>
      <w:r>
        <w:t>ukh'yat</w:t>
      </w:r>
      <w:proofErr w:type="spellEnd"/>
      <w:r>
        <w:t xml:space="preserve">. </w:t>
      </w:r>
      <w:proofErr w:type="spellStart"/>
      <w:r>
        <w:t>urvara</w:t>
      </w:r>
      <w:proofErr w:type="spellEnd"/>
      <w:r>
        <w:t xml:space="preserve">-) and the Vedic Mitra is similarly hailed as bringing rain, </w:t>
      </w:r>
      <w:proofErr w:type="spellStart"/>
      <w:r>
        <w:t>vegeta</w:t>
      </w:r>
      <w:proofErr w:type="spellEnd"/>
      <w:r>
        <w:t xml:space="preserve">- </w:t>
      </w:r>
      <w:proofErr w:type="spellStart"/>
      <w:r>
        <w:t>tion</w:t>
      </w:r>
      <w:proofErr w:type="spellEnd"/>
      <w:r>
        <w:t xml:space="preserve"> and health. These traits too could be interpreted as belonging to the 42 On the ordeal by fire see further below, pp. 35-6. See Y t. 10.13, 142, and the comments by Gershevitch, AHM 31, 319-20. In the 3rd century A. C. Manichaean missionaries to Parthia adopted Mithra to represent a divinity connected with the east, see Boyce, "On Mithra in the Manichaean pantheon", A Locust's Leg, Studies in </w:t>
      </w:r>
      <w:proofErr w:type="spellStart"/>
      <w:r>
        <w:t>honour</w:t>
      </w:r>
      <w:proofErr w:type="spellEnd"/>
      <w:r>
        <w:t xml:space="preserve"> of S. H. </w:t>
      </w:r>
      <w:proofErr w:type="spellStart"/>
      <w:r>
        <w:t>Taqizadeh</w:t>
      </w:r>
      <w:proofErr w:type="spellEnd"/>
      <w:r>
        <w:t xml:space="preserve">, 47 ; and in the next century one encounters </w:t>
      </w:r>
      <w:proofErr w:type="spellStart"/>
      <w:r>
        <w:t>Shäbuhr</w:t>
      </w:r>
      <w:proofErr w:type="spellEnd"/>
      <w:r>
        <w:t xml:space="preserve"> II ordering a Christian to pray to "the sun, the God of the East" (Braun, loc. cit.) , which again shows the fusion of sun- and Mithra-worship. On the connection of the Vedic Mitra with daybreak see Thieme, Mitra and Aryaman, 69, Gonda, The Vedic God Mitra, 58-9. The ever-vigilant Mithra is present, however, not only with the sun by day, but also with the luminaries of the night sky, see Boyce, BSOAS XXXII, 1969, 30 with n. 103. 44 See Y t. 45 Y t. 10.97 (on which see Benveniste, RIIR CXXX, 1945, r 4-16; Boyce, art. cit., 25 n. 74). 46 On this aspect of sacrifice see further below, Ch. 6. 47 </w:t>
      </w:r>
      <w:proofErr w:type="spellStart"/>
      <w:r>
        <w:t>Yt</w:t>
      </w:r>
      <w:proofErr w:type="spellEnd"/>
      <w:r>
        <w:t>. 10.65,61.</w:t>
      </w:r>
    </w:p>
    <w:p w14:paraId="65B63514" w14:textId="77777777" w:rsidR="00C94DFF" w:rsidRDefault="00000000">
      <w:r>
        <w:br w:type="page"/>
      </w:r>
    </w:p>
    <w:p w14:paraId="1A1F2A84" w14:textId="77777777" w:rsidR="00C94DFF" w:rsidRDefault="00000000">
      <w:r>
        <w:lastRenderedPageBreak/>
        <w:t xml:space="preserve">30 THE PAGAN BACKGROUND THE GODS OF PAGAN IRAN 31 god because of his link with the "life-giving" sun but they probably originate rather in the ancient, widespread belief that when a ruler was up- right and loyal to his undertakings, then his country was rewarded with rain and good crops, whereas a king's wrong-doing brought drought and </w:t>
      </w:r>
      <w:proofErr w:type="spellStart"/>
      <w:r>
        <w:t>pesti</w:t>
      </w:r>
      <w:proofErr w:type="spellEnd"/>
      <w:r>
        <w:t xml:space="preserve">- lence.49 "The scoundrel who breaks a covenant (lest </w:t>
      </w:r>
      <w:proofErr w:type="spellStart"/>
      <w:r>
        <w:t>rovs</w:t>
      </w:r>
      <w:proofErr w:type="spellEnd"/>
      <w:r>
        <w:t xml:space="preserve"> the whole land."50 Mithra not only oversees all covenants,5i but having seen, he judges; and it is as the Judge that he is invoked in his vagt,52 and has been </w:t>
      </w:r>
      <w:proofErr w:type="spellStart"/>
      <w:r>
        <w:t>wor</w:t>
      </w:r>
      <w:proofErr w:type="spellEnd"/>
      <w:r>
        <w:t xml:space="preserve">- shipped by Iranians down the ages53 a being unswervingly just, and never to be deceived. Because he is just, he is a powerful protector to those who deserve his benevolence; and it is thought that it was as protector that he gained his standard Iranian epithet of "Ila </w:t>
      </w:r>
      <w:proofErr w:type="spellStart"/>
      <w:r>
        <w:t>ving</w:t>
      </w:r>
      <w:proofErr w:type="spellEnd"/>
      <w:r>
        <w:t xml:space="preserve"> wide pastures" (</w:t>
      </w:r>
      <w:proofErr w:type="spellStart"/>
      <w:r>
        <w:t>vouru.gaoyaoti</w:t>
      </w:r>
      <w:proofErr w:type="spellEnd"/>
      <w:r>
        <w:t xml:space="preserve">)54—pastures, that is, in which the Iranians, keep- </w:t>
      </w:r>
      <w:proofErr w:type="spellStart"/>
      <w:r>
        <w:t>ing</w:t>
      </w:r>
      <w:proofErr w:type="spellEnd"/>
      <w:r>
        <w:t xml:space="preserve"> faith with him, could safely graze their herds. And because to the loyal he was the kindliest of gods, without caprice or terror, his name, it is suggested, came to stand for the Friend of the </w:t>
      </w:r>
      <w:proofErr w:type="spellStart"/>
      <w:r>
        <w:t>aiavan</w:t>
      </w:r>
      <w:proofErr w:type="spellEnd"/>
      <w:r>
        <w:t xml:space="preserve">, and so in time for "friend" or "friendliness" in general.55 being just, Mithra had in- punisher of the </w:t>
      </w:r>
      <w:proofErr w:type="spellStart"/>
      <w:r>
        <w:t>evitably</w:t>
      </w:r>
      <w:proofErr w:type="spellEnd"/>
      <w:r>
        <w:t xml:space="preserve"> another aspect, that of the stern and terrible faithless, whom he smites and crushes.5G As such IIC is a "wrathful Lord" 57 a being to be dreaded; but since men e readily regard their enemies as wicked than themselves, through this aspect Mithra became also a war god, fighting for the righteous Iranians aga </w:t>
      </w:r>
      <w:proofErr w:type="spellStart"/>
      <w:r>
        <w:t>inst</w:t>
      </w:r>
      <w:proofErr w:type="spellEnd"/>
      <w:r>
        <w:t xml:space="preserve"> their foes.58 His concept was then enriched with all the trappings of </w:t>
      </w:r>
      <w:proofErr w:type="spellStart"/>
      <w:r>
        <w:t>svarrior</w:t>
      </w:r>
      <w:proofErr w:type="spellEnd"/>
      <w:r>
        <w:t xml:space="preserve">, added to those of a solar deity: he is a chariot-rider whose </w:t>
      </w:r>
      <w:proofErr w:type="spellStart"/>
      <w:r>
        <w:t>Ilite</w:t>
      </w:r>
      <w:proofErr w:type="spellEnd"/>
      <w:r>
        <w:t xml:space="preserve"> horses, shod with silver and gold, cast no shadow a fighter \Vith a </w:t>
      </w:r>
      <w:proofErr w:type="spellStart"/>
      <w:r>
        <w:t>Illighty</w:t>
      </w:r>
      <w:proofErr w:type="spellEnd"/>
      <w:r>
        <w:t xml:space="preserve"> mace of 48 </w:t>
      </w:r>
      <w:proofErr w:type="spellStart"/>
      <w:r>
        <w:t>Yt</w:t>
      </w:r>
      <w:proofErr w:type="spellEnd"/>
      <w:r>
        <w:t xml:space="preserve">. 10.13. On the meaning </w:t>
      </w:r>
      <w:proofErr w:type="spellStart"/>
      <w:r>
        <w:t>ama'a</w:t>
      </w:r>
      <w:proofErr w:type="spellEnd"/>
      <w:r>
        <w:t xml:space="preserve"> as an epithet sun I </w:t>
      </w:r>
      <w:proofErr w:type="spellStart"/>
      <w:r>
        <w:t>htetrje</w:t>
      </w:r>
      <w:proofErr w:type="spellEnd"/>
      <w:r>
        <w:t xml:space="preserve">, </w:t>
      </w:r>
      <w:proofErr w:type="spellStart"/>
      <w:r>
        <w:t>Sludien</w:t>
      </w:r>
      <w:proofErr w:type="spellEnd"/>
      <w:r>
        <w:t xml:space="preserve"> z. </w:t>
      </w:r>
      <w:proofErr w:type="spellStart"/>
      <w:r>
        <w:t>indo</w:t>
      </w:r>
      <w:proofErr w:type="spellEnd"/>
      <w:r>
        <w:t xml:space="preserve">- germ. </w:t>
      </w:r>
      <w:r w:rsidRPr="006F498F">
        <w:rPr>
          <w:lang w:val="de-DE"/>
        </w:rPr>
        <w:t xml:space="preserve">Wortkunde und Religionsgeschichte, 24. 49 </w:t>
      </w:r>
      <w:proofErr w:type="spellStart"/>
      <w:r w:rsidRPr="006F498F">
        <w:rPr>
          <w:lang w:val="de-DE"/>
        </w:rPr>
        <w:t>Sce</w:t>
      </w:r>
      <w:proofErr w:type="spellEnd"/>
      <w:r w:rsidRPr="006F498F">
        <w:rPr>
          <w:lang w:val="de-DE"/>
        </w:rPr>
        <w:t xml:space="preserve"> Thieme, in Mithraic Studies I, ed. </w:t>
      </w:r>
      <w:proofErr w:type="spellStart"/>
      <w:r>
        <w:t>Hinnclls</w:t>
      </w:r>
      <w:proofErr w:type="spellEnd"/>
      <w:r>
        <w:t xml:space="preserve">, W -2 ; Itch. „IHM, 32-3. 50 Y t. 10.2. 51 See Y t. 10.2 ("truly the covenant is for both, the wicked </w:t>
      </w:r>
      <w:proofErr w:type="spellStart"/>
      <w:r>
        <w:t>altil</w:t>
      </w:r>
      <w:proofErr w:type="spellEnd"/>
      <w:r>
        <w:t xml:space="preserve"> the righteous"). 52 See Y t. 10.81, 92. 53 See Boyce, BSOAS </w:t>
      </w:r>
      <w:proofErr w:type="spellStart"/>
      <w:r>
        <w:t>xxxn</w:t>
      </w:r>
      <w:proofErr w:type="spellEnd"/>
      <w:r>
        <w:t xml:space="preserve">, 23 with </w:t>
      </w:r>
      <w:proofErr w:type="spellStart"/>
      <w:r>
        <w:t>nn</w:t>
      </w:r>
      <w:proofErr w:type="spellEnd"/>
      <w:r>
        <w:t xml:space="preserve">. 58, 59, 62, 27 n 8.8, 29 with n. 99. 54 See Thieme, BSOAS XXIII, 1960, 273-4; Benveniste, - 55 In AHM, 30, 41 n. 3. </w:t>
      </w:r>
      <w:proofErr w:type="spellStart"/>
      <w:r>
        <w:t>Gershevitch</w:t>
      </w:r>
      <w:proofErr w:type="spellEnd"/>
      <w:r>
        <w:t xml:space="preserve"> took the existence of \ educ "litra " friend" as "a case Of accidental homonymity". This explanation would have to also Persian </w:t>
      </w:r>
      <w:proofErr w:type="spellStart"/>
      <w:r>
        <w:t>mihr</w:t>
      </w:r>
      <w:proofErr w:type="spellEnd"/>
      <w:r>
        <w:t xml:space="preserve"> "friendliness" and other cognate words, and does not </w:t>
      </w:r>
      <w:proofErr w:type="spellStart"/>
      <w:r>
        <w:t>seetu</w:t>
      </w:r>
      <w:proofErr w:type="spellEnd"/>
      <w:r>
        <w:t xml:space="preserve"> to acceptance. Since then (TPS 1969, 190) he has interpreted the </w:t>
      </w:r>
      <w:proofErr w:type="spellStart"/>
      <w:r>
        <w:t>Elamitc</w:t>
      </w:r>
      <w:proofErr w:type="spellEnd"/>
      <w:r>
        <w:t xml:space="preserve"> proper </w:t>
      </w:r>
      <w:proofErr w:type="spellStart"/>
      <w:r>
        <w:t>n;une</w:t>
      </w:r>
      <w:proofErr w:type="spellEnd"/>
      <w:r>
        <w:t xml:space="preserve"> </w:t>
      </w:r>
      <w:proofErr w:type="spellStart"/>
      <w:r>
        <w:t>nn</w:t>
      </w:r>
      <w:proofErr w:type="spellEnd"/>
      <w:r>
        <w:t xml:space="preserve"> {'a as a rendering of OP *</w:t>
      </w:r>
      <w:proofErr w:type="spellStart"/>
      <w:r>
        <w:t>visämissa</w:t>
      </w:r>
      <w:proofErr w:type="spellEnd"/>
      <w:r>
        <w:t xml:space="preserve">, the equivalent of Vedic </w:t>
      </w:r>
      <w:proofErr w:type="spellStart"/>
      <w:r>
        <w:t>vi'vämitra</w:t>
      </w:r>
      <w:proofErr w:type="spellEnd"/>
      <w:r>
        <w:t xml:space="preserve"> "friend 01 </w:t>
      </w:r>
      <w:proofErr w:type="spellStart"/>
      <w:r>
        <w:t>orupat•tng</w:t>
      </w:r>
      <w:proofErr w:type="spellEnd"/>
      <w:r>
        <w:t xml:space="preserve"> also </w:t>
      </w:r>
      <w:proofErr w:type="spellStart"/>
      <w:r>
        <w:t>umi'a</w:t>
      </w:r>
      <w:proofErr w:type="spellEnd"/>
      <w:r>
        <w:t xml:space="preserve"> = </w:t>
      </w:r>
      <w:proofErr w:type="spellStart"/>
      <w:r>
        <w:t>humitra</w:t>
      </w:r>
      <w:proofErr w:type="spellEnd"/>
      <w:r>
        <w:t xml:space="preserve">?). If this interpretation is valid, it attests the </w:t>
      </w:r>
      <w:proofErr w:type="spellStart"/>
      <w:r>
        <w:t>tneaning</w:t>
      </w:r>
      <w:proofErr w:type="spellEnd"/>
      <w:r>
        <w:t xml:space="preserve"> </w:t>
      </w:r>
      <w:proofErr w:type="spellStart"/>
      <w:r>
        <w:t>ot</w:t>
      </w:r>
      <w:proofErr w:type="spellEnd"/>
      <w:r>
        <w:t xml:space="preserve"> "1 </w:t>
      </w:r>
      <w:proofErr w:type="spellStart"/>
      <w:r>
        <w:t>tlhpa</w:t>
      </w:r>
      <w:proofErr w:type="spellEnd"/>
      <w:r>
        <w:t xml:space="preserve"> "friend" already in ancient Tran. Tn this connection Dr. Shapur Shahbazi has drawn at (</w:t>
      </w:r>
      <w:proofErr w:type="spellStart"/>
      <w:r>
        <w:t>ention</w:t>
      </w:r>
      <w:proofErr w:type="spellEnd"/>
      <w:r>
        <w:t xml:space="preserve"> to the fact that the name </w:t>
      </w:r>
      <w:proofErr w:type="spellStart"/>
      <w:r>
        <w:t>Küh-i</w:t>
      </w:r>
      <w:proofErr w:type="spellEnd"/>
      <w:r>
        <w:t xml:space="preserve"> Rahmat for the mountain behind </w:t>
      </w:r>
      <w:proofErr w:type="spellStart"/>
      <w:r>
        <w:t>otder</w:t>
      </w:r>
      <w:proofErr w:type="spellEnd"/>
      <w:r>
        <w:t xml:space="preserve"> </w:t>
      </w:r>
      <w:proofErr w:type="spellStart"/>
      <w:r>
        <w:t>Küh-i</w:t>
      </w:r>
      <w:proofErr w:type="spellEnd"/>
      <w:r>
        <w:t xml:space="preserve"> Mihr, see </w:t>
      </w:r>
      <w:proofErr w:type="spellStart"/>
      <w:r>
        <w:t>Muba•mmad</w:t>
      </w:r>
      <w:proofErr w:type="spellEnd"/>
      <w:r>
        <w:t xml:space="preserve"> Qazvini and 'Abbas Iqbal, </w:t>
      </w:r>
      <w:proofErr w:type="spellStart"/>
      <w:r>
        <w:t>Shaddu'l</w:t>
      </w:r>
      <w:proofErr w:type="spellEnd"/>
      <w:r>
        <w:t xml:space="preserve">- , 171 56 See Y t. 10.29. For his punishment of </w:t>
      </w:r>
      <w:proofErr w:type="spellStart"/>
      <w:r>
        <w:t>thc</w:t>
      </w:r>
      <w:proofErr w:type="spellEnd"/>
      <w:r>
        <w:t xml:space="preserve"> </w:t>
      </w:r>
      <w:proofErr w:type="spellStart"/>
      <w:r>
        <w:t>artilies</w:t>
      </w:r>
      <w:proofErr w:type="spellEnd"/>
      <w:r>
        <w:t xml:space="preserve"> of the 45, 97 ff. 57 Y t. 10.69. 58 See, e.g. Y t, 10.4 with 8-11. 59 Y t. 10.68, 102, 125, 136. bronze,60 and with spear, bow and arrows, knife and slingstones.61 A </w:t>
      </w:r>
      <w:proofErr w:type="spellStart"/>
      <w:r>
        <w:t>tnartial</w:t>
      </w:r>
      <w:proofErr w:type="spellEnd"/>
      <w:r>
        <w:t xml:space="preserve"> character is nowhere ascribed to the Vedic Mitra; but Thieme has found small indications which show, he thinks, that both Mitra and </w:t>
      </w:r>
      <w:proofErr w:type="spellStart"/>
      <w:r>
        <w:t>Varuoa</w:t>
      </w:r>
      <w:proofErr w:type="spellEnd"/>
      <w:r>
        <w:t xml:space="preserve"> once possessed a warrior aspect which they had lost by the time </w:t>
      </w:r>
      <w:proofErr w:type="spellStart"/>
      <w:r>
        <w:t>t he</w:t>
      </w:r>
      <w:proofErr w:type="spellEnd"/>
      <w:r>
        <w:t xml:space="preserve"> Rigveda took its final shape and there, it seems, the punitive aspect of the two Indo-Iranian gods has moreover been largely ascribed to Varupa, leaving Mitra (in so far as he is separately celebrated) more </w:t>
      </w:r>
      <w:r>
        <w:lastRenderedPageBreak/>
        <w:t xml:space="preserve">purely benevolent. There are, however, verses which show that he nevertheless resembled his Iranian counterpart in having the power to dismay as well as to delight his worshippers, in being both "wicked and very good to men"63, as for instance: "May we not be under the wrath of </w:t>
      </w:r>
      <w:proofErr w:type="spellStart"/>
      <w:r>
        <w:t>Varuva</w:t>
      </w:r>
      <w:proofErr w:type="spellEnd"/>
      <w:r>
        <w:t xml:space="preserve"> and Vayu, not (under that) of Mitra, who is most dear to men".64 ('These two [Mitra and Varupa] have many slings, they are </w:t>
      </w:r>
      <w:proofErr w:type="spellStart"/>
      <w:r>
        <w:t>fetterers</w:t>
      </w:r>
      <w:proofErr w:type="spellEnd"/>
      <w:r>
        <w:t xml:space="preserve"> of untruth (</w:t>
      </w:r>
      <w:proofErr w:type="spellStart"/>
      <w:r>
        <w:t>anyta</w:t>
      </w:r>
      <w:proofErr w:type="spellEnd"/>
      <w:r>
        <w:t xml:space="preserve">-), difficult for the deceitful mortal to circumvent".65 These and other similar pas- sages clearly indicate that the Vedic priests too ascribed a stern and wrathful character to Mitra on occasion, even if they no longer gave prominence to this aspect of the god. Like most other Indo-Iranian </w:t>
      </w:r>
      <w:proofErr w:type="spellStart"/>
      <w:r>
        <w:t>divini</w:t>
      </w:r>
      <w:proofErr w:type="spellEnd"/>
      <w:r>
        <w:t xml:space="preserve">- ties, Mithra was conceived in human shape, even if greater than any mortal king; but because of his superhuman vigilance he had the epithets "having a thousand perceptions, ten thousand eyes" terms which pre- </w:t>
      </w:r>
      <w:proofErr w:type="spellStart"/>
      <w:r>
        <w:t>sumably</w:t>
      </w:r>
      <w:proofErr w:type="spellEnd"/>
      <w:r>
        <w:t xml:space="preserve"> referred to his servitors, the "watchers of the covenant" (</w:t>
      </w:r>
      <w:proofErr w:type="spellStart"/>
      <w:r>
        <w:t>spasö</w:t>
      </w:r>
      <w:proofErr w:type="spellEnd"/>
      <w:r>
        <w:t xml:space="preserve">... </w:t>
      </w:r>
      <w:proofErr w:type="spellStart"/>
      <w:r>
        <w:t>mithrahe</w:t>
      </w:r>
      <w:proofErr w:type="spellEnd"/>
      <w:r>
        <w:t xml:space="preserve">), who gaze out from every height, over every quarter of the compass, noting "those who first break the covenant" .67 (The spies of the Achaemenian kings were similarly spoken of as being their "eyes" and "ears" ,68 and the usage appears to be old.) As well as these vigilant spirits ever at his service, Mithra had close associates among the other gods—for no member of the </w:t>
      </w:r>
      <w:proofErr w:type="spellStart"/>
      <w:r>
        <w:t>Avestan</w:t>
      </w:r>
      <w:proofErr w:type="spellEnd"/>
      <w:r>
        <w:t xml:space="preserve"> or Vedic pantheon is ever seen in isolation. Lesser divinities encircle him ; and above all the Vedic Mitra acts constantly in partnership with </w:t>
      </w:r>
      <w:proofErr w:type="spellStart"/>
      <w:r>
        <w:t>Varuqa</w:t>
      </w:r>
      <w:proofErr w:type="spellEnd"/>
      <w:r>
        <w:t xml:space="preserve">, his mighty 60 Y t. 10.96, 132 (on which see Henning apud Boyce, BSOAS XXXII, 1969, 16 n. 31). 61 Y t. 10.102, 129-31. 62 See the passages cited by him in JAOS LXXX, 311-2. In general, however, "in the RV Mitra and </w:t>
      </w:r>
      <w:proofErr w:type="spellStart"/>
      <w:r>
        <w:t>Varulia</w:t>
      </w:r>
      <w:proofErr w:type="spellEnd"/>
      <w:r>
        <w:t xml:space="preserve"> do not .. do their fighting themselves. The fighting is done by Indra", Thieme, "The concept of Mitra in Aryan belief", Mithraic Studies I, ed. </w:t>
      </w:r>
      <w:proofErr w:type="spellStart"/>
      <w:r>
        <w:t>Hinnells</w:t>
      </w:r>
      <w:proofErr w:type="spellEnd"/>
      <w:r>
        <w:t xml:space="preserve">, 30. 63 Y t. 10.29. 64 RV 7.62.4cd, cited by Thieme, art. cit. 65 RV 7.63-3ab, cited by Thieme, art. cit. 66 Y t, 10.7,82 et passim. This trait survives in the Parthian Manichaean texts, where the Third Messenger, identified with Mithra, has the epithet </w:t>
      </w:r>
      <w:proofErr w:type="spellStart"/>
      <w:r>
        <w:t>hazär</w:t>
      </w:r>
      <w:proofErr w:type="spellEnd"/>
      <w:r>
        <w:t>-&amp;</w:t>
      </w:r>
      <w:proofErr w:type="spellStart"/>
      <w:r>
        <w:t>gsrm</w:t>
      </w:r>
      <w:proofErr w:type="spellEnd"/>
      <w:r>
        <w:t xml:space="preserve"> "thousand-eyed". See Boyce in A Locust's Leg, Studies Presented to S. H. </w:t>
      </w:r>
      <w:proofErr w:type="spellStart"/>
      <w:r>
        <w:t>Taqizadeh</w:t>
      </w:r>
      <w:proofErr w:type="spellEnd"/>
      <w:r>
        <w:t xml:space="preserve">, 53. 67 Y t. 10.45 (for the translation see P. Tedesco, Language XXXVI, 1960, 132). 68 See H. H. </w:t>
      </w:r>
      <w:proofErr w:type="spellStart"/>
      <w:r>
        <w:t>Schaeder</w:t>
      </w:r>
      <w:proofErr w:type="spellEnd"/>
      <w:r>
        <w:t xml:space="preserve">, </w:t>
      </w:r>
      <w:proofErr w:type="spellStart"/>
      <w:r>
        <w:t>Iranica</w:t>
      </w:r>
      <w:proofErr w:type="spellEnd"/>
      <w:r>
        <w:t xml:space="preserve"> I, Berlin 1934, 1-24 ; H. Lommel, </w:t>
      </w:r>
      <w:proofErr w:type="spellStart"/>
      <w:r>
        <w:t>Oriens</w:t>
      </w:r>
      <w:proofErr w:type="spellEnd"/>
      <w:r>
        <w:t xml:space="preserve"> VI, 1953, 323 ff.</w:t>
      </w:r>
    </w:p>
    <w:p w14:paraId="38AED329" w14:textId="77777777" w:rsidR="00C94DFF" w:rsidRDefault="00000000">
      <w:r>
        <w:br w:type="page"/>
      </w:r>
    </w:p>
    <w:p w14:paraId="25E79121" w14:textId="77777777" w:rsidR="00C94DFF" w:rsidRDefault="00000000">
      <w:r>
        <w:lastRenderedPageBreak/>
        <w:t xml:space="preserve">32 THE PAGAN BACKGROUND THE GODS OF PAGAN IRAN 33 peer. </w:t>
      </w:r>
      <w:proofErr w:type="spellStart"/>
      <w:r>
        <w:t>Varuva</w:t>
      </w:r>
      <w:proofErr w:type="spellEnd"/>
      <w:r>
        <w:t xml:space="preserve"> is one of the two chief gods of the Rigveda,69 the other being the deva Indra. He, like Indra, is hailed as universal king (</w:t>
      </w:r>
      <w:proofErr w:type="spellStart"/>
      <w:r>
        <w:t>samräj</w:t>
      </w:r>
      <w:proofErr w:type="spellEnd"/>
      <w:r>
        <w:t>), one whose "ordinances are established" (</w:t>
      </w:r>
      <w:proofErr w:type="spellStart"/>
      <w:r>
        <w:t>dh?tavrata</w:t>
      </w:r>
      <w:proofErr w:type="spellEnd"/>
      <w:r>
        <w:t xml:space="preserve">), these being obeyed even by the other gods.70 He was envisaged as holding royal state, clad in golden mantle and shining robe, driving, like Mithra, in a chariot, and having in the highest heaven his golden abode. He was the "all-knowing lord" (asura </w:t>
      </w:r>
      <w:proofErr w:type="spellStart"/>
      <w:r>
        <w:t>vi'vavedas</w:t>
      </w:r>
      <w:proofErr w:type="spellEnd"/>
      <w:r>
        <w:t xml:space="preserve">), ever aware of the deeds of men. "If a man is standing or going, and if he is jumping—if he goes into hiding, if he stiffens—whatever two men deliberate, having sat down together, king Varuna knows that as the third one" (A V 4.16.2-9).71 Like the Iranian Mithra, he is a thousand-eyed, having his spies to observe the world; and the two divinities share a moral nature and preoccupations. Ethically Varum is indeed the noblest of the Vedic gods, abhorring sin, forgiving the penitent but punishing the transgressor who awakens his sometimes bitter wrath. His worshippers approach him with fear and trembling, and yet also with trust. "Varupa is on a footing of friendship with his </w:t>
      </w:r>
      <w:proofErr w:type="spellStart"/>
      <w:r>
        <w:t>wor</w:t>
      </w:r>
      <w:proofErr w:type="spellEnd"/>
      <w:r>
        <w:t xml:space="preserve">- shipper, who communes with him in Ilis celestial abode, and sometimes sees him with the mental eye. The righteous hope to behold in the next world Vart1Qa and Yama, the two kings who reign in bliss".72 This great ethical being is endowed, like Vedic Mitra, with </w:t>
      </w:r>
      <w:proofErr w:type="spellStart"/>
      <w:r>
        <w:t>mäyä</w:t>
      </w:r>
      <w:proofErr w:type="spellEnd"/>
      <w:r>
        <w:t xml:space="preserve">, the supernatural power, hidden and incomprehensible, through which he acts: This </w:t>
      </w:r>
      <w:proofErr w:type="spellStart"/>
      <w:r>
        <w:t>mys</w:t>
      </w:r>
      <w:proofErr w:type="spellEnd"/>
      <w:r>
        <w:t xml:space="preserve">- </w:t>
      </w:r>
      <w:proofErr w:type="spellStart"/>
      <w:r>
        <w:t>terious</w:t>
      </w:r>
      <w:proofErr w:type="spellEnd"/>
      <w:r>
        <w:t xml:space="preserve"> force could also be thought of, at least by Vedic times, as some- thing capricious; and according to the poets it enabled its possessors to deceive others while themselves remaining undeceived. 73 is suggested that it was through the constant attribution of </w:t>
      </w:r>
      <w:proofErr w:type="spellStart"/>
      <w:r>
        <w:t>mäyü</w:t>
      </w:r>
      <w:proofErr w:type="spellEnd"/>
      <w:r>
        <w:t xml:space="preserve"> to the asuras that their title became gradually associated with evil, and eventually came to be used also of dark forces opposed to the gods. '</w:t>
      </w:r>
      <w:proofErr w:type="spellStart"/>
      <w:r>
        <w:t>l'hose</w:t>
      </w:r>
      <w:proofErr w:type="spellEnd"/>
      <w:r>
        <w:t xml:space="preserve"> scholars are surely right, however, who maintain that deception and caprice had no part in the original character of Varuoa.74 In his ethical aspect Varupa, together with Mitra, is the guardian of 'ta as moral order. He also, together with Mitra, protects .</w:t>
      </w:r>
      <w:proofErr w:type="spellStart"/>
      <w:r>
        <w:t>rta</w:t>
      </w:r>
      <w:proofErr w:type="spellEnd"/>
      <w:r>
        <w:t xml:space="preserve"> as order in the natural world. The two gods are indeed so closely linked in their bene- </w:t>
      </w:r>
      <w:proofErr w:type="spellStart"/>
      <w:r>
        <w:t>ficent</w:t>
      </w:r>
      <w:proofErr w:type="spellEnd"/>
      <w:r>
        <w:t xml:space="preserve"> activities that they are commonly invoked </w:t>
      </w:r>
      <w:proofErr w:type="spellStart"/>
      <w:r>
        <w:t>toget</w:t>
      </w:r>
      <w:proofErr w:type="spellEnd"/>
      <w:r>
        <w:t xml:space="preserve"> her by a compound </w:t>
      </w:r>
      <w:proofErr w:type="spellStart"/>
      <w:r>
        <w:t>Miträvaruoä</w:t>
      </w:r>
      <w:proofErr w:type="spellEnd"/>
      <w:r>
        <w:t xml:space="preserve"> of a type called by the Hindu </w:t>
      </w:r>
      <w:proofErr w:type="spellStart"/>
      <w:r>
        <w:t>gratillnarians</w:t>
      </w:r>
      <w:proofErr w:type="spellEnd"/>
      <w:r>
        <w:t xml:space="preserve"> </w:t>
      </w:r>
      <w:proofErr w:type="spellStart"/>
      <w:r>
        <w:t>dvandva</w:t>
      </w:r>
      <w:proofErr w:type="spellEnd"/>
      <w:r>
        <w:t xml:space="preserve"> or 69 On him see most recently Thieme, "King Varuna", (;</w:t>
      </w:r>
      <w:proofErr w:type="spellStart"/>
      <w:r>
        <w:t>erntan</w:t>
      </w:r>
      <w:proofErr w:type="spellEnd"/>
      <w:r>
        <w:t xml:space="preserve"> .S(</w:t>
      </w:r>
      <w:proofErr w:type="spellStart"/>
      <w:r>
        <w:t>JJoIars</w:t>
      </w:r>
      <w:proofErr w:type="spellEnd"/>
      <w:r>
        <w:t xml:space="preserve"> in India I, The </w:t>
      </w:r>
      <w:proofErr w:type="spellStart"/>
      <w:r>
        <w:t>Chowkamba</w:t>
      </w:r>
      <w:proofErr w:type="spellEnd"/>
      <w:r>
        <w:t xml:space="preserve"> Sanskrit Series </w:t>
      </w:r>
      <w:proofErr w:type="spellStart"/>
      <w:r>
        <w:t>Ojice</w:t>
      </w:r>
      <w:proofErr w:type="spellEnd"/>
      <w:r>
        <w:t xml:space="preserve">, Varanasi 1973, 333-49. See RV 4-42.1,• 8.41.4. 71 Transl. Thieme, _ art. cit., 340. 72 A. A. Macdonell, A Vedic reader for students, Oxford r 79 RV 2.27-3 ; but the concept is evidently that these gods were able Io </w:t>
      </w:r>
      <w:proofErr w:type="spellStart"/>
      <w:r>
        <w:t>trjck</w:t>
      </w:r>
      <w:proofErr w:type="spellEnd"/>
      <w:r>
        <w:t xml:space="preserve"> the deceitful man. See A. </w:t>
      </w:r>
      <w:proofErr w:type="spellStart"/>
      <w:r>
        <w:t>Bergaigne</w:t>
      </w:r>
      <w:proofErr w:type="spellEnd"/>
      <w:r>
        <w:t xml:space="preserve">, La religion </w:t>
      </w:r>
      <w:proofErr w:type="spellStart"/>
      <w:r>
        <w:t>védique</w:t>
      </w:r>
      <w:proofErr w:type="spellEnd"/>
      <w:r>
        <w:t xml:space="preserve"> III, Paris 1*83. 190- zoo. 74 See, e.g., Oldenberg, Die Religion des Veda, 300-1. pair" compounds (since the two elements have the same relationship as if they were linked by the conjunction "and"). 75 So closely and regularly are the two gods associated, indeed, that they became for Vedic poets the typical pair, and so could be referred to metaphorically through almost any pair of things, antithetical or complementary, such as night and day, left hand and right, indrawn and outdrawn breath.76 But although this suggests that originally they were of equal power and standing, in the Vedic. hymns Varupa has by far the greater prominence, hugely over- shadowing his divine partner. Vast cosmic powers are </w:t>
      </w:r>
      <w:r>
        <w:lastRenderedPageBreak/>
        <w:t xml:space="preserve">assigned to him, for it was he who established heaven and earth, and </w:t>
      </w:r>
      <w:proofErr w:type="spellStart"/>
      <w:r>
        <w:t>k;atra</w:t>
      </w:r>
      <w:proofErr w:type="spellEnd"/>
      <w:r>
        <w:t xml:space="preserve"> "dominion" is especially his. Through his </w:t>
      </w:r>
      <w:proofErr w:type="spellStart"/>
      <w:r>
        <w:t>mäyä</w:t>
      </w:r>
      <w:proofErr w:type="spellEnd"/>
      <w:r>
        <w:t xml:space="preserve"> he controls the forces of nature, sending the dawn and causing the honey of rain to fall upon the earth. Water indeed belongs peculiarly to Varum in all its manifestations.77 He is addressed as "Child of the Waters" (aPä1h "</w:t>
      </w:r>
      <w:proofErr w:type="spellStart"/>
      <w:r>
        <w:t>ur</w:t>
      </w:r>
      <w:proofErr w:type="spellEnd"/>
      <w:r>
        <w:t xml:space="preserve"> and water is </w:t>
      </w:r>
      <w:proofErr w:type="spellStart"/>
      <w:r>
        <w:t>rever</w:t>
      </w:r>
      <w:proofErr w:type="spellEnd"/>
      <w:r>
        <w:t xml:space="preserve">- </w:t>
      </w:r>
      <w:proofErr w:type="spellStart"/>
      <w:r>
        <w:t>enced</w:t>
      </w:r>
      <w:proofErr w:type="spellEnd"/>
      <w:r>
        <w:t xml:space="preserve"> as holding him, and is used therefore to invoke his presence. If in Vedic times a man built a house, "he should among many other ritual acts pour some water into a barrel while pronouncing the stanza: 'Hither must king Varum come with the abundant (waters) ; at this place must he stay, rejoicing . So close is this association that it has been suggested that the primary concept of Varum was that </w:t>
      </w:r>
      <w:proofErr w:type="spellStart"/>
      <w:r>
        <w:t>ofa</w:t>
      </w:r>
      <w:proofErr w:type="spellEnd"/>
      <w:r>
        <w:t xml:space="preserve"> personification of the Waters themselves.80 Another interpretation was that he was god of the Sky, to be connected with Greek Ouranos81 (an identification long since rejected both on </w:t>
      </w:r>
      <w:proofErr w:type="spellStart"/>
      <w:r>
        <w:t>philo</w:t>
      </w:r>
      <w:proofErr w:type="spellEnd"/>
      <w:r>
        <w:t xml:space="preserve">- logical grounds, and because of the lack of actual connection between Varum and the sky in the Indian texts or ritual). He has also been seen as god of the moon.82 When, however, </w:t>
      </w:r>
      <w:proofErr w:type="spellStart"/>
      <w:r>
        <w:t>Meillet</w:t>
      </w:r>
      <w:proofErr w:type="spellEnd"/>
      <w:r>
        <w:t xml:space="preserve"> propounded his theory of the ethical, "abstract" nature of Mitra, he pointed out that, since Varum is so closely linked with him, it is reasonable to suppose that the primary concepts of the two deities were very much alike. Accordingly he suggested the possibility that Varum's name came from the IE verbal root </w:t>
      </w:r>
      <w:proofErr w:type="spellStart"/>
      <w:r>
        <w:t>ver</w:t>
      </w:r>
      <w:proofErr w:type="spellEnd"/>
      <w:r>
        <w:t xml:space="preserve"> "speak", *</w:t>
      </w:r>
      <w:proofErr w:type="spellStart"/>
      <w:r>
        <w:t>varuna</w:t>
      </w:r>
      <w:proofErr w:type="spellEnd"/>
      <w:r>
        <w:t xml:space="preserve"> being perhaps a lost common noun meaning itself "law" 75 In such compounds the shorter name regularly stands first, so that priority is not proof of pre-eminence. 76 Thieme points out that it is therefore misleading to read overmuch significance into any particular associations of this type, as has been done especially with regard to the pair "night and day". 77 See in detail Lüders, Varupa I ( Varupa und die Wasser), Göttingen 1951. 78 VS 10.7 (cited by Lüders, op. cit. 50-1). 79 KSS 25-5.28 (cited by Gonda, The Vedic god Mitra, 31). 80 For references see Lüders, op. cit. , 6-7. 81 For the literature see ibid., op. cit. , 3-4. 82 See ibid. , 4, 6 with n. I.</w:t>
      </w:r>
    </w:p>
    <w:p w14:paraId="3FB77289" w14:textId="77777777" w:rsidR="00C94DFF" w:rsidRDefault="00000000">
      <w:r>
        <w:br w:type="page"/>
      </w:r>
    </w:p>
    <w:p w14:paraId="7BB1B98C" w14:textId="77777777" w:rsidR="00C94DFF" w:rsidRDefault="00000000">
      <w:r>
        <w:lastRenderedPageBreak/>
        <w:t>THE PAGAN BACKGROUND 34 or even (as a synonym of *</w:t>
      </w:r>
      <w:proofErr w:type="spellStart"/>
      <w:r>
        <w:t>mitra</w:t>
      </w:r>
      <w:proofErr w:type="spellEnd"/>
      <w:r>
        <w:t xml:space="preserve">) "contract" .83 This suggestion was taken up by other scholars ; but Peterson,84 proposing a derivation instead from the IE root </w:t>
      </w:r>
      <w:proofErr w:type="spellStart"/>
      <w:r>
        <w:t>ver</w:t>
      </w:r>
      <w:proofErr w:type="spellEnd"/>
      <w:r>
        <w:t xml:space="preserve"> "bind, tie", interpreted the meaning of the postulated *</w:t>
      </w:r>
      <w:proofErr w:type="spellStart"/>
      <w:r>
        <w:t>varuna</w:t>
      </w:r>
      <w:proofErr w:type="spellEnd"/>
      <w:r>
        <w:t xml:space="preserve"> as "binding utterance, solemn truthful affirmation which constrains a man, and which must of old have been invested with the same latent supernatural power as the solemn pact or bond. This interpretation is in harmony with the mythological trait of </w:t>
      </w:r>
      <w:proofErr w:type="spellStart"/>
      <w:r>
        <w:t>Varuva's</w:t>
      </w:r>
      <w:proofErr w:type="spellEnd"/>
      <w:r>
        <w:t xml:space="preserve"> whereby he binds the sinner with fetters, and removes sin as if untying a rope. It was further developed by Lüders in his massive monograph on </w:t>
      </w:r>
      <w:proofErr w:type="spellStart"/>
      <w:r>
        <w:t>Varuqa</w:t>
      </w:r>
      <w:proofErr w:type="spellEnd"/>
      <w:r>
        <w:t xml:space="preserve">, in which he pursued two main themes: how, through the oath, Varupa acquired his secondary trait as god of the Waters, and how, as god of the oath, he was with Mitra the natural guardian </w:t>
      </w:r>
      <w:proofErr w:type="spellStart"/>
      <w:r>
        <w:t>of?ta</w:t>
      </w:r>
      <w:proofErr w:type="spellEnd"/>
      <w:r>
        <w:t xml:space="preserve"> in the sense of "truth". The god's association with the waters arose, he suggested, from an ancient link between </w:t>
      </w:r>
      <w:proofErr w:type="spellStart"/>
      <w:r>
        <w:t>Varuva</w:t>
      </w:r>
      <w:proofErr w:type="spellEnd"/>
      <w:r>
        <w:t xml:space="preserve">, oath-taking, and this element, whereby a man swore a solemn oath by the god in the presence of water, or holding water in his hand.85 He further pointed out86 that this accords admirably with the fact that in both India and Iran oaths and compacts are sworn by Mithra and by fire. The two gods of verbal undertakings were thus each, it seems, associated with one of the two elements which were the main objects of the Indo-Iranian cult. The link between Mitra and Varupa and the two elements was evidently stronger, moreover, than one created merely by invoking these gods in their presence, and involved the use of fire and water in ordeals to test veracity, whereby the divinity was made the judge. The evidence, in both Iran and India, is relatively late, but there is no reason to doubt its authenticity or the traditional nature of the practices involved. Both forms of ordeal were undergone by those. accused of some form of wrong- doing, who had sworn their innocence. In the ordeal by water, as de- • scribed in the </w:t>
      </w:r>
      <w:proofErr w:type="spellStart"/>
      <w:r>
        <w:t>Yäjiavalkya</w:t>
      </w:r>
      <w:proofErr w:type="spellEnd"/>
      <w:r>
        <w:t xml:space="preserve"> 2.108 f.,87 the accused was required to submerge himself. As the water closed over his head an arrow was shot, and a nimble 83 See JA 1907, 156-8. 84 H. Peterson, "</w:t>
      </w:r>
      <w:proofErr w:type="spellStart"/>
      <w:r>
        <w:t>Einige</w:t>
      </w:r>
      <w:proofErr w:type="spellEnd"/>
      <w:r>
        <w:t xml:space="preserve"> </w:t>
      </w:r>
      <w:proofErr w:type="spellStart"/>
      <w:r>
        <w:t>Bemerkungen</w:t>
      </w:r>
      <w:proofErr w:type="spellEnd"/>
      <w:r>
        <w:t xml:space="preserve"> </w:t>
      </w:r>
      <w:proofErr w:type="spellStart"/>
      <w:r>
        <w:t>zu</w:t>
      </w:r>
      <w:proofErr w:type="spellEnd"/>
      <w:r>
        <w:t xml:space="preserve"> den </w:t>
      </w:r>
      <w:proofErr w:type="spellStart"/>
      <w:r>
        <w:t>Götternamen</w:t>
      </w:r>
      <w:proofErr w:type="spellEnd"/>
      <w:r>
        <w:t xml:space="preserve"> Mitra und Varupa", Studier </w:t>
      </w:r>
      <w:proofErr w:type="spellStart"/>
      <w:r>
        <w:t>tillegnade</w:t>
      </w:r>
      <w:proofErr w:type="spellEnd"/>
      <w:r>
        <w:t xml:space="preserve"> E. Tegnér, 1918, 231 ff. 85 On the link between Indian oath-taking and the waters see Lüders, op. cit. , II 655-74 , Thieme, </w:t>
      </w:r>
      <w:proofErr w:type="spellStart"/>
      <w:r>
        <w:t>Studien</w:t>
      </w:r>
      <w:proofErr w:type="spellEnd"/>
      <w:r>
        <w:t xml:space="preserve"> z. </w:t>
      </w:r>
      <w:proofErr w:type="spellStart"/>
      <w:r>
        <w:t>idg</w:t>
      </w:r>
      <w:proofErr w:type="spellEnd"/>
      <w:r>
        <w:t xml:space="preserve">. </w:t>
      </w:r>
      <w:proofErr w:type="spellStart"/>
      <w:r>
        <w:t>Wortkunde</w:t>
      </w:r>
      <w:proofErr w:type="spellEnd"/>
      <w:r>
        <w:t xml:space="preserve">, 53-5. Both scholars have sought to establish an Indo- European form of oath sworn by the waters either of death, or of the primeval ocean. (Against Luders' further development of the idea of a celestial ocean see however K. Hoffmann, OLZ XLIX 9110, 1954, 391-2). 86 Op. cit., I li ff., 28, 38 (with an interesting association of Mitra, fire, and the pact of "friendship of the seven strides"). See also Thieme, Mitra and Aryaman, 49 ff., 84 ; and for references to oath-taking before the Iranian Mithra see above, p. 28 n. 41. 87 See Luders, Varupa I, 31-2 ; English rendering by Thieme in German Scholars in India I, 342. THE GODS OF PAGAN IRAN 35 sped off to retrieve it. If when he returned the accused was still I </w:t>
      </w:r>
      <w:proofErr w:type="spellStart"/>
      <w:r>
        <w:t>jeneath</w:t>
      </w:r>
      <w:proofErr w:type="spellEnd"/>
      <w:r>
        <w:t xml:space="preserve"> the water, and alive, his innocence was held to be established. Before submerging he was to "adjure the water (</w:t>
      </w:r>
      <w:proofErr w:type="spellStart"/>
      <w:r>
        <w:t>abhi'äPya</w:t>
      </w:r>
      <w:proofErr w:type="spellEnd"/>
      <w:r>
        <w:t xml:space="preserve"> </w:t>
      </w:r>
      <w:proofErr w:type="spellStart"/>
      <w:r>
        <w:t>kam</w:t>
      </w:r>
      <w:proofErr w:type="spellEnd"/>
      <w:r>
        <w:t>)—that is, 1 he divinity present in the water—with the formula: "Through truth protect me, Varul.la (</w:t>
      </w:r>
      <w:proofErr w:type="spellStart"/>
      <w:r>
        <w:t>satyena</w:t>
      </w:r>
      <w:proofErr w:type="spellEnd"/>
      <w:r>
        <w:t xml:space="preserve"> </w:t>
      </w:r>
      <w:proofErr w:type="spellStart"/>
      <w:r>
        <w:t>mäbhirakyasva</w:t>
      </w:r>
      <w:proofErr w:type="spellEnd"/>
      <w:r>
        <w:t xml:space="preserve">, </w:t>
      </w:r>
      <w:proofErr w:type="spellStart"/>
      <w:r>
        <w:t>Varuva</w:t>
      </w:r>
      <w:proofErr w:type="spellEnd"/>
      <w:r>
        <w:t xml:space="preserve">)" ' Several forms of fire ordeal are attested in Iran. In one, said to have been undergone by the warrior-prince </w:t>
      </w:r>
      <w:proofErr w:type="spellStart"/>
      <w:r>
        <w:t>Syävarsan</w:t>
      </w:r>
      <w:proofErr w:type="spellEnd"/>
      <w:r>
        <w:t xml:space="preserve"> in remote antiquity,88 two huge fires were lit </w:t>
      </w:r>
      <w:r>
        <w:lastRenderedPageBreak/>
        <w:t xml:space="preserve">close to one another, and when they were blazing fiercely, "so that the earth was more radiant than the sky", the hero rode at a furious pace along the narrow way between them. The flames "closed over his head", but because he was innocent he reappeared unscathed, for when ... God doth so vouchsafe, the breath of fire is even as the wind". I here can be no doubt that for the ancient Iranians the god in question was Mithra the Judge. In the other form of ordeal by fire metal was heated until it melted, and then poured on the naked breast of the accused. If he survived, he was innocent. "If they pour (it) on the body and heart of a wicked man, he is burnt and dies. "89 This form of ordeal inspired Zoro- aster's own great vision of the Last Judgment, with the stream of molten </w:t>
      </w:r>
      <w:proofErr w:type="spellStart"/>
      <w:r>
        <w:t>Inetal</w:t>
      </w:r>
      <w:proofErr w:type="spellEnd"/>
      <w:r>
        <w:t xml:space="preserve"> which will then test the guilt' and innocence of all mankind.90 In historical times it is said to have been undergone by the Sasanian priest </w:t>
      </w:r>
      <w:proofErr w:type="spellStart"/>
      <w:r>
        <w:t>Adurbäd</w:t>
      </w:r>
      <w:proofErr w:type="spellEnd"/>
      <w:r>
        <w:t xml:space="preserve"> </w:t>
      </w:r>
      <w:proofErr w:type="spellStart"/>
      <w:r>
        <w:t>i</w:t>
      </w:r>
      <w:proofErr w:type="spellEnd"/>
      <w:r>
        <w:t xml:space="preserve"> </w:t>
      </w:r>
      <w:proofErr w:type="spellStart"/>
      <w:r>
        <w:t>Mahraspandän</w:t>
      </w:r>
      <w:proofErr w:type="spellEnd"/>
      <w:r>
        <w:t xml:space="preserve"> to prove the truth of his statement of Zoro- </w:t>
      </w:r>
      <w:proofErr w:type="spellStart"/>
      <w:r>
        <w:t>astrian</w:t>
      </w:r>
      <w:proofErr w:type="spellEnd"/>
      <w:r>
        <w:t xml:space="preserve"> orthodoxy against the claims of heretics.91 Many other varieties of </w:t>
      </w:r>
      <w:proofErr w:type="spellStart"/>
      <w:r>
        <w:t>tiery</w:t>
      </w:r>
      <w:proofErr w:type="spellEnd"/>
      <w:r>
        <w:t xml:space="preserve"> ordeal are said to have been administered by the Iranians of old;92 and it was, moreover, common usage to oblige a man taking an oath to swallow a drink containing </w:t>
      </w:r>
      <w:proofErr w:type="spellStart"/>
      <w:r>
        <w:t>sulphur</w:t>
      </w:r>
      <w:proofErr w:type="spellEnd"/>
      <w:r>
        <w:t xml:space="preserve">, the brimstone or "burning stone" of English idiom. (The standard Persian expression for ' 'to swear" remains accordingly ' 'to drink </w:t>
      </w:r>
      <w:proofErr w:type="spellStart"/>
      <w:r>
        <w:t>sulphur</w:t>
      </w:r>
      <w:proofErr w:type="spellEnd"/>
      <w:r>
        <w:t xml:space="preserve">", </w:t>
      </w:r>
      <w:proofErr w:type="spellStart"/>
      <w:r>
        <w:t>sögand</w:t>
      </w:r>
      <w:proofErr w:type="spellEnd"/>
      <w:r>
        <w:t xml:space="preserve"> </w:t>
      </w:r>
      <w:proofErr w:type="spellStart"/>
      <w:r>
        <w:t>khordan</w:t>
      </w:r>
      <w:proofErr w:type="spellEnd"/>
      <w:r>
        <w:t xml:space="preserve">). The purpose of this practice was essentially the same as that of the fiery ordeal, for it was be- </w:t>
      </w:r>
      <w:proofErr w:type="spellStart"/>
      <w:r>
        <w:t>lieved</w:t>
      </w:r>
      <w:proofErr w:type="spellEnd"/>
      <w:r>
        <w:t xml:space="preserve"> that if the testifier swore falsely, or in ancient idiom committed </w:t>
      </w:r>
      <w:proofErr w:type="spellStart"/>
      <w:r>
        <w:t>mihr-drüjih</w:t>
      </w:r>
      <w:proofErr w:type="spellEnd"/>
      <w:r>
        <w:t xml:space="preserve">, "betrayal of the covenant", then the </w:t>
      </w:r>
      <w:proofErr w:type="spellStart"/>
      <w:r>
        <w:t>sulphur</w:t>
      </w:r>
      <w:proofErr w:type="spellEnd"/>
      <w:r>
        <w:t xml:space="preserve"> would burn him up from within, more slowly but no less surely than fire or molten metal would destroy a treacherous man from without. "It is just as when a person falls into a fire, and his body is burnt, and his life endangered, so 88 See </w:t>
      </w:r>
      <w:proofErr w:type="spellStart"/>
      <w:r>
        <w:t>Shähnäma</w:t>
      </w:r>
      <w:proofErr w:type="spellEnd"/>
      <w:r>
        <w:t>, Tehran ed. (1935-1936), II pp. 550-2, transl. Warner, II 220-1. 89 Supp. texts to Sayest né-'</w:t>
      </w:r>
      <w:proofErr w:type="spellStart"/>
      <w:r>
        <w:t>äyest</w:t>
      </w:r>
      <w:proofErr w:type="spellEnd"/>
      <w:r>
        <w:t xml:space="preserve"> XV.17 (ed. Kotwal, 63). 90 See Ch. 9, below. 91 See Vol. II. 92 According to the </w:t>
      </w:r>
      <w:proofErr w:type="spellStart"/>
      <w:r>
        <w:t>dastürs</w:t>
      </w:r>
      <w:proofErr w:type="spellEnd"/>
      <w:r>
        <w:t xml:space="preserve"> of Islamic times there were 33 varieties of such ordeals, see </w:t>
      </w:r>
      <w:proofErr w:type="spellStart"/>
      <w:r>
        <w:t>Riväyats</w:t>
      </w:r>
      <w:proofErr w:type="spellEnd"/>
      <w:r>
        <w:t xml:space="preserve">, ed. </w:t>
      </w:r>
      <w:proofErr w:type="spellStart"/>
      <w:r>
        <w:t>Unvala</w:t>
      </w:r>
      <w:proofErr w:type="spellEnd"/>
      <w:r>
        <w:t xml:space="preserve"> 1 45-9, transl. </w:t>
      </w:r>
      <w:proofErr w:type="spellStart"/>
      <w:r>
        <w:t>Dhabhar</w:t>
      </w:r>
      <w:proofErr w:type="spellEnd"/>
      <w:r>
        <w:t>, 39. On this subject, and on the connection of the fiery ordeal with Mithra, see Boyce, "On Mithra, lord of fire", Memorandum H. S. Nyberg, ed. J. Duchesne-Guillemin, Louvain 1975, Vol. I, and further in Vol. IV of the present work.</w:t>
      </w:r>
    </w:p>
    <w:p w14:paraId="6C283082" w14:textId="77777777" w:rsidR="00C94DFF" w:rsidRDefault="00000000">
      <w:r>
        <w:br w:type="page"/>
      </w:r>
    </w:p>
    <w:p w14:paraId="5CD9E6C8" w14:textId="77777777" w:rsidR="00C94DFF" w:rsidRDefault="00000000">
      <w:r>
        <w:lastRenderedPageBreak/>
        <w:t xml:space="preserve">36 THE PAGAN BACKGROUND THE GODS OF PAGAN IRAN 37 he who takes a false oath ... burns up himself, his family and his soul."93 Hence it was that fire became closely linked both with Mithra and with a'a, the "truth" which the great </w:t>
      </w:r>
      <w:proofErr w:type="spellStart"/>
      <w:r>
        <w:t>ahura</w:t>
      </w:r>
      <w:proofErr w:type="spellEnd"/>
      <w:r>
        <w:t xml:space="preserve"> helped to guard. There was clearly a parallel development in ancient times with Varupa and water, in both cases the god's presence being felt in the actual element which slew or spared. With regard to Varum's own concept Thieme,94 who endorsed </w:t>
      </w:r>
      <w:proofErr w:type="spellStart"/>
      <w:r>
        <w:t>Meillet's</w:t>
      </w:r>
      <w:proofErr w:type="spellEnd"/>
      <w:r>
        <w:t xml:space="preserve"> interpretation of his nature, suggested that this was probably basically the broad one of "true speech", embracing that of the oath; and this, if one seeks a parallel to Mithra's ethical character- </w:t>
      </w:r>
      <w:proofErr w:type="spellStart"/>
      <w:r>
        <w:t>iStic</w:t>
      </w:r>
      <w:proofErr w:type="spellEnd"/>
      <w:r>
        <w:t xml:space="preserve"> of "loyalty", may be yet further extended to "veracity" or "troth". According to these interpretations Varupa is thus the personification of an ethical "abstraction" of exactly the same type as Mitra. As Thieme has shown, the sense of "true speech" satisfies admirably certain Rigvedic passages in which the god's name occurs,95 as well as explaining the "basic similarity and partial identity"96 of himself and Mitra. Both gods had their great part to play in maintaining human society. Moreover, "veracity" like "loyalty" had cosmic significance of old, since it was "by the magic power of spoken truth (?ta) "97 that the world was created. Both divinities had also their link with the sacrifice, contractual in Mitra's case, and in </w:t>
      </w:r>
      <w:proofErr w:type="spellStart"/>
      <w:r>
        <w:t>Varur.la's</w:t>
      </w:r>
      <w:proofErr w:type="spellEnd"/>
      <w:r>
        <w:t xml:space="preserve"> through the power of the truly uttered word, embodied in the sacred mantras. This common association with spoken undertakings would explain their being among the gods invoked at the making of the Mitanni treaty;98 but their functions, although so similar, seem in origin to have been differentiated in this respect, that the covenant personified by Mitra was properly an undertaking to which two parties pledged them- selves, whereas the vow presided over by Varupa was a one-sided engage- </w:t>
      </w:r>
      <w:proofErr w:type="spellStart"/>
      <w:r>
        <w:t>ment</w:t>
      </w:r>
      <w:proofErr w:type="spellEnd"/>
      <w:r>
        <w:t>, a personal commitment. This distinction was, however, relatively slight ; and in India, as the concepts of the two gods blended, Varum took over most of their common traits, so that, as we have seen, the sternness which in Iran belongs also to the just Mithra in the Vedas is ascribed very largely to his brother asura.99 The fact that no common noun *</w:t>
      </w:r>
      <w:proofErr w:type="spellStart"/>
      <w:r>
        <w:t>varuna</w:t>
      </w:r>
      <w:proofErr w:type="spellEnd"/>
      <w:r>
        <w:t xml:space="preserve"> survives in either Vedic or 93 See Riv., </w:t>
      </w:r>
      <w:proofErr w:type="spellStart"/>
      <w:r>
        <w:t>Unvala</w:t>
      </w:r>
      <w:proofErr w:type="spellEnd"/>
      <w:r>
        <w:t xml:space="preserve">, 1 53.2-7, </w:t>
      </w:r>
      <w:proofErr w:type="spellStart"/>
      <w:r>
        <w:t>Dhabhar</w:t>
      </w:r>
      <w:proofErr w:type="spellEnd"/>
      <w:r>
        <w:t xml:space="preserve">, 39. 94 See his Mitra and Aryaman, 41 ff. 95 Ibid., 62 ff. 96 Ibid. , 59. 97 Ibid. , 64. 98 so Thieme, JAOS LXXX, 1960, 306-7. 99 It has been suggested that </w:t>
      </w:r>
      <w:proofErr w:type="spellStart"/>
      <w:r>
        <w:t>Varuqa</w:t>
      </w:r>
      <w:proofErr w:type="spellEnd"/>
      <w:r>
        <w:t xml:space="preserve"> is sterner than Mitra, and more concerned than any other Vedic god with sins and transgressions, because the one-sided oath is more readily broken than a pact between two persons, and so his worshippers were constantly penitent; but this seems a little forced. </w:t>
      </w:r>
      <w:proofErr w:type="spellStart"/>
      <w:r>
        <w:t>Avestan</w:t>
      </w:r>
      <w:proofErr w:type="spellEnd"/>
      <w:r>
        <w:t xml:space="preserve"> means that there is necessarily more conjecture in defining Varum's being than that of Mitra. 100 There are nevertheless some </w:t>
      </w:r>
      <w:proofErr w:type="spellStart"/>
      <w:r>
        <w:t>asso</w:t>
      </w:r>
      <w:proofErr w:type="spellEnd"/>
      <w:r>
        <w:t xml:space="preserve">- </w:t>
      </w:r>
      <w:proofErr w:type="spellStart"/>
      <w:r>
        <w:t>ciated</w:t>
      </w:r>
      <w:proofErr w:type="spellEnd"/>
      <w:r>
        <w:t xml:space="preserve"> words which seem to support the interpretation of the god's name as meaning originally "true utterance". There is Vedic </w:t>
      </w:r>
      <w:proofErr w:type="spellStart"/>
      <w:r>
        <w:t>vratd</w:t>
      </w:r>
      <w:proofErr w:type="spellEnd"/>
      <w:r>
        <w:t xml:space="preserve">-, a much dis- cussed term particularly associated with V arum, which is generally rendered by such English words as "law, ordinance, rule; promise, vow" and in Iranian there occur </w:t>
      </w:r>
      <w:proofErr w:type="spellStart"/>
      <w:r>
        <w:t>Avestan</w:t>
      </w:r>
      <w:proofErr w:type="spellEnd"/>
      <w:r>
        <w:t xml:space="preserve"> </w:t>
      </w:r>
      <w:proofErr w:type="spellStart"/>
      <w:r>
        <w:t>varah</w:t>
      </w:r>
      <w:proofErr w:type="spellEnd"/>
      <w:r>
        <w:t xml:space="preserve">, Pahlavi var and </w:t>
      </w:r>
      <w:proofErr w:type="spellStart"/>
      <w:r>
        <w:t>rarestän</w:t>
      </w:r>
      <w:proofErr w:type="spellEnd"/>
      <w:r>
        <w:t xml:space="preserve"> which earlier were rendered as "ordeal" and "place of the ordeal" ,102 but which, it is now suggested, 103 should rather be understood as "oath" and "place of oath-taking". There is, however, a further difficulty to make the study of Varuna more intricate than that of Mitra: there is no god in the </w:t>
      </w:r>
      <w:r>
        <w:lastRenderedPageBreak/>
        <w:t xml:space="preserve">Iranian pantheon who </w:t>
      </w:r>
      <w:proofErr w:type="spellStart"/>
      <w:r>
        <w:t>i.s</w:t>
      </w:r>
      <w:proofErr w:type="spellEnd"/>
      <w:r>
        <w:t xml:space="preserve"> called *</w:t>
      </w:r>
      <w:proofErr w:type="spellStart"/>
      <w:r>
        <w:t>Vouruna</w:t>
      </w:r>
      <w:proofErr w:type="spellEnd"/>
      <w:r>
        <w:t xml:space="preserve">. (This is the form which, it is thought, his name would have taken in Avestan.104) But since it seemed impossible that so great a deity, and one so closely linked with Mitra, should be forgotten in Iran, it was widely assumed that it was he who of old became the "god of the Iranians", growing to be so exalted in their eyes that his worshippers </w:t>
      </w:r>
      <w:proofErr w:type="spellStart"/>
      <w:r>
        <w:t>ceas</w:t>
      </w:r>
      <w:proofErr w:type="spellEnd"/>
      <w:r>
        <w:t xml:space="preserve">- ed to name him directly, but invoked him instead with reverence as Ahura Mazdä, the "Wise Lord". Thus in the course of time, it was suggest- ed, his personal name, through disuse, became forgotten, and this title alone remained. Such a development is clearly not impossible, and indeed the replacement of a proper name by an appellative seems to have taken place with more than one Iranian divinity.105 Various arguments have, however, been brought on other grounds against this interpretation. Thus it seems probable that the Iranian Ahura </w:t>
      </w:r>
      <w:proofErr w:type="spellStart"/>
      <w:r>
        <w:t>Mazdä</w:t>
      </w:r>
      <w:proofErr w:type="spellEnd"/>
      <w:r>
        <w:t xml:space="preserve"> was exalted over Mithra even before Zoroaster preached, being recognized as a greater god by the Persians as well as by the </w:t>
      </w:r>
      <w:proofErr w:type="spellStart"/>
      <w:r>
        <w:t>Avestan</w:t>
      </w:r>
      <w:proofErr w:type="spellEnd"/>
      <w:r>
        <w:t xml:space="preserve"> peoples; and this suggests that his Vedic parallel may have been, not </w:t>
      </w:r>
      <w:proofErr w:type="spellStart"/>
      <w:r>
        <w:t>Varuqa</w:t>
      </w:r>
      <w:proofErr w:type="spellEnd"/>
      <w:r>
        <w:t xml:space="preserve">, the </w:t>
      </w:r>
      <w:proofErr w:type="spellStart"/>
      <w:r>
        <w:t>dvandva</w:t>
      </w:r>
      <w:proofErr w:type="spellEnd"/>
      <w:r>
        <w:t xml:space="preserve"> partner of Mitra, but the nameless </w:t>
      </w:r>
      <w:proofErr w:type="spellStart"/>
      <w:r>
        <w:t>Asuraor</w:t>
      </w:r>
      <w:proofErr w:type="spellEnd"/>
      <w:r>
        <w:t xml:space="preserve"> Lord who appears in a few Rigvedic passages as 100 For objections to the above interpretations see, e.g., Kuiper, 1 IJ III, 210-rr. He himself, although rejecting </w:t>
      </w:r>
      <w:proofErr w:type="spellStart"/>
      <w:r>
        <w:t>Dumézil's</w:t>
      </w:r>
      <w:proofErr w:type="spellEnd"/>
      <w:r>
        <w:t xml:space="preserve"> characterization of Mitra and </w:t>
      </w:r>
      <w:proofErr w:type="spellStart"/>
      <w:r>
        <w:t>Varuua</w:t>
      </w:r>
      <w:proofErr w:type="spellEnd"/>
      <w:r>
        <w:t xml:space="preserve"> as opposite aspects of "sovereignty" (see his remarks in Numen VIII, 1961, 36-9), nevertheless main- </w:t>
      </w:r>
      <w:proofErr w:type="spellStart"/>
      <w:r>
        <w:t>tains</w:t>
      </w:r>
      <w:proofErr w:type="spellEnd"/>
      <w:r>
        <w:t xml:space="preserve"> that the close association of the two gods is antithetical rather than complementary, the one loosing, the other binding. (</w:t>
      </w:r>
      <w:proofErr w:type="spellStart"/>
      <w:r>
        <w:t>Sce</w:t>
      </w:r>
      <w:proofErr w:type="spellEnd"/>
      <w:r>
        <w:t xml:space="preserve"> in more detail his exposition in II J V, 1961, 46-54.) Ile further still maintains that </w:t>
      </w:r>
      <w:proofErr w:type="spellStart"/>
      <w:r>
        <w:t>Varulla's</w:t>
      </w:r>
      <w:proofErr w:type="spellEnd"/>
      <w:r>
        <w:t xml:space="preserve"> association with water was a primary characteristic (see his article "The Bliss of </w:t>
      </w:r>
      <w:proofErr w:type="spellStart"/>
      <w:r>
        <w:t>ASa</w:t>
      </w:r>
      <w:proofErr w:type="spellEnd"/>
      <w:r>
        <w:t xml:space="preserve">", II J VIII, 1964, 106-7, 11+5). </w:t>
      </w:r>
      <w:r w:rsidRPr="006F498F">
        <w:rPr>
          <w:lang w:val="de-DE"/>
        </w:rPr>
        <w:t>101 See H.-P. Schmidt, Vedisch "</w:t>
      </w:r>
      <w:proofErr w:type="spellStart"/>
      <w:r w:rsidRPr="006F498F">
        <w:rPr>
          <w:lang w:val="de-DE"/>
        </w:rPr>
        <w:t>vratd</w:t>
      </w:r>
      <w:proofErr w:type="spellEnd"/>
      <w:r w:rsidRPr="006F498F">
        <w:rPr>
          <w:lang w:val="de-DE"/>
        </w:rPr>
        <w:t>" und awestisch "</w:t>
      </w:r>
      <w:proofErr w:type="spellStart"/>
      <w:r w:rsidRPr="006F498F">
        <w:rPr>
          <w:lang w:val="de-DE"/>
        </w:rPr>
        <w:t>urv&amp;ta</w:t>
      </w:r>
      <w:proofErr w:type="spellEnd"/>
      <w:r w:rsidRPr="006F498F">
        <w:rPr>
          <w:lang w:val="de-DE"/>
        </w:rPr>
        <w:t xml:space="preserve">", Hamburg 1958; Thieme, German </w:t>
      </w:r>
      <w:proofErr w:type="spellStart"/>
      <w:r w:rsidRPr="006F498F">
        <w:rPr>
          <w:lang w:val="de-DE"/>
        </w:rPr>
        <w:t>Scholars</w:t>
      </w:r>
      <w:proofErr w:type="spellEnd"/>
      <w:r w:rsidRPr="006F498F">
        <w:rPr>
          <w:lang w:val="de-DE"/>
        </w:rPr>
        <w:t xml:space="preserve"> in India, 345. </w:t>
      </w:r>
      <w:r>
        <w:t xml:space="preserve">Contra, Gonda, The Vedic God Mitra, 9-10, 100 with n. 3 (who suggests rendering the word as "functional rule of conduct"). 102 See Bartholomae, Air. Wb. 1365-6. 103 H. W. Bailey in Mithraic Studies I, ed. </w:t>
      </w:r>
      <w:proofErr w:type="spellStart"/>
      <w:r>
        <w:t>Hinnells</w:t>
      </w:r>
      <w:proofErr w:type="spellEnd"/>
      <w:r>
        <w:t xml:space="preserve">, 14 with n. 29. 104 See </w:t>
      </w:r>
      <w:proofErr w:type="spellStart"/>
      <w:r>
        <w:t>Gershevitch</w:t>
      </w:r>
      <w:proofErr w:type="spellEnd"/>
      <w:r>
        <w:t>, AI-I M, 47 n. 105 E.g. *</w:t>
      </w:r>
      <w:proofErr w:type="spellStart"/>
      <w:r>
        <w:t>Harahvaiti</w:t>
      </w:r>
      <w:proofErr w:type="spellEnd"/>
      <w:r>
        <w:t xml:space="preserve"> </w:t>
      </w:r>
      <w:proofErr w:type="spellStart"/>
      <w:r>
        <w:t>Aredvi</w:t>
      </w:r>
      <w:proofErr w:type="spellEnd"/>
      <w:r>
        <w:t xml:space="preserve"> </w:t>
      </w:r>
      <w:proofErr w:type="spellStart"/>
      <w:r>
        <w:t>Sürä</w:t>
      </w:r>
      <w:proofErr w:type="spellEnd"/>
      <w:r>
        <w:t xml:space="preserve">, and possibly *Zam </w:t>
      </w:r>
      <w:proofErr w:type="spellStart"/>
      <w:r>
        <w:t>Spentä</w:t>
      </w:r>
      <w:proofErr w:type="spellEnd"/>
      <w:r>
        <w:t xml:space="preserve"> </w:t>
      </w:r>
      <w:proofErr w:type="spellStart"/>
      <w:r>
        <w:t>Ärmaiti</w:t>
      </w:r>
      <w:proofErr w:type="spellEnd"/>
      <w:r>
        <w:t>, see further below.</w:t>
      </w:r>
    </w:p>
    <w:p w14:paraId="2E7774BA" w14:textId="77777777" w:rsidR="00C94DFF" w:rsidRDefault="00000000">
      <w:r>
        <w:br w:type="page"/>
      </w:r>
    </w:p>
    <w:p w14:paraId="37C5D6E4" w14:textId="77777777" w:rsidR="00C94DFF" w:rsidRDefault="00000000">
      <w:r>
        <w:lastRenderedPageBreak/>
        <w:t>38 THE PAGAN BACKGROUND THE GODS OF PAGAN IRAN 39 a higher being than even these two. He is described as "Our Father, the Asura, who sprinkles down the waters" and to Mitra and Varupa their worshippers say: "You two make the sky rain through the magic power (</w:t>
      </w:r>
      <w:proofErr w:type="spellStart"/>
      <w:r>
        <w:t>nuiyä</w:t>
      </w:r>
      <w:proofErr w:type="spellEnd"/>
      <w:r>
        <w:t>-) of Asura ;107 "you two protect your ordinances (</w:t>
      </w:r>
      <w:proofErr w:type="spellStart"/>
      <w:r>
        <w:t>vrata</w:t>
      </w:r>
      <w:proofErr w:type="spellEnd"/>
      <w:r>
        <w:t xml:space="preserve">-) through 108 the magic power of Asura; through truth (!ta-) you rule the universe The Asura thus appears raised above Mitra and </w:t>
      </w:r>
      <w:proofErr w:type="spellStart"/>
      <w:r>
        <w:t>Varuva</w:t>
      </w:r>
      <w:proofErr w:type="spellEnd"/>
      <w:r>
        <w:t xml:space="preserve">, as Ahura </w:t>
      </w:r>
      <w:proofErr w:type="spellStart"/>
      <w:r>
        <w:t>Mazdä</w:t>
      </w:r>
      <w:proofErr w:type="spellEnd"/>
      <w:r>
        <w:t xml:space="preserve"> is above the Iranian Mithra. The question then arose, could "</w:t>
      </w:r>
      <w:proofErr w:type="spellStart"/>
      <w:r>
        <w:t>Mazdä</w:t>
      </w:r>
      <w:proofErr w:type="spellEnd"/>
      <w:r>
        <w:t xml:space="preserve">" (or rather its Indian equivalent) be in fact the missing proper name of this Vedic Asura—was the Iranian god really the Lord Mazdä, as Mithra was the Lord Mithra (Ahura Mithra) ?109 The word </w:t>
      </w:r>
      <w:proofErr w:type="spellStart"/>
      <w:r>
        <w:t>mazdä</w:t>
      </w:r>
      <w:proofErr w:type="spellEnd"/>
      <w:r>
        <w:t xml:space="preserve"> has been a perplexity to grammarians, be- cause the inflection is irregular; and philologists have been divided be- tween those who regard it as having a stem in -ah, and those (now probably the majority) who understand it as having a stem in -ä.110 Neither inter- </w:t>
      </w:r>
      <w:proofErr w:type="spellStart"/>
      <w:r>
        <w:t>pretation</w:t>
      </w:r>
      <w:proofErr w:type="spellEnd"/>
      <w:r>
        <w:t xml:space="preserve"> satisfies conclusively all the irregularities; but the divergence of opinion was concerned mainly with the declension of the word, both groups uniting in regarding it as an adjective meaning "wise". Already in the late 19th century, however, A. V. W. Jackson had interpreted </w:t>
      </w:r>
      <w:proofErr w:type="spellStart"/>
      <w:r>
        <w:t>Mazdä</w:t>
      </w:r>
      <w:proofErr w:type="spellEnd"/>
      <w:r>
        <w:t xml:space="preserve"> instead as a substantive, corresponding with the Vedic feminine noun </w:t>
      </w:r>
      <w:proofErr w:type="spellStart"/>
      <w:r>
        <w:t>medhä</w:t>
      </w:r>
      <w:proofErr w:type="spellEnd"/>
      <w:r>
        <w:t xml:space="preserve">- "mental </w:t>
      </w:r>
      <w:proofErr w:type="spellStart"/>
      <w:r>
        <w:t>vigour</w:t>
      </w:r>
      <w:proofErr w:type="spellEnd"/>
      <w:r>
        <w:t xml:space="preserve">, perceptive power, wisdom" ; and he accordingly rendered Ahura Mazdä's name as "Lord Wisdom" .111 This he did without discussion, and without, it seems, evoking much scholarly debate. A few others adopted this interpretation, however, including Benveniste, who argued from it to the ancientness of the concept of the "Lord Wisdom" as "a being of the family of the Asuras." 112 The same interpretation was sub- </w:t>
      </w:r>
      <w:proofErr w:type="spellStart"/>
      <w:r>
        <w:t>sequently</w:t>
      </w:r>
      <w:proofErr w:type="spellEnd"/>
      <w:r>
        <w:t xml:space="preserve"> proposed again by Sten Konow.113 He examined the meanings 106 RV 5.83.6d. (This and the following verses are given in </w:t>
      </w:r>
      <w:proofErr w:type="spellStart"/>
      <w:r>
        <w:t>Thicme's</w:t>
      </w:r>
      <w:proofErr w:type="spellEnd"/>
      <w:r>
        <w:t xml:space="preserve"> translation.) 107 RV 5.63-3d. 108 RV 5.63-7bc. 109 Vedic scholars in the past, considering the question without </w:t>
      </w:r>
      <w:proofErr w:type="spellStart"/>
      <w:r>
        <w:t>refcrence</w:t>
      </w:r>
      <w:proofErr w:type="spellEnd"/>
      <w:r>
        <w:t xml:space="preserve"> to Iranian parallels, variously identified "the Asura" as the sky-god Dyaus or </w:t>
      </w:r>
      <w:proofErr w:type="spellStart"/>
      <w:r>
        <w:t>thc</w:t>
      </w:r>
      <w:proofErr w:type="spellEnd"/>
      <w:r>
        <w:t xml:space="preserve"> rain-god Parjanya, both of whom are referred to as "the Father". For the older </w:t>
      </w:r>
      <w:proofErr w:type="spellStart"/>
      <w:r>
        <w:t>literaturc</w:t>
      </w:r>
      <w:proofErr w:type="spellEnd"/>
      <w:r>
        <w:t xml:space="preserve"> on the subject see Geiger, Die Amaga </w:t>
      </w:r>
      <w:proofErr w:type="spellStart"/>
      <w:r>
        <w:t>Spantas</w:t>
      </w:r>
      <w:proofErr w:type="spellEnd"/>
      <w:r>
        <w:t xml:space="preserve">, 218 n. l. Hillebrandt, ZII 1 V, 212, subsequently upheld the identification of "the Asura" as Dyaus despite Geiger's objections. See also his </w:t>
      </w:r>
      <w:proofErr w:type="spellStart"/>
      <w:r>
        <w:t>Vedische</w:t>
      </w:r>
      <w:proofErr w:type="spellEnd"/>
      <w:r>
        <w:t xml:space="preserve"> </w:t>
      </w:r>
      <w:proofErr w:type="spellStart"/>
      <w:r>
        <w:t>Mythologie</w:t>
      </w:r>
      <w:proofErr w:type="spellEnd"/>
      <w:r>
        <w:t xml:space="preserve">, 2nd ed., 1929, II 9. There have been scholars on the Iranian side who have accepted this identification, and have further sought to identify Ahura </w:t>
      </w:r>
      <w:proofErr w:type="spellStart"/>
      <w:r>
        <w:t>Mazdä</w:t>
      </w:r>
      <w:proofErr w:type="spellEnd"/>
      <w:r>
        <w:t xml:space="preserve"> with this putative Asura Dyaus, rather than with the lesser Varupa. See Gray, Foundations, 26. 110 See Kuiper, "</w:t>
      </w:r>
      <w:proofErr w:type="spellStart"/>
      <w:r>
        <w:t>Avestan</w:t>
      </w:r>
      <w:proofErr w:type="spellEnd"/>
      <w:r>
        <w:t xml:space="preserve"> </w:t>
      </w:r>
      <w:proofErr w:type="spellStart"/>
      <w:r>
        <w:t>Mazdä</w:t>
      </w:r>
      <w:proofErr w:type="spellEnd"/>
      <w:r>
        <w:t xml:space="preserve">-", 1 IJ I, 1957, 86-95 ; H. Humbach, "Ahura </w:t>
      </w:r>
      <w:proofErr w:type="spellStart"/>
      <w:r>
        <w:t>Mazdä</w:t>
      </w:r>
      <w:proofErr w:type="spellEnd"/>
      <w:r>
        <w:t xml:space="preserve"> und die </w:t>
      </w:r>
      <w:proofErr w:type="spellStart"/>
      <w:r>
        <w:t>Daévas</w:t>
      </w:r>
      <w:proofErr w:type="spellEnd"/>
      <w:r>
        <w:t xml:space="preserve">", Wiener </w:t>
      </w:r>
      <w:proofErr w:type="spellStart"/>
      <w:r>
        <w:t>Zeitschriftf</w:t>
      </w:r>
      <w:proofErr w:type="spellEnd"/>
      <w:r>
        <w:t xml:space="preserve">. d. Kunde Süd- und </w:t>
      </w:r>
      <w:proofErr w:type="spellStart"/>
      <w:r>
        <w:t>Ostasiens</w:t>
      </w:r>
      <w:proofErr w:type="spellEnd"/>
      <w:r>
        <w:t xml:space="preserve"> I, 1957, 81-94 ; Thieme in Zarathustra, ed. </w:t>
      </w:r>
      <w:proofErr w:type="spellStart"/>
      <w:r>
        <w:t>Schlerath</w:t>
      </w:r>
      <w:proofErr w:type="spellEnd"/>
      <w:r>
        <w:t xml:space="preserve">, 406-7 (with further references). 111 See An Avesta Grammar, Part I, Stuttgart 1892, 102 ; Zoroastrian Studies, 39 ; Persia past and Present, 362. 112 The Persian religion according to the chief Greek texts, Paris 1929, 40. </w:t>
      </w:r>
      <w:proofErr w:type="spellStart"/>
      <w:r>
        <w:t>Medhä</w:t>
      </w:r>
      <w:proofErr w:type="spellEnd"/>
      <w:r>
        <w:t xml:space="preserve"> and </w:t>
      </w:r>
      <w:proofErr w:type="spellStart"/>
      <w:r>
        <w:t>Mazdä</w:t>
      </w:r>
      <w:proofErr w:type="spellEnd"/>
      <w:r>
        <w:t xml:space="preserve">", </w:t>
      </w:r>
      <w:proofErr w:type="spellStart"/>
      <w:r>
        <w:t>Jhä</w:t>
      </w:r>
      <w:proofErr w:type="spellEnd"/>
      <w:r>
        <w:t xml:space="preserve"> Commemoration Volume, Essays on oriental subjects pre- </w:t>
      </w:r>
      <w:proofErr w:type="spellStart"/>
      <w:r>
        <w:t>sented</w:t>
      </w:r>
      <w:proofErr w:type="spellEnd"/>
      <w:r>
        <w:t xml:space="preserve"> to .. </w:t>
      </w:r>
      <w:proofErr w:type="spellStart"/>
      <w:r>
        <w:t>Gaigänätha</w:t>
      </w:r>
      <w:proofErr w:type="spellEnd"/>
      <w:r>
        <w:t xml:space="preserve"> Jha, Poona Oriental Series no. 39, Poona, 1937, 217-2i. of Vedic </w:t>
      </w:r>
      <w:proofErr w:type="spellStart"/>
      <w:r>
        <w:t>medhä</w:t>
      </w:r>
      <w:proofErr w:type="spellEnd"/>
      <w:r>
        <w:t xml:space="preserve">-, of which he said: '"insight", "wisdom" and especially prudence" are English equivalents. It is apparently an abstract term, but such terms were generally conceived as forces with independent exist- </w:t>
      </w:r>
      <w:proofErr w:type="spellStart"/>
      <w:r>
        <w:t>ence</w:t>
      </w:r>
      <w:proofErr w:type="spellEnd"/>
      <w:r>
        <w:t xml:space="preserve">" '.114 On the </w:t>
      </w:r>
      <w:r>
        <w:lastRenderedPageBreak/>
        <w:t xml:space="preserve">grammatical side he pointed out that in Khotanese Saka the word </w:t>
      </w:r>
      <w:proofErr w:type="spellStart"/>
      <w:r>
        <w:t>urmaysda</w:t>
      </w:r>
      <w:proofErr w:type="spellEnd"/>
      <w:r>
        <w:t xml:space="preserve">, i.e. </w:t>
      </w:r>
      <w:proofErr w:type="spellStart"/>
      <w:r>
        <w:t>auramazdä</w:t>
      </w:r>
      <w:proofErr w:type="spellEnd"/>
      <w:r>
        <w:t xml:space="preserve"> (which is there used for the sun115) also has irregularities of inflection which suggest the modification of an ä- stem.116 He concluded, like Jackson, that '</w:t>
      </w:r>
      <w:proofErr w:type="spellStart"/>
      <w:r>
        <w:t>Mazdä</w:t>
      </w:r>
      <w:proofErr w:type="spellEnd"/>
      <w:r>
        <w:t xml:space="preserve">' was to be understood as the proper name of the Iranian supreme god, this being "an ancient Aryan term, denoting a mental form which was highly valued as an im- life" .117 Since there was no evidence on the Vedic </w:t>
      </w:r>
      <w:proofErr w:type="spellStart"/>
      <w:r>
        <w:t>portant</w:t>
      </w:r>
      <w:proofErr w:type="spellEnd"/>
      <w:r>
        <w:t xml:space="preserve"> factor in ... side for the </w:t>
      </w:r>
      <w:proofErr w:type="spellStart"/>
      <w:r>
        <w:t>divinisation</w:t>
      </w:r>
      <w:proofErr w:type="spellEnd"/>
      <w:r>
        <w:t xml:space="preserve"> of this concept, he assumed, unlike Benveniste, that it was Zoroaster's own inspiration which "prompted him to proclaim </w:t>
      </w:r>
      <w:proofErr w:type="spellStart"/>
      <w:r>
        <w:t>mazdä</w:t>
      </w:r>
      <w:proofErr w:type="spellEnd"/>
      <w:r>
        <w:t xml:space="preserve"> as the highest principle, as the Lord Mazdä".118 This doctrine, he pointed out, was in harmony with the prophet's teachings concerning the "abstract" Amosa </w:t>
      </w:r>
      <w:proofErr w:type="spellStart"/>
      <w:r>
        <w:t>Spontas</w:t>
      </w:r>
      <w:proofErr w:type="spellEnd"/>
      <w:r>
        <w:t xml:space="preserve"> who surround the supreme God. Konow's interpretation was rejected by Humbach and by Kuiper,119 partly on the grounds that Ahura </w:t>
      </w:r>
      <w:proofErr w:type="spellStart"/>
      <w:r>
        <w:t>Mazdä</w:t>
      </w:r>
      <w:proofErr w:type="spellEnd"/>
      <w:r>
        <w:t xml:space="preserve"> was evidently an ancient god, worshipped before Zoroaster taught, but it was warmly endorsed by Thieme, who followed Benveniste in holding that the fundamental harmony was to be sought, not with the </w:t>
      </w:r>
      <w:proofErr w:type="spellStart"/>
      <w:r>
        <w:t>Amoga</w:t>
      </w:r>
      <w:proofErr w:type="spellEnd"/>
      <w:r>
        <w:t xml:space="preserve"> </w:t>
      </w:r>
      <w:proofErr w:type="spellStart"/>
      <w:r>
        <w:t>Spontas</w:t>
      </w:r>
      <w:proofErr w:type="spellEnd"/>
      <w:r>
        <w:t xml:space="preserve"> of Zoroaster's own revelation, but rather with the two ancient Indo-</w:t>
      </w:r>
      <w:proofErr w:type="spellStart"/>
      <w:r>
        <w:t>franian</w:t>
      </w:r>
      <w:proofErr w:type="spellEnd"/>
      <w:r>
        <w:t xml:space="preserve"> asuras, the Lords Loyalty and Troth ; and who therefore saw the Indian equivalent of Ahura </w:t>
      </w:r>
      <w:proofErr w:type="spellStart"/>
      <w:r>
        <w:t>Mazdä</w:t>
      </w:r>
      <w:proofErr w:type="spellEnd"/>
      <w:r>
        <w:t xml:space="preserve"> in the nameless but supreme Asura of the Rigveda.120 Grammatically, he suggested, the irregularities in declension of the Iranian </w:t>
      </w:r>
      <w:proofErr w:type="spellStart"/>
      <w:r>
        <w:t>Mazdä</w:t>
      </w:r>
      <w:proofErr w:type="spellEnd"/>
      <w:r>
        <w:t xml:space="preserve"> may arise from attempts to distinguish the inflexion of the proper name, belonging to a masculine god, from that of a feminine abstract noun. 121 This noun, meaning approximately "memory, recollection" occurs once in the Avesta, in the ancient Yasna Haptayhäiti,122 where it is interesting to find it set in immediate juxtaposition with Ahura Mazdä's own name, as Mithra's name is set together with the common noun </w:t>
      </w:r>
      <w:proofErr w:type="spellStart"/>
      <w:r>
        <w:t>mithra</w:t>
      </w:r>
      <w:proofErr w:type="spellEnd"/>
      <w:r>
        <w:t xml:space="preserve"> in his ya't.123 The passage 114 Ibid. , 218. 115 The name of the great Ahura was used for the sun by other Iranian peoples of the north east (</w:t>
      </w:r>
      <w:proofErr w:type="spellStart"/>
      <w:r>
        <w:t>Khwarezmian</w:t>
      </w:r>
      <w:proofErr w:type="spellEnd"/>
      <w:r>
        <w:t xml:space="preserve"> </w:t>
      </w:r>
      <w:proofErr w:type="spellStart"/>
      <w:r>
        <w:t>remazd</w:t>
      </w:r>
      <w:proofErr w:type="spellEnd"/>
      <w:r>
        <w:t xml:space="preserve">, </w:t>
      </w:r>
      <w:proofErr w:type="spellStart"/>
      <w:r>
        <w:t>Sangleéi</w:t>
      </w:r>
      <w:proofErr w:type="spellEnd"/>
      <w:r>
        <w:t xml:space="preserve"> </w:t>
      </w:r>
      <w:proofErr w:type="spellStart"/>
      <w:r>
        <w:t>remozd</w:t>
      </w:r>
      <w:proofErr w:type="spellEnd"/>
      <w:r>
        <w:t xml:space="preserve">), see Benveniste, JA 1960, 74. 116 Ibid. , 219 ; see also his remarks in Oriental Studies in </w:t>
      </w:r>
      <w:proofErr w:type="spellStart"/>
      <w:r>
        <w:t>honour</w:t>
      </w:r>
      <w:proofErr w:type="spellEnd"/>
      <w:r>
        <w:t xml:space="preserve"> of C. E. </w:t>
      </w:r>
      <w:proofErr w:type="spellStart"/>
      <w:r>
        <w:t>Pavry</w:t>
      </w:r>
      <w:proofErr w:type="spellEnd"/>
      <w:r>
        <w:t xml:space="preserve">, Oxford University Press 1933, 222. 117 J </w:t>
      </w:r>
      <w:proofErr w:type="spellStart"/>
      <w:r>
        <w:t>hü</w:t>
      </w:r>
      <w:proofErr w:type="spellEnd"/>
      <w:r>
        <w:t xml:space="preserve"> Commemoration Vol. , 220. 118 Ibid., 221. 119 Art. cit. 120 Art. cit., 406-10. 121 Ibid. , 408. Against Humbach's contention that in Y. 33.11 </w:t>
      </w:r>
      <w:proofErr w:type="spellStart"/>
      <w:r>
        <w:t>mazdä</w:t>
      </w:r>
      <w:proofErr w:type="spellEnd"/>
      <w:r>
        <w:t xml:space="preserve"> can only be an adjective see ibid. , 410. 122 Y. 40.1. 123 </w:t>
      </w:r>
      <w:proofErr w:type="spellStart"/>
      <w:r>
        <w:t>Yt</w:t>
      </w:r>
      <w:proofErr w:type="spellEnd"/>
      <w:r>
        <w:t>. 10.3•</w:t>
      </w:r>
    </w:p>
    <w:p w14:paraId="3BD1C211" w14:textId="77777777" w:rsidR="00C94DFF" w:rsidRDefault="00000000">
      <w:r>
        <w:br w:type="page"/>
      </w:r>
    </w:p>
    <w:p w14:paraId="790EECD3" w14:textId="77777777" w:rsidR="00C94DFF" w:rsidRPr="006F498F" w:rsidRDefault="00000000">
      <w:pPr>
        <w:rPr>
          <w:lang w:val="it-IT"/>
        </w:rPr>
      </w:pPr>
      <w:r>
        <w:lastRenderedPageBreak/>
        <w:t xml:space="preserve">40 THE PAGAN BACKGROUND THE GODS OF PAGAN IRAN 41 (which is in the short poetic section of the Y. </w:t>
      </w:r>
      <w:proofErr w:type="spellStart"/>
      <w:r>
        <w:t>Hapt</w:t>
      </w:r>
      <w:proofErr w:type="spellEnd"/>
      <w:r>
        <w:t xml:space="preserve">.) runs: "Then at these </w:t>
      </w:r>
      <w:proofErr w:type="spellStart"/>
      <w:r>
        <w:t>recompensings</w:t>
      </w:r>
      <w:proofErr w:type="spellEnd"/>
      <w:r>
        <w:t xml:space="preserve">, O </w:t>
      </w:r>
      <w:proofErr w:type="spellStart"/>
      <w:r>
        <w:t>Mazdä</w:t>
      </w:r>
      <w:proofErr w:type="spellEnd"/>
      <w:r>
        <w:t xml:space="preserve"> Ahura, remember (</w:t>
      </w:r>
      <w:proofErr w:type="spellStart"/>
      <w:r>
        <w:t>mazdqm</w:t>
      </w:r>
      <w:proofErr w:type="spellEnd"/>
      <w:r>
        <w:t xml:space="preserve"> ... kara') and fulfil, 124 An associated through your bounty, what comes to you from us verb </w:t>
      </w:r>
      <w:proofErr w:type="spellStart"/>
      <w:r>
        <w:t>mazdä</w:t>
      </w:r>
      <w:proofErr w:type="spellEnd"/>
      <w:r>
        <w:t xml:space="preserve">- "fix in one's thoughts, remember" occurs twice, once in the </w:t>
      </w:r>
      <w:proofErr w:type="spellStart"/>
      <w:r>
        <w:t>Gäthäs</w:t>
      </w:r>
      <w:proofErr w:type="spellEnd"/>
      <w:r>
        <w:t xml:space="preserve"> themselves (Y .45.1) , once in the so-called </w:t>
      </w:r>
      <w:proofErr w:type="spellStart"/>
      <w:r>
        <w:t>Höm</w:t>
      </w:r>
      <w:proofErr w:type="spellEnd"/>
      <w:r>
        <w:t xml:space="preserve"> Y </w:t>
      </w:r>
      <w:proofErr w:type="spellStart"/>
      <w:r>
        <w:t>agt</w:t>
      </w:r>
      <w:proofErr w:type="spellEnd"/>
      <w:r>
        <w:t xml:space="preserve"> (Y .9-31), which has a number of archaic elements; and there is also a </w:t>
      </w:r>
      <w:proofErr w:type="spellStart"/>
      <w:r>
        <w:t>Gathic</w:t>
      </w:r>
      <w:proofErr w:type="spellEnd"/>
      <w:r>
        <w:t xml:space="preserve"> noun </w:t>
      </w:r>
      <w:proofErr w:type="spellStart"/>
      <w:r>
        <w:t>mazdätha</w:t>
      </w:r>
      <w:proofErr w:type="spellEnd"/>
      <w:r>
        <w:t xml:space="preserve">- "a memorable thing" (Y .30.1).125 Verb and nouns may all per- haps have disappeared from common use in consequence of Zoroaster's reform, with the even greater reverence which came to be felt then for Ahura </w:t>
      </w:r>
      <w:proofErr w:type="spellStart"/>
      <w:r>
        <w:t>Mazdä</w:t>
      </w:r>
      <w:proofErr w:type="spellEnd"/>
      <w:r>
        <w:t xml:space="preserve"> and the sanctity of his name. The assumption that the nameless Asura of the Rigveda, the Father, is the Lord Wisdom receives some slight support, Thieme pointed out, from RV 8.6.10 (cited earlier in this connection by Konow) : "Then I have from my Father the wisdom of truth (</w:t>
      </w:r>
      <w:proofErr w:type="spellStart"/>
      <w:r>
        <w:t>medhåm</w:t>
      </w:r>
      <w:proofErr w:type="spellEnd"/>
      <w:r>
        <w:t xml:space="preserve"> ?</w:t>
      </w:r>
      <w:proofErr w:type="spellStart"/>
      <w:r>
        <w:t>täsya</w:t>
      </w:r>
      <w:proofErr w:type="spellEnd"/>
      <w:r>
        <w:t>) ." Why the Asura should have become so remote already in the Rigvedic period must remain a matter for speculation; but one may suppose the reason to have been the fundamental and pervasive character of wisdom, the basic quality needed by both gods and men for creating and maintaining the world.126 This might well cause the Lord Wisdom to become either supreme (as among the Iranians) or loftily remote from the daily practical round of cult and worship (as apparently in India), and so in course of time neglected and forgotten. If one accepts the hypothesis that the Indians once worshipped Asura *</w:t>
      </w:r>
      <w:proofErr w:type="spellStart"/>
      <w:r>
        <w:t>Medhä</w:t>
      </w:r>
      <w:proofErr w:type="spellEnd"/>
      <w:r>
        <w:t xml:space="preserve">, identical with Ahura Mazdä, as the Asura, this appears to isolate great </w:t>
      </w:r>
      <w:proofErr w:type="spellStart"/>
      <w:r>
        <w:t>Varuva</w:t>
      </w:r>
      <w:proofErr w:type="spellEnd"/>
      <w:r>
        <w:t xml:space="preserve">, leaving him without counterpart in Iran. There is a </w:t>
      </w:r>
      <w:proofErr w:type="spellStart"/>
      <w:r>
        <w:t>possi</w:t>
      </w:r>
      <w:proofErr w:type="spellEnd"/>
      <w:r>
        <w:t xml:space="preserve">- </w:t>
      </w:r>
      <w:proofErr w:type="spellStart"/>
      <w:r>
        <w:t>bility</w:t>
      </w:r>
      <w:proofErr w:type="spellEnd"/>
      <w:r>
        <w:t xml:space="preserve">, however, that not only was Varupa worshipped in pagan Iran as a deity distinct from Ahura Mazdä, but that he is in fact still so reverenced by the Zoroastrians today, but under another name.127 Such a suggestion may seem at first sight to belong among those rash identifications of different deities which have contributed so much to confusing Zoroastrian studies; but in this instance it is not a question of identifying two gods with different names, but of considering afresh the identity of one god known in both Iran and India by what appears to be an attribute only. 124 On these lines see H. W. Bailey in Oriental Studies in </w:t>
      </w:r>
      <w:proofErr w:type="spellStart"/>
      <w:r>
        <w:t>honour</w:t>
      </w:r>
      <w:proofErr w:type="spellEnd"/>
      <w:r>
        <w:t xml:space="preserve"> of C. E. </w:t>
      </w:r>
      <w:proofErr w:type="spellStart"/>
      <w:r>
        <w:t>Pavry</w:t>
      </w:r>
      <w:proofErr w:type="spellEnd"/>
      <w:r>
        <w:t xml:space="preserve">, 24-5. 125 </w:t>
      </w:r>
      <w:proofErr w:type="spellStart"/>
      <w:r>
        <w:t>Mazdä</w:t>
      </w:r>
      <w:proofErr w:type="spellEnd"/>
      <w:r>
        <w:t xml:space="preserve">- may also occur in an Old Persian proper name, if </w:t>
      </w:r>
      <w:proofErr w:type="spellStart"/>
      <w:r>
        <w:t>Gershevitch</w:t>
      </w:r>
      <w:proofErr w:type="spellEnd"/>
      <w:r>
        <w:t xml:space="preserve"> is right in interpreting (TPS 1969, 181) Elamite </w:t>
      </w:r>
      <w:proofErr w:type="spellStart"/>
      <w:r>
        <w:t>Pirramasda</w:t>
      </w:r>
      <w:proofErr w:type="spellEnd"/>
      <w:r>
        <w:t xml:space="preserve"> as rendering OP *</w:t>
      </w:r>
      <w:proofErr w:type="spellStart"/>
      <w:r>
        <w:t>fyamazdä</w:t>
      </w:r>
      <w:proofErr w:type="spellEnd"/>
      <w:r>
        <w:t xml:space="preserve">- "of out- standing memory". 126 On </w:t>
      </w:r>
      <w:proofErr w:type="spellStart"/>
      <w:r>
        <w:t>medhä</w:t>
      </w:r>
      <w:proofErr w:type="spellEnd"/>
      <w:r>
        <w:t xml:space="preserve"> and cosmic truth see Kuiper, II J I V, 1960, 187. 127 See Boyce, "Varuna's part in Zoroastrianism', Mélanges E. Benveniste, ed. M. Moin- far, Paris 1975, 57—66. I *</w:t>
      </w:r>
      <w:proofErr w:type="spellStart"/>
      <w:r>
        <w:t>J'his</w:t>
      </w:r>
      <w:proofErr w:type="spellEnd"/>
      <w:r>
        <w:t xml:space="preserve"> is the mysterious Apam </w:t>
      </w:r>
      <w:proofErr w:type="spellStart"/>
      <w:r>
        <w:t>Napät</w:t>
      </w:r>
      <w:proofErr w:type="spellEnd"/>
      <w:r>
        <w:t xml:space="preserve">, Vedic </w:t>
      </w:r>
      <w:proofErr w:type="spellStart"/>
      <w:r>
        <w:t>Apäm</w:t>
      </w:r>
      <w:proofErr w:type="spellEnd"/>
      <w:r>
        <w:t xml:space="preserve"> </w:t>
      </w:r>
      <w:proofErr w:type="spellStart"/>
      <w:r>
        <w:t>Napät</w:t>
      </w:r>
      <w:proofErr w:type="spellEnd"/>
      <w:r>
        <w:t xml:space="preserve">, the ' 'Son of the Waters". 128 The position of the Zoroastrian </w:t>
      </w:r>
      <w:proofErr w:type="spellStart"/>
      <w:r>
        <w:t>Aparn</w:t>
      </w:r>
      <w:proofErr w:type="spellEnd"/>
      <w:r>
        <w:t xml:space="preserve"> </w:t>
      </w:r>
      <w:proofErr w:type="spellStart"/>
      <w:r>
        <w:t>Napät</w:t>
      </w:r>
      <w:proofErr w:type="spellEnd"/>
      <w:r>
        <w:t xml:space="preserve"> is in many respects per- </w:t>
      </w:r>
      <w:proofErr w:type="spellStart"/>
      <w:r>
        <w:t>plexing</w:t>
      </w:r>
      <w:proofErr w:type="spellEnd"/>
      <w:r>
        <w:t xml:space="preserve">. As far as the cult is concerned, he seems at first sight a minor deity. No hymn is addressed to him, and no day of the month is assigned to his care. With Haoma and </w:t>
      </w:r>
      <w:proofErr w:type="spellStart"/>
      <w:r>
        <w:t>Dahmän</w:t>
      </w:r>
      <w:proofErr w:type="spellEnd"/>
      <w:r>
        <w:t xml:space="preserve"> Äfrin he makes up the 30 chief yazatas of the Zoroastrian pantheon,129 and like them he is accordingly in- </w:t>
      </w:r>
      <w:proofErr w:type="spellStart"/>
      <w:r>
        <w:t>voked</w:t>
      </w:r>
      <w:proofErr w:type="spellEnd"/>
      <w:r>
        <w:t xml:space="preserve"> in every service dedicated to the divine beings; but in living </w:t>
      </w:r>
      <w:proofErr w:type="spellStart"/>
      <w:r>
        <w:t>ob</w:t>
      </w:r>
      <w:proofErr w:type="spellEnd"/>
      <w:r>
        <w:t xml:space="preserve">- </w:t>
      </w:r>
      <w:proofErr w:type="spellStart"/>
      <w:r>
        <w:t>servance</w:t>
      </w:r>
      <w:proofErr w:type="spellEnd"/>
      <w:r>
        <w:t xml:space="preserve"> at least no </w:t>
      </w:r>
      <w:proofErr w:type="spellStart"/>
      <w:r>
        <w:t>yasna</w:t>
      </w:r>
      <w:proofErr w:type="spellEnd"/>
      <w:r>
        <w:t xml:space="preserve"> is ever devoted to him alone. Yet in the liturgy of every </w:t>
      </w:r>
      <w:proofErr w:type="spellStart"/>
      <w:r>
        <w:t>yasna</w:t>
      </w:r>
      <w:proofErr w:type="spellEnd"/>
      <w:r>
        <w:t xml:space="preserve"> service, whenever water is invoked, it is Apam </w:t>
      </w:r>
      <w:proofErr w:type="spellStart"/>
      <w:r>
        <w:t>Napät</w:t>
      </w:r>
      <w:proofErr w:type="spellEnd"/>
      <w:r>
        <w:t xml:space="preserve"> who is invoked with it.130 Moreover, in the divisions of the day (which seem older </w:t>
      </w:r>
      <w:r>
        <w:lastRenderedPageBreak/>
        <w:t xml:space="preserve">than the calendar dedications) 131 the morning is set under the pro- </w:t>
      </w:r>
      <w:proofErr w:type="spellStart"/>
      <w:r>
        <w:t>tection</w:t>
      </w:r>
      <w:proofErr w:type="spellEnd"/>
      <w:r>
        <w:t xml:space="preserve"> of great Mithra, the afternoon under that of Apam </w:t>
      </w:r>
      <w:proofErr w:type="spellStart"/>
      <w:r>
        <w:t>Napät</w:t>
      </w:r>
      <w:proofErr w:type="spellEnd"/>
      <w:r>
        <w:t xml:space="preserve">. This means that down the ages every Zoroastrian who has prayed in the after- noon (and the orthodox are required to pray during each watch) has daily invoked the "Son of the Waters". He is therefore a dominant figure in the cult, despite his apparent obscurity. The same striking anomalies appear in the </w:t>
      </w:r>
      <w:proofErr w:type="spellStart"/>
      <w:r>
        <w:t>Avestan</w:t>
      </w:r>
      <w:proofErr w:type="spellEnd"/>
      <w:r>
        <w:t xml:space="preserve"> texts as in the ritual. Thus in some passages the god appears only as a shadowy, back- ground figure, associated with other more prominent divinities of water. In the hymn to the river-goddess, </w:t>
      </w:r>
      <w:proofErr w:type="spellStart"/>
      <w:r>
        <w:t>Arodvi</w:t>
      </w:r>
      <w:proofErr w:type="spellEnd"/>
      <w:r>
        <w:t xml:space="preserve"> </w:t>
      </w:r>
      <w:proofErr w:type="spellStart"/>
      <w:r>
        <w:t>Sürä</w:t>
      </w:r>
      <w:proofErr w:type="spellEnd"/>
      <w:r>
        <w:t xml:space="preserve">, there is an obscure refer- </w:t>
      </w:r>
      <w:proofErr w:type="spellStart"/>
      <w:r>
        <w:t>ence</w:t>
      </w:r>
      <w:proofErr w:type="spellEnd"/>
      <w:r>
        <w:t xml:space="preserve"> to what appears to be a place dedicated to Apam </w:t>
      </w:r>
      <w:proofErr w:type="spellStart"/>
      <w:r>
        <w:t>Napät</w:t>
      </w:r>
      <w:proofErr w:type="spellEnd"/>
      <w:r>
        <w:t xml:space="preserve">, but at it a worshipper sacrifices to Aredvi.132 In the hymn to </w:t>
      </w:r>
      <w:proofErr w:type="spellStart"/>
      <w:r>
        <w:t>TiStrya</w:t>
      </w:r>
      <w:proofErr w:type="spellEnd"/>
      <w:r>
        <w:t xml:space="preserve">, god of the rain star, it is said: "Apam </w:t>
      </w:r>
      <w:proofErr w:type="spellStart"/>
      <w:r>
        <w:t>Napät</w:t>
      </w:r>
      <w:proofErr w:type="spellEnd"/>
      <w:r>
        <w:t xml:space="preserve"> distributes to the material world those waters assigned to dwelling-places .. ." ;133 and another verse runs: "We 128 </w:t>
      </w:r>
      <w:proofErr w:type="spellStart"/>
      <w:r>
        <w:t>NaPät</w:t>
      </w:r>
      <w:proofErr w:type="spellEnd"/>
      <w:r>
        <w:t xml:space="preserve"> is sometimes rendered by </w:t>
      </w:r>
      <w:proofErr w:type="spellStart"/>
      <w:r>
        <w:t>Iranists</w:t>
      </w:r>
      <w:proofErr w:type="spellEnd"/>
      <w:r>
        <w:t xml:space="preserve"> as "grandson", because of the meaning Of its derivatives (see H. Hübschmann, </w:t>
      </w:r>
      <w:proofErr w:type="spellStart"/>
      <w:r>
        <w:t>Persische</w:t>
      </w:r>
      <w:proofErr w:type="spellEnd"/>
      <w:r>
        <w:t xml:space="preserve"> </w:t>
      </w:r>
      <w:proofErr w:type="spellStart"/>
      <w:r>
        <w:t>Studien</w:t>
      </w:r>
      <w:proofErr w:type="spellEnd"/>
      <w:r>
        <w:t xml:space="preserve">, 102-3) ; but in the case of gods, where in the present and similar instances </w:t>
      </w:r>
      <w:proofErr w:type="spellStart"/>
      <w:r>
        <w:t>mapat</w:t>
      </w:r>
      <w:proofErr w:type="spellEnd"/>
      <w:r>
        <w:t xml:space="preserve"> appears to imply simply "sprung from", it seems apter to render it, as most Vedic scholars do, by "son" or "child", rather than using a word which suggests a whole divine genealogy. (For a study of </w:t>
      </w:r>
      <w:proofErr w:type="spellStart"/>
      <w:r>
        <w:t>naPät</w:t>
      </w:r>
      <w:proofErr w:type="spellEnd"/>
      <w:r>
        <w:t xml:space="preserve"> and its cognates see recently I. </w:t>
      </w:r>
      <w:proofErr w:type="spellStart"/>
      <w:r>
        <w:t>Gershevitch</w:t>
      </w:r>
      <w:proofErr w:type="spellEnd"/>
      <w:r>
        <w:t xml:space="preserve">, "Genealogical descent in </w:t>
      </w:r>
      <w:proofErr w:type="spellStart"/>
      <w:r>
        <w:t>Iranian'S</w:t>
      </w:r>
      <w:proofErr w:type="spellEnd"/>
      <w:r>
        <w:t xml:space="preserve">. Bulletin of the Iranian Culture Foundation I, 1973, 71-86.) 129 The number is usually given as 33, and since the Brahmans recognized 33 gods, the putative coincidence has been regarded as significant; but in fact the figure 33 is an artificial one for the Zoroastrians, for Ahura </w:t>
      </w:r>
      <w:proofErr w:type="spellStart"/>
      <w:r>
        <w:t>Mazdä</w:t>
      </w:r>
      <w:proofErr w:type="spellEnd"/>
      <w:r>
        <w:t xml:space="preserve"> receives the dedications of 4 of the 30 days, so that even with the 3 non-calendarial yazatas only 30 individual deities are named. They are listed and their activities described in </w:t>
      </w:r>
      <w:proofErr w:type="spellStart"/>
      <w:r>
        <w:t>GBd</w:t>
      </w:r>
      <w:proofErr w:type="spellEnd"/>
      <w:r>
        <w:t xml:space="preserve">. XX VI, where Apam </w:t>
      </w:r>
      <w:proofErr w:type="spellStart"/>
      <w:r>
        <w:t>Napät</w:t>
      </w:r>
      <w:proofErr w:type="spellEnd"/>
      <w:r>
        <w:t xml:space="preserve"> (as "</w:t>
      </w:r>
      <w:proofErr w:type="spellStart"/>
      <w:r>
        <w:t>Burz</w:t>
      </w:r>
      <w:proofErr w:type="spellEnd"/>
      <w:r>
        <w:t xml:space="preserve"> </w:t>
      </w:r>
      <w:proofErr w:type="spellStart"/>
      <w:r>
        <w:t>Yazad</w:t>
      </w:r>
      <w:proofErr w:type="spellEnd"/>
      <w:r>
        <w:t xml:space="preserve">"), Haoma and </w:t>
      </w:r>
      <w:proofErr w:type="spellStart"/>
      <w:r>
        <w:t>Dahmän</w:t>
      </w:r>
      <w:proofErr w:type="spellEnd"/>
      <w:r>
        <w:t xml:space="preserve"> Äfrin appear together, SS 91-4. 180 Y.I.5 et pass. ; cf. </w:t>
      </w:r>
      <w:proofErr w:type="spellStart"/>
      <w:r>
        <w:t>Siröza</w:t>
      </w:r>
      <w:proofErr w:type="spellEnd"/>
      <w:r>
        <w:t xml:space="preserve"> 1.7, and see further L. H. Gray, ARW III, 1900, 32-3. The invocation of Apam </w:t>
      </w:r>
      <w:proofErr w:type="spellStart"/>
      <w:r>
        <w:t>Napät</w:t>
      </w:r>
      <w:proofErr w:type="spellEnd"/>
      <w:r>
        <w:t xml:space="preserve"> with the "</w:t>
      </w:r>
      <w:proofErr w:type="spellStart"/>
      <w:r>
        <w:t>Mazdä</w:t>
      </w:r>
      <w:proofErr w:type="spellEnd"/>
      <w:r>
        <w:t xml:space="preserve">-created Water" also forms part of the liturgy of the preparatory service of the </w:t>
      </w:r>
      <w:proofErr w:type="spellStart"/>
      <w:r>
        <w:t>yasna</w:t>
      </w:r>
      <w:proofErr w:type="spellEnd"/>
      <w:r>
        <w:t xml:space="preserve">, when bowls are filled with water. 131 On the latter see Vol. II. 132 Y t. 5-72. 133 Y t. 8.34. This task of Apam </w:t>
      </w:r>
      <w:proofErr w:type="spellStart"/>
      <w:r>
        <w:t>Napät's</w:t>
      </w:r>
      <w:proofErr w:type="spellEnd"/>
      <w:r>
        <w:t xml:space="preserve"> is mentioned in several places in Pahlavi literature, e.g., </w:t>
      </w:r>
      <w:proofErr w:type="spellStart"/>
      <w:r>
        <w:t>GBd</w:t>
      </w:r>
      <w:proofErr w:type="spellEnd"/>
      <w:r>
        <w:t xml:space="preserve">. </w:t>
      </w:r>
      <w:r w:rsidRPr="006F498F">
        <w:rPr>
          <w:lang w:val="it-IT"/>
        </w:rPr>
        <w:t xml:space="preserve">VI b.3 (ed. TDA, 62.5; </w:t>
      </w:r>
      <w:proofErr w:type="spellStart"/>
      <w:r w:rsidRPr="006F498F">
        <w:rPr>
          <w:lang w:val="it-IT"/>
        </w:rPr>
        <w:t>transl</w:t>
      </w:r>
      <w:proofErr w:type="spellEnd"/>
      <w:r w:rsidRPr="006F498F">
        <w:rPr>
          <w:lang w:val="it-IT"/>
        </w:rPr>
        <w:t xml:space="preserve">. BTA, 73) ; </w:t>
      </w:r>
      <w:proofErr w:type="spellStart"/>
      <w:r w:rsidRPr="006F498F">
        <w:rPr>
          <w:lang w:val="it-IT"/>
        </w:rPr>
        <w:t>ZädsPram</w:t>
      </w:r>
      <w:proofErr w:type="spellEnd"/>
      <w:r w:rsidRPr="006F498F">
        <w:rPr>
          <w:lang w:val="it-IT"/>
        </w:rPr>
        <w:t>, 111.8 (ed. BTA, 19-20, lxxiii).</w:t>
      </w:r>
    </w:p>
    <w:p w14:paraId="4CA05503" w14:textId="77777777" w:rsidR="00C94DFF" w:rsidRPr="006F498F" w:rsidRDefault="00000000">
      <w:pPr>
        <w:rPr>
          <w:lang w:val="it-IT"/>
        </w:rPr>
      </w:pPr>
      <w:r w:rsidRPr="006F498F">
        <w:rPr>
          <w:lang w:val="it-IT"/>
        </w:rPr>
        <w:br w:type="page"/>
      </w:r>
    </w:p>
    <w:p w14:paraId="3DEA1F65" w14:textId="77777777" w:rsidR="00C94DFF" w:rsidRDefault="00000000">
      <w:r>
        <w:lastRenderedPageBreak/>
        <w:t xml:space="preserve">42 THE PAGAN BACKGROUND THE GODS OF PAGAN IRAN 43 from whom, the lofty one, is star </w:t>
      </w:r>
      <w:proofErr w:type="spellStart"/>
      <w:r>
        <w:t>TiStrya</w:t>
      </w:r>
      <w:proofErr w:type="spellEnd"/>
      <w:r>
        <w:t xml:space="preserve"> worship the glorious ... fame; from Apam </w:t>
      </w:r>
      <w:proofErr w:type="spellStart"/>
      <w:r>
        <w:t>Napät</w:t>
      </w:r>
      <w:proofErr w:type="spellEnd"/>
      <w:r>
        <w:t xml:space="preserve"> is (his?) nature (</w:t>
      </w:r>
      <w:proofErr w:type="spellStart"/>
      <w:r>
        <w:t>apqm</w:t>
      </w:r>
      <w:proofErr w:type="spellEnd"/>
      <w:r>
        <w:t xml:space="preserve"> naf2örat </w:t>
      </w:r>
      <w:proofErr w:type="spellStart"/>
      <w:r>
        <w:t>hada</w:t>
      </w:r>
      <w:proofErr w:type="spellEnd"/>
      <w:r>
        <w:t xml:space="preserve"> </w:t>
      </w:r>
      <w:proofErr w:type="spellStart"/>
      <w:r>
        <w:t>éiDram</w:t>
      </w:r>
      <w:proofErr w:type="spellEnd"/>
      <w:r>
        <w:t xml:space="preserve">) ." 134 There are other </w:t>
      </w:r>
      <w:proofErr w:type="spellStart"/>
      <w:r>
        <w:t>Avestan</w:t>
      </w:r>
      <w:proofErr w:type="spellEnd"/>
      <w:r>
        <w:t xml:space="preserve"> passages which suggest, however, that the ancient Apam </w:t>
      </w:r>
      <w:proofErr w:type="spellStart"/>
      <w:r>
        <w:t>Napät</w:t>
      </w:r>
      <w:proofErr w:type="spellEnd"/>
      <w:r>
        <w:t xml:space="preserve"> was not only associated with the waters, but was once a very great god in the Iranian pantheon. He is in fact the only god other than Ahura </w:t>
      </w:r>
      <w:proofErr w:type="spellStart"/>
      <w:r>
        <w:t>Mazdä</w:t>
      </w:r>
      <w:proofErr w:type="spellEnd"/>
      <w:r>
        <w:t xml:space="preserve"> and Mithra who is ever hailed as "Ahura" ; and he shares with the latter (with whom he parts the daylight hours) the </w:t>
      </w:r>
      <w:proofErr w:type="spellStart"/>
      <w:r>
        <w:t>Ahuric</w:t>
      </w:r>
      <w:proofErr w:type="spellEnd"/>
      <w:r>
        <w:t xml:space="preserve"> task of maintaining order in the world of men. The following striking verse concerning him occurs in Y </w:t>
      </w:r>
      <w:proofErr w:type="spellStart"/>
      <w:r>
        <w:t>agt</w:t>
      </w:r>
      <w:proofErr w:type="spellEnd"/>
      <w:r>
        <w:t xml:space="preserve"> 19 (a hymn dedicated to the Earth) :135 "We worship the high Lord, imperial, 136 majestic,137 Son of the Waters, who has swift horses, the hero who gives help when called upon. (It is) he who created men, he who shaped men, the god amid the waters, who being prayed to is the swiftest of all to hear" (</w:t>
      </w:r>
      <w:proofErr w:type="spellStart"/>
      <w:r>
        <w:t>barazantam</w:t>
      </w:r>
      <w:proofErr w:type="spellEnd"/>
      <w:r>
        <w:t xml:space="preserve"> </w:t>
      </w:r>
      <w:proofErr w:type="spellStart"/>
      <w:r>
        <w:t>ahuram</w:t>
      </w:r>
      <w:proofErr w:type="spellEnd"/>
      <w:r>
        <w:t xml:space="preserve"> x'at9rim </w:t>
      </w:r>
      <w:proofErr w:type="spellStart"/>
      <w:r>
        <w:t>x'aétam</w:t>
      </w:r>
      <w:proofErr w:type="spellEnd"/>
      <w:r>
        <w:t xml:space="preserve"> </w:t>
      </w:r>
      <w:proofErr w:type="spellStart"/>
      <w:r>
        <w:t>apqm</w:t>
      </w:r>
      <w:proofErr w:type="spellEnd"/>
      <w:r>
        <w:t xml:space="preserve"> </w:t>
      </w:r>
      <w:proofErr w:type="spellStart"/>
      <w:r>
        <w:t>naPätam</w:t>
      </w:r>
      <w:proofErr w:type="spellEnd"/>
      <w:r>
        <w:t xml:space="preserve"> </w:t>
      </w:r>
      <w:proofErr w:type="spellStart"/>
      <w:r>
        <w:t>aurva</w:t>
      </w:r>
      <w:proofErr w:type="spellEnd"/>
      <w:r>
        <w:t>!.</w:t>
      </w:r>
      <w:proofErr w:type="spellStart"/>
      <w:r>
        <w:t>aspam</w:t>
      </w:r>
      <w:proofErr w:type="spellEnd"/>
      <w:r>
        <w:t xml:space="preserve"> </w:t>
      </w:r>
      <w:proofErr w:type="spellStart"/>
      <w:r>
        <w:t>yazamaide</w:t>
      </w:r>
      <w:proofErr w:type="spellEnd"/>
      <w:r>
        <w:t xml:space="preserve"> </w:t>
      </w:r>
      <w:proofErr w:type="spellStart"/>
      <w:r>
        <w:t>ar'änam</w:t>
      </w:r>
      <w:proofErr w:type="spellEnd"/>
      <w:r>
        <w:t xml:space="preserve"> </w:t>
      </w:r>
      <w:proofErr w:type="spellStart"/>
      <w:r>
        <w:t>zavanö</w:t>
      </w:r>
      <w:proofErr w:type="spellEnd"/>
      <w:r>
        <w:t xml:space="preserve">. sum, </w:t>
      </w:r>
      <w:proofErr w:type="spellStart"/>
      <w:r>
        <w:t>yö</w:t>
      </w:r>
      <w:proofErr w:type="spellEnd"/>
      <w:r>
        <w:t xml:space="preserve"> nar5u' </w:t>
      </w:r>
      <w:proofErr w:type="spellStart"/>
      <w:r>
        <w:t>daöa</w:t>
      </w:r>
      <w:proofErr w:type="spellEnd"/>
      <w:r>
        <w:t xml:space="preserve">, </w:t>
      </w:r>
      <w:proofErr w:type="spellStart"/>
      <w:r>
        <w:t>yö</w:t>
      </w:r>
      <w:proofErr w:type="spellEnd"/>
      <w:r>
        <w:t xml:space="preserve"> nar5uS </w:t>
      </w:r>
      <w:proofErr w:type="spellStart"/>
      <w:r>
        <w:t>tata'a</w:t>
      </w:r>
      <w:proofErr w:type="spellEnd"/>
      <w:r>
        <w:t xml:space="preserve">, </w:t>
      </w:r>
      <w:proofErr w:type="spellStart"/>
      <w:r>
        <w:t>yö</w:t>
      </w:r>
      <w:proofErr w:type="spellEnd"/>
      <w:r>
        <w:t xml:space="preserve"> </w:t>
      </w:r>
      <w:proofErr w:type="spellStart"/>
      <w:r>
        <w:t>uPäPö</w:t>
      </w:r>
      <w:proofErr w:type="spellEnd"/>
      <w:r>
        <w:t xml:space="preserve"> </w:t>
      </w:r>
      <w:proofErr w:type="spellStart"/>
      <w:r>
        <w:t>yazatö</w:t>
      </w:r>
      <w:proofErr w:type="spellEnd"/>
      <w:r>
        <w:t xml:space="preserve"> </w:t>
      </w:r>
      <w:proofErr w:type="spellStart"/>
      <w:r>
        <w:t>asti</w:t>
      </w:r>
      <w:proofErr w:type="spellEnd"/>
      <w:r>
        <w:t xml:space="preserve"> </w:t>
      </w:r>
      <w:proofErr w:type="spellStart"/>
      <w:r>
        <w:t>yezimnö</w:t>
      </w:r>
      <w:proofErr w:type="spellEnd"/>
      <w:r>
        <w:t xml:space="preserve">). The opening words of this verse, </w:t>
      </w:r>
      <w:proofErr w:type="spellStart"/>
      <w:r>
        <w:t>barazantam</w:t>
      </w:r>
      <w:proofErr w:type="spellEnd"/>
      <w:r>
        <w:t xml:space="preserve"> </w:t>
      </w:r>
      <w:proofErr w:type="spellStart"/>
      <w:r>
        <w:t>ahuram</w:t>
      </w:r>
      <w:proofErr w:type="spellEnd"/>
      <w:r>
        <w:t xml:space="preserve">, the "high Lord", are used in all invocations of the "Son of the Waters" ; and in Sasanian and present usage he is known accordingly simply as </w:t>
      </w:r>
      <w:proofErr w:type="spellStart"/>
      <w:r>
        <w:t>Burz</w:t>
      </w:r>
      <w:proofErr w:type="spellEnd"/>
      <w:r>
        <w:t xml:space="preserve"> or Burj, the "High One", which in one place is glossed as </w:t>
      </w:r>
      <w:proofErr w:type="spellStart"/>
      <w:r>
        <w:t>Burz</w:t>
      </w:r>
      <w:proofErr w:type="spellEnd"/>
      <w:r>
        <w:t xml:space="preserve"> </w:t>
      </w:r>
      <w:proofErr w:type="spellStart"/>
      <w:r>
        <w:t>i</w:t>
      </w:r>
      <w:proofErr w:type="spellEnd"/>
      <w:r>
        <w:t xml:space="preserve"> </w:t>
      </w:r>
      <w:proofErr w:type="spellStart"/>
      <w:r>
        <w:t>Äbännäf</w:t>
      </w:r>
      <w:proofErr w:type="spellEnd"/>
      <w:r>
        <w:t xml:space="preserve">, "the High One, who is the Son of the Waters" .138 How old this usage is cannot be determined; but it suggests that </w:t>
      </w:r>
      <w:proofErr w:type="spellStart"/>
      <w:r>
        <w:t>Aparn</w:t>
      </w:r>
      <w:proofErr w:type="spellEnd"/>
      <w:r>
        <w:t xml:space="preserve"> </w:t>
      </w:r>
      <w:proofErr w:type="spellStart"/>
      <w:r>
        <w:t>Napät</w:t>
      </w:r>
      <w:proofErr w:type="spellEnd"/>
      <w:r>
        <w:t xml:space="preserve"> was not in fact the Ahura's proper name, but simply another descriptive appellation, "Burj" being given preference to it in invoking him. Another passage concerning the god occurs in Y </w:t>
      </w:r>
      <w:proofErr w:type="spellStart"/>
      <w:r>
        <w:t>agt</w:t>
      </w:r>
      <w:proofErr w:type="spellEnd"/>
      <w:r>
        <w:t xml:space="preserve"> 13 (the hymn to the </w:t>
      </w:r>
      <w:proofErr w:type="spellStart"/>
      <w:r>
        <w:t>frava&amp;is</w:t>
      </w:r>
      <w:proofErr w:type="spellEnd"/>
      <w:r>
        <w:t xml:space="preserve">). It runs as follows : "Mithra of wide pastures will further all ruling councils of the lands, and pacify (the lands) that are in turmoil. Hence- forth the mighty Apam </w:t>
      </w:r>
      <w:proofErr w:type="spellStart"/>
      <w:r>
        <w:t>Napät</w:t>
      </w:r>
      <w:proofErr w:type="spellEnd"/>
      <w:r>
        <w:t xml:space="preserve"> will further all ruling councils of the lands, and restrain (the lands) that are in turmoil".139 In this verse these two great </w:t>
      </w:r>
      <w:proofErr w:type="spellStart"/>
      <w:r>
        <w:t>Ahuras</w:t>
      </w:r>
      <w:proofErr w:type="spellEnd"/>
      <w:r>
        <w:t xml:space="preserve"> are thus seen acting together and as equals for the same end, namely to preserve order, a5a, in human society. Similarly in </w:t>
      </w:r>
      <w:proofErr w:type="spellStart"/>
      <w:r>
        <w:t>Yast</w:t>
      </w:r>
      <w:proofErr w:type="spellEnd"/>
      <w:r>
        <w:t xml:space="preserve"> 19 it is told how they strive to protect the divine </w:t>
      </w:r>
      <w:proofErr w:type="spellStart"/>
      <w:r>
        <w:t>Khvaronah</w:t>
      </w:r>
      <w:proofErr w:type="spellEnd"/>
      <w:r>
        <w:t xml:space="preserve"> or kingly-Fortune, by which legitimate rule is maintained among </w:t>
      </w:r>
      <w:proofErr w:type="spellStart"/>
      <w:r>
        <w:t>thc</w:t>
      </w:r>
      <w:proofErr w:type="spellEnd"/>
      <w:r>
        <w:t xml:space="preserve"> Iranians. When King 134 Vt. 8.4. 135 Y t. 19-52. 138 The Pahlavi translators interpreted </w:t>
      </w:r>
      <w:proofErr w:type="spellStart"/>
      <w:r>
        <w:t>kh'athrint</w:t>
      </w:r>
      <w:proofErr w:type="spellEnd"/>
      <w:r>
        <w:t xml:space="preserve">, </w:t>
      </w:r>
      <w:proofErr w:type="spellStart"/>
      <w:r>
        <w:t>thc</w:t>
      </w:r>
      <w:proofErr w:type="spellEnd"/>
      <w:r>
        <w:t xml:space="preserve"> accusative of </w:t>
      </w:r>
      <w:proofErr w:type="spellStart"/>
      <w:r>
        <w:t>khÆathrya</w:t>
      </w:r>
      <w:proofErr w:type="spellEnd"/>
      <w:r>
        <w:t xml:space="preserve">-, as a form from </w:t>
      </w:r>
      <w:proofErr w:type="spellStart"/>
      <w:r>
        <w:t>kh'athri</w:t>
      </w:r>
      <w:proofErr w:type="spellEnd"/>
      <w:r>
        <w:t xml:space="preserve">-"woman", and accordingly rendered </w:t>
      </w:r>
      <w:proofErr w:type="spellStart"/>
      <w:r>
        <w:t>ahuram</w:t>
      </w:r>
      <w:proofErr w:type="spellEnd"/>
      <w:r>
        <w:t xml:space="preserve"> </w:t>
      </w:r>
      <w:proofErr w:type="spellStart"/>
      <w:r>
        <w:t>khSalhrim</w:t>
      </w:r>
      <w:proofErr w:type="spellEnd"/>
      <w:r>
        <w:t xml:space="preserve"> as /</w:t>
      </w:r>
      <w:proofErr w:type="spellStart"/>
      <w:r>
        <w:t>chwadäy</w:t>
      </w:r>
      <w:proofErr w:type="spellEnd"/>
      <w:r>
        <w:t xml:space="preserve"> </w:t>
      </w:r>
      <w:proofErr w:type="spellStart"/>
      <w:r>
        <w:t>i</w:t>
      </w:r>
      <w:proofErr w:type="spellEnd"/>
      <w:r>
        <w:t xml:space="preserve"> </w:t>
      </w:r>
      <w:proofErr w:type="spellStart"/>
      <w:r>
        <w:t>tnädagän</w:t>
      </w:r>
      <w:proofErr w:type="spellEnd"/>
      <w:r>
        <w:t xml:space="preserve"> "lord of women" (see Bartholomae, Air. W b. 548), a rendering on which a good deal of emphasis was put in earlier discussions of the </w:t>
      </w:r>
      <w:proofErr w:type="spellStart"/>
      <w:r>
        <w:t>naturc</w:t>
      </w:r>
      <w:proofErr w:type="spellEnd"/>
      <w:r>
        <w:t xml:space="preserve"> of </w:t>
      </w:r>
      <w:proofErr w:type="spellStart"/>
      <w:r>
        <w:t>Aparn</w:t>
      </w:r>
      <w:proofErr w:type="spellEnd"/>
      <w:r>
        <w:t xml:space="preserve"> </w:t>
      </w:r>
      <w:proofErr w:type="spellStart"/>
      <w:r>
        <w:t>Napät</w:t>
      </w:r>
      <w:proofErr w:type="spellEnd"/>
      <w:r>
        <w:t>. -</w:t>
      </w:r>
      <w:proofErr w:type="spellStart"/>
      <w:r>
        <w:t>rttrcs</w:t>
      </w:r>
      <w:proofErr w:type="spellEnd"/>
      <w:r>
        <w:t xml:space="preserve"> </w:t>
      </w:r>
      <w:proofErr w:type="spellStart"/>
      <w:r>
        <w:t>ct</w:t>
      </w:r>
      <w:proofErr w:type="spellEnd"/>
      <w:r>
        <w:t xml:space="preserve"> noms </w:t>
      </w:r>
      <w:proofErr w:type="spellStart"/>
      <w:r>
        <w:t>ProPres</w:t>
      </w:r>
      <w:proofErr w:type="spellEnd"/>
      <w:r>
        <w:t xml:space="preserve">, 137 On </w:t>
      </w:r>
      <w:proofErr w:type="spellStart"/>
      <w:r>
        <w:t>kh'aéta</w:t>
      </w:r>
      <w:proofErr w:type="spellEnd"/>
      <w:r>
        <w:t xml:space="preserve">, "prince, king", see most recently </w:t>
      </w:r>
      <w:proofErr w:type="spellStart"/>
      <w:r>
        <w:t>Bcnveniste</w:t>
      </w:r>
      <w:proofErr w:type="spellEnd"/>
      <w:r>
        <w:t xml:space="preserve">, 20-2. </w:t>
      </w:r>
      <w:proofErr w:type="spellStart"/>
      <w:r>
        <w:t>ZädsPram</w:t>
      </w:r>
      <w:proofErr w:type="spellEnd"/>
      <w:r>
        <w:t xml:space="preserve">, 111.8. 189 Y t. 13-95 (on which see </w:t>
      </w:r>
      <w:proofErr w:type="spellStart"/>
      <w:r>
        <w:t>Gershevitch</w:t>
      </w:r>
      <w:proofErr w:type="spellEnd"/>
      <w:r>
        <w:t xml:space="preserve">, A H M, 27-8). Vima allowed a "lying, untrue word" into his mind (v.34) the Fortune II •ft him and passed into the guardianship of Mithra and fire, and thereafter that of water (represented by the sea </w:t>
      </w:r>
      <w:proofErr w:type="spellStart"/>
      <w:r>
        <w:t>Vourukasa</w:t>
      </w:r>
      <w:proofErr w:type="spellEnd"/>
      <w:r>
        <w:t xml:space="preserve">), whereupon Apam </w:t>
      </w:r>
      <w:proofErr w:type="spellStart"/>
      <w:r>
        <w:t>Napät</w:t>
      </w:r>
      <w:proofErr w:type="spellEnd"/>
      <w:r>
        <w:t xml:space="preserve"> seized it "at the bottom of profound bays" (v.51).140 Thus the two \</w:t>
      </w:r>
      <w:proofErr w:type="spellStart"/>
      <w:r>
        <w:t>huras</w:t>
      </w:r>
      <w:proofErr w:type="spellEnd"/>
      <w:r>
        <w:t xml:space="preserve"> not only pursue the same goal, of keeping the </w:t>
      </w:r>
      <w:proofErr w:type="spellStart"/>
      <w:r>
        <w:t>Khvaronah</w:t>
      </w:r>
      <w:proofErr w:type="spellEnd"/>
      <w:r>
        <w:t xml:space="preserve"> safe from wicked possessors, but one does so, characteristically, in connection </w:t>
      </w:r>
      <w:proofErr w:type="spellStart"/>
      <w:r>
        <w:t>svith</w:t>
      </w:r>
      <w:proofErr w:type="spellEnd"/>
      <w:r>
        <w:t xml:space="preserve"> fire, the other with water.141 The Pahlavi texts are in accord with the Avesta in presenting Apam .</w:t>
      </w:r>
      <w:proofErr w:type="spellStart"/>
      <w:r>
        <w:t>Xapät</w:t>
      </w:r>
      <w:proofErr w:type="spellEnd"/>
      <w:r>
        <w:t xml:space="preserve"> (as the </w:t>
      </w:r>
      <w:proofErr w:type="spellStart"/>
      <w:r>
        <w:t>yazad</w:t>
      </w:r>
      <w:proofErr w:type="spellEnd"/>
      <w:r>
        <w:t xml:space="preserve"> </w:t>
      </w:r>
      <w:proofErr w:type="spellStart"/>
      <w:r>
        <w:t>Burz</w:t>
      </w:r>
      <w:proofErr w:type="spellEnd"/>
      <w:r>
        <w:t xml:space="preserve">) primarily as a water-god, who dwells amid the great mythical waters of the world ; but they also celebrate him still as the </w:t>
      </w:r>
      <w:r>
        <w:lastRenderedPageBreak/>
        <w:t xml:space="preserve">god who watches over </w:t>
      </w:r>
      <w:proofErr w:type="spellStart"/>
      <w:r>
        <w:t>Khvaronah</w:t>
      </w:r>
      <w:proofErr w:type="spellEnd"/>
      <w:r>
        <w:t xml:space="preserve"> (</w:t>
      </w:r>
      <w:proofErr w:type="spellStart"/>
      <w:r>
        <w:t>Khwarrah</w:t>
      </w:r>
      <w:proofErr w:type="spellEnd"/>
      <w:r>
        <w:t xml:space="preserve">). The following passage is </w:t>
      </w:r>
      <w:proofErr w:type="spellStart"/>
      <w:r>
        <w:t>t he</w:t>
      </w:r>
      <w:proofErr w:type="spellEnd"/>
      <w:r>
        <w:t xml:space="preserve"> most comprehensive: "The abode of the </w:t>
      </w:r>
      <w:proofErr w:type="spellStart"/>
      <w:r>
        <w:t>yazad</w:t>
      </w:r>
      <w:proofErr w:type="spellEnd"/>
      <w:r>
        <w:t xml:space="preserve"> </w:t>
      </w:r>
      <w:proofErr w:type="spellStart"/>
      <w:r>
        <w:t>Burz</w:t>
      </w:r>
      <w:proofErr w:type="spellEnd"/>
      <w:r>
        <w:t xml:space="preserve"> is there where are </w:t>
      </w:r>
      <w:proofErr w:type="spellStart"/>
      <w:r>
        <w:t>Ardvisür</w:t>
      </w:r>
      <w:proofErr w:type="spellEnd"/>
      <w:r>
        <w:t xml:space="preserve"> and the undefiled Waters. And his chief duty is to distribute the water of the sea to all regions. This (task) too is *his, that he saves creatures from high surges in crossing the sea, and watches always over </w:t>
      </w:r>
      <w:proofErr w:type="spellStart"/>
      <w:r>
        <w:t>Khwarrah</w:t>
      </w:r>
      <w:proofErr w:type="spellEnd"/>
      <w:r>
        <w:t xml:space="preserve">". 142 It is presumably because of his care for the </w:t>
      </w:r>
      <w:proofErr w:type="spellStart"/>
      <w:r>
        <w:t>Khvaronah</w:t>
      </w:r>
      <w:proofErr w:type="spellEnd"/>
      <w:r>
        <w:t xml:space="preserve"> or Fortune of the Iranian peoples that the following strange myth is told of him: "Every third year many from non-</w:t>
      </w:r>
      <w:proofErr w:type="spellStart"/>
      <w:r>
        <w:t>lranian</w:t>
      </w:r>
      <w:proofErr w:type="spellEnd"/>
      <w:r>
        <w:t xml:space="preserve"> lands gather together upon the summit of Mount </w:t>
      </w:r>
      <w:proofErr w:type="spellStart"/>
      <w:r>
        <w:t>Harburz</w:t>
      </w:r>
      <w:proofErr w:type="spellEnd"/>
      <w:r>
        <w:t xml:space="preserve">, in order to go into the Iranian lands to cause bringing of harm and destruction on the world. Then the </w:t>
      </w:r>
      <w:proofErr w:type="spellStart"/>
      <w:r>
        <w:t>yazad</w:t>
      </w:r>
      <w:proofErr w:type="spellEnd"/>
      <w:r>
        <w:t xml:space="preserve"> </w:t>
      </w:r>
      <w:proofErr w:type="spellStart"/>
      <w:r>
        <w:t>Burz</w:t>
      </w:r>
      <w:proofErr w:type="spellEnd"/>
      <w:r>
        <w:t xml:space="preserve"> comes up from the depths of the water Arang and arouses, upon the highest point of all that high mountain, the bird </w:t>
      </w:r>
      <w:proofErr w:type="spellStart"/>
      <w:r>
        <w:t>Camr</w:t>
      </w:r>
      <w:proofErr w:type="spellEnd"/>
      <w:r>
        <w:t>(ß which pecks up all those from non-</w:t>
      </w:r>
      <w:proofErr w:type="spellStart"/>
      <w:r>
        <w:t>lranian</w:t>
      </w:r>
      <w:proofErr w:type="spellEnd"/>
      <w:r>
        <w:t xml:space="preserve"> lands as a bird pecks up grain." 143 This quaint tale, for all its oddity, is basically in harmony with the general concept of Apam </w:t>
      </w:r>
      <w:proofErr w:type="spellStart"/>
      <w:r>
        <w:t>Napät</w:t>
      </w:r>
      <w:proofErr w:type="spellEnd"/>
      <w:r>
        <w:t xml:space="preserve"> as one who helps to maintain the Iranian realm and to ward off the forces of disruption. This is virtually all that is said in the Zoroastrian tradition of the "Son of the Waters" but limited though it is, it is certainly remarkable, and 140 This narrative is interrupted in the existing redaction of the </w:t>
      </w:r>
      <w:proofErr w:type="spellStart"/>
      <w:r>
        <w:t>ya't</w:t>
      </w:r>
      <w:proofErr w:type="spellEnd"/>
      <w:r>
        <w:t xml:space="preserve"> by irrelevant verses (vv. 36-46), which plainly represent elaborations of the original text through its long oral transmission. Thus in vv. 36, 37 one has the logical absurdity (through the almost inevitable Zoroastrian triplication) of Khvaranah leaving Yima for a second and a third time; and this extension gave the poets scope to introduce first </w:t>
      </w:r>
      <w:proofErr w:type="spellStart"/>
      <w:r>
        <w:t>Thraötaona</w:t>
      </w:r>
      <w:proofErr w:type="spellEnd"/>
      <w:r>
        <w:t xml:space="preserve">, the hero who is regularly associated with Mithra, and then all the other heroes who usually follow </w:t>
      </w:r>
      <w:proofErr w:type="spellStart"/>
      <w:r>
        <w:t>Thraétaona</w:t>
      </w:r>
      <w:proofErr w:type="spellEnd"/>
      <w:r>
        <w:t xml:space="preserve">. V .46 is specifically Zoroastrian. 141 The interpolation of extraneous verses has brought it about that Mithra is now separated by vv. 36-46 from fire, and the parallelism with his brother Ahura and water is thus obscured. 142 </w:t>
      </w:r>
      <w:proofErr w:type="spellStart"/>
      <w:r>
        <w:t>GBd</w:t>
      </w:r>
      <w:proofErr w:type="spellEnd"/>
      <w:r>
        <w:t xml:space="preserve">. XX VI. 91 (ed. TDA, 174-5 ; transl. BTA, 227). On this passage see Bailey, TPS 1956, 89. 143 </w:t>
      </w:r>
      <w:proofErr w:type="spellStart"/>
      <w:r>
        <w:t>GBd</w:t>
      </w:r>
      <w:proofErr w:type="spellEnd"/>
      <w:r>
        <w:t xml:space="preserve">. XXIV.24 (ed. TDA, 153-4, transl. BTA, 197-9). On </w:t>
      </w:r>
      <w:proofErr w:type="spellStart"/>
      <w:r>
        <w:t>Harburz</w:t>
      </w:r>
      <w:proofErr w:type="spellEnd"/>
      <w:r>
        <w:t xml:space="preserve"> and Arang see further in Ch. 5, below. 144 The older theory that </w:t>
      </w:r>
      <w:proofErr w:type="spellStart"/>
      <w:r>
        <w:t>Aparn</w:t>
      </w:r>
      <w:proofErr w:type="spellEnd"/>
      <w:r>
        <w:t xml:space="preserve"> </w:t>
      </w:r>
      <w:proofErr w:type="spellStart"/>
      <w:r>
        <w:t>Napåt</w:t>
      </w:r>
      <w:proofErr w:type="spellEnd"/>
      <w:r>
        <w:t xml:space="preserve"> appears as </w:t>
      </w:r>
      <w:proofErr w:type="spellStart"/>
      <w:r>
        <w:t>Npät</w:t>
      </w:r>
      <w:proofErr w:type="spellEnd"/>
      <w:r>
        <w:t xml:space="preserve"> or </w:t>
      </w:r>
      <w:proofErr w:type="spellStart"/>
      <w:r>
        <w:t>Nbät</w:t>
      </w:r>
      <w:proofErr w:type="spellEnd"/>
      <w:r>
        <w:t xml:space="preserve"> in Armenia and among the Mandaeans (see J. Markwart, </w:t>
      </w:r>
      <w:proofErr w:type="spellStart"/>
      <w:r>
        <w:t>Wehrot</w:t>
      </w:r>
      <w:proofErr w:type="spellEnd"/>
      <w:r>
        <w:t xml:space="preserve"> und Arang, I-Riden 1938, 128; Gray, Foundations, 134) must be abandoned, see K. Rudolf, Die </w:t>
      </w:r>
      <w:proofErr w:type="spellStart"/>
      <w:r>
        <w:t>Mandäer</w:t>
      </w:r>
      <w:proofErr w:type="spellEnd"/>
      <w:r>
        <w:t xml:space="preserve"> I, Göttingen 1960, 61.</w:t>
      </w:r>
    </w:p>
    <w:p w14:paraId="59C32E39" w14:textId="77777777" w:rsidR="00C94DFF" w:rsidRDefault="00000000">
      <w:r>
        <w:br w:type="page"/>
      </w:r>
    </w:p>
    <w:p w14:paraId="2FD113F4" w14:textId="77777777" w:rsidR="00C94DFF" w:rsidRDefault="00000000">
      <w:r>
        <w:lastRenderedPageBreak/>
        <w:t xml:space="preserve">44 THE PAGAN BACKGROUND THE GODS OF PAGAN IRAN 45 like the cultic facts it suggests that this divinity was a once great god who has become strangely overshadowed —for it hardly accords with the fitness of things that a minor deity should be hailed as Ahura, the creator of men and guardian of order, equal partner with mighty Mithra, and linked with water as his brother Ahura is with fire. Meagre though the material is in comparison with all that is said in the Vedas about </w:t>
      </w:r>
      <w:proofErr w:type="spellStart"/>
      <w:r>
        <w:t>Varutla</w:t>
      </w:r>
      <w:proofErr w:type="spellEnd"/>
      <w:r>
        <w:t xml:space="preserve">, it nevertheless agrees essentially with it, and the concepts of the two Asuras, Mitra-Varma, and the two </w:t>
      </w:r>
      <w:proofErr w:type="spellStart"/>
      <w:r>
        <w:t>Ahuras</w:t>
      </w:r>
      <w:proofErr w:type="spellEnd"/>
      <w:r>
        <w:t>, Mithra-</w:t>
      </w:r>
      <w:proofErr w:type="spellStart"/>
      <w:r>
        <w:t>Aparn</w:t>
      </w:r>
      <w:proofErr w:type="spellEnd"/>
      <w:r>
        <w:t xml:space="preserve"> </w:t>
      </w:r>
      <w:proofErr w:type="spellStart"/>
      <w:r>
        <w:t>Napät</w:t>
      </w:r>
      <w:proofErr w:type="spellEnd"/>
      <w:r>
        <w:t xml:space="preserve">, seem strikingly the same: two equal gods sharing common tasks, moral deities who are nevertheless associated with the two vital elements of fire and water. Even the choice of words in the </w:t>
      </w:r>
      <w:proofErr w:type="spellStart"/>
      <w:r>
        <w:t>Avestan</w:t>
      </w:r>
      <w:proofErr w:type="spellEnd"/>
      <w:r>
        <w:t xml:space="preserve"> passage describing how they maintain social order seems significant; for whereas Mithra "will pacify" (</w:t>
      </w:r>
      <w:proofErr w:type="spellStart"/>
      <w:r>
        <w:t>rimayeiti</w:t>
      </w:r>
      <w:proofErr w:type="spellEnd"/>
      <w:r>
        <w:t xml:space="preserve">), Apam </w:t>
      </w:r>
      <w:proofErr w:type="spellStart"/>
      <w:r>
        <w:t>Napät</w:t>
      </w:r>
      <w:proofErr w:type="spellEnd"/>
      <w:r>
        <w:t xml:space="preserve"> "will restrain" (</w:t>
      </w:r>
      <w:proofErr w:type="spellStart"/>
      <w:r>
        <w:t>nyäsäite</w:t>
      </w:r>
      <w:proofErr w:type="spellEnd"/>
      <w:r>
        <w:t xml:space="preserve">) and to restrain or fetter wrong-doing is, as we have seen, a characteristic activity of Vedic Varum's.146 On this evidence the identification of </w:t>
      </w:r>
      <w:proofErr w:type="spellStart"/>
      <w:r>
        <w:t>Avestan</w:t>
      </w:r>
      <w:proofErr w:type="spellEnd"/>
      <w:r>
        <w:t xml:space="preserve"> Apam </w:t>
      </w:r>
      <w:proofErr w:type="spellStart"/>
      <w:r>
        <w:t>Napät</w:t>
      </w:r>
      <w:proofErr w:type="spellEnd"/>
      <w:r>
        <w:t xml:space="preserve"> with Vedic Varuna might therefore seem straightforward; but there is the awkward fact to account for that the Vedas know two deities, Varupa and </w:t>
      </w:r>
      <w:proofErr w:type="spellStart"/>
      <w:r>
        <w:t>Apäm</w:t>
      </w:r>
      <w:proofErr w:type="spellEnd"/>
      <w:r>
        <w:t xml:space="preserve"> </w:t>
      </w:r>
      <w:proofErr w:type="spellStart"/>
      <w:r>
        <w:t>Napät</w:t>
      </w:r>
      <w:proofErr w:type="spellEnd"/>
      <w:r>
        <w:t>, apparently distinct. The Vedic "Son of the Waters' is also a perplexing figure, however, in much the same ways as his Iranian counter- part. Ile too appears at first sight to be a minor divinity, and only one hymn is addressed to him in the Rigveda.147 Yet in this he is celebrated in "magnificent terms" ,148 notably where it is said: "</w:t>
      </w:r>
      <w:proofErr w:type="spellStart"/>
      <w:r>
        <w:t>Apäm</w:t>
      </w:r>
      <w:proofErr w:type="spellEnd"/>
      <w:r>
        <w:t xml:space="preserve"> </w:t>
      </w:r>
      <w:proofErr w:type="spellStart"/>
      <w:r>
        <w:t>Napät</w:t>
      </w:r>
      <w:proofErr w:type="spellEnd"/>
      <w:r>
        <w:t>, the Master, has created all beings through his power as Asura" (</w:t>
      </w:r>
      <w:proofErr w:type="spellStart"/>
      <w:r>
        <w:t>apå?ii</w:t>
      </w:r>
      <w:proofErr w:type="spellEnd"/>
      <w:r>
        <w:t xml:space="preserve"> </w:t>
      </w:r>
      <w:proofErr w:type="spellStart"/>
      <w:r>
        <w:t>nåPäd</w:t>
      </w:r>
      <w:proofErr w:type="spellEnd"/>
      <w:r>
        <w:t xml:space="preserve"> </w:t>
      </w:r>
      <w:proofErr w:type="spellStart"/>
      <w:r>
        <w:t>asuriasya</w:t>
      </w:r>
      <w:proofErr w:type="spellEnd"/>
      <w:r>
        <w:t xml:space="preserve"> </w:t>
      </w:r>
      <w:proofErr w:type="spellStart"/>
      <w:r>
        <w:t>mahnå</w:t>
      </w:r>
      <w:proofErr w:type="spellEnd"/>
      <w:r>
        <w:t xml:space="preserve"> </w:t>
      </w:r>
      <w:proofErr w:type="spellStart"/>
      <w:r>
        <w:t>vi'väni</w:t>
      </w:r>
      <w:proofErr w:type="spellEnd"/>
      <w:r>
        <w:t xml:space="preserve"> </w:t>
      </w:r>
      <w:proofErr w:type="spellStart"/>
      <w:r>
        <w:t>aryb</w:t>
      </w:r>
      <w:proofErr w:type="spellEnd"/>
      <w:r>
        <w:t xml:space="preserve"> </w:t>
      </w:r>
      <w:proofErr w:type="spellStart"/>
      <w:r>
        <w:t>bh.tivanä</w:t>
      </w:r>
      <w:proofErr w:type="spellEnd"/>
      <w:r>
        <w:t xml:space="preserve"> </w:t>
      </w:r>
      <w:proofErr w:type="spellStart"/>
      <w:r>
        <w:t>jajäna</w:t>
      </w:r>
      <w:proofErr w:type="spellEnd"/>
      <w:r>
        <w:t xml:space="preserve">) .149 This has a striking re- semblance to what is said in the fugitive verse in Apam </w:t>
      </w:r>
      <w:proofErr w:type="spellStart"/>
      <w:r>
        <w:t>Napät's</w:t>
      </w:r>
      <w:proofErr w:type="spellEnd"/>
      <w:r>
        <w:t xml:space="preserve"> </w:t>
      </w:r>
      <w:proofErr w:type="spellStart"/>
      <w:r>
        <w:t>honour</w:t>
      </w:r>
      <w:proofErr w:type="spellEnd"/>
      <w:r>
        <w:t xml:space="preserve"> in shaped men." The Vedic </w:t>
      </w:r>
      <w:proofErr w:type="spellStart"/>
      <w:r>
        <w:t>Apäm</w:t>
      </w:r>
      <w:proofErr w:type="spellEnd"/>
      <w:r>
        <w:t xml:space="preserve"> </w:t>
      </w:r>
      <w:proofErr w:type="spellStart"/>
      <w:r>
        <w:t>Yast</w:t>
      </w:r>
      <w:proofErr w:type="spellEnd"/>
      <w:r>
        <w:t xml:space="preserve"> 19 (v.52) that he "created men ... </w:t>
      </w:r>
      <w:proofErr w:type="spellStart"/>
      <w:r>
        <w:t>Napät</w:t>
      </w:r>
      <w:proofErr w:type="spellEnd"/>
      <w:r>
        <w:t xml:space="preserve"> is called the "urger on of horses" the </w:t>
      </w:r>
      <w:proofErr w:type="spellStart"/>
      <w:r>
        <w:t>Avestan</w:t>
      </w:r>
      <w:proofErr w:type="spellEnd"/>
      <w:r>
        <w:t xml:space="preserve"> one 145 On </w:t>
      </w:r>
      <w:proofErr w:type="spellStart"/>
      <w:r>
        <w:t>nyäs</w:t>
      </w:r>
      <w:proofErr w:type="spellEnd"/>
      <w:r>
        <w:t xml:space="preserve">- see W. P. Schmid, IF LXII, 1956, 235-9, who derives the word from </w:t>
      </w:r>
      <w:proofErr w:type="spellStart"/>
      <w:r>
        <w:t>yäs</w:t>
      </w:r>
      <w:proofErr w:type="spellEnd"/>
      <w:r>
        <w:t xml:space="preserve">- "hold, take". 146 On Varupa's activity as "fettering" through vows see most recently Thieme, German Scholars in India I, 343-4, 347. "The activity denoted by the term </w:t>
      </w:r>
      <w:proofErr w:type="spellStart"/>
      <w:r>
        <w:t>k!pti</w:t>
      </w:r>
      <w:proofErr w:type="spellEnd"/>
      <w:r>
        <w:t xml:space="preserve"> 'orderly arrange- </w:t>
      </w:r>
      <w:proofErr w:type="spellStart"/>
      <w:r>
        <w:t>ment</w:t>
      </w:r>
      <w:proofErr w:type="spellEnd"/>
      <w:r>
        <w:t xml:space="preserve">, accomplishment, adaptation to right or normal conditions' is as typical of Mitra as </w:t>
      </w:r>
      <w:proofErr w:type="spellStart"/>
      <w:r>
        <w:t>vidh?ti</w:t>
      </w:r>
      <w:proofErr w:type="spellEnd"/>
      <w:r>
        <w:t xml:space="preserve"> 'arrangement by suppression, checking or restraining' is of Varupa" (Gonda, The Vedic god Mitra, 97). 147 RV 2.35• 148 See A. </w:t>
      </w:r>
      <w:proofErr w:type="spellStart"/>
      <w:r>
        <w:t>Bergaigne</w:t>
      </w:r>
      <w:proofErr w:type="spellEnd"/>
      <w:r>
        <w:t xml:space="preserve">, La religion </w:t>
      </w:r>
      <w:proofErr w:type="spellStart"/>
      <w:r>
        <w:t>védique</w:t>
      </w:r>
      <w:proofErr w:type="spellEnd"/>
      <w:r>
        <w:t xml:space="preserve"> II, 18. 149 RV 2.35.2. 150 See, e.g., RV 7-47.2. Professor Thieme (in a letter of April 1974) states, however, that in his opinion </w:t>
      </w:r>
      <w:proofErr w:type="spellStart"/>
      <w:r>
        <w:t>ä'uhåman</w:t>
      </w:r>
      <w:proofErr w:type="spellEnd"/>
      <w:r>
        <w:t xml:space="preserve"> must rather be interpreted as a bahuvrihi "of quick start" (hi-meaning "set in motion, set oneself in motion"), which is used of horses themselves (RV 1.116.2). Possibly, he conjectures, the adjective may be applied to Apam Napat because of his affinity, as water-god, with horses, or because, as master of the waves, he is himself "of quick start", rushing forth swiftly like the waters. t has the epithet "having swift horses". Both expressions seem proper to god of the waters, who controls their waves like Greek Poseidon ;151 but Vedic exegesis </w:t>
      </w:r>
      <w:proofErr w:type="spellStart"/>
      <w:r>
        <w:t>ä'uheman</w:t>
      </w:r>
      <w:proofErr w:type="spellEnd"/>
      <w:r>
        <w:t xml:space="preserve"> is treated as one of the many names given to Agni "when regarded as </w:t>
      </w:r>
      <w:proofErr w:type="spellStart"/>
      <w:r>
        <w:t>Apäm</w:t>
      </w:r>
      <w:proofErr w:type="spellEnd"/>
      <w:r>
        <w:t xml:space="preserve"> </w:t>
      </w:r>
      <w:proofErr w:type="spellStart"/>
      <w:r>
        <w:t>Napät</w:t>
      </w:r>
      <w:proofErr w:type="spellEnd"/>
      <w:r>
        <w:t xml:space="preserve">" ; for in a number of Rigvedic pas- sages the "Son of the Waters" is identified with the fire-god.152 But this identification, for which there is no support on the Iranian side,153 appears by no means straightforward or exclusive, and has been the subject of </w:t>
      </w:r>
      <w:proofErr w:type="spellStart"/>
      <w:r>
        <w:t>Inuch</w:t>
      </w:r>
      <w:proofErr w:type="spellEnd"/>
      <w:r>
        <w:t xml:space="preserve"> debate </w:t>
      </w:r>
      <w:r>
        <w:lastRenderedPageBreak/>
        <w:t xml:space="preserve">among Vedic scholars. Thus there are other Rigvedic pas- sages which equally clearly treat </w:t>
      </w:r>
      <w:proofErr w:type="spellStart"/>
      <w:r>
        <w:t>Apäm</w:t>
      </w:r>
      <w:proofErr w:type="spellEnd"/>
      <w:r>
        <w:t xml:space="preserve"> </w:t>
      </w:r>
      <w:proofErr w:type="spellStart"/>
      <w:r>
        <w:t>Napät</w:t>
      </w:r>
      <w:proofErr w:type="spellEnd"/>
      <w:r>
        <w:t xml:space="preserve"> and Agni as two distinct divinities, and yet others where </w:t>
      </w:r>
      <w:proofErr w:type="spellStart"/>
      <w:r>
        <w:t>Apäm</w:t>
      </w:r>
      <w:proofErr w:type="spellEnd"/>
      <w:r>
        <w:t xml:space="preserve"> </w:t>
      </w:r>
      <w:proofErr w:type="spellStart"/>
      <w:r>
        <w:t>Napät</w:t>
      </w:r>
      <w:proofErr w:type="spellEnd"/>
      <w:r>
        <w:t xml:space="preserve"> appears simply as a water- god, with no further link or identification. 154 These facts exist in </w:t>
      </w:r>
      <w:proofErr w:type="spellStart"/>
      <w:r>
        <w:t>conjunc</w:t>
      </w:r>
      <w:proofErr w:type="spellEnd"/>
      <w:r>
        <w:t xml:space="preserve">- t ion with the problem of why a god of fire should be associated with waters, to the extent of deriving an appellation from them. To this the most de- tailed and penetrating answer is perhaps that given by II. Oldenberg. 155 </w:t>
      </w:r>
      <w:proofErr w:type="spellStart"/>
      <w:r>
        <w:t>l'his</w:t>
      </w:r>
      <w:proofErr w:type="spellEnd"/>
      <w:r>
        <w:t xml:space="preserve"> scholar rejected the idea that the principal link was that of lightning with the rain-cloud, 156 and sought it instead in the ancient association of plants with water. From plants come the sticks which, rubbed together, daily "give birth" to Agni. These plants are themselves "born" of water, and water is their being. "Water must therefore have been regarded as the latent power which breaks out as fire from the wood of plants. When there- after the fire returns again to the sky as smoke, that is as cloud, the circle is completed which a Vedic verse describes clearly: 'The same water ascends and descends in the course of the day. The rain-gods refresh the 151 On the horse as symbol of the water-god among the Iranians see Markwart, </w:t>
      </w:r>
      <w:proofErr w:type="spellStart"/>
      <w:r>
        <w:t>Wehrot</w:t>
      </w:r>
      <w:proofErr w:type="spellEnd"/>
      <w:r>
        <w:t xml:space="preserve"> und Arang, 88. In </w:t>
      </w:r>
      <w:proofErr w:type="spellStart"/>
      <w:r>
        <w:t>Avestan</w:t>
      </w:r>
      <w:proofErr w:type="spellEnd"/>
      <w:r>
        <w:t xml:space="preserve"> mythology the rain-god </w:t>
      </w:r>
      <w:proofErr w:type="spellStart"/>
      <w:r>
        <w:t>TiStrya</w:t>
      </w:r>
      <w:proofErr w:type="spellEnd"/>
      <w:r>
        <w:t xml:space="preserve"> takes the shape of a horse (see further below), and the river-goddess </w:t>
      </w:r>
      <w:proofErr w:type="spellStart"/>
      <w:r>
        <w:t>Arodvi</w:t>
      </w:r>
      <w:proofErr w:type="spellEnd"/>
      <w:r>
        <w:t xml:space="preserve"> drives four horses. In India Agni is </w:t>
      </w:r>
      <w:proofErr w:type="spellStart"/>
      <w:r>
        <w:t>asso</w:t>
      </w:r>
      <w:proofErr w:type="spellEnd"/>
      <w:r>
        <w:t xml:space="preserve">- </w:t>
      </w:r>
      <w:proofErr w:type="spellStart"/>
      <w:r>
        <w:t>ciated</w:t>
      </w:r>
      <w:proofErr w:type="spellEnd"/>
      <w:r>
        <w:t xml:space="preserve"> in literature and cult with a horse (see, e.g., Oldenberg, Rel., 75 ff.), possibly through his identification with </w:t>
      </w:r>
      <w:proofErr w:type="spellStart"/>
      <w:r>
        <w:t>Apäm</w:t>
      </w:r>
      <w:proofErr w:type="spellEnd"/>
      <w:r>
        <w:t xml:space="preserve"> </w:t>
      </w:r>
      <w:proofErr w:type="spellStart"/>
      <w:r>
        <w:t>Napät</w:t>
      </w:r>
      <w:proofErr w:type="spellEnd"/>
      <w:r>
        <w:t xml:space="preserve">. On horse-sacrifice to the waters in Parthian times see vol. 11. 152 See those passages in the index-volume to </w:t>
      </w:r>
      <w:proofErr w:type="spellStart"/>
      <w:r>
        <w:t>Geldner's</w:t>
      </w:r>
      <w:proofErr w:type="spellEnd"/>
      <w:r>
        <w:t xml:space="preserve"> translation of the Rigveda, prepared by J. Nobel, Harvard Oriental Series, Vol. 36, 36, which are listed under "</w:t>
      </w:r>
      <w:proofErr w:type="spellStart"/>
      <w:r>
        <w:t>Apäm</w:t>
      </w:r>
      <w:proofErr w:type="spellEnd"/>
      <w:r>
        <w:t xml:space="preserve"> </w:t>
      </w:r>
      <w:proofErr w:type="spellStart"/>
      <w:r>
        <w:t>Napät</w:t>
      </w:r>
      <w:proofErr w:type="spellEnd"/>
      <w:r>
        <w:t xml:space="preserve">, </w:t>
      </w:r>
      <w:proofErr w:type="spellStart"/>
      <w:r>
        <w:t>eine</w:t>
      </w:r>
      <w:proofErr w:type="spellEnd"/>
      <w:r>
        <w:t xml:space="preserve"> </w:t>
      </w:r>
      <w:proofErr w:type="spellStart"/>
      <w:r>
        <w:t>besondere</w:t>
      </w:r>
      <w:proofErr w:type="spellEnd"/>
      <w:r>
        <w:t xml:space="preserve"> Form des Agni". 153 Among earlier generations of </w:t>
      </w:r>
      <w:proofErr w:type="spellStart"/>
      <w:r>
        <w:t>Iranists</w:t>
      </w:r>
      <w:proofErr w:type="spellEnd"/>
      <w:r>
        <w:t xml:space="preserve"> there were some (e.g. C. de Harlez, Avesta, </w:t>
      </w:r>
      <w:proofErr w:type="spellStart"/>
      <w:r>
        <w:t>cviij</w:t>
      </w:r>
      <w:proofErr w:type="spellEnd"/>
      <w:r>
        <w:t xml:space="preserve"> </w:t>
      </w:r>
      <w:proofErr w:type="spellStart"/>
      <w:r>
        <w:t>Darmesteter</w:t>
      </w:r>
      <w:proofErr w:type="spellEnd"/>
      <w:r>
        <w:t xml:space="preserve">, ZA II, 630 n. 82), who assumed an ' 'igneous nature" for the Iranian god also; but the arguments, deriving partly from the supposedly "fiery" character of the associated </w:t>
      </w:r>
      <w:proofErr w:type="spellStart"/>
      <w:r>
        <w:t>Khvaronah</w:t>
      </w:r>
      <w:proofErr w:type="spellEnd"/>
      <w:r>
        <w:t xml:space="preserve"> (see F. </w:t>
      </w:r>
      <w:proofErr w:type="spellStart"/>
      <w:r>
        <w:t>Windischmann</w:t>
      </w:r>
      <w:proofErr w:type="spellEnd"/>
      <w:r>
        <w:t xml:space="preserve">, ZOY. </w:t>
      </w:r>
      <w:proofErr w:type="spellStart"/>
      <w:r>
        <w:t>Studien</w:t>
      </w:r>
      <w:proofErr w:type="spellEnd"/>
      <w:r>
        <w:t xml:space="preserve">, Berlin 1863, 185) seem insubstantial, and evolved to fit the Vedic material rather than deriving independently from the Iranian. Against them see the reasoned arguments of L. H. Gray, "The Indo-Iranian deity </w:t>
      </w:r>
      <w:proofErr w:type="spellStart"/>
      <w:r>
        <w:t>Apäm</w:t>
      </w:r>
      <w:proofErr w:type="spellEnd"/>
      <w:r>
        <w:t xml:space="preserve"> </w:t>
      </w:r>
      <w:proofErr w:type="spellStart"/>
      <w:r>
        <w:t>Napät</w:t>
      </w:r>
      <w:proofErr w:type="spellEnd"/>
      <w:r>
        <w:t xml:space="preserve">" ARW III, 1900, 32-3, who based his rejection of the theory on a careful scrutiny of the relevant </w:t>
      </w:r>
      <w:proofErr w:type="spellStart"/>
      <w:r>
        <w:t>Avestan</w:t>
      </w:r>
      <w:proofErr w:type="spellEnd"/>
      <w:r>
        <w:t xml:space="preserve"> liturgical passages. The interpretation is nevertheless still advanced by some scholars (e.g. Widengren, Die </w:t>
      </w:r>
      <w:proofErr w:type="spellStart"/>
      <w:r>
        <w:t>Religionen</w:t>
      </w:r>
      <w:proofErr w:type="spellEnd"/>
      <w:r>
        <w:t xml:space="preserve"> </w:t>
      </w:r>
      <w:proofErr w:type="spellStart"/>
      <w:r>
        <w:t>Irans</w:t>
      </w:r>
      <w:proofErr w:type="spellEnd"/>
      <w:r>
        <w:t xml:space="preserve">, 34-5), but with little attempt at j </w:t>
      </w:r>
      <w:proofErr w:type="spellStart"/>
      <w:r>
        <w:t>ustification</w:t>
      </w:r>
      <w:proofErr w:type="spellEnd"/>
      <w:r>
        <w:t>. 154 E.g. RV 7-47. 155 Die Religion des Vedas, 108 ff. 156 For this theory see especially H. W. Magoun, "</w:t>
      </w:r>
      <w:proofErr w:type="spellStart"/>
      <w:r>
        <w:t>Apäm</w:t>
      </w:r>
      <w:proofErr w:type="spellEnd"/>
      <w:r>
        <w:t xml:space="preserve"> </w:t>
      </w:r>
      <w:proofErr w:type="spellStart"/>
      <w:r>
        <w:t>Napät</w:t>
      </w:r>
      <w:proofErr w:type="spellEnd"/>
      <w:r>
        <w:t xml:space="preserve"> in the *</w:t>
      </w:r>
      <w:proofErr w:type="spellStart"/>
      <w:r>
        <w:t>gveda</w:t>
      </w:r>
      <w:proofErr w:type="spellEnd"/>
      <w:r>
        <w:t>", JAOS XIX, 1898, 137-44.</w:t>
      </w:r>
    </w:p>
    <w:p w14:paraId="02F749EA" w14:textId="77777777" w:rsidR="00C94DFF" w:rsidRDefault="00000000">
      <w:r>
        <w:br w:type="page"/>
      </w:r>
    </w:p>
    <w:p w14:paraId="63DB5A6A" w14:textId="77777777" w:rsidR="00C94DFF" w:rsidRDefault="00000000">
      <w:r>
        <w:lastRenderedPageBreak/>
        <w:t>46 THE PAGAN BACKGROUND THE GODS OF PAGAN IRAN 47 earth, fires refresh the sky' [RV Further, the quenching of fire in water seemed evidently like an entering of fire into this element, and hence an abiding in it. In RV 1.65-9 it is said of Agni: "He hisses, sitting there, like a swan in the water" .158 As a result of these speculations on natural phenomena all water was regarded as holding fire within itself. Nevertheless this is only one aspect, and a relatively minor one, of the concept of Agni. Even with regard to this god's birth, he is said to be born also of plants and stones. He is further described as living in plants and stones, beasts and men (presumably because of animal warmth), and like- wise in the earth, which is said to be pregnant with Agni (doubtless be- cause plants and rocks themselves spring from the soil).159 In the light of such general associations, the particular prominence given to the concept of Agni as "king amid the waters" (</w:t>
      </w:r>
      <w:proofErr w:type="spellStart"/>
      <w:r>
        <w:t>apsi</w:t>
      </w:r>
      <w:proofErr w:type="spellEnd"/>
      <w:r>
        <w:t xml:space="preserve"> </w:t>
      </w:r>
      <w:proofErr w:type="spellStart"/>
      <w:r>
        <w:t>råjä</w:t>
      </w:r>
      <w:proofErr w:type="spellEnd"/>
      <w:r>
        <w:t xml:space="preserve">) 160 appears to need some special explanation, even beyond the speculation which brought together the two revered elements of water and fire ; and this, Oldenberg suggested, was to be found in a contamination of Agni with an original </w:t>
      </w:r>
      <w:proofErr w:type="spellStart"/>
      <w:r>
        <w:t>Apäm</w:t>
      </w:r>
      <w:proofErr w:type="spellEnd"/>
      <w:r>
        <w:t xml:space="preserve"> </w:t>
      </w:r>
      <w:proofErr w:type="spellStart"/>
      <w:r>
        <w:t>Napät</w:t>
      </w:r>
      <w:proofErr w:type="spellEnd"/>
      <w:r>
        <w:t>, an Indo-Iranian "water spirit" (</w:t>
      </w:r>
      <w:proofErr w:type="spellStart"/>
      <w:r>
        <w:t>Wasserdämon</w:t>
      </w:r>
      <w:proofErr w:type="spellEnd"/>
      <w:r>
        <w:t xml:space="preserve">) originally wholly distinct from him.161 Through this contamination the Vedic </w:t>
      </w:r>
      <w:proofErr w:type="spellStart"/>
      <w:r>
        <w:t>Apäm</w:t>
      </w:r>
      <w:proofErr w:type="spellEnd"/>
      <w:r>
        <w:t xml:space="preserve"> </w:t>
      </w:r>
      <w:proofErr w:type="spellStart"/>
      <w:r>
        <w:t>Napät</w:t>
      </w:r>
      <w:proofErr w:type="spellEnd"/>
      <w:r>
        <w:t xml:space="preserve"> ac- quired the mixed traits of a water-god and a fire-god, and Agni's </w:t>
      </w:r>
      <w:proofErr w:type="spellStart"/>
      <w:r>
        <w:t>connec</w:t>
      </w:r>
      <w:proofErr w:type="spellEnd"/>
      <w:r>
        <w:t xml:space="preserve">- </w:t>
      </w:r>
      <w:proofErr w:type="spellStart"/>
      <w:r>
        <w:t>tion</w:t>
      </w:r>
      <w:proofErr w:type="spellEnd"/>
      <w:r>
        <w:t xml:space="preserve"> with water was greatly emphasized and developed. In the ritual, how- ever, the connection of </w:t>
      </w:r>
      <w:proofErr w:type="spellStart"/>
      <w:r>
        <w:t>Apäm</w:t>
      </w:r>
      <w:proofErr w:type="spellEnd"/>
      <w:r>
        <w:t xml:space="preserve"> </w:t>
      </w:r>
      <w:proofErr w:type="spellStart"/>
      <w:r>
        <w:t>Napät</w:t>
      </w:r>
      <w:proofErr w:type="spellEnd"/>
      <w:r>
        <w:t xml:space="preserve"> remained wholly with water, as does that of his Iranian namesake.162 Oldenberg's interpretation was accepted by Gray, who supported it with citations of the </w:t>
      </w:r>
      <w:proofErr w:type="spellStart"/>
      <w:r>
        <w:t>Avestan</w:t>
      </w:r>
      <w:proofErr w:type="spellEnd"/>
      <w:r>
        <w:t xml:space="preserve"> evidence for the character of </w:t>
      </w:r>
      <w:proofErr w:type="spellStart"/>
      <w:r>
        <w:t>Apom</w:t>
      </w:r>
      <w:proofErr w:type="spellEnd"/>
      <w:r>
        <w:t xml:space="preserve"> </w:t>
      </w:r>
      <w:proofErr w:type="spellStart"/>
      <w:r>
        <w:t>Napät</w:t>
      </w:r>
      <w:proofErr w:type="spellEnd"/>
      <w:r>
        <w:t xml:space="preserve"> ;163 but it was later tacitly abandoned by Gray himself164 and seems there- after to have been largely ignored.165 It appears, however, to offer a </w:t>
      </w:r>
      <w:proofErr w:type="spellStart"/>
      <w:r>
        <w:t>satis</w:t>
      </w:r>
      <w:proofErr w:type="spellEnd"/>
      <w:r>
        <w:t xml:space="preserve">- factory explanation for the anomalies in the Vedic conception of </w:t>
      </w:r>
      <w:proofErr w:type="spellStart"/>
      <w:r>
        <w:t>Apäm</w:t>
      </w:r>
      <w:proofErr w:type="spellEnd"/>
      <w:r>
        <w:t xml:space="preserve"> </w:t>
      </w:r>
      <w:proofErr w:type="spellStart"/>
      <w:r>
        <w:t>Napät</w:t>
      </w:r>
      <w:proofErr w:type="spellEnd"/>
      <w:r>
        <w:t xml:space="preserve">; and only one modification seems necessary, and that is to sub- </w:t>
      </w:r>
      <w:proofErr w:type="spellStart"/>
      <w:r>
        <w:t>stitute</w:t>
      </w:r>
      <w:proofErr w:type="spellEnd"/>
      <w:r>
        <w:t xml:space="preserve"> </w:t>
      </w:r>
      <w:proofErr w:type="spellStart"/>
      <w:r>
        <w:t>greåt</w:t>
      </w:r>
      <w:proofErr w:type="spellEnd"/>
      <w:r>
        <w:t xml:space="preserve"> </w:t>
      </w:r>
      <w:proofErr w:type="spellStart"/>
      <w:r>
        <w:t>Varuqa</w:t>
      </w:r>
      <w:proofErr w:type="spellEnd"/>
      <w:r>
        <w:t>, "Child of the Waters" (</w:t>
      </w:r>
      <w:proofErr w:type="spellStart"/>
      <w:r>
        <w:t>apath</w:t>
      </w:r>
      <w:proofErr w:type="spellEnd"/>
      <w:r>
        <w:t xml:space="preserve"> "</w:t>
      </w:r>
      <w:proofErr w:type="spellStart"/>
      <w:r>
        <w:t>ur</w:t>
      </w:r>
      <w:proofErr w:type="spellEnd"/>
      <w:r>
        <w:t xml:space="preserve"> for the un- 157 Oldenberg, op. cit., 113-4 (with translation of the Vedic verse according to Geldner). 158 Translation according to Geldner; cited by Oldenberg, op. cit. , IT 4. 159 See Oldenberg, op. cit. , 120. For references to the Vedic passages see the index volume to </w:t>
      </w:r>
      <w:proofErr w:type="spellStart"/>
      <w:r>
        <w:t>Geldner's</w:t>
      </w:r>
      <w:proofErr w:type="spellEnd"/>
      <w:r>
        <w:t xml:space="preserve"> translation, pp. 13-16. 160 RV 10.45-5. 161 Op. cit. , TOO-I, 117-9. 162 See A. Hillebrandt, </w:t>
      </w:r>
      <w:proofErr w:type="spellStart"/>
      <w:r>
        <w:t>Ritualliteratur</w:t>
      </w:r>
      <w:proofErr w:type="spellEnd"/>
      <w:r>
        <w:t xml:space="preserve">, 129; Keith, Rel. and Phil. I, 135. ARW 111, 1900, 18-51. 164 See his Foundations, 133-6. 165 Gonda, Rel. </w:t>
      </w:r>
      <w:proofErr w:type="spellStart"/>
      <w:r>
        <w:t>Indiens</w:t>
      </w:r>
      <w:proofErr w:type="spellEnd"/>
      <w:r>
        <w:t xml:space="preserve"> I, 69, suggested that the association of fire and water was that of a male principle (fire) and a female one, into which the male entered to be born from it; and so the water-spirit, </w:t>
      </w:r>
      <w:proofErr w:type="spellStart"/>
      <w:r>
        <w:t>Apäm</w:t>
      </w:r>
      <w:proofErr w:type="spellEnd"/>
      <w:r>
        <w:t xml:space="preserve"> </w:t>
      </w:r>
      <w:proofErr w:type="spellStart"/>
      <w:r>
        <w:t>Napät</w:t>
      </w:r>
      <w:proofErr w:type="spellEnd"/>
      <w:r>
        <w:t xml:space="preserve">, came to be equated with the "Urform" of Agni. For a survey of yet other interpretations of </w:t>
      </w:r>
      <w:proofErr w:type="spellStart"/>
      <w:r>
        <w:t>Apäm</w:t>
      </w:r>
      <w:proofErr w:type="spellEnd"/>
      <w:r>
        <w:t xml:space="preserve"> </w:t>
      </w:r>
      <w:proofErr w:type="spellStart"/>
      <w:r>
        <w:t>Napät</w:t>
      </w:r>
      <w:proofErr w:type="spellEnd"/>
      <w:r>
        <w:t xml:space="preserve"> see Hillebrandt, </w:t>
      </w:r>
      <w:proofErr w:type="spellStart"/>
      <w:r>
        <w:t>Vedische</w:t>
      </w:r>
      <w:proofErr w:type="spellEnd"/>
      <w:r>
        <w:t xml:space="preserve"> </w:t>
      </w:r>
      <w:proofErr w:type="spellStart"/>
      <w:r>
        <w:t>Mythologie</w:t>
      </w:r>
      <w:proofErr w:type="spellEnd"/>
      <w:r>
        <w:t xml:space="preserve"> I, 349-57. (This scholar himself sought to identify the god with the moon.) 166 VS 10.7 (see Lüders, </w:t>
      </w:r>
      <w:proofErr w:type="spellStart"/>
      <w:r>
        <w:t>Varuva</w:t>
      </w:r>
      <w:proofErr w:type="spellEnd"/>
      <w:r>
        <w:t xml:space="preserve">, 50-1). known "water-spirit" of Oldenberg's hypothesis. There are at least two R </w:t>
      </w:r>
      <w:proofErr w:type="spellStart"/>
      <w:r>
        <w:t>igvedic</w:t>
      </w:r>
      <w:proofErr w:type="spellEnd"/>
      <w:r>
        <w:t xml:space="preserve"> verses which directly support this interpretation. Both occur in </w:t>
      </w:r>
      <w:proofErr w:type="spellStart"/>
      <w:r>
        <w:t>hvmns</w:t>
      </w:r>
      <w:proofErr w:type="spellEnd"/>
      <w:r>
        <w:t xml:space="preserve"> concerned with the equation, so common in the Vedas, of Agni with other gods, equations which relate to his various stages of life or his </w:t>
      </w:r>
      <w:proofErr w:type="spellStart"/>
      <w:r>
        <w:t>lnanifold</w:t>
      </w:r>
      <w:proofErr w:type="spellEnd"/>
      <w:r>
        <w:t xml:space="preserve"> functions. In the first hymn it is said: "You, Agni, are Varum when you are born. You are Mitra when kindled. In you, Son of Strength, are all gods" (RV 5-3.1). The first words imply that it is in </w:t>
      </w:r>
      <w:r>
        <w:lastRenderedPageBreak/>
        <w:t xml:space="preserve">the moment of being "born" that Agni is Varupa.167 When from the "water" i.e. the M'00den sticks, he passes into blazing fire, he "becomes" Mitra. In the other hymn the following verse occurs: "You become the eye and pro- </w:t>
      </w:r>
      <w:proofErr w:type="spellStart"/>
      <w:r>
        <w:t>tector</w:t>
      </w:r>
      <w:proofErr w:type="spellEnd"/>
      <w:r>
        <w:t xml:space="preserve"> of great .</w:t>
      </w:r>
      <w:proofErr w:type="spellStart"/>
      <w:r>
        <w:t>rta</w:t>
      </w:r>
      <w:proofErr w:type="spellEnd"/>
      <w:r>
        <w:t xml:space="preserve">—you become </w:t>
      </w:r>
      <w:proofErr w:type="spellStart"/>
      <w:r>
        <w:t>Varuoa</w:t>
      </w:r>
      <w:proofErr w:type="spellEnd"/>
      <w:r>
        <w:t>, since you enter on behalf of .</w:t>
      </w:r>
      <w:proofErr w:type="spellStart"/>
      <w:r>
        <w:t>rta</w:t>
      </w:r>
      <w:proofErr w:type="spellEnd"/>
      <w:r>
        <w:t xml:space="preserve">. You become 'Son of the Waters', O </w:t>
      </w:r>
      <w:proofErr w:type="spellStart"/>
      <w:r>
        <w:t>Jätavedas</w:t>
      </w:r>
      <w:proofErr w:type="spellEnd"/>
      <w:r>
        <w:t xml:space="preserve">" (RV 10.8.5). </w:t>
      </w:r>
      <w:proofErr w:type="spellStart"/>
      <w:r>
        <w:t>Ilere</w:t>
      </w:r>
      <w:proofErr w:type="spellEnd"/>
      <w:r>
        <w:t xml:space="preserve"> the names Varum and </w:t>
      </w:r>
      <w:proofErr w:type="spellStart"/>
      <w:r>
        <w:t>Apäm</w:t>
      </w:r>
      <w:proofErr w:type="spellEnd"/>
      <w:r>
        <w:t xml:space="preserve"> </w:t>
      </w:r>
      <w:proofErr w:type="spellStart"/>
      <w:r>
        <w:t>Napät</w:t>
      </w:r>
      <w:proofErr w:type="spellEnd"/>
      <w:r>
        <w:t xml:space="preserve"> appear to be used in apposition within the verse as two terms representing the one god, with whom Agni is equated. That the identification of Agni with </w:t>
      </w:r>
      <w:proofErr w:type="spellStart"/>
      <w:r>
        <w:t>Apäm</w:t>
      </w:r>
      <w:proofErr w:type="spellEnd"/>
      <w:r>
        <w:t xml:space="preserve"> </w:t>
      </w:r>
      <w:proofErr w:type="spellStart"/>
      <w:r>
        <w:t>Napät</w:t>
      </w:r>
      <w:proofErr w:type="spellEnd"/>
      <w:r>
        <w:t xml:space="preserve"> is only </w:t>
      </w:r>
      <w:proofErr w:type="spellStart"/>
      <w:r>
        <w:t>occa</w:t>
      </w:r>
      <w:proofErr w:type="spellEnd"/>
      <w:r>
        <w:t xml:space="preserve">- </w:t>
      </w:r>
      <w:proofErr w:type="spellStart"/>
      <w:r>
        <w:t>sional</w:t>
      </w:r>
      <w:proofErr w:type="spellEnd"/>
      <w:r>
        <w:t xml:space="preserve"> is further demonstrated by the fact that in at least one Rigvedic hymn the god Savitr is also called </w:t>
      </w:r>
      <w:proofErr w:type="spellStart"/>
      <w:r>
        <w:t>Apäm</w:t>
      </w:r>
      <w:proofErr w:type="spellEnd"/>
      <w:r>
        <w:t xml:space="preserve"> Napät.168 This was because Savitr was linked with the sun, and the belief was that when the sun set it sank down into the seas that lie beneath the earth; and so it could be said: "When the [sun] sinks in the water, it becomes Varupa" ,169 or, in other terms, Savitr becomes </w:t>
      </w:r>
      <w:proofErr w:type="spellStart"/>
      <w:r>
        <w:t>Apäm</w:t>
      </w:r>
      <w:proofErr w:type="spellEnd"/>
      <w:r>
        <w:t xml:space="preserve"> </w:t>
      </w:r>
      <w:proofErr w:type="spellStart"/>
      <w:r>
        <w:t>Napät</w:t>
      </w:r>
      <w:proofErr w:type="spellEnd"/>
      <w:r>
        <w:t xml:space="preserve">. As Agni, daily born of water, daily "becomes Varuna", so Savitr, nightly descending into it, is in his turn identified with the god "dwelling in the water" ,170 the mighty Asura. One characteristic of a water-god which Varum as Varum retained for himself was the beneficent activity of dispensing rain. This, as we have seen, was also a characteristic function of the Iranian Apam </w:t>
      </w:r>
      <w:proofErr w:type="spellStart"/>
      <w:r>
        <w:t>Napät</w:t>
      </w:r>
      <w:proofErr w:type="spellEnd"/>
      <w:r>
        <w:t xml:space="preserve">. Later development of the concept of </w:t>
      </w:r>
      <w:proofErr w:type="spellStart"/>
      <w:r>
        <w:t>Varuva</w:t>
      </w:r>
      <w:proofErr w:type="spellEnd"/>
      <w:r>
        <w:t xml:space="preserve"> appears to have been exclusively on these naturalistic lines. In post-Vedic India he became ' 'God Of the Water, God of the Sea, an Indian Neptune" .171 Similarly in Iran Apam </w:t>
      </w:r>
      <w:proofErr w:type="spellStart"/>
      <w:r>
        <w:t>Napät</w:t>
      </w:r>
      <w:proofErr w:type="spellEnd"/>
      <w:r>
        <w:t xml:space="preserve"> came to be invoked so largely in connection with the waters that </w:t>
      </w:r>
      <w:proofErr w:type="spellStart"/>
      <w:r>
        <w:t>Cumont</w:t>
      </w:r>
      <w:proofErr w:type="spellEnd"/>
      <w:r>
        <w:t xml:space="preserve"> identified him with the Oceanus of the Mithraic monuments.172 Although on the present evidence there seems no possibility of final 167 On his subsequent identification with Mitra see Thieme, Mitra and Aryaman, 84. 168 RV 1. 22.6; cf. TO. 149.2 (where the vocative </w:t>
      </w:r>
      <w:proofErr w:type="spellStart"/>
      <w:r>
        <w:t>Apäm</w:t>
      </w:r>
      <w:proofErr w:type="spellEnd"/>
      <w:r>
        <w:t xml:space="preserve"> </w:t>
      </w:r>
      <w:proofErr w:type="spellStart"/>
      <w:r>
        <w:t>Napät</w:t>
      </w:r>
      <w:proofErr w:type="spellEnd"/>
      <w:r>
        <w:t xml:space="preserve"> may also be addressed to Savitr, if not to </w:t>
      </w:r>
      <w:proofErr w:type="spellStart"/>
      <w:r>
        <w:t>VarulYL</w:t>
      </w:r>
      <w:proofErr w:type="spellEnd"/>
      <w:r>
        <w:t xml:space="preserve"> as </w:t>
      </w:r>
      <w:proofErr w:type="spellStart"/>
      <w:r>
        <w:t>Apäm</w:t>
      </w:r>
      <w:proofErr w:type="spellEnd"/>
      <w:r>
        <w:t xml:space="preserve"> </w:t>
      </w:r>
      <w:proofErr w:type="spellStart"/>
      <w:r>
        <w:t>Napät</w:t>
      </w:r>
      <w:proofErr w:type="spellEnd"/>
      <w:r>
        <w:t xml:space="preserve">). 109 KB 18.9 (see Lüders, Varupa, 46; Kuiper, II J VIII, 1964, 107 with n. 56). 170 </w:t>
      </w:r>
      <w:proofErr w:type="spellStart"/>
      <w:r>
        <w:t>Mbh</w:t>
      </w:r>
      <w:proofErr w:type="spellEnd"/>
      <w:r>
        <w:t xml:space="preserve">. 1.225.1 (see Lüders, Varupa, 41). Lüders pressed the association of Varupa with the waters to the point where he explained the fact that he has his dwelling also in the heavens as due to the existence of "heavenly waters" ; but against this see K. Hoffmann, OLZ XLIX 9/10, 1954, 389-95 and especially 394. 171 Lüders, </w:t>
      </w:r>
      <w:proofErr w:type="spellStart"/>
      <w:r>
        <w:t>Vavupa</w:t>
      </w:r>
      <w:proofErr w:type="spellEnd"/>
      <w:r>
        <w:t xml:space="preserve">, I, 9. 172 </w:t>
      </w:r>
      <w:proofErr w:type="spellStart"/>
      <w:r>
        <w:t>Cumont</w:t>
      </w:r>
      <w:proofErr w:type="spellEnd"/>
      <w:r>
        <w:t>, TMMM 1, 142.</w:t>
      </w:r>
    </w:p>
    <w:p w14:paraId="71288E7E" w14:textId="77777777" w:rsidR="00C94DFF" w:rsidRDefault="00000000">
      <w:r>
        <w:br w:type="page"/>
      </w:r>
    </w:p>
    <w:p w14:paraId="3BEF5D87" w14:textId="77777777" w:rsidR="00C94DFF" w:rsidRPr="006F498F" w:rsidRDefault="00000000">
      <w:pPr>
        <w:rPr>
          <w:lang w:val="fr-FR"/>
        </w:rPr>
      </w:pPr>
      <w:r>
        <w:lastRenderedPageBreak/>
        <w:t xml:space="preserve">48 THE PAGAN BACKGROUND THE GODS OF PAGAN IRAN 49 proof, yet the Vedic and </w:t>
      </w:r>
      <w:proofErr w:type="spellStart"/>
      <w:r>
        <w:t>Avestan</w:t>
      </w:r>
      <w:proofErr w:type="spellEnd"/>
      <w:r>
        <w:t xml:space="preserve"> data taken together most strongly </w:t>
      </w:r>
      <w:proofErr w:type="spellStart"/>
      <w:r>
        <w:t>sug</w:t>
      </w:r>
      <w:proofErr w:type="spellEnd"/>
      <w:r>
        <w:t xml:space="preserve">- gest that in Indo-Iranian times the name </w:t>
      </w:r>
      <w:proofErr w:type="spellStart"/>
      <w:r>
        <w:t>Apäm</w:t>
      </w:r>
      <w:proofErr w:type="spellEnd"/>
      <w:r>
        <w:t xml:space="preserve"> </w:t>
      </w:r>
      <w:proofErr w:type="spellStart"/>
      <w:r>
        <w:t>Napät</w:t>
      </w:r>
      <w:proofErr w:type="spellEnd"/>
      <w:r>
        <w:t xml:space="preserve">, "Son of the Waters", was simply an appellation of Varuna, as lord of the oath; and this being so, it removes the only serious obstacle to regarding the Iranian Apam </w:t>
      </w:r>
      <w:proofErr w:type="spellStart"/>
      <w:r>
        <w:t>Napät</w:t>
      </w:r>
      <w:proofErr w:type="spellEnd"/>
      <w:r>
        <w:t xml:space="preserve"> as Ahura *</w:t>
      </w:r>
      <w:proofErr w:type="spellStart"/>
      <w:r>
        <w:t>Vouruna</w:t>
      </w:r>
      <w:proofErr w:type="spellEnd"/>
      <w:r>
        <w:t xml:space="preserve">, worshipped by this ancient appellation. What makes this interpretation almost certain is that through it an identical structure is established in the relationships of the great "Lords" of the Vedic and </w:t>
      </w:r>
      <w:proofErr w:type="spellStart"/>
      <w:r>
        <w:t>Avestan</w:t>
      </w:r>
      <w:proofErr w:type="spellEnd"/>
      <w:r>
        <w:t xml:space="preserve"> pantheons, with similar functions being per- formed by each. In both the Lord Wisdom is the highest of the three gods, solitary and very powerful, and not, it seems, circumscribed through being associated with any natural phenomenon173 or particular range of activity. His </w:t>
      </w:r>
      <w:proofErr w:type="spellStart"/>
      <w:r>
        <w:t>mäyä</w:t>
      </w:r>
      <w:proofErr w:type="spellEnd"/>
      <w:r>
        <w:t>, apparently, was strong enough to encompass all beneficent workings; and beneath him, fulfilling his behests, were the mighty pair of equal power, Mithra/Mitra and *</w:t>
      </w:r>
      <w:proofErr w:type="spellStart"/>
      <w:r>
        <w:t>Vouruna</w:t>
      </w:r>
      <w:proofErr w:type="spellEnd"/>
      <w:r>
        <w:t xml:space="preserve"> Apam </w:t>
      </w:r>
      <w:proofErr w:type="spellStart"/>
      <w:r>
        <w:t>Napät</w:t>
      </w:r>
      <w:proofErr w:type="spellEnd"/>
      <w:r>
        <w:t xml:space="preserve">/Varupa </w:t>
      </w:r>
      <w:proofErr w:type="spellStart"/>
      <w:r>
        <w:t>Apäm</w:t>
      </w:r>
      <w:proofErr w:type="spellEnd"/>
      <w:r>
        <w:t xml:space="preserve"> </w:t>
      </w:r>
      <w:proofErr w:type="spellStart"/>
      <w:r>
        <w:t>Napät</w:t>
      </w:r>
      <w:proofErr w:type="spellEnd"/>
      <w:r>
        <w:t>. In Rigvedic times, it seems, Asura *</w:t>
      </w:r>
      <w:proofErr w:type="spellStart"/>
      <w:r>
        <w:t>Medhä</w:t>
      </w:r>
      <w:proofErr w:type="spellEnd"/>
      <w:r>
        <w:t xml:space="preserve"> had already begun to recede into neglect and oblivion, to be followed in due course by the other two Asuras; but the Zoroastrians venerate all three divinities still today, with relatively little change in the fundamental pattern of their concepts. *</w:t>
      </w:r>
      <w:proofErr w:type="spellStart"/>
      <w:r>
        <w:t>Vouruna</w:t>
      </w:r>
      <w:proofErr w:type="spellEnd"/>
      <w:r>
        <w:t xml:space="preserve"> appears, however, to have suffered a greater eclipse through Zoroaster's reform than did his brother Ahura, Mithra. It would be easy to suppose that this came about through Mithra having already in pagan times become the dominant one of the pair in Iran (through a develop- </w:t>
      </w:r>
      <w:proofErr w:type="spellStart"/>
      <w:r>
        <w:t>ment</w:t>
      </w:r>
      <w:proofErr w:type="spellEnd"/>
      <w:r>
        <w:t xml:space="preserve"> opposite to that which took place in India) ; but in fact there is </w:t>
      </w:r>
      <w:proofErr w:type="spellStart"/>
      <w:r>
        <w:t>evidefice</w:t>
      </w:r>
      <w:proofErr w:type="spellEnd"/>
      <w:r>
        <w:t xml:space="preserve"> to suggest that *</w:t>
      </w:r>
      <w:proofErr w:type="spellStart"/>
      <w:r>
        <w:t>Vouruna</w:t>
      </w:r>
      <w:proofErr w:type="spellEnd"/>
      <w:r>
        <w:t xml:space="preserve"> had an exalted place in the ancient Iranian pantheon, not unlike that held by Varupa in India. Thus, although it is at first sight surprising, it seems that when the pagan Iranians spoke of "the Ahura" they meant not Ahura Mazdä, but *</w:t>
      </w:r>
      <w:proofErr w:type="spellStart"/>
      <w:r>
        <w:t>Vouruna</w:t>
      </w:r>
      <w:proofErr w:type="spellEnd"/>
      <w:r>
        <w:t xml:space="preserve">. The </w:t>
      </w:r>
      <w:proofErr w:type="spellStart"/>
      <w:r>
        <w:t>evi</w:t>
      </w:r>
      <w:proofErr w:type="spellEnd"/>
      <w:r>
        <w:t xml:space="preserve">- </w:t>
      </w:r>
      <w:proofErr w:type="spellStart"/>
      <w:r>
        <w:t>dence</w:t>
      </w:r>
      <w:proofErr w:type="spellEnd"/>
      <w:r>
        <w:t xml:space="preserve"> is as follows: </w:t>
      </w:r>
      <w:proofErr w:type="spellStart"/>
      <w:r>
        <w:t>Mazdä</w:t>
      </w:r>
      <w:proofErr w:type="spellEnd"/>
      <w:r>
        <w:t xml:space="preserve"> is seldom invoked without the title Ahura, and never, as far as can be established, as "Ahura" alone; even in Zoroaster's </w:t>
      </w:r>
      <w:proofErr w:type="spellStart"/>
      <w:r>
        <w:t>Gäthäs</w:t>
      </w:r>
      <w:proofErr w:type="spellEnd"/>
      <w:r>
        <w:t xml:space="preserve">, where title and name are still separate, the prophet </w:t>
      </w:r>
      <w:proofErr w:type="spellStart"/>
      <w:r>
        <w:t>ne.ver</w:t>
      </w:r>
      <w:proofErr w:type="spellEnd"/>
      <w:r>
        <w:t xml:space="preserve"> uses the proper name without the title following, at least within the same hymn ;174 and among the Persians the two elements had actually been fused by the 5th century B.C. to form a single name: A(h)</w:t>
      </w:r>
      <w:proofErr w:type="spellStart"/>
      <w:r>
        <w:t>uramazda</w:t>
      </w:r>
      <w:proofErr w:type="spellEnd"/>
      <w:r>
        <w:t>. This occurs compounded with that of Mithra to form a man's proper name, at- 173 The association of Ohrmazd (</w:t>
      </w:r>
      <w:proofErr w:type="spellStart"/>
      <w:r>
        <w:t>Ijrmaysda</w:t>
      </w:r>
      <w:proofErr w:type="spellEnd"/>
      <w:r>
        <w:t>) with the sun among the Khotanese Sakas and others (see above, p. 39 n. 115) remains a problem; but possibly the supreme Lord acquired locally some of the associations proper to Mithra as, in the Avesta, he seems to have acquired some of those proper to *</w:t>
      </w:r>
      <w:proofErr w:type="spellStart"/>
      <w:r>
        <w:t>Vouruna</w:t>
      </w:r>
      <w:proofErr w:type="spellEnd"/>
      <w:r>
        <w:t xml:space="preserve"> (see below, pp. 50-51). J 74 For a detailed study of the usages in the </w:t>
      </w:r>
      <w:proofErr w:type="spellStart"/>
      <w:r>
        <w:t>Gäthäs</w:t>
      </w:r>
      <w:proofErr w:type="spellEnd"/>
      <w:r>
        <w:t xml:space="preserve"> see R. Kent, "The name Ahura- </w:t>
      </w:r>
      <w:proofErr w:type="spellStart"/>
      <w:r>
        <w:t>mazda</w:t>
      </w:r>
      <w:proofErr w:type="spellEnd"/>
      <w:r>
        <w:t xml:space="preserve">", Oriental Studies in </w:t>
      </w:r>
      <w:proofErr w:type="spellStart"/>
      <w:r>
        <w:t>honour</w:t>
      </w:r>
      <w:proofErr w:type="spellEnd"/>
      <w:r>
        <w:t xml:space="preserve"> of C. E. </w:t>
      </w:r>
      <w:proofErr w:type="spellStart"/>
      <w:r>
        <w:t>Pavry</w:t>
      </w:r>
      <w:proofErr w:type="spellEnd"/>
      <w:r>
        <w:t xml:space="preserve">, 200-8. </w:t>
      </w:r>
      <w:proofErr w:type="spellStart"/>
      <w:r>
        <w:t>tc.sted</w:t>
      </w:r>
      <w:proofErr w:type="spellEnd"/>
      <w:r>
        <w:t xml:space="preserve"> both (it seems) in an Old Persian form preserved by Plutarch, Mesoromasdes,175 and as Sasanian Mihrohrmazd.176 There is another similar name, Mähohrmazd;177 and it seems probable that both were ancient compounds, formed already in pagan times and continuing in use despite possible theological objections (for an old grammatical rule, that the shorter word always takes precedence in such a compound, meant that the name of the lesser god had necessarily to stand before that of Zoro- aster's supreme Lord) .178 It seems therefore that in </w:t>
      </w:r>
      <w:r>
        <w:lastRenderedPageBreak/>
        <w:t xml:space="preserve">pagan days </w:t>
      </w:r>
      <w:proofErr w:type="spellStart"/>
      <w:r>
        <w:t>Mazdä</w:t>
      </w:r>
      <w:proofErr w:type="spellEnd"/>
      <w:r>
        <w:t xml:space="preserve"> was so regularly spoken of and invoked with his own name and the title Ahura that these became fused together in time to form a single appellation. The only god who can be shown to have been addressed by the title Ahura alone is *</w:t>
      </w:r>
      <w:proofErr w:type="spellStart"/>
      <w:r>
        <w:t>Vouruna</w:t>
      </w:r>
      <w:proofErr w:type="spellEnd"/>
      <w:r>
        <w:t xml:space="preserve"> Apam </w:t>
      </w:r>
      <w:proofErr w:type="spellStart"/>
      <w:r>
        <w:t>Napät</w:t>
      </w:r>
      <w:proofErr w:type="spellEnd"/>
      <w:r>
        <w:t xml:space="preserve">, who is regularly invoked as the "High Lord", </w:t>
      </w:r>
      <w:proofErr w:type="spellStart"/>
      <w:r>
        <w:t>ahura</w:t>
      </w:r>
      <w:proofErr w:type="spellEnd"/>
      <w:r>
        <w:t xml:space="preserve">- </w:t>
      </w:r>
      <w:proofErr w:type="spellStart"/>
      <w:r>
        <w:t>barazant</w:t>
      </w:r>
      <w:proofErr w:type="spellEnd"/>
      <w:r>
        <w:t xml:space="preserve">-. This fact, coupled with the position of Mithra and Apam Napat as a pair, sharing the same functions and complementing one another, makes it almost certain that in the ancient </w:t>
      </w:r>
      <w:proofErr w:type="spellStart"/>
      <w:r>
        <w:t>dvandva</w:t>
      </w:r>
      <w:proofErr w:type="spellEnd"/>
      <w:r>
        <w:t xml:space="preserve"> compound </w:t>
      </w:r>
      <w:proofErr w:type="spellStart"/>
      <w:r>
        <w:t>mithra</w:t>
      </w:r>
      <w:proofErr w:type="spellEnd"/>
      <w:r>
        <w:t xml:space="preserve"> </w:t>
      </w:r>
      <w:proofErr w:type="spellStart"/>
      <w:r>
        <w:t>ahura</w:t>
      </w:r>
      <w:proofErr w:type="spellEnd"/>
      <w:r>
        <w:t xml:space="preserve"> </w:t>
      </w:r>
      <w:proofErr w:type="spellStart"/>
      <w:r>
        <w:t>barazanta</w:t>
      </w:r>
      <w:proofErr w:type="spellEnd"/>
      <w:r>
        <w:t xml:space="preserve"> "Mithra and the high Lord" ,179 the Ahura is Apam </w:t>
      </w:r>
      <w:proofErr w:type="spellStart"/>
      <w:r>
        <w:t>Napät</w:t>
      </w:r>
      <w:proofErr w:type="spellEnd"/>
      <w:r>
        <w:t xml:space="preserve"> (an interpretation suggested long ago by Spiegel,180 but without the further step of identifying Apam </w:t>
      </w:r>
      <w:proofErr w:type="spellStart"/>
      <w:r>
        <w:t>Napät</w:t>
      </w:r>
      <w:proofErr w:type="spellEnd"/>
      <w:r>
        <w:t xml:space="preserve"> as *</w:t>
      </w:r>
      <w:proofErr w:type="spellStart"/>
      <w:r>
        <w:t>Vouruna</w:t>
      </w:r>
      <w:proofErr w:type="spellEnd"/>
      <w:r>
        <w:t xml:space="preserve">). In the light of this, since the proper name </w:t>
      </w:r>
      <w:proofErr w:type="spellStart"/>
      <w:r>
        <w:t>Ohrmazddät</w:t>
      </w:r>
      <w:proofErr w:type="spellEnd"/>
      <w:r>
        <w:t xml:space="preserve"> exists in Middle Iranian,181 meaning "Created by </w:t>
      </w:r>
      <w:proofErr w:type="spellStart"/>
      <w:r>
        <w:t>Ahuramazda</w:t>
      </w:r>
      <w:proofErr w:type="spellEnd"/>
      <w:r>
        <w:t>", an *</w:t>
      </w:r>
      <w:proofErr w:type="spellStart"/>
      <w:r>
        <w:t>Ahuradäta</w:t>
      </w:r>
      <w:proofErr w:type="spellEnd"/>
      <w:r>
        <w:t xml:space="preserve"> should presumably be differ- </w:t>
      </w:r>
      <w:proofErr w:type="spellStart"/>
      <w:r>
        <w:t>ently</w:t>
      </w:r>
      <w:proofErr w:type="spellEnd"/>
      <w:r>
        <w:t xml:space="preserve"> interpreted as "Created by the Ahura", i.e. by *</w:t>
      </w:r>
      <w:proofErr w:type="spellStart"/>
      <w:r>
        <w:t>Vouruna</w:t>
      </w:r>
      <w:proofErr w:type="spellEnd"/>
      <w:r>
        <w:t xml:space="preserve">; but the one attestation of this name182 has now been phallenged.183 A well-attested adjective </w:t>
      </w:r>
      <w:proofErr w:type="spellStart"/>
      <w:r>
        <w:t>ahuradäta</w:t>
      </w:r>
      <w:proofErr w:type="spellEnd"/>
      <w:r>
        <w:t xml:space="preserve"> exists, which occurs qualifying two 175 Ad </w:t>
      </w:r>
      <w:proofErr w:type="spellStart"/>
      <w:r>
        <w:t>Principem</w:t>
      </w:r>
      <w:proofErr w:type="spellEnd"/>
      <w:r>
        <w:t xml:space="preserve"> </w:t>
      </w:r>
      <w:proofErr w:type="spellStart"/>
      <w:r>
        <w:t>ineruditum</w:t>
      </w:r>
      <w:proofErr w:type="spellEnd"/>
      <w:r>
        <w:t xml:space="preserve"> 3-780c (peoopopæ08mg), see S. Wikander, "Mithra </w:t>
      </w:r>
      <w:proofErr w:type="spellStart"/>
      <w:r>
        <w:t>en</w:t>
      </w:r>
      <w:proofErr w:type="spellEnd"/>
      <w:r>
        <w:t xml:space="preserve"> vieux- perse", Orientalia </w:t>
      </w:r>
      <w:proofErr w:type="spellStart"/>
      <w:r>
        <w:t>Suecana</w:t>
      </w:r>
      <w:proofErr w:type="spellEnd"/>
      <w:r>
        <w:t xml:space="preserve"> I, 1952, 66-8; Kuiper, 11 J I V, 1960, 187-8. Wikander interpreted the word as a </w:t>
      </w:r>
      <w:proofErr w:type="spellStart"/>
      <w:r>
        <w:t>dvandva</w:t>
      </w:r>
      <w:proofErr w:type="spellEnd"/>
      <w:r>
        <w:t xml:space="preserve"> compound of Mithra, in the Old Persian form Missa, with Aura- </w:t>
      </w:r>
      <w:proofErr w:type="spellStart"/>
      <w:r>
        <w:t>mazda</w:t>
      </w:r>
      <w:proofErr w:type="spellEnd"/>
      <w:r>
        <w:t xml:space="preserve">. 176 See Justi, </w:t>
      </w:r>
      <w:proofErr w:type="spellStart"/>
      <w:r>
        <w:t>Iyanisches</w:t>
      </w:r>
      <w:proofErr w:type="spellEnd"/>
      <w:r>
        <w:t xml:space="preserve"> </w:t>
      </w:r>
      <w:proofErr w:type="spellStart"/>
      <w:r>
        <w:t>Namenbuch</w:t>
      </w:r>
      <w:proofErr w:type="spellEnd"/>
      <w:r>
        <w:t xml:space="preserve">, 216; A. D. H. Bivar, Catalogue of the Western Asiatic seals in the British Museum, Stamp Seals II, The Sassanian dynasty, London 1969, Pl. 9.1 ; and cf. the occurrence of the proper name MIOPACQPOMACAHC on a Roman </w:t>
      </w:r>
      <w:proofErr w:type="spellStart"/>
      <w:r>
        <w:t>tessera</w:t>
      </w:r>
      <w:proofErr w:type="spellEnd"/>
      <w:r>
        <w:t xml:space="preserve"> excavated at St. Albans in England, see H. Mattingley, Numismatic Chronicle XII, 1932, 54 ff. 177 See Justi, op. cit. , 187. 178 On similar theophoric compounds where the lesser divinity's name stands first, even when of equal length, see Henning, BSOAS XX VIII, 1965, 250 (</w:t>
      </w:r>
      <w:proofErr w:type="spellStart"/>
      <w:r>
        <w:t>Ragnumihr</w:t>
      </w:r>
      <w:proofErr w:type="spellEnd"/>
      <w:r>
        <w:t xml:space="preserve">, </w:t>
      </w:r>
      <w:proofErr w:type="spellStart"/>
      <w:r>
        <w:t>Tirmihr</w:t>
      </w:r>
      <w:proofErr w:type="spellEnd"/>
      <w:r>
        <w:t xml:space="preserve">). J79 Y t. 10.113, 145 ; NY. 1.7. In the written Avesta the names appear separate, but as in Vedic usage each is inflected as a dual. </w:t>
      </w:r>
      <w:r w:rsidRPr="006F498F">
        <w:rPr>
          <w:lang w:val="fr-FR"/>
        </w:rPr>
        <w:t xml:space="preserve">On </w:t>
      </w:r>
      <w:proofErr w:type="spellStart"/>
      <w:r w:rsidRPr="006F498F">
        <w:rPr>
          <w:lang w:val="fr-FR"/>
        </w:rPr>
        <w:t>Avestan</w:t>
      </w:r>
      <w:proofErr w:type="spellEnd"/>
      <w:r w:rsidRPr="006F498F">
        <w:rPr>
          <w:lang w:val="fr-FR"/>
        </w:rPr>
        <w:t xml:space="preserve"> </w:t>
      </w:r>
      <w:proofErr w:type="spellStart"/>
      <w:r w:rsidRPr="006F498F">
        <w:rPr>
          <w:lang w:val="fr-FR"/>
        </w:rPr>
        <w:t>dvandvas</w:t>
      </w:r>
      <w:proofErr w:type="spellEnd"/>
      <w:r w:rsidRPr="006F498F">
        <w:rPr>
          <w:lang w:val="fr-FR"/>
        </w:rPr>
        <w:t xml:space="preserve"> </w:t>
      </w:r>
      <w:proofErr w:type="spellStart"/>
      <w:r w:rsidRPr="006F498F">
        <w:rPr>
          <w:lang w:val="fr-FR"/>
        </w:rPr>
        <w:t>see</w:t>
      </w:r>
      <w:proofErr w:type="spellEnd"/>
      <w:r w:rsidRPr="006F498F">
        <w:rPr>
          <w:lang w:val="fr-FR"/>
        </w:rPr>
        <w:t xml:space="preserve"> Duchesne-Guillemin, Les composés de I' Avesta, 44-9. 180 See </w:t>
      </w:r>
      <w:proofErr w:type="spellStart"/>
      <w:r w:rsidRPr="006F498F">
        <w:rPr>
          <w:lang w:val="fr-FR"/>
        </w:rPr>
        <w:t>his</w:t>
      </w:r>
      <w:proofErr w:type="spellEnd"/>
      <w:r w:rsidRPr="006F498F">
        <w:rPr>
          <w:lang w:val="fr-FR"/>
        </w:rPr>
        <w:t xml:space="preserve"> Die </w:t>
      </w:r>
      <w:proofErr w:type="spellStart"/>
      <w:r w:rsidRPr="006F498F">
        <w:rPr>
          <w:lang w:val="fr-FR"/>
        </w:rPr>
        <w:t>ayische</w:t>
      </w:r>
      <w:proofErr w:type="spellEnd"/>
      <w:r w:rsidRPr="006F498F">
        <w:rPr>
          <w:lang w:val="fr-FR"/>
        </w:rPr>
        <w:t xml:space="preserve"> </w:t>
      </w:r>
      <w:proofErr w:type="spellStart"/>
      <w:r w:rsidRPr="006F498F">
        <w:rPr>
          <w:lang w:val="fr-FR"/>
        </w:rPr>
        <w:t>Periode</w:t>
      </w:r>
      <w:proofErr w:type="spellEnd"/>
      <w:r w:rsidRPr="006F498F">
        <w:rPr>
          <w:lang w:val="fr-FR"/>
        </w:rPr>
        <w:t xml:space="preserve"> tend </w:t>
      </w:r>
      <w:proofErr w:type="spellStart"/>
      <w:r w:rsidRPr="006F498F">
        <w:rPr>
          <w:lang w:val="fr-FR"/>
        </w:rPr>
        <w:t>ihye</w:t>
      </w:r>
      <w:proofErr w:type="spellEnd"/>
      <w:r w:rsidRPr="006F498F">
        <w:rPr>
          <w:lang w:val="fr-FR"/>
        </w:rPr>
        <w:t xml:space="preserve"> </w:t>
      </w:r>
      <w:proofErr w:type="spellStart"/>
      <w:r w:rsidRPr="006F498F">
        <w:rPr>
          <w:lang w:val="fr-FR"/>
        </w:rPr>
        <w:t>Zustände</w:t>
      </w:r>
      <w:proofErr w:type="spellEnd"/>
      <w:r w:rsidRPr="006F498F">
        <w:rPr>
          <w:lang w:val="fr-FR"/>
        </w:rPr>
        <w:t xml:space="preserve">, Leipzig 1887, 187-8. 181 Justi, op. </w:t>
      </w:r>
      <w:proofErr w:type="spellStart"/>
      <w:r w:rsidRPr="006F498F">
        <w:rPr>
          <w:lang w:val="fr-FR"/>
        </w:rPr>
        <w:t>cit</w:t>
      </w:r>
      <w:proofErr w:type="spellEnd"/>
      <w:r w:rsidRPr="006F498F">
        <w:rPr>
          <w:lang w:val="fr-FR"/>
        </w:rPr>
        <w:t xml:space="preserve">. , 10. 182 See Benveniste, Titres et noms propres, 95. 183 Professor W. Hinz, in a </w:t>
      </w:r>
      <w:proofErr w:type="spellStart"/>
      <w:r w:rsidRPr="006F498F">
        <w:rPr>
          <w:lang w:val="fr-FR"/>
        </w:rPr>
        <w:t>letter</w:t>
      </w:r>
      <w:proofErr w:type="spellEnd"/>
      <w:r w:rsidRPr="006F498F">
        <w:rPr>
          <w:lang w:val="fr-FR"/>
        </w:rPr>
        <w:t xml:space="preserve"> of July 1975, </w:t>
      </w:r>
      <w:proofErr w:type="spellStart"/>
      <w:r w:rsidRPr="006F498F">
        <w:rPr>
          <w:lang w:val="fr-FR"/>
        </w:rPr>
        <w:t>kindly</w:t>
      </w:r>
      <w:proofErr w:type="spellEnd"/>
      <w:r w:rsidRPr="006F498F">
        <w:rPr>
          <w:lang w:val="fr-FR"/>
        </w:rPr>
        <w:t xml:space="preserve"> </w:t>
      </w:r>
      <w:proofErr w:type="spellStart"/>
      <w:r w:rsidRPr="006F498F">
        <w:rPr>
          <w:lang w:val="fr-FR"/>
        </w:rPr>
        <w:t>informs</w:t>
      </w:r>
      <w:proofErr w:type="spellEnd"/>
      <w:r w:rsidRPr="006F498F">
        <w:rPr>
          <w:lang w:val="fr-FR"/>
        </w:rPr>
        <w:t xml:space="preserve"> me </w:t>
      </w:r>
      <w:proofErr w:type="spellStart"/>
      <w:r w:rsidRPr="006F498F">
        <w:rPr>
          <w:lang w:val="fr-FR"/>
        </w:rPr>
        <w:t>that</w:t>
      </w:r>
      <w:proofErr w:type="spellEnd"/>
      <w:r w:rsidRPr="006F498F">
        <w:rPr>
          <w:lang w:val="fr-FR"/>
        </w:rPr>
        <w:t xml:space="preserve"> the Elamite </w:t>
      </w:r>
      <w:proofErr w:type="spellStart"/>
      <w:r w:rsidRPr="006F498F">
        <w:rPr>
          <w:lang w:val="fr-FR"/>
        </w:rPr>
        <w:t>letters</w:t>
      </w:r>
      <w:proofErr w:type="spellEnd"/>
      <w:r w:rsidRPr="006F498F">
        <w:rPr>
          <w:lang w:val="fr-FR"/>
        </w:rPr>
        <w:t xml:space="preserve"> Zi-</w:t>
      </w:r>
      <w:proofErr w:type="spellStart"/>
      <w:r w:rsidRPr="006F498F">
        <w:rPr>
          <w:lang w:val="fr-FR"/>
        </w:rPr>
        <w:t>ir</w:t>
      </w:r>
      <w:proofErr w:type="spellEnd"/>
      <w:r w:rsidRPr="006F498F">
        <w:rPr>
          <w:lang w:val="fr-FR"/>
        </w:rPr>
        <w:t xml:space="preserve">-da-ad-da </w:t>
      </w:r>
      <w:proofErr w:type="spellStart"/>
      <w:r w:rsidRPr="006F498F">
        <w:rPr>
          <w:lang w:val="fr-FR"/>
        </w:rPr>
        <w:t>cannot</w:t>
      </w:r>
      <w:proofErr w:type="spellEnd"/>
      <w:r w:rsidRPr="006F498F">
        <w:rPr>
          <w:lang w:val="fr-FR"/>
        </w:rPr>
        <w:t xml:space="preserve"> </w:t>
      </w:r>
      <w:proofErr w:type="spellStart"/>
      <w:r w:rsidRPr="006F498F">
        <w:rPr>
          <w:lang w:val="fr-FR"/>
        </w:rPr>
        <w:t>represent</w:t>
      </w:r>
      <w:proofErr w:type="spellEnd"/>
      <w:r w:rsidRPr="006F498F">
        <w:rPr>
          <w:lang w:val="fr-FR"/>
        </w:rPr>
        <w:t xml:space="preserve"> A(h)</w:t>
      </w:r>
      <w:proofErr w:type="spellStart"/>
      <w:r w:rsidRPr="006F498F">
        <w:rPr>
          <w:lang w:val="fr-FR"/>
        </w:rPr>
        <w:t>uradäta</w:t>
      </w:r>
      <w:proofErr w:type="spellEnd"/>
      <w:r w:rsidRPr="006F498F">
        <w:rPr>
          <w:lang w:val="fr-FR"/>
        </w:rPr>
        <w:t xml:space="preserve">, </w:t>
      </w:r>
      <w:proofErr w:type="spellStart"/>
      <w:r w:rsidRPr="006F498F">
        <w:rPr>
          <w:lang w:val="fr-FR"/>
        </w:rPr>
        <w:t>since</w:t>
      </w:r>
      <w:proofErr w:type="spellEnd"/>
      <w:r w:rsidRPr="006F498F">
        <w:rPr>
          <w:lang w:val="fr-FR"/>
        </w:rPr>
        <w:t xml:space="preserve"> </w:t>
      </w:r>
      <w:proofErr w:type="spellStart"/>
      <w:r w:rsidRPr="006F498F">
        <w:rPr>
          <w:lang w:val="fr-FR"/>
        </w:rPr>
        <w:t>always</w:t>
      </w:r>
      <w:proofErr w:type="spellEnd"/>
      <w:r w:rsidRPr="006F498F">
        <w:rPr>
          <w:lang w:val="fr-FR"/>
        </w:rPr>
        <w:t xml:space="preserve"> </w:t>
      </w:r>
      <w:proofErr w:type="spellStart"/>
      <w:r w:rsidRPr="006F498F">
        <w:rPr>
          <w:lang w:val="fr-FR"/>
        </w:rPr>
        <w:t>renders</w:t>
      </w:r>
      <w:proofErr w:type="spellEnd"/>
      <w:r w:rsidRPr="006F498F">
        <w:rPr>
          <w:lang w:val="fr-FR"/>
        </w:rPr>
        <w:t xml:space="preserve"> </w:t>
      </w:r>
      <w:proofErr w:type="spellStart"/>
      <w:r w:rsidRPr="006F498F">
        <w:rPr>
          <w:lang w:val="fr-FR"/>
        </w:rPr>
        <w:t>spoken</w:t>
      </w:r>
      <w:proofErr w:type="spellEnd"/>
      <w:r w:rsidRPr="006F498F">
        <w:rPr>
          <w:lang w:val="fr-FR"/>
        </w:rPr>
        <w:t xml:space="preserve"> u, not au.</w:t>
      </w:r>
    </w:p>
    <w:p w14:paraId="68E3D14B" w14:textId="77777777" w:rsidR="00C94DFF" w:rsidRPr="006F498F" w:rsidRDefault="00000000">
      <w:pPr>
        <w:rPr>
          <w:lang w:val="fr-FR"/>
        </w:rPr>
      </w:pPr>
      <w:r w:rsidRPr="006F498F">
        <w:rPr>
          <w:lang w:val="fr-FR"/>
        </w:rPr>
        <w:br w:type="page"/>
      </w:r>
    </w:p>
    <w:p w14:paraId="06E10E81" w14:textId="77777777" w:rsidR="00C94DFF" w:rsidRDefault="00000000">
      <w:r>
        <w:lastRenderedPageBreak/>
        <w:t xml:space="preserve">THE GODS OF PAGAN IRAN 50 THE PAGAN BACKGROUND 51 I nouns, </w:t>
      </w:r>
      <w:proofErr w:type="spellStart"/>
      <w:r>
        <w:t>zam</w:t>
      </w:r>
      <w:proofErr w:type="spellEnd"/>
      <w:r>
        <w:t xml:space="preserve"> "earth" and </w:t>
      </w:r>
      <w:proofErr w:type="spellStart"/>
      <w:r>
        <w:t>varathraghna</w:t>
      </w:r>
      <w:proofErr w:type="spellEnd"/>
      <w:r>
        <w:t xml:space="preserve"> "victory" , a fact which has been much discussed.184 In Zoroastrian theology Ahura </w:t>
      </w:r>
      <w:proofErr w:type="spellStart"/>
      <w:r>
        <w:t>Mazdä</w:t>
      </w:r>
      <w:proofErr w:type="spellEnd"/>
      <w:r>
        <w:t xml:space="preserve"> is the ultimate Creator of all things; and there is no doubt that in time the Ahura of this adjective came to be regarded as referring to him. The probability is, however, that originally *</w:t>
      </w:r>
      <w:proofErr w:type="spellStart"/>
      <w:r>
        <w:t>Vouruna</w:t>
      </w:r>
      <w:proofErr w:type="spellEnd"/>
      <w:r>
        <w:t xml:space="preserve"> was meant, whose Indian counterpart fulfils so many acts of creation ; and this indeed is in all likelihood one of the reasons for his relative eclipse in Zoroastrianism—that when Zoro- aster preached that Ahura </w:t>
      </w:r>
      <w:proofErr w:type="spellStart"/>
      <w:r>
        <w:t>Mazdä</w:t>
      </w:r>
      <w:proofErr w:type="spellEnd"/>
      <w:r>
        <w:t xml:space="preserve"> was the Creator of all things good, *</w:t>
      </w:r>
      <w:proofErr w:type="spellStart"/>
      <w:r>
        <w:t>Vouruna</w:t>
      </w:r>
      <w:proofErr w:type="spellEnd"/>
      <w:r>
        <w:t xml:space="preserve"> was robbed of one of his own characteristic functions, and be- </w:t>
      </w:r>
      <w:proofErr w:type="spellStart"/>
      <w:r>
        <w:t>ing</w:t>
      </w:r>
      <w:proofErr w:type="spellEnd"/>
      <w:r>
        <w:t xml:space="preserve"> so bereft survived in the main with only the limited activity of God of the Waters ;185 whereas Mithra's roles of judge and overseer were little affected by the new doctrines, and so his position remained virtually un- altered. That one of the creative acts of the pagan *</w:t>
      </w:r>
      <w:proofErr w:type="spellStart"/>
      <w:r>
        <w:t>Vouruna</w:t>
      </w:r>
      <w:proofErr w:type="spellEnd"/>
      <w:r>
        <w:t xml:space="preserve"> was directly transferred in Zoroastrianism to Ahura </w:t>
      </w:r>
      <w:proofErr w:type="spellStart"/>
      <w:r>
        <w:t>Mazdä</w:t>
      </w:r>
      <w:proofErr w:type="spellEnd"/>
      <w:r>
        <w:t xml:space="preserve"> is actually indicated by the </w:t>
      </w:r>
      <w:proofErr w:type="spellStart"/>
      <w:r>
        <w:t>Avestan</w:t>
      </w:r>
      <w:proofErr w:type="spellEnd"/>
      <w:r>
        <w:t xml:space="preserve"> texts; for </w:t>
      </w:r>
      <w:proofErr w:type="spellStart"/>
      <w:r>
        <w:t>Windischmann</w:t>
      </w:r>
      <w:proofErr w:type="spellEnd"/>
      <w:r>
        <w:t xml:space="preserve"> has pointed out186 how closely the words spoken of Apam </w:t>
      </w:r>
      <w:proofErr w:type="spellStart"/>
      <w:r>
        <w:t>Napät</w:t>
      </w:r>
      <w:proofErr w:type="spellEnd"/>
      <w:r>
        <w:t xml:space="preserve"> in the ancient </w:t>
      </w:r>
      <w:proofErr w:type="spellStart"/>
      <w:r>
        <w:t>Yast</w:t>
      </w:r>
      <w:proofErr w:type="spellEnd"/>
      <w:r>
        <w:t xml:space="preserve"> 19 (v.52) : "who created men, who shaped men" (</w:t>
      </w:r>
      <w:proofErr w:type="spellStart"/>
      <w:r>
        <w:t>yö</w:t>
      </w:r>
      <w:proofErr w:type="spellEnd"/>
      <w:r>
        <w:t xml:space="preserve"> </w:t>
      </w:r>
      <w:proofErr w:type="spellStart"/>
      <w:r>
        <w:t>naräu</w:t>
      </w:r>
      <w:proofErr w:type="spellEnd"/>
      <w:r>
        <w:t xml:space="preserve">' </w:t>
      </w:r>
      <w:proofErr w:type="spellStart"/>
      <w:r>
        <w:t>daöa</w:t>
      </w:r>
      <w:proofErr w:type="spellEnd"/>
      <w:r>
        <w:t xml:space="preserve">, </w:t>
      </w:r>
      <w:proofErr w:type="spellStart"/>
      <w:r>
        <w:t>yö</w:t>
      </w:r>
      <w:proofErr w:type="spellEnd"/>
      <w:r>
        <w:t xml:space="preserve"> </w:t>
      </w:r>
      <w:proofErr w:type="spellStart"/>
      <w:r>
        <w:t>naräu</w:t>
      </w:r>
      <w:proofErr w:type="spellEnd"/>
      <w:r>
        <w:t xml:space="preserve">' tata") are paralleled by those used of Ahura </w:t>
      </w:r>
      <w:proofErr w:type="spellStart"/>
      <w:r>
        <w:t>Mazdä</w:t>
      </w:r>
      <w:proofErr w:type="spellEnd"/>
      <w:r>
        <w:t xml:space="preserve"> in the more recent Yasna 1.1 : "who created us, who shaped (us)" (</w:t>
      </w:r>
      <w:proofErr w:type="spellStart"/>
      <w:r>
        <w:t>yö</w:t>
      </w:r>
      <w:proofErr w:type="spellEnd"/>
      <w:r>
        <w:t xml:space="preserve"> </w:t>
      </w:r>
      <w:proofErr w:type="spellStart"/>
      <w:r>
        <w:t>nö</w:t>
      </w:r>
      <w:proofErr w:type="spellEnd"/>
      <w:r>
        <w:t xml:space="preserve"> </w:t>
      </w:r>
      <w:proofErr w:type="spellStart"/>
      <w:r>
        <w:t>daöa</w:t>
      </w:r>
      <w:proofErr w:type="spellEnd"/>
      <w:r>
        <w:t xml:space="preserve">, </w:t>
      </w:r>
      <w:proofErr w:type="spellStart"/>
      <w:r>
        <w:t>yö</w:t>
      </w:r>
      <w:proofErr w:type="spellEnd"/>
      <w:r>
        <w:t xml:space="preserve"> tata"). Probably, therefore, in pagan times "the Ahura", *</w:t>
      </w:r>
      <w:proofErr w:type="spellStart"/>
      <w:r>
        <w:t>Vouruna</w:t>
      </w:r>
      <w:proofErr w:type="spellEnd"/>
      <w:r>
        <w:t xml:space="preserve">, was also hailed as creating the earth which the men formed by him trod upon, and victory by which the righteous could defend a", his especial charge. The pagan Ahura </w:t>
      </w:r>
      <w:proofErr w:type="spellStart"/>
      <w:r>
        <w:t>Mazdä</w:t>
      </w:r>
      <w:proofErr w:type="spellEnd"/>
      <w:r>
        <w:t xml:space="preserve"> was prob- ably more remote, like the Vedic Asura; and it may well be that the ad- </w:t>
      </w:r>
      <w:proofErr w:type="spellStart"/>
      <w:r>
        <w:t>jective</w:t>
      </w:r>
      <w:proofErr w:type="spellEnd"/>
      <w:r>
        <w:t xml:space="preserve"> </w:t>
      </w:r>
      <w:proofErr w:type="spellStart"/>
      <w:r>
        <w:t>mazdadäta</w:t>
      </w:r>
      <w:proofErr w:type="spellEnd"/>
      <w:r>
        <w:t xml:space="preserve"> "created by Mazda" was a specifically Zoroastrian coinage, evolved to stress the creative activity of the supreme Lord, and used at first with deliberate doctrinal intent. Thus though Apam </w:t>
      </w:r>
      <w:proofErr w:type="spellStart"/>
      <w:r>
        <w:t>Napät</w:t>
      </w:r>
      <w:proofErr w:type="spellEnd"/>
      <w:r>
        <w:t xml:space="preserve"> is regularly </w:t>
      </w:r>
      <w:proofErr w:type="spellStart"/>
      <w:r>
        <w:t>ineoked</w:t>
      </w:r>
      <w:proofErr w:type="spellEnd"/>
      <w:r>
        <w:t xml:space="preserve"> in the </w:t>
      </w:r>
      <w:proofErr w:type="spellStart"/>
      <w:r>
        <w:t>yasna</w:t>
      </w:r>
      <w:proofErr w:type="spellEnd"/>
      <w:r>
        <w:t xml:space="preserve"> with the water which was his ancient </w:t>
      </w:r>
      <w:proofErr w:type="spellStart"/>
      <w:r>
        <w:t>habi</w:t>
      </w:r>
      <w:proofErr w:type="spellEnd"/>
      <w:r>
        <w:t xml:space="preserve">- </w:t>
      </w:r>
      <w:proofErr w:type="spellStart"/>
      <w:r>
        <w:t>tation</w:t>
      </w:r>
      <w:proofErr w:type="spellEnd"/>
      <w:r>
        <w:t xml:space="preserve">, the water is always described there as </w:t>
      </w:r>
      <w:proofErr w:type="spellStart"/>
      <w:r>
        <w:t>mazdadäta</w:t>
      </w:r>
      <w:proofErr w:type="spellEnd"/>
      <w:r>
        <w:t xml:space="preserve">, so that the </w:t>
      </w:r>
      <w:proofErr w:type="spellStart"/>
      <w:r>
        <w:t>invo</w:t>
      </w:r>
      <w:proofErr w:type="spellEnd"/>
      <w:r>
        <w:t xml:space="preserve">- cation is of "the high Lord, Apam </w:t>
      </w:r>
      <w:proofErr w:type="spellStart"/>
      <w:r>
        <w:t>Napät</w:t>
      </w:r>
      <w:proofErr w:type="spellEnd"/>
      <w:r>
        <w:t xml:space="preserve">, and </w:t>
      </w:r>
      <w:proofErr w:type="spellStart"/>
      <w:r>
        <w:t>Mazdä</w:t>
      </w:r>
      <w:proofErr w:type="spellEnd"/>
      <w:r>
        <w:t xml:space="preserve">-created Water" .187 Elsewhere victory is called both by its ancient fixed epithet </w:t>
      </w:r>
      <w:proofErr w:type="spellStart"/>
      <w:r>
        <w:t>ahuradäta</w:t>
      </w:r>
      <w:proofErr w:type="spellEnd"/>
      <w:r>
        <w:t xml:space="preserve"> and also, as if with a gloss, </w:t>
      </w:r>
      <w:proofErr w:type="spellStart"/>
      <w:r>
        <w:t>mazdadäta</w:t>
      </w:r>
      <w:proofErr w:type="spellEnd"/>
      <w:r>
        <w:t xml:space="preserve">: varaBrapt9tn </w:t>
      </w:r>
      <w:proofErr w:type="spellStart"/>
      <w:r>
        <w:t>ahuraöätam</w:t>
      </w:r>
      <w:proofErr w:type="spellEnd"/>
      <w:r>
        <w:t xml:space="preserve"> </w:t>
      </w:r>
      <w:proofErr w:type="spellStart"/>
      <w:r>
        <w:t>barö.xvaranö</w:t>
      </w:r>
      <w:proofErr w:type="spellEnd"/>
      <w:r>
        <w:t xml:space="preserve"> mazdaöätam.188 It seems possible, too, that </w:t>
      </w:r>
      <w:proofErr w:type="spellStart"/>
      <w:r>
        <w:t>mazdayasna</w:t>
      </w:r>
      <w:proofErr w:type="spellEnd"/>
      <w:r>
        <w:t xml:space="preserve">, "one whose </w:t>
      </w:r>
      <w:proofErr w:type="spellStart"/>
      <w:r>
        <w:t>wor</w:t>
      </w:r>
      <w:proofErr w:type="spellEnd"/>
      <w:r>
        <w:t>- 184 Benveniste, V (</w:t>
      </w:r>
      <w:proofErr w:type="spellStart"/>
      <w:r>
        <w:t>tra</w:t>
      </w:r>
      <w:proofErr w:type="spellEnd"/>
      <w:r>
        <w:t xml:space="preserve"> et </w:t>
      </w:r>
      <w:proofErr w:type="spellStart"/>
      <w:r>
        <w:t>Vroragna</w:t>
      </w:r>
      <w:proofErr w:type="spellEnd"/>
      <w:r>
        <w:t xml:space="preserve">, 47-8 saw in </w:t>
      </w:r>
      <w:proofErr w:type="spellStart"/>
      <w:r>
        <w:t>ahuradäta</w:t>
      </w:r>
      <w:proofErr w:type="spellEnd"/>
      <w:r>
        <w:t xml:space="preserve"> a direct ancient opposition to </w:t>
      </w:r>
      <w:proofErr w:type="spellStart"/>
      <w:r>
        <w:t>daévadäta</w:t>
      </w:r>
      <w:proofErr w:type="spellEnd"/>
      <w:r>
        <w:t xml:space="preserve">. In AHM, 50 </w:t>
      </w:r>
      <w:proofErr w:type="spellStart"/>
      <w:r>
        <w:t>Gershevitch</w:t>
      </w:r>
      <w:proofErr w:type="spellEnd"/>
      <w:r>
        <w:t xml:space="preserve"> interpreted the compound as containing "a fossilized reference to the discarded Iranian *</w:t>
      </w:r>
      <w:proofErr w:type="spellStart"/>
      <w:r>
        <w:t>Vouruna</w:t>
      </w:r>
      <w:proofErr w:type="spellEnd"/>
      <w:r>
        <w:t xml:space="preserve">", but later (J NES XX III, 1964, 12 n. 1) he revised this, interpreting the Ahura here as the Vedic "Asura", i.e. "an Indo-Iranian god whose name was Asura without further qualification" 185 This point (of being robbed of an earlier creative function) was made concerning Apam </w:t>
      </w:r>
      <w:proofErr w:type="spellStart"/>
      <w:r>
        <w:t>Napät</w:t>
      </w:r>
      <w:proofErr w:type="spellEnd"/>
      <w:r>
        <w:t xml:space="preserve"> by de Harlez, Avesta, cvii. 186 Zor. </w:t>
      </w:r>
      <w:proofErr w:type="spellStart"/>
      <w:r>
        <w:t>Studien</w:t>
      </w:r>
      <w:proofErr w:type="spellEnd"/>
      <w:r>
        <w:t xml:space="preserve">, 180. 187 Y. 1.5 et pass. 188 </w:t>
      </w:r>
      <w:proofErr w:type="spellStart"/>
      <w:r>
        <w:t>Vd</w:t>
      </w:r>
      <w:proofErr w:type="spellEnd"/>
      <w:r>
        <w:t xml:space="preserve">. 19-37, cited in this connection by Benveniste, </w:t>
      </w:r>
      <w:proofErr w:type="spellStart"/>
      <w:r>
        <w:t>Vrtra</w:t>
      </w:r>
      <w:proofErr w:type="spellEnd"/>
      <w:r>
        <w:t xml:space="preserve"> et </w:t>
      </w:r>
      <w:proofErr w:type="spellStart"/>
      <w:r>
        <w:t>VrBragna</w:t>
      </w:r>
      <w:proofErr w:type="spellEnd"/>
      <w:r>
        <w:t xml:space="preserve">, 49. ship is addressed to Mazdä"189, was also a Zoroastrian coinage, for it and </w:t>
      </w:r>
      <w:proofErr w:type="spellStart"/>
      <w:r>
        <w:t>mazdadäta</w:t>
      </w:r>
      <w:proofErr w:type="spellEnd"/>
      <w:r>
        <w:t xml:space="preserve"> are the only words in common use which depart from what seems the traditional practice of regularly referring to </w:t>
      </w:r>
      <w:proofErr w:type="spellStart"/>
      <w:r>
        <w:t>Mazdä</w:t>
      </w:r>
      <w:proofErr w:type="spellEnd"/>
      <w:r>
        <w:t xml:space="preserve"> with the honorific "Ahura" before his name. A place in the Avesta where it seems possible to trace the actual trans- </w:t>
      </w:r>
      <w:proofErr w:type="spellStart"/>
      <w:r>
        <w:t>ference</w:t>
      </w:r>
      <w:proofErr w:type="spellEnd"/>
      <w:r>
        <w:t xml:space="preserve"> of worship from "the Ahura", i.e. *</w:t>
      </w:r>
      <w:proofErr w:type="spellStart"/>
      <w:r>
        <w:t>Vouruna</w:t>
      </w:r>
      <w:proofErr w:type="spellEnd"/>
      <w:r>
        <w:t xml:space="preserve">, to Ahura </w:t>
      </w:r>
      <w:proofErr w:type="spellStart"/>
      <w:r>
        <w:t>Mazdä</w:t>
      </w:r>
      <w:proofErr w:type="spellEnd"/>
      <w:r>
        <w:t xml:space="preserve"> is the Yasna </w:t>
      </w:r>
      <w:proofErr w:type="spellStart"/>
      <w:r>
        <w:t>Haptayhäiti</w:t>
      </w:r>
      <w:proofErr w:type="spellEnd"/>
      <w:r>
        <w:t xml:space="preserve">. It is generally agreed that this ancient text in the </w:t>
      </w:r>
      <w:proofErr w:type="spellStart"/>
      <w:r>
        <w:t>Gathic</w:t>
      </w:r>
      <w:proofErr w:type="spellEnd"/>
      <w:r>
        <w:t xml:space="preserve"> dialect is remarkably archaic in character, and has </w:t>
      </w:r>
      <w:r>
        <w:lastRenderedPageBreak/>
        <w:t xml:space="preserve">been only partially adapted to Zoroastrianism. 190 It is made up of different elements, mostly in prose, which formed, it seems, a short liturgy accompanying the offerings to fire and water. In its extant form it is explicitly devoted to Ahura Mazdä, but it is very possible that this is the result of revision, and that originally it was the two lesser </w:t>
      </w:r>
      <w:proofErr w:type="spellStart"/>
      <w:r>
        <w:t>Ahuras</w:t>
      </w:r>
      <w:proofErr w:type="spellEnd"/>
      <w:r>
        <w:t xml:space="preserve"> who were invoked, as the Lords of water and fire. Despite rehandling, some strikingly pagan touches remain. Thus Ahura </w:t>
      </w:r>
      <w:proofErr w:type="spellStart"/>
      <w:r>
        <w:t>Mazdä</w:t>
      </w:r>
      <w:proofErr w:type="spellEnd"/>
      <w:r>
        <w:t xml:space="preserve"> is addressed as one who is "harm to him whom you may destine for harm" (</w:t>
      </w:r>
      <w:proofErr w:type="spellStart"/>
      <w:r>
        <w:t>axti</w:t>
      </w:r>
      <w:proofErr w:type="spellEnd"/>
      <w:r>
        <w:t xml:space="preserve">' </w:t>
      </w:r>
      <w:proofErr w:type="spellStart"/>
      <w:r>
        <w:t>ahmäi</w:t>
      </w:r>
      <w:proofErr w:type="spellEnd"/>
      <w:r>
        <w:t xml:space="preserve"> </w:t>
      </w:r>
      <w:proofErr w:type="spellStart"/>
      <w:r>
        <w:t>yäm</w:t>
      </w:r>
      <w:proofErr w:type="spellEnd"/>
      <w:r>
        <w:t xml:space="preserve"> </w:t>
      </w:r>
      <w:proofErr w:type="spellStart"/>
      <w:r>
        <w:t>axtöyöi</w:t>
      </w:r>
      <w:proofErr w:type="spellEnd"/>
      <w:r>
        <w:t xml:space="preserve"> </w:t>
      </w:r>
      <w:proofErr w:type="spellStart"/>
      <w:r>
        <w:t>dåyhé</w:t>
      </w:r>
      <w:proofErr w:type="spellEnd"/>
      <w:r>
        <w:t>) 191—words appropriate to either Mithra or *</w:t>
      </w:r>
      <w:proofErr w:type="spellStart"/>
      <w:r>
        <w:t>Vouruna</w:t>
      </w:r>
      <w:proofErr w:type="spellEnd"/>
      <w:r>
        <w:t xml:space="preserve">, stern administrators of the right, but discordant with the character of Ahura </w:t>
      </w:r>
      <w:proofErr w:type="spellStart"/>
      <w:r>
        <w:t>Mazdä</w:t>
      </w:r>
      <w:proofErr w:type="spellEnd"/>
      <w:r>
        <w:t xml:space="preserve"> as preached by Zoroaster. He is likewise said to be </w:t>
      </w:r>
      <w:proofErr w:type="spellStart"/>
      <w:r>
        <w:t>humäyi</w:t>
      </w:r>
      <w:proofErr w:type="spellEnd"/>
      <w:r>
        <w:t>, "possessed of good mäyä".192 Even more strikingly, the Waters are called "the Ahura's wives", ahu- räni,193 a concept which is paralleled in the Rigveda by the idea that the Waters are the "wives" of Varupa. But there they are called varuväni,194 which is yet another piece of evidence to show that in pagan Iran "the Ahura" meant *</w:t>
      </w:r>
      <w:proofErr w:type="spellStart"/>
      <w:r>
        <w:t>Vouruna</w:t>
      </w:r>
      <w:proofErr w:type="spellEnd"/>
      <w:r>
        <w:t xml:space="preserve"> only. Nowhere else but in the Yasna </w:t>
      </w:r>
      <w:proofErr w:type="spellStart"/>
      <w:r>
        <w:t>Haptayhäiti</w:t>
      </w:r>
      <w:proofErr w:type="spellEnd"/>
      <w:r>
        <w:t xml:space="preserve"> are his particular attributes as god of the Waters thus transferred to the supreme deity. Why it should have been that in India Asura *</w:t>
      </w:r>
      <w:proofErr w:type="spellStart"/>
      <w:r>
        <w:t>Medhä</w:t>
      </w:r>
      <w:proofErr w:type="spellEnd"/>
      <w:r>
        <w:t xml:space="preserve"> seems to have lost his proper name, becoming simply "the Asura" , whereas in Iran this befell *</w:t>
      </w:r>
      <w:proofErr w:type="spellStart"/>
      <w:r>
        <w:t>Vouruna</w:t>
      </w:r>
      <w:proofErr w:type="spellEnd"/>
      <w:r>
        <w:t xml:space="preserve"> instead, remains obscure. The usage certainly contrasts with custom in the worship of Mithra/Mitra, for it is an explicit cultic require- </w:t>
      </w:r>
      <w:proofErr w:type="spellStart"/>
      <w:r>
        <w:t>ment</w:t>
      </w:r>
      <w:proofErr w:type="spellEnd"/>
      <w:r>
        <w:t xml:space="preserve"> that this divinity must be addressed by his own name, if devotion to. him is to be effective ;195 and in this again the Iranian Mithra was 189 See Benveniste, "Le </w:t>
      </w:r>
      <w:proofErr w:type="spellStart"/>
      <w:r>
        <w:t>terme</w:t>
      </w:r>
      <w:proofErr w:type="spellEnd"/>
      <w:r>
        <w:t xml:space="preserve"> </w:t>
      </w:r>
      <w:proofErr w:type="spellStart"/>
      <w:r>
        <w:t>iranien</w:t>
      </w:r>
      <w:proofErr w:type="spellEnd"/>
      <w:r>
        <w:t xml:space="preserve"> </w:t>
      </w:r>
      <w:proofErr w:type="spellStart"/>
      <w:r>
        <w:t>mazdayasna</w:t>
      </w:r>
      <w:proofErr w:type="spellEnd"/>
      <w:r>
        <w:t xml:space="preserve">", BSOAS XXXIII, 1970, 5-9. </w:t>
      </w:r>
      <w:r w:rsidRPr="006F498F">
        <w:rPr>
          <w:lang w:val="de-DE"/>
        </w:rPr>
        <w:t xml:space="preserve">190 See J. and Th. </w:t>
      </w:r>
      <w:proofErr w:type="spellStart"/>
      <w:r w:rsidRPr="006F498F">
        <w:rPr>
          <w:lang w:val="de-DE"/>
        </w:rPr>
        <w:t>Baunack</w:t>
      </w:r>
      <w:proofErr w:type="spellEnd"/>
      <w:r w:rsidRPr="006F498F">
        <w:rPr>
          <w:lang w:val="de-DE"/>
        </w:rPr>
        <w:t xml:space="preserve">, Studien auf dem griechischen und der arischen Sprachen, I, Leipzig 1886, 328-454 ; O. G. von </w:t>
      </w:r>
      <w:proofErr w:type="spellStart"/>
      <w:r w:rsidRPr="006F498F">
        <w:rPr>
          <w:lang w:val="de-DE"/>
        </w:rPr>
        <w:t>Wesendonk</w:t>
      </w:r>
      <w:proofErr w:type="spellEnd"/>
      <w:r w:rsidRPr="006F498F">
        <w:rPr>
          <w:lang w:val="de-DE"/>
        </w:rPr>
        <w:t xml:space="preserve">, Die religionsgeschichtliche Bedeutung des Yasna </w:t>
      </w:r>
      <w:proofErr w:type="spellStart"/>
      <w:r w:rsidRPr="006F498F">
        <w:rPr>
          <w:lang w:val="de-DE"/>
        </w:rPr>
        <w:t>Haptayhäti</w:t>
      </w:r>
      <w:proofErr w:type="spellEnd"/>
      <w:r w:rsidRPr="006F498F">
        <w:rPr>
          <w:lang w:val="de-DE"/>
        </w:rPr>
        <w:t xml:space="preserve">, Bonn und Köln, 1931 ; Nyberg, Rel., 275 ff.; </w:t>
      </w:r>
      <w:proofErr w:type="spellStart"/>
      <w:r w:rsidRPr="006F498F">
        <w:rPr>
          <w:lang w:val="de-DE"/>
        </w:rPr>
        <w:t>Zaehner</w:t>
      </w:r>
      <w:proofErr w:type="spellEnd"/>
      <w:r w:rsidRPr="006F498F">
        <w:rPr>
          <w:lang w:val="de-DE"/>
        </w:rPr>
        <w:t xml:space="preserve">, Dawn, </w:t>
      </w:r>
      <w:proofErr w:type="spellStart"/>
      <w:r w:rsidRPr="006F498F">
        <w:rPr>
          <w:lang w:val="de-DE"/>
        </w:rPr>
        <w:t>Ch</w:t>
      </w:r>
      <w:proofErr w:type="spellEnd"/>
      <w:r w:rsidRPr="006F498F">
        <w:rPr>
          <w:lang w:val="de-DE"/>
        </w:rPr>
        <w:t xml:space="preserve">. 2. </w:t>
      </w:r>
      <w:r>
        <w:t xml:space="preserve">191 Y. 36.1 • 192 Y. 41.3. 193 Y. 38.3• 194 See RV 2.32.8; 7-34.22. 195 See Y t. 10.54-5 ; and on the Vedic Mitra apud Thieme, Mitra and Aryaman, 59. In Zoroastrian usage Mithra is called upon as </w:t>
      </w:r>
      <w:proofErr w:type="spellStart"/>
      <w:r>
        <w:t>aokhtö.namanøm</w:t>
      </w:r>
      <w:proofErr w:type="spellEnd"/>
      <w:r>
        <w:t xml:space="preserve"> yazat9tn "the god of spoken </w:t>
      </w:r>
      <w:proofErr w:type="spellStart"/>
      <w:r>
        <w:t>Jiame</w:t>
      </w:r>
      <w:proofErr w:type="spellEnd"/>
      <w:r>
        <w:t>" (</w:t>
      </w:r>
      <w:proofErr w:type="spellStart"/>
      <w:r>
        <w:t>Siröza</w:t>
      </w:r>
      <w:proofErr w:type="spellEnd"/>
      <w:r>
        <w:t xml:space="preserve"> 1.16).</w:t>
      </w:r>
    </w:p>
    <w:p w14:paraId="02F61FB1" w14:textId="77777777" w:rsidR="00C94DFF" w:rsidRDefault="00000000">
      <w:r>
        <w:br w:type="page"/>
      </w:r>
    </w:p>
    <w:p w14:paraId="372A7EF3" w14:textId="77777777" w:rsidR="00C94DFF" w:rsidRDefault="00000000">
      <w:r>
        <w:lastRenderedPageBreak/>
        <w:t>52 THE PAGAN BACKGROUND THE GODS OF PAGAN IRAN 53 fortunate, for the fact that *</w:t>
      </w:r>
      <w:proofErr w:type="spellStart"/>
      <w:r>
        <w:t>Vouruna</w:t>
      </w:r>
      <w:proofErr w:type="spellEnd"/>
      <w:r>
        <w:t xml:space="preserve"> was regularly addressed simply as "Ahura" must have made it easier for Zoroastrian theologians gradually to annex much of his cult to Ahura Mazdä. Later the popularity of the river-goddess </w:t>
      </w:r>
      <w:proofErr w:type="spellStart"/>
      <w:r>
        <w:t>Arodvi</w:t>
      </w:r>
      <w:proofErr w:type="spellEnd"/>
      <w:r>
        <w:t xml:space="preserve"> </w:t>
      </w:r>
      <w:proofErr w:type="spellStart"/>
      <w:r>
        <w:t>Sürä</w:t>
      </w:r>
      <w:proofErr w:type="spellEnd"/>
      <w:r>
        <w:t xml:space="preserve"> (probably due in part to her assimilation under the Achaemenians to an alien mother-goddess) seems to have driven him even as water-god still further into the background, so that although in the </w:t>
      </w:r>
      <w:proofErr w:type="spellStart"/>
      <w:r>
        <w:t>yasna</w:t>
      </w:r>
      <w:proofErr w:type="spellEnd"/>
      <w:r>
        <w:t xml:space="preserve"> it is always he who is invoked with "</w:t>
      </w:r>
      <w:proofErr w:type="spellStart"/>
      <w:r>
        <w:t>Mazdä</w:t>
      </w:r>
      <w:proofErr w:type="spellEnd"/>
      <w:r>
        <w:t xml:space="preserve">-created Water", the specific prayer to the Waters, the </w:t>
      </w:r>
      <w:proofErr w:type="spellStart"/>
      <w:r>
        <w:t>Äbän</w:t>
      </w:r>
      <w:proofErr w:type="spellEnd"/>
      <w:r>
        <w:t xml:space="preserve"> </w:t>
      </w:r>
      <w:proofErr w:type="spellStart"/>
      <w:r>
        <w:t>Niyäyeg</w:t>
      </w:r>
      <w:proofErr w:type="spellEnd"/>
      <w:r>
        <w:t xml:space="preserve">, came to consist almost entirely of verses from </w:t>
      </w:r>
      <w:proofErr w:type="spellStart"/>
      <w:r>
        <w:t>Ardvisür's</w:t>
      </w:r>
      <w:proofErr w:type="spellEnd"/>
      <w:r>
        <w:t xml:space="preserve"> </w:t>
      </w:r>
      <w:proofErr w:type="spellStart"/>
      <w:r>
        <w:t>ya't</w:t>
      </w:r>
      <w:proofErr w:type="spellEnd"/>
      <w:r>
        <w:t>, and the great Ahura was no longer even mentioned there. Nevertheless, it was his part in the cult which ensured *</w:t>
      </w:r>
      <w:proofErr w:type="spellStart"/>
      <w:r>
        <w:t>Vouruna</w:t>
      </w:r>
      <w:proofErr w:type="spellEnd"/>
      <w:r>
        <w:t xml:space="preserve"> Apam </w:t>
      </w:r>
      <w:proofErr w:type="spellStart"/>
      <w:r>
        <w:t>Napät</w:t>
      </w:r>
      <w:proofErr w:type="spellEnd"/>
      <w:r>
        <w:t xml:space="preserve"> lasting worship by Zoroastrians. It is, moreover, probably cultic facts which brought it about that when he and Mithra are spoken of together (as in the ancient </w:t>
      </w:r>
      <w:proofErr w:type="spellStart"/>
      <w:r>
        <w:t>ya't</w:t>
      </w:r>
      <w:proofErr w:type="spellEnd"/>
      <w:r>
        <w:t xml:space="preserve"> passages) it is always Mithra who stands first, for as protector of the morning watch he is regularly invoked in the liturgies before his brother Ahura, who follows him in guarding the hours after noon ; and this must have set the regular pattern of their relationship. The diversity in *</w:t>
      </w:r>
      <w:proofErr w:type="spellStart"/>
      <w:r>
        <w:t>Vouruna's</w:t>
      </w:r>
      <w:proofErr w:type="spellEnd"/>
      <w:r>
        <w:t xml:space="preserve"> invocation, as "Son of the Waters" and "high Lord", together with a fairly general in- difference on the part of Western scholars to Zoroastrian devotional life, have combined to obscure the fact of this relationship for alien inquirers. In pagan times the great triad of Asuras represented, it seems, as a group the chief moral deities of the Indo-Iranians. In the case of each the ethical aspect "is decidedly prevalent and makes up the personality and typical character of the god" .196 The dignity and worth of the basic conceptions is indeed so striking that formerly some scholars felt that they were not in harmony with the apparently more primitive character of many Iranian and Vedic gods. Unsuccessful attempts were accordingly made to derive these particular deities from some alien culture, such as that of Babylon; but their Indo-Iranian origin may be held by now to be firmly established. It has been plausibly suggested that their concept and worship evolved during the time when the Indians and Iranians, still living together as one community, under kings and possibly ahigh king, 197 came to reflect more deeply upon rule and rulership, upon social and cosmic order. "The old inherited sense of a general unity, of a certain regularity in the universe, led so to speak to the concept of a set of divine laws which were under the protection of the divine rulers, just as earthly princes protected the laws which prevailed in their realms ... Despite his 196 A. J. Carnoy, "The moral deities of Iran and India and their origins", American Journal of Theology XXI, 1917, 69. 197 See above, pp. 4-5. position of authority, the king was bound to his own undertakings and duties ; and with the transference of this state of affairs to the cosmos, the eternal law </w:t>
      </w:r>
      <w:proofErr w:type="spellStart"/>
      <w:r>
        <w:t>Lrta</w:t>
      </w:r>
      <w:proofErr w:type="spellEnd"/>
      <w:r>
        <w:t xml:space="preserve">] came to be conceived almost as primary".198 The nature of the great moral Asuras "indicates necessarily a society whose </w:t>
      </w:r>
      <w:proofErr w:type="spellStart"/>
      <w:r>
        <w:t>constitu</w:t>
      </w:r>
      <w:proofErr w:type="spellEnd"/>
      <w:r>
        <w:t xml:space="preserve">- lion and laws were no longer at an entirely primitive level. The beliefs which attach to them may of course have deeper roots in an older social system, but their development bears the imprint of the further evolution of the Indo-Iranian state". 199 This development has been further defined in the following words: "In place of the old feeling of helpless dependence on natural forces it was </w:t>
      </w:r>
      <w:r>
        <w:lastRenderedPageBreak/>
        <w:t xml:space="preserve">ever increasingly the human, social and political conditions of life which furnished the prototype for the concept of de- </w:t>
      </w:r>
      <w:proofErr w:type="spellStart"/>
      <w:r>
        <w:t>pendence</w:t>
      </w:r>
      <w:proofErr w:type="spellEnd"/>
      <w:r>
        <w:t xml:space="preserve"> on higher powers ; dependence on the king, on the strong warrior, on the wise priest, on the man of wealth. So instead of </w:t>
      </w:r>
      <w:proofErr w:type="spellStart"/>
      <w:r>
        <w:t>divinised</w:t>
      </w:r>
      <w:proofErr w:type="spellEnd"/>
      <w:r>
        <w:t xml:space="preserve"> natural phenomena there appeared [in the case of Indra] the form of the godlike in the case of Mitra and Varum those of godlike hero or benefactor . kings and judges".200 There can be no doubt that the heroic Indra belongs, like the three Asuras, to the common Indo-Iranian pantheon, for he appears among the </w:t>
      </w:r>
      <w:proofErr w:type="spellStart"/>
      <w:r>
        <w:t>daévas</w:t>
      </w:r>
      <w:proofErr w:type="spellEnd"/>
      <w:r>
        <w:t xml:space="preserve"> in Zoroastrian tradition, that is, he was among the divine beings rejected by Zoroaster as false gods. Even in the Vedas, where Indra and Varum both rule as universal kings, the opposition between them is re- </w:t>
      </w:r>
      <w:proofErr w:type="spellStart"/>
      <w:r>
        <w:t>cognised</w:t>
      </w:r>
      <w:proofErr w:type="spellEnd"/>
      <w:r>
        <w:t xml:space="preserve">, their characters being wholly different. Both are regal; but whereas Varum rules by laws, to which he demands obedience from gods and men, Indra owes his power to his own overwhelming might. He is a fighter, wielder of the thunderbolt, nurtured on the intoxicating soma, hero of many myths, violent, lavish, reckless, sensual. He is held to embody the type of the Indo-Iranian warrior, mighty in combat and in his potations, and generous to his followers with the booty gained in battle— even as Indra is held to be most bountiful to his worshippers, although demanding from them in turn ample offerings, for it is these rather than ethical actions which secure his </w:t>
      </w:r>
      <w:proofErr w:type="spellStart"/>
      <w:r>
        <w:t>favour</w:t>
      </w:r>
      <w:proofErr w:type="spellEnd"/>
      <w:r>
        <w:t xml:space="preserve">. The contrast between him and </w:t>
      </w:r>
      <w:proofErr w:type="spellStart"/>
      <w:r>
        <w:t>Varul</w:t>
      </w:r>
      <w:proofErr w:type="spellEnd"/>
      <w:r>
        <w:t xml:space="preserve">)a is strikingly expressed in a Rigvedic hymn in which the two gods state in turn their different claims to greatness.201 </w:t>
      </w:r>
      <w:proofErr w:type="spellStart"/>
      <w:r>
        <w:t>Vartllla</w:t>
      </w:r>
      <w:proofErr w:type="spellEnd"/>
      <w:r>
        <w:t xml:space="preserve"> declares: "Lordship belongs indeed to me, the perpetual sovereign, as all the Im- 198 See Konow, Die Inder, 18, 19. 199 Ibid., 21. 200 Oldenberg, Rel., 48. This interpretation is rejected by those who, like Kuiper (II J VIII, 1964, 106 ff.) see </w:t>
      </w:r>
      <w:proofErr w:type="spellStart"/>
      <w:r>
        <w:t>Varuqa</w:t>
      </w:r>
      <w:proofErr w:type="spellEnd"/>
      <w:r>
        <w:t xml:space="preserve"> as god of the primeval waters, and accordingly </w:t>
      </w:r>
      <w:proofErr w:type="spellStart"/>
      <w:r>
        <w:t>immeasur</w:t>
      </w:r>
      <w:proofErr w:type="spellEnd"/>
      <w:r>
        <w:t xml:space="preserve">- ably ancient. 201 RV 4-42 (following </w:t>
      </w:r>
      <w:proofErr w:type="spellStart"/>
      <w:r>
        <w:t>Geldner's</w:t>
      </w:r>
      <w:proofErr w:type="spellEnd"/>
      <w:r>
        <w:t xml:space="preserve"> translation).</w:t>
      </w:r>
    </w:p>
    <w:p w14:paraId="74550C37" w14:textId="77777777" w:rsidR="00C94DFF" w:rsidRDefault="00000000">
      <w:r>
        <w:br w:type="page"/>
      </w:r>
    </w:p>
    <w:p w14:paraId="7DC285F3" w14:textId="77777777" w:rsidR="00C94DFF" w:rsidRDefault="00000000">
      <w:r>
        <w:lastRenderedPageBreak/>
        <w:t xml:space="preserve">54 THE PAGAN BACKGROUND THE GODS OF PAGAN IRAN 55 mortals (acknowledge) to us. The gods obey </w:t>
      </w:r>
      <w:proofErr w:type="spellStart"/>
      <w:r>
        <w:t>Varuqa's</w:t>
      </w:r>
      <w:proofErr w:type="spellEnd"/>
      <w:r>
        <w:t xml:space="preserve"> will I, Varuna, am king; first for me were appointed the dignities of Asura ... I let the dripping waters rise up, </w:t>
      </w:r>
      <w:proofErr w:type="spellStart"/>
      <w:r>
        <w:t>through?ta</w:t>
      </w:r>
      <w:proofErr w:type="spellEnd"/>
      <w:r>
        <w:t xml:space="preserve"> I uphold the sky. By </w:t>
      </w:r>
      <w:proofErr w:type="spellStart"/>
      <w:r>
        <w:t>erta</w:t>
      </w:r>
      <w:proofErr w:type="spellEnd"/>
      <w:r>
        <w:t xml:space="preserve"> is the son of Aditi the lord who rules </w:t>
      </w:r>
      <w:proofErr w:type="spellStart"/>
      <w:r>
        <w:t>through?ta</w:t>
      </w:r>
      <w:proofErr w:type="spellEnd"/>
      <w:r>
        <w:t xml:space="preserve">". Indra in his turn declares: "Men who ride swiftly, having good horses, call on me when surrounded in battle. I provoke strife, I the bountiful Indra. I whirl up the dust, my strength is overwhelming. All things have I done. No godlike power can check me, the unassailable. When draughts of soma, when songs have made me drunk, then both the unbounded regions grow afraid". To this Varum replies serenely: "All creatures know this of you There is no trace here of hostility between the two gods, only a calm statement of their differences—the differences between an ethical ruler concerned to main- </w:t>
      </w:r>
      <w:proofErr w:type="spellStart"/>
      <w:r>
        <w:t>tain</w:t>
      </w:r>
      <w:proofErr w:type="spellEnd"/>
      <w:r>
        <w:t xml:space="preserve"> right and order, and a bold warrior-chief, as amoral as an elemental force.202 For the Indians, it seems, Indra as the all-conqueror usurped the place of the Indo-Iranian god of Victory,203 known to the "</w:t>
      </w:r>
      <w:proofErr w:type="spellStart"/>
      <w:r>
        <w:t>Avestan</w:t>
      </w:r>
      <w:proofErr w:type="spellEnd"/>
      <w:r>
        <w:t xml:space="preserve">" people as "Ahura-created </w:t>
      </w:r>
      <w:proofErr w:type="spellStart"/>
      <w:r>
        <w:t>Vorothraghna</w:t>
      </w:r>
      <w:proofErr w:type="spellEnd"/>
      <w:r>
        <w:t xml:space="preserve">", and became the great champion against demons ; whereas among the Iranians Victory retained his ancient place, and Indra was regarded (by Zoroaster at least) not merely as amoral but actively wicked, one who, in the words of the Rigvedic hymn, provoked strife, whirling up the dust. It is in place of </w:t>
      </w:r>
      <w:proofErr w:type="spellStart"/>
      <w:r>
        <w:t>Vorothraghna</w:t>
      </w:r>
      <w:proofErr w:type="spellEnd"/>
      <w:r>
        <w:t xml:space="preserve">, it is suggested, that Indra appears after Mitra and </w:t>
      </w:r>
      <w:proofErr w:type="spellStart"/>
      <w:r>
        <w:t>Varuqa</w:t>
      </w:r>
      <w:proofErr w:type="spellEnd"/>
      <w:r>
        <w:t xml:space="preserve"> as one of the divine protectors of the Mitanni treaty ;204 and there he is followed by Näsatya, who in Zoroastrianism, as </w:t>
      </w:r>
      <w:proofErr w:type="spellStart"/>
      <w:r>
        <w:t>Nåohaithya</w:t>
      </w:r>
      <w:proofErr w:type="spellEnd"/>
      <w:r>
        <w:t xml:space="preserve">, sinks with Indra to the ranks of demons. In the Vedas a </w:t>
      </w:r>
      <w:proofErr w:type="spellStart"/>
      <w:r>
        <w:t>dvandva</w:t>
      </w:r>
      <w:proofErr w:type="spellEnd"/>
      <w:r>
        <w:t>-com- pound Occurs, Indra-</w:t>
      </w:r>
      <w:proofErr w:type="spellStart"/>
      <w:r>
        <w:t>Näsatya</w:t>
      </w:r>
      <w:proofErr w:type="spellEnd"/>
      <w:r>
        <w:t xml:space="preserve"> ;205 and in the Vendidad these two beings are repudiated together as </w:t>
      </w:r>
      <w:proofErr w:type="spellStart"/>
      <w:r>
        <w:t>Indram</w:t>
      </w:r>
      <w:proofErr w:type="spellEnd"/>
      <w:r>
        <w:t xml:space="preserve">.. .Nåyhaithim.206 Between their names comes that of </w:t>
      </w:r>
      <w:proofErr w:type="spellStart"/>
      <w:r>
        <w:t>Saurva</w:t>
      </w:r>
      <w:proofErr w:type="spellEnd"/>
      <w:r>
        <w:t xml:space="preserve">, the Indian Sarva, who is not mentioned in the </w:t>
      </w:r>
      <w:proofErr w:type="spellStart"/>
      <w:r>
        <w:t>RigVeda</w:t>
      </w:r>
      <w:proofErr w:type="spellEnd"/>
      <w:r>
        <w:t xml:space="preserve">, but appears in later texts as equivalent of the violent and wicked Rudra.207 In the Zoroastrian tradition he is known as "the chief of </w:t>
      </w:r>
      <w:proofErr w:type="spellStart"/>
      <w:r>
        <w:t>dévs</w:t>
      </w:r>
      <w:proofErr w:type="spellEnd"/>
      <w:r>
        <w:t xml:space="preserve"> ... (who) works tyranny and violence, lawlessness and oppression."208 The concept of </w:t>
      </w:r>
      <w:proofErr w:type="spellStart"/>
      <w:r>
        <w:t>Näsatya</w:t>
      </w:r>
      <w:proofErr w:type="spellEnd"/>
      <w:r>
        <w:t xml:space="preserve"> seems to have undergone considerable develop- </w:t>
      </w:r>
      <w:proofErr w:type="spellStart"/>
      <w:r>
        <w:t>ment</w:t>
      </w:r>
      <w:proofErr w:type="spellEnd"/>
      <w:r>
        <w:t xml:space="preserve"> in India,209 and there is no Iranian material to help establish the 202 For an admirable exposition of Indra's character in detail see Lommel, Der </w:t>
      </w:r>
      <w:proofErr w:type="spellStart"/>
      <w:r>
        <w:t>arische</w:t>
      </w:r>
      <w:proofErr w:type="spellEnd"/>
      <w:r>
        <w:t xml:space="preserve"> </w:t>
      </w:r>
      <w:proofErr w:type="spellStart"/>
      <w:r>
        <w:t>Kriegsgott</w:t>
      </w:r>
      <w:proofErr w:type="spellEnd"/>
      <w:r>
        <w:t xml:space="preserve">, Frankfurt 1939. 203 See Thieme, JAOS LXXX, 1960, 311-14, and further below. 204 See Thieme, ibid. 205 RV 8.26.8, cited by Thieme, art. cit. , 315. 206 </w:t>
      </w:r>
      <w:proofErr w:type="spellStart"/>
      <w:r>
        <w:t>Vd</w:t>
      </w:r>
      <w:proofErr w:type="spellEnd"/>
      <w:r>
        <w:t xml:space="preserve">. 10.9. 207 See Thieme, loc. cit. 208 </w:t>
      </w:r>
      <w:proofErr w:type="spellStart"/>
      <w:r>
        <w:t>GDd</w:t>
      </w:r>
      <w:proofErr w:type="spellEnd"/>
      <w:r>
        <w:t xml:space="preserve">. XXVII.7 (BTA, 235). For other references to </w:t>
      </w:r>
      <w:proofErr w:type="spellStart"/>
      <w:r>
        <w:t>Saurva</w:t>
      </w:r>
      <w:proofErr w:type="spellEnd"/>
      <w:r>
        <w:t xml:space="preserve"> in the Avesta and Pahlavi texts see Gray, Foundations, 182. 209 Thus although the Rigveda knows a single </w:t>
      </w:r>
      <w:proofErr w:type="spellStart"/>
      <w:r>
        <w:t>Näsatya</w:t>
      </w:r>
      <w:proofErr w:type="spellEnd"/>
      <w:r>
        <w:t xml:space="preserve"> (see Thieme, ibid.), the common ancient character of this god ; but there was evidently an old link between him and Indra, and probably one also between him and Sarva (for </w:t>
      </w:r>
      <w:proofErr w:type="spellStart"/>
      <w:r>
        <w:t>Näsatya</w:t>
      </w:r>
      <w:proofErr w:type="spellEnd"/>
      <w:r>
        <w:t xml:space="preserve"> and Rudra are associated in the Rigveda).210 These three are the only divinities worshipped in India—and evidently also in pagan Iran— who are abjured by name as evil beings in Zoroastrianism, because, it seems, of an amoral and violent element in their characters.211 In the verses quoted above from the Rigveda Varuna refers to himself as "the son of Aditi". There is a group of lesser divinities associated in the • Vedas with Mitra and </w:t>
      </w:r>
      <w:proofErr w:type="spellStart"/>
      <w:r>
        <w:t>Varuoa</w:t>
      </w:r>
      <w:proofErr w:type="spellEnd"/>
      <w:r>
        <w:t>, who with them are known collectively as the "sons of Aditi" or the "</w:t>
      </w:r>
      <w:proofErr w:type="spellStart"/>
      <w:r>
        <w:t>Ädityas</w:t>
      </w:r>
      <w:proofErr w:type="spellEnd"/>
      <w:r>
        <w:t xml:space="preserve">". Originally, it is thought, the phrase </w:t>
      </w:r>
      <w:r>
        <w:lastRenderedPageBreak/>
        <w:t xml:space="preserve">may have meant something like the "sons of freedom" or of "guiltless- but in course of time the Indian myth-makers evolved from it a goddess Aditi. The gods who make up the </w:t>
      </w:r>
      <w:proofErr w:type="spellStart"/>
      <w:r>
        <w:t>Ädityas</w:t>
      </w:r>
      <w:proofErr w:type="spellEnd"/>
      <w:r>
        <w:t xml:space="preserve"> are nowhere </w:t>
      </w:r>
      <w:proofErr w:type="spellStart"/>
      <w:r>
        <w:t>systemati</w:t>
      </w:r>
      <w:proofErr w:type="spellEnd"/>
      <w:r>
        <w:t xml:space="preserve">- </w:t>
      </w:r>
      <w:proofErr w:type="spellStart"/>
      <w:r>
        <w:t>cally</w:t>
      </w:r>
      <w:proofErr w:type="spellEnd"/>
      <w:r>
        <w:t xml:space="preserve"> listed, and their number varies in different texts, being given as six, seven, eight and in later sources even twelve. In general the lesser </w:t>
      </w:r>
      <w:proofErr w:type="spellStart"/>
      <w:r>
        <w:t>Ädityas</w:t>
      </w:r>
      <w:proofErr w:type="spellEnd"/>
      <w:r>
        <w:t xml:space="preserve"> are, like Mitra and Varupa themselves, the personifications of abstracts; and two of the most prominent among them, Aryaman and Bhaga, like- wise have </w:t>
      </w:r>
      <w:proofErr w:type="spellStart"/>
      <w:r>
        <w:t>Avestan</w:t>
      </w:r>
      <w:proofErr w:type="spellEnd"/>
      <w:r>
        <w:t xml:space="preserve"> counterparts, Airyaman and Baga, who also seem to have had a close association with the Iranian </w:t>
      </w:r>
      <w:proofErr w:type="spellStart"/>
      <w:r>
        <w:t>Ahuras</w:t>
      </w:r>
      <w:proofErr w:type="spellEnd"/>
      <w:r>
        <w:t xml:space="preserve">. The Vedic Aryaman is particularly linked with Mitra, and indeed twice appears in a </w:t>
      </w:r>
      <w:proofErr w:type="spellStart"/>
      <w:r>
        <w:t>dvandva</w:t>
      </w:r>
      <w:proofErr w:type="spellEnd"/>
      <w:r>
        <w:t xml:space="preserve"> compound with him, as Mitra-Aryaman.213 A neuter noun, </w:t>
      </w:r>
      <w:proofErr w:type="spellStart"/>
      <w:r>
        <w:t>aryaman</w:t>
      </w:r>
      <w:proofErr w:type="spellEnd"/>
      <w:r>
        <w:t xml:space="preserve">, exists in the Rigveda meaning, it seems, "hospitality", or "friendship towards a guest", together with a masculine one signifying "friend to a guest", or "friend" in general.214 In the </w:t>
      </w:r>
      <w:proofErr w:type="spellStart"/>
      <w:r>
        <w:t>Gäthäs</w:t>
      </w:r>
      <w:proofErr w:type="spellEnd"/>
      <w:r>
        <w:t xml:space="preserve"> the parallel </w:t>
      </w:r>
      <w:proofErr w:type="spellStart"/>
      <w:r>
        <w:t>airyaman</w:t>
      </w:r>
      <w:proofErr w:type="spellEnd"/>
      <w:r>
        <w:t xml:space="preserve"> occurs as a synonym of </w:t>
      </w:r>
      <w:proofErr w:type="spellStart"/>
      <w:r>
        <w:t>ha'i</w:t>
      </w:r>
      <w:proofErr w:type="spellEnd"/>
      <w:r>
        <w:t xml:space="preserve"> (Sanskrit </w:t>
      </w:r>
      <w:proofErr w:type="spellStart"/>
      <w:r>
        <w:t>sakhi</w:t>
      </w:r>
      <w:proofErr w:type="spellEnd"/>
      <w:r>
        <w:t xml:space="preserve">-, Lat. socius) "com- concept is of twin gods, invoked also as the </w:t>
      </w:r>
      <w:proofErr w:type="spellStart"/>
      <w:r>
        <w:t>Aévins</w:t>
      </w:r>
      <w:proofErr w:type="spellEnd"/>
      <w:r>
        <w:t xml:space="preserve"> (the "Horsemen"). This appears to be solely an Indian development, see Konow, The Aryan gods of the Mitani people, Kristiania </w:t>
      </w:r>
      <w:proofErr w:type="spellStart"/>
      <w:r>
        <w:t>Etnografiske</w:t>
      </w:r>
      <w:proofErr w:type="spellEnd"/>
      <w:r>
        <w:t xml:space="preserve"> Museums </w:t>
      </w:r>
      <w:proofErr w:type="spellStart"/>
      <w:r>
        <w:t>Skrifter</w:t>
      </w:r>
      <w:proofErr w:type="spellEnd"/>
      <w:r>
        <w:t xml:space="preserve">, 3/1, Kristiania 1921, 37, Thieme, loc. cit. 210 RV 4-3.6., cited by Thieme, loc. cit. 211 It is difficult, in the light of the prophet's spiritual and ethical preoccupations, to </w:t>
      </w:r>
      <w:proofErr w:type="spellStart"/>
      <w:r>
        <w:t>fol</w:t>
      </w:r>
      <w:proofErr w:type="spellEnd"/>
      <w:r>
        <w:t xml:space="preserve">- low Burrow (J RAS 1973, 128-31) in thinking that the </w:t>
      </w:r>
      <w:proofErr w:type="spellStart"/>
      <w:r>
        <w:t>Avestan</w:t>
      </w:r>
      <w:proofErr w:type="spellEnd"/>
      <w:r>
        <w:t xml:space="preserve"> word </w:t>
      </w:r>
      <w:proofErr w:type="spellStart"/>
      <w:r>
        <w:t>daéva</w:t>
      </w:r>
      <w:proofErr w:type="spellEnd"/>
      <w:r>
        <w:t xml:space="preserve"> was a loanword from the Proto-</w:t>
      </w:r>
      <w:proofErr w:type="spellStart"/>
      <w:r>
        <w:t>lndoaryan</w:t>
      </w:r>
      <w:proofErr w:type="spellEnd"/>
      <w:r>
        <w:t xml:space="preserve"> spoken by migrants who had entered Iran before the Iranians, and that in condemning the </w:t>
      </w:r>
      <w:proofErr w:type="spellStart"/>
      <w:r>
        <w:t>daävas</w:t>
      </w:r>
      <w:proofErr w:type="spellEnd"/>
      <w:r>
        <w:t xml:space="preserve"> Zoroaster was therefore merely condemning the alien gods, the devas, of another people. 212 See A. A. Macdonell, Vedic Mythology, Strassburg 1897, 122 ; Keith, Religion and Philosophy, 217. Otherwise J. </w:t>
      </w:r>
      <w:proofErr w:type="spellStart"/>
      <w:r>
        <w:t>Przyluski</w:t>
      </w:r>
      <w:proofErr w:type="spellEnd"/>
      <w:r>
        <w:t xml:space="preserve">, Le </w:t>
      </w:r>
      <w:proofErr w:type="spellStart"/>
      <w:r>
        <w:t>Muséon</w:t>
      </w:r>
      <w:proofErr w:type="spellEnd"/>
      <w:r>
        <w:t xml:space="preserve"> XLIX, 1936, 292-310; </w:t>
      </w:r>
      <w:proofErr w:type="spellStart"/>
      <w:r>
        <w:t>Eranos-Jahrbuch</w:t>
      </w:r>
      <w:proofErr w:type="spellEnd"/>
      <w:r>
        <w:t xml:space="preserve"> 1938, 11-57 ; H. W. Bailey in </w:t>
      </w:r>
      <w:proofErr w:type="spellStart"/>
      <w:r>
        <w:t>Aniali</w:t>
      </w:r>
      <w:proofErr w:type="spellEnd"/>
      <w:r>
        <w:t xml:space="preserve">, Felicitation Vol. presented to O. H. de A. </w:t>
      </w:r>
      <w:proofErr w:type="spellStart"/>
      <w:r>
        <w:t>Wijesekers</w:t>
      </w:r>
      <w:proofErr w:type="spellEnd"/>
      <w:r>
        <w:t xml:space="preserve">, ed. J. </w:t>
      </w:r>
      <w:proofErr w:type="spellStart"/>
      <w:r>
        <w:t>Tilakasiri</w:t>
      </w:r>
      <w:proofErr w:type="spellEnd"/>
      <w:r>
        <w:t xml:space="preserve">, University of Ceylon, 1970, 75-6, and in Mithraic Studies I, 5-6 (who suggests that the term </w:t>
      </w:r>
      <w:proofErr w:type="spellStart"/>
      <w:r>
        <w:t>Ädityas</w:t>
      </w:r>
      <w:proofErr w:type="spellEnd"/>
      <w:r>
        <w:t xml:space="preserve"> meant "sons of the House", and sees in all the members of this group divinities corresponding to the members of a princely human household). </w:t>
      </w:r>
      <w:r w:rsidRPr="006F498F">
        <w:rPr>
          <w:lang w:val="de-DE"/>
        </w:rPr>
        <w:t xml:space="preserve">213 RV 5.67.1, 8.26.1 r; </w:t>
      </w:r>
      <w:proofErr w:type="spellStart"/>
      <w:r w:rsidRPr="006F498F">
        <w:rPr>
          <w:lang w:val="de-DE"/>
        </w:rPr>
        <w:t>see</w:t>
      </w:r>
      <w:proofErr w:type="spellEnd"/>
      <w:r w:rsidRPr="006F498F">
        <w:rPr>
          <w:lang w:val="de-DE"/>
        </w:rPr>
        <w:t xml:space="preserve"> Thieme, Der Fremdling im </w:t>
      </w:r>
      <w:proofErr w:type="spellStart"/>
      <w:r w:rsidRPr="006F498F">
        <w:rPr>
          <w:lang w:val="de-DE"/>
        </w:rPr>
        <w:t>Rgveda</w:t>
      </w:r>
      <w:proofErr w:type="spellEnd"/>
      <w:r w:rsidRPr="006F498F">
        <w:rPr>
          <w:lang w:val="de-DE"/>
        </w:rPr>
        <w:t xml:space="preserve">, Ab. f. die Kunde des Morgenlandes, XXIII/2, Leipzig 1938, 143 ; Mitra and Aryaman, 12. </w:t>
      </w:r>
      <w:r>
        <w:t xml:space="preserve">214 Thieme, </w:t>
      </w:r>
      <w:proofErr w:type="spellStart"/>
      <w:r>
        <w:t>Fremdling</w:t>
      </w:r>
      <w:proofErr w:type="spellEnd"/>
      <w:r>
        <w:t xml:space="preserve">, 134-41 ; Mitra and Aryaman, 72 ff. </w:t>
      </w:r>
      <w:proofErr w:type="spellStart"/>
      <w:r>
        <w:t>Dumézil</w:t>
      </w:r>
      <w:proofErr w:type="spellEnd"/>
      <w:r>
        <w:t xml:space="preserve"> sought instead for the latter word a meaning "protector of Aryan men", which he defended against Thieme's interpretation in JA 1958, 67-84.</w:t>
      </w:r>
    </w:p>
    <w:p w14:paraId="2A99B1BE" w14:textId="77777777" w:rsidR="00C94DFF" w:rsidRDefault="00000000">
      <w:r>
        <w:br w:type="page"/>
      </w:r>
    </w:p>
    <w:p w14:paraId="6544803E" w14:textId="77777777" w:rsidR="00C94DFF" w:rsidRDefault="00000000">
      <w:r>
        <w:lastRenderedPageBreak/>
        <w:t xml:space="preserve">56 THE PAGAN BACKGROUND </w:t>
      </w:r>
      <w:proofErr w:type="spellStart"/>
      <w:r>
        <w:t>panion</w:t>
      </w:r>
      <w:proofErr w:type="spellEnd"/>
      <w:r>
        <w:t xml:space="preserve">, friend" 215 With reference to a social group this word seems to describe the members of the tribe or district—a larger community, that is, than the family or village,216 comprising those with whom one stands in a friendly relationship established through hospitality exchanged, or from whom hospitality may properly be looked for.217 The basic concepts of loyalty to an obligation formally entered into, and loyalty to the especial obligations between host and guest, are plainly close. "As protector of the contract Mitra can also be considered as protector of friendship to a guest. He coincides then to a certain extent with Aryaman. More exactly: Aryaman can be thought of as a separate hypostasis of Mitra's".218 The lesser god never became associated with any natural phenomenon, and no myths attached to his name ; but in the later Veda he is to be found decked out with traits borrowed from Indra, in order to enrich his concept as he is summoned to the sacrifice.219 Airyaman is by no means prominent in the Avesta; but one of the great prayers of Zoroastrianism, composed in the </w:t>
      </w:r>
      <w:proofErr w:type="spellStart"/>
      <w:r>
        <w:t>Gathic</w:t>
      </w:r>
      <w:proofErr w:type="spellEnd"/>
      <w:r>
        <w:t xml:space="preserve"> dialect, is an </w:t>
      </w:r>
      <w:proofErr w:type="spellStart"/>
      <w:r>
        <w:t>invoca</w:t>
      </w:r>
      <w:proofErr w:type="spellEnd"/>
      <w:r>
        <w:t xml:space="preserve">- </w:t>
      </w:r>
      <w:proofErr w:type="spellStart"/>
      <w:r>
        <w:t>tion</w:t>
      </w:r>
      <w:proofErr w:type="spellEnd"/>
      <w:r>
        <w:t xml:space="preserve"> of him as "Desirable Airyaman" (called from its first words the </w:t>
      </w:r>
      <w:proofErr w:type="spellStart"/>
      <w:r>
        <w:t>Airyämä</w:t>
      </w:r>
      <w:proofErr w:type="spellEnd"/>
      <w:r>
        <w:t xml:space="preserve"> </w:t>
      </w:r>
      <w:proofErr w:type="spellStart"/>
      <w:r>
        <w:t>i'yö</w:t>
      </w:r>
      <w:proofErr w:type="spellEnd"/>
      <w:r>
        <w:t xml:space="preserve">). This prayer has its place in the yasna,220 and is exalted in </w:t>
      </w:r>
      <w:proofErr w:type="spellStart"/>
      <w:r>
        <w:t>Yast</w:t>
      </w:r>
      <w:proofErr w:type="spellEnd"/>
      <w:r>
        <w:t xml:space="preserve"> 3 as the greatest of </w:t>
      </w:r>
      <w:proofErr w:type="spellStart"/>
      <w:r>
        <w:t>mqthras</w:t>
      </w:r>
      <w:proofErr w:type="spellEnd"/>
      <w:r>
        <w:t xml:space="preserve"> against sickness.221 It has been so used down the centuries, for Airyaman, perhaps as the "friend" of humanity, is held to be able to heal any of the 99,999 illnesses which can plague man- kind. 222 His prayer forms part also of the Zoroastrian wedding ceremony, when guests are entertained in friendship and hospitality. Similarly in the Rigveda Aryaman is invoked for the welcome which a suitor hopes to re- </w:t>
      </w:r>
      <w:proofErr w:type="spellStart"/>
      <w:r>
        <w:t>ceive</w:t>
      </w:r>
      <w:proofErr w:type="spellEnd"/>
      <w:r>
        <w:t xml:space="preserve"> at his bride's house, a bride at her new home.223 The Iranian </w:t>
      </w:r>
      <w:proofErr w:type="spellStart"/>
      <w:r>
        <w:t>Airya</w:t>
      </w:r>
      <w:proofErr w:type="spellEnd"/>
      <w:r>
        <w:t xml:space="preserve">- man plays a part also, according to Zoroastrian doctrine, in the future restoration of the world. The </w:t>
      </w:r>
      <w:proofErr w:type="spellStart"/>
      <w:r>
        <w:t>Saosyants</w:t>
      </w:r>
      <w:proofErr w:type="spellEnd"/>
      <w:r>
        <w:t xml:space="preserve">, the Saviours, will themselves recite the </w:t>
      </w:r>
      <w:proofErr w:type="spellStart"/>
      <w:r>
        <w:t>Airyämä</w:t>
      </w:r>
      <w:proofErr w:type="spellEnd"/>
      <w:r>
        <w:t xml:space="preserve"> i'yö,224 presumably to invoke the divinity's help in their great task of healing the world from evil; and it is he who, with </w:t>
      </w:r>
      <w:proofErr w:type="spellStart"/>
      <w:r>
        <w:t>Ätar</w:t>
      </w:r>
      <w:proofErr w:type="spellEnd"/>
      <w:r>
        <w:t xml:space="preserve">, will melt the metal for the last great ordeal to separate the guilty 215 See Benveniste, Les mages dans </w:t>
      </w:r>
      <w:proofErr w:type="spellStart"/>
      <w:r>
        <w:t>Vancient</w:t>
      </w:r>
      <w:proofErr w:type="spellEnd"/>
      <w:r>
        <w:t xml:space="preserve"> Iran, 10-11. Thieme holds that in Indian tradition three kinds of friend are to be distinguished : </w:t>
      </w:r>
      <w:proofErr w:type="spellStart"/>
      <w:r>
        <w:t>mitrd</w:t>
      </w:r>
      <w:proofErr w:type="spellEnd"/>
      <w:r>
        <w:t xml:space="preserve"> "friend by covenant" ; </w:t>
      </w:r>
      <w:proofErr w:type="spellStart"/>
      <w:r>
        <w:t>aryamån</w:t>
      </w:r>
      <w:proofErr w:type="spellEnd"/>
      <w:r>
        <w:t xml:space="preserve"> "friend by hospitality" ; and </w:t>
      </w:r>
      <w:proofErr w:type="spellStart"/>
      <w:r>
        <w:t>såkhä</w:t>
      </w:r>
      <w:proofErr w:type="spellEnd"/>
      <w:r>
        <w:t xml:space="preserve"> "friend by liking" (op. cit. , 104 ff.). </w:t>
      </w:r>
      <w:r w:rsidRPr="006F498F">
        <w:rPr>
          <w:lang w:val="fr-FR"/>
        </w:rPr>
        <w:t xml:space="preserve">216 See Benveniste, "Les classes sociales dans la tradition avestique", JA 1932, 121-30. </w:t>
      </w:r>
      <w:r>
        <w:t xml:space="preserve">217 Thieme, Mitra and Aryaman, 78. 218 Thieme, </w:t>
      </w:r>
      <w:proofErr w:type="spellStart"/>
      <w:r>
        <w:t>Fremdling</w:t>
      </w:r>
      <w:proofErr w:type="spellEnd"/>
      <w:r>
        <w:t xml:space="preserve">, 143. 219 Ibid., 107-9, 121-3. On Aryaman's connection with the sun see Thieme, Mitra and Aryaman, 87-91. 220 Y. 54.1. 221 For the </w:t>
      </w:r>
      <w:proofErr w:type="spellStart"/>
      <w:r>
        <w:t>Avestan</w:t>
      </w:r>
      <w:proofErr w:type="spellEnd"/>
      <w:r>
        <w:t xml:space="preserve"> eulogy of this prayer see </w:t>
      </w:r>
      <w:proofErr w:type="spellStart"/>
      <w:r>
        <w:t>Darmesteter</w:t>
      </w:r>
      <w:proofErr w:type="spellEnd"/>
      <w:r>
        <w:t xml:space="preserve">, ZA III, 4-5. 222 See </w:t>
      </w:r>
      <w:proofErr w:type="spellStart"/>
      <w:r>
        <w:t>Vd</w:t>
      </w:r>
      <w:proofErr w:type="spellEnd"/>
      <w:r>
        <w:t xml:space="preserve">. XX II. 223 See Thieme, </w:t>
      </w:r>
      <w:proofErr w:type="spellStart"/>
      <w:r>
        <w:t>Fremdling</w:t>
      </w:r>
      <w:proofErr w:type="spellEnd"/>
      <w:r>
        <w:t xml:space="preserve">, 123-9. 224 See the </w:t>
      </w:r>
      <w:proofErr w:type="spellStart"/>
      <w:r>
        <w:t>Avestan</w:t>
      </w:r>
      <w:proofErr w:type="spellEnd"/>
      <w:r>
        <w:t xml:space="preserve"> fragment apud </w:t>
      </w:r>
      <w:proofErr w:type="spellStart"/>
      <w:r>
        <w:t>Darmesteter</w:t>
      </w:r>
      <w:proofErr w:type="spellEnd"/>
      <w:r>
        <w:t xml:space="preserve">, loc. cit. , and below, p. 261. THE GODS OF PAGAN IRAN and innocent on Judgment Day.225 In this there may be a trace of the old link between Airyaman and Mithra, for such an ordeal properly be- longs, as we have seen, to Mithra, Judge of Creation and Lord of Fire. The popularity of Airyaman's cult never waned in Iran, and when in the 3rd century A.C. Manichaean missionaries translated their own scriptures into Persian, the divinity with whom they identified Jesus, the </w:t>
      </w:r>
      <w:proofErr w:type="spellStart"/>
      <w:r>
        <w:t>saviour</w:t>
      </w:r>
      <w:proofErr w:type="spellEnd"/>
      <w:r>
        <w:t xml:space="preserve"> and physician of souls, was Aryaman, the friend and healer, so that they presented him to the Iranians as Aryaman </w:t>
      </w:r>
      <w:proofErr w:type="spellStart"/>
      <w:r>
        <w:t>YiSö</w:t>
      </w:r>
      <w:proofErr w:type="spellEnd"/>
      <w:r>
        <w:t xml:space="preserve"> 226 (being perhaps in- </w:t>
      </w:r>
      <w:proofErr w:type="spellStart"/>
      <w:r>
        <w:t>fluenced</w:t>
      </w:r>
      <w:proofErr w:type="spellEnd"/>
      <w:r>
        <w:t xml:space="preserve"> also in this by the rough word-play on </w:t>
      </w:r>
      <w:proofErr w:type="spellStart"/>
      <w:r>
        <w:t>Yi'ö</w:t>
      </w:r>
      <w:proofErr w:type="spellEnd"/>
      <w:r>
        <w:t xml:space="preserve"> and </w:t>
      </w:r>
      <w:proofErr w:type="spellStart"/>
      <w:r>
        <w:lastRenderedPageBreak/>
        <w:t>i'yö</w:t>
      </w:r>
      <w:proofErr w:type="spellEnd"/>
      <w:r>
        <w:t xml:space="preserve">). With Vedic Aryaman is invoked another of the </w:t>
      </w:r>
      <w:proofErr w:type="spellStart"/>
      <w:r>
        <w:t>Ädityas</w:t>
      </w:r>
      <w:proofErr w:type="spellEnd"/>
      <w:r>
        <w:t xml:space="preserve">, Bhaga, the personification, it seems, of prosperity and happiness.227 The common noun </w:t>
      </w:r>
      <w:proofErr w:type="spellStart"/>
      <w:r>
        <w:t>bhaga</w:t>
      </w:r>
      <w:proofErr w:type="spellEnd"/>
      <w:r>
        <w:t xml:space="preserve"> means "portion, share", i.e. of the good things of this world, hence "luck". Bhaga, like Aryaman, is associated with marriage, and this has been explained on the grounds that in ancient communities marriages were primarily made so that prosperity should come through children to help in the work, thus bringing incidentally happiness.228 Marriage in old societies was also commonly arranged as a means of establishing or strengthening friendship between families or groups, and has a strong contractual element. (As we have seen, the </w:t>
      </w:r>
      <w:proofErr w:type="spellStart"/>
      <w:r>
        <w:t>mithra</w:t>
      </w:r>
      <w:proofErr w:type="spellEnd"/>
      <w:r>
        <w:t xml:space="preserve"> between husband and wife is explicitly mentioned in the Avesta.229) Bhaga is therefore also associated with Mitra, and has a social and to some extent a moral character. His Iranian counterpart, Baga, does not appear anywhere in the Avesta ; but he is frequently </w:t>
      </w:r>
      <w:proofErr w:type="spellStart"/>
      <w:r>
        <w:t>honoured</w:t>
      </w:r>
      <w:proofErr w:type="spellEnd"/>
      <w:r>
        <w:t xml:space="preserve"> in early Old Persian </w:t>
      </w:r>
      <w:proofErr w:type="spellStart"/>
      <w:r>
        <w:t>nomencla</w:t>
      </w:r>
      <w:proofErr w:type="spellEnd"/>
      <w:r>
        <w:t>- ture,230 which appears still to reflect the usages of Iranian paganism. Baga and Mithra are moreover set together in the Eastern Iranian proper name *</w:t>
      </w:r>
      <w:proofErr w:type="spellStart"/>
      <w:r>
        <w:t>Bagamihr</w:t>
      </w:r>
      <w:proofErr w:type="spellEnd"/>
      <w:r>
        <w:t xml:space="preserve"> (attested as </w:t>
      </w:r>
      <w:proofErr w:type="spellStart"/>
      <w:r>
        <w:t>Vakamihira</w:t>
      </w:r>
      <w:proofErr w:type="spellEnd"/>
      <w:r>
        <w:t xml:space="preserve"> at Mathurä231); and in a Sogdian wedding contract the bridegroom is required to swear a solemn oath "by Baga and by Mithra".232 The Sogdian word for wedding itself, </w:t>
      </w:r>
      <w:proofErr w:type="spellStart"/>
      <w:r>
        <w:t>Baghäni</w:t>
      </w:r>
      <w:proofErr w:type="spellEnd"/>
      <w:r>
        <w:t xml:space="preserve">- 225 See below, Ch. 9. </w:t>
      </w:r>
      <w:r w:rsidRPr="006F498F">
        <w:rPr>
          <w:lang w:val="fr-FR"/>
        </w:rPr>
        <w:t xml:space="preserve">226 In M 17 V 9-10, </w:t>
      </w:r>
      <w:proofErr w:type="spellStart"/>
      <w:r w:rsidRPr="006F498F">
        <w:rPr>
          <w:lang w:val="fr-FR"/>
        </w:rPr>
        <w:t>see</w:t>
      </w:r>
      <w:proofErr w:type="spellEnd"/>
      <w:r w:rsidRPr="006F498F">
        <w:rPr>
          <w:lang w:val="fr-FR"/>
        </w:rPr>
        <w:t xml:space="preserve"> C. </w:t>
      </w:r>
      <w:proofErr w:type="spellStart"/>
      <w:r w:rsidRPr="006F498F">
        <w:rPr>
          <w:lang w:val="fr-FR"/>
        </w:rPr>
        <w:t>Salemann</w:t>
      </w:r>
      <w:proofErr w:type="spellEnd"/>
      <w:r w:rsidRPr="006F498F">
        <w:rPr>
          <w:lang w:val="fr-FR"/>
        </w:rPr>
        <w:t xml:space="preserve">, </w:t>
      </w:r>
      <w:proofErr w:type="spellStart"/>
      <w:r w:rsidRPr="006F498F">
        <w:rPr>
          <w:lang w:val="fr-FR"/>
        </w:rPr>
        <w:t>Manichaeische</w:t>
      </w:r>
      <w:proofErr w:type="spellEnd"/>
      <w:r w:rsidRPr="006F498F">
        <w:rPr>
          <w:lang w:val="fr-FR"/>
        </w:rPr>
        <w:t xml:space="preserve"> </w:t>
      </w:r>
      <w:proofErr w:type="spellStart"/>
      <w:r w:rsidRPr="006F498F">
        <w:rPr>
          <w:lang w:val="fr-FR"/>
        </w:rPr>
        <w:t>Studien</w:t>
      </w:r>
      <w:proofErr w:type="spellEnd"/>
      <w:r w:rsidRPr="006F498F">
        <w:rPr>
          <w:lang w:val="fr-FR"/>
        </w:rPr>
        <w:t xml:space="preserve"> I, Mémoires de I' Académie 1mPériaJe des Sciences de St.-Pétersbourg, V Ille Série, Vol. </w:t>
      </w:r>
      <w:r>
        <w:t xml:space="preserve">VIII.IO, 1908, p. 8. (Aryaman was the Persian form of the god's name, against Av. </w:t>
      </w:r>
      <w:r w:rsidRPr="006F498F">
        <w:rPr>
          <w:lang w:val="de-DE"/>
        </w:rPr>
        <w:t xml:space="preserve">Airyaman.) 227 On </w:t>
      </w:r>
      <w:proofErr w:type="spellStart"/>
      <w:r w:rsidRPr="006F498F">
        <w:rPr>
          <w:lang w:val="de-DE"/>
        </w:rPr>
        <w:t>this</w:t>
      </w:r>
      <w:proofErr w:type="spellEnd"/>
      <w:r w:rsidRPr="006F498F">
        <w:rPr>
          <w:lang w:val="de-DE"/>
        </w:rPr>
        <w:t xml:space="preserve"> </w:t>
      </w:r>
      <w:proofErr w:type="spellStart"/>
      <w:r w:rsidRPr="006F498F">
        <w:rPr>
          <w:lang w:val="de-DE"/>
        </w:rPr>
        <w:t>divinity</w:t>
      </w:r>
      <w:proofErr w:type="spellEnd"/>
      <w:r w:rsidRPr="006F498F">
        <w:rPr>
          <w:lang w:val="de-DE"/>
        </w:rPr>
        <w:t xml:space="preserve"> </w:t>
      </w:r>
      <w:proofErr w:type="spellStart"/>
      <w:r w:rsidRPr="006F498F">
        <w:rPr>
          <w:lang w:val="de-DE"/>
        </w:rPr>
        <w:t>see</w:t>
      </w:r>
      <w:proofErr w:type="spellEnd"/>
      <w:r w:rsidRPr="006F498F">
        <w:rPr>
          <w:lang w:val="de-DE"/>
        </w:rPr>
        <w:t xml:space="preserve"> H. Oldenberg, Nachrichten der Göttinger Gesellschaft der Wissen- </w:t>
      </w:r>
      <w:proofErr w:type="spellStart"/>
      <w:r w:rsidRPr="006F498F">
        <w:rPr>
          <w:lang w:val="de-DE"/>
        </w:rPr>
        <w:t>schaften</w:t>
      </w:r>
      <w:proofErr w:type="spellEnd"/>
      <w:r w:rsidRPr="006F498F">
        <w:rPr>
          <w:lang w:val="de-DE"/>
        </w:rPr>
        <w:t xml:space="preserve">» 1915, 361-72. </w:t>
      </w:r>
      <w:r>
        <w:t xml:space="preserve">228 See Thieme, op. cit. , 124 n. 1. 229 Vt. 10.116. 230 See Benveniste, </w:t>
      </w:r>
      <w:proofErr w:type="spellStart"/>
      <w:r>
        <w:t>Titres</w:t>
      </w:r>
      <w:proofErr w:type="spellEnd"/>
      <w:r>
        <w:t xml:space="preserve"> et </w:t>
      </w:r>
      <w:proofErr w:type="spellStart"/>
      <w:r>
        <w:t>nonzs</w:t>
      </w:r>
      <w:proofErr w:type="spellEnd"/>
      <w:r>
        <w:t xml:space="preserve"> </w:t>
      </w:r>
      <w:proofErr w:type="spellStart"/>
      <w:r>
        <w:t>ProPres</w:t>
      </w:r>
      <w:proofErr w:type="spellEnd"/>
      <w:r>
        <w:t xml:space="preserve">, 79-80, 97-8; </w:t>
      </w:r>
      <w:proofErr w:type="spellStart"/>
      <w:r>
        <w:t>Gershevitch</w:t>
      </w:r>
      <w:proofErr w:type="spellEnd"/>
      <w:r>
        <w:t xml:space="preserve">, Studia A. Pagliaro oblata II, 215-7. 231 See H. Lüders, Mathura inscriptions, ed. K. L. Janert, 1961, 95 ; cited by Henning, BSOAS XX VIII, 1965, 250, who points out that (presumably as the shorter one) it is the lesser god's name which stands first in the compound. 232 See Henning, art. cit. , 248. Duchesne-Guillemin, Festschrift W. Eilers, 1967, 157-8, suggested that in </w:t>
      </w:r>
      <w:proofErr w:type="spellStart"/>
      <w:r>
        <w:t>Sogdia</w:t>
      </w:r>
      <w:proofErr w:type="spellEnd"/>
      <w:r>
        <w:t xml:space="preserve"> Baga might have taken over Airyaman's functions in connection with marriage; but the Indian evidence makes it likely that these were shared of old between the two gods.</w:t>
      </w:r>
    </w:p>
    <w:p w14:paraId="0FF8A989" w14:textId="77777777" w:rsidR="00C94DFF" w:rsidRDefault="00000000">
      <w:r>
        <w:br w:type="page"/>
      </w:r>
    </w:p>
    <w:p w14:paraId="518CAC88" w14:textId="77777777" w:rsidR="00C94DFF" w:rsidRDefault="00000000">
      <w:r>
        <w:lastRenderedPageBreak/>
        <w:t>58 THE PAGAN BACKGROUND THE GODS OF PAGAN IRAN 59 '</w:t>
      </w:r>
      <w:proofErr w:type="spellStart"/>
      <w:r>
        <w:t>pakti</w:t>
      </w:r>
      <w:proofErr w:type="spellEnd"/>
      <w:r>
        <w:t xml:space="preserve">, means literally, it has been suggested, "Baga-union", a union presided over by this god.233 Moreover, the autumn feast dedicated in Western Iran to Mithra, the </w:t>
      </w:r>
      <w:proofErr w:type="spellStart"/>
      <w:r>
        <w:t>Mithrakäna</w:t>
      </w:r>
      <w:proofErr w:type="spellEnd"/>
      <w:r>
        <w:t xml:space="preserve">, seems to have been celebrated in Baga's </w:t>
      </w:r>
      <w:proofErr w:type="spellStart"/>
      <w:r>
        <w:t>honour</w:t>
      </w:r>
      <w:proofErr w:type="spellEnd"/>
      <w:r>
        <w:t xml:space="preserve"> in the east, as the *Bagakäna.234 Since Baga thus appears to have been much reverenced by the pagan Iranians, his absence from the Zoroastrian pantheon is perplexing, the more so since he seems to have been closely linked to the </w:t>
      </w:r>
      <w:proofErr w:type="spellStart"/>
      <w:r>
        <w:t>Ahuric</w:t>
      </w:r>
      <w:proofErr w:type="spellEnd"/>
      <w:r>
        <w:t xml:space="preserve"> Mithra, as the Vedic Bhaga was to Mitra. It seems just possible, however, that the identity of his name with the common noun </w:t>
      </w:r>
      <w:proofErr w:type="spellStart"/>
      <w:r>
        <w:t>baga</w:t>
      </w:r>
      <w:proofErr w:type="spellEnd"/>
      <w:r>
        <w:t xml:space="preserve">, used generally to designate the pagan Iranian gods, may have brought about his eclipse within Zoroastrianism—that he was an incidental victim of the prophet's struggle to end the worship of all divine beings indiscriminately. Among the lesser </w:t>
      </w:r>
      <w:proofErr w:type="spellStart"/>
      <w:r>
        <w:t>Adityas</w:t>
      </w:r>
      <w:proofErr w:type="spellEnd"/>
      <w:r>
        <w:t xml:space="preserve"> of the Veda are Amga "Share" and Dak9a "Dexterity". A host of such minor divinities, the personifications of abstracts, appear in the religious literatures of the Indians and Iranians, some of them ethical in character, others (like Amga and Daksa) represent- </w:t>
      </w:r>
      <w:proofErr w:type="spellStart"/>
      <w:r>
        <w:t>ing</w:t>
      </w:r>
      <w:proofErr w:type="spellEnd"/>
      <w:r>
        <w:t xml:space="preserve"> qualities or things which are morally neutral. Only a few of these beings are found in both traditions, which shows that the deification of such concepts continued as part of the living religious tradition of both peoples, long after their ways had separated. The religious intent behind such personifications appears to have been to obtain through the god thus worshipped the thing which he represented—whether this was the noble virtue of loyalty or the practical attainment of skill. The multiplication of minor gods may have been stimulated moreover by the fact that, as we have seen, Indo-Iranian deities are never invoked alone, but always in association. This must have encouraged the invocation with a great god of lesser, supporting divinities who might represent some aspect of his own character or personify some quality or thing within his gift. Thus in the archaic Yasna </w:t>
      </w:r>
      <w:proofErr w:type="spellStart"/>
      <w:r>
        <w:t>Haptayhäiti</w:t>
      </w:r>
      <w:proofErr w:type="spellEnd"/>
      <w:r>
        <w:t xml:space="preserve"> (in a section probably originally devoted, as. we have seen, largely to *</w:t>
      </w:r>
      <w:proofErr w:type="spellStart"/>
      <w:r>
        <w:t>Vouruna</w:t>
      </w:r>
      <w:proofErr w:type="spellEnd"/>
      <w:r>
        <w:t xml:space="preserve">) the Ahura is invoked not only with the Waters, his "wives", but also with a group of divinities who appear, with the fructifying waters, to represent the sustaining, fecund aspect of creation.235 They are A5i (Reward), IS (Prosperity),236 </w:t>
      </w:r>
      <w:proofErr w:type="spellStart"/>
      <w:r>
        <w:t>Äzüiti</w:t>
      </w:r>
      <w:proofErr w:type="spellEnd"/>
      <w:r>
        <w:t xml:space="preserve"> (Fatness or Plenty) 237 </w:t>
      </w:r>
      <w:proofErr w:type="spellStart"/>
      <w:r>
        <w:t>Frasasti</w:t>
      </w:r>
      <w:proofErr w:type="spellEnd"/>
      <w:r>
        <w:t xml:space="preserve"> (Satisfaction)238 and </w:t>
      </w:r>
      <w:proofErr w:type="spellStart"/>
      <w:r>
        <w:t>Pärondi</w:t>
      </w:r>
      <w:proofErr w:type="spellEnd"/>
      <w:r>
        <w:t xml:space="preserve"> (Nourishment).289 283 Henning, art. cit. , 247. 234 See ibid., 250, with references. 235 on this section of </w:t>
      </w:r>
      <w:proofErr w:type="spellStart"/>
      <w:r>
        <w:t>YHapt</w:t>
      </w:r>
      <w:proofErr w:type="spellEnd"/>
      <w:r>
        <w:t>. see H. W. Bailey, BSOAS 1957, 44-5; J. Nar-ten, "</w:t>
      </w:r>
      <w:proofErr w:type="spellStart"/>
      <w:r>
        <w:t>Vedisch</w:t>
      </w:r>
      <w:proofErr w:type="spellEnd"/>
      <w:r>
        <w:t xml:space="preserve"> </w:t>
      </w:r>
      <w:proofErr w:type="spellStart"/>
      <w:r>
        <w:t>aghnyä</w:t>
      </w:r>
      <w:proofErr w:type="spellEnd"/>
      <w:r>
        <w:t xml:space="preserve"> und die Wasser", Acta Orientalia </w:t>
      </w:r>
      <w:proofErr w:type="spellStart"/>
      <w:r>
        <w:t>Neerlandica</w:t>
      </w:r>
      <w:proofErr w:type="spellEnd"/>
      <w:r>
        <w:t xml:space="preserve">, 1970, 120-34. 236 See T. Burrow, BSOAS X VII, 1955, 326-45, and in particular 343 ff.; H. Humbach, IF LXIII, 1957, 44-7. 237 See Humbach, art. cite, 50-1. 238 See Bailey, T-PS 1960, 83 n. I. 239 See ibid.. 83-6, with the intro. to the 2nd ed. of Zor. Problems xxx-xxxi. Several of the words thus personified have, as well as their general mean- </w:t>
      </w:r>
      <w:proofErr w:type="spellStart"/>
      <w:r>
        <w:t>ings</w:t>
      </w:r>
      <w:proofErr w:type="spellEnd"/>
      <w:r>
        <w:t xml:space="preserve">, particular associations with sacrifice and worship. Of these five be- </w:t>
      </w:r>
      <w:proofErr w:type="spellStart"/>
      <w:r>
        <w:t>ings</w:t>
      </w:r>
      <w:proofErr w:type="spellEnd"/>
      <w:r>
        <w:t xml:space="preserve"> only the last named, who is familiar also from the Younger Avesta, 240 appears likewise in the Vedas, as the goddess </w:t>
      </w:r>
      <w:proofErr w:type="spellStart"/>
      <w:r>
        <w:t>Puramclhi</w:t>
      </w:r>
      <w:proofErr w:type="spellEnd"/>
      <w:r>
        <w:t xml:space="preserve"> ; and only the first, </w:t>
      </w:r>
      <w:proofErr w:type="spellStart"/>
      <w:r>
        <w:t>ASi</w:t>
      </w:r>
      <w:proofErr w:type="spellEnd"/>
      <w:r>
        <w:t xml:space="preserve"> (who is capable of moral development) is invoked by Zoroaster in the Gäthäs.241 There, however, the prophet is most deeply concerned with Ahura </w:t>
      </w:r>
      <w:proofErr w:type="spellStart"/>
      <w:r>
        <w:t>Mazdä</w:t>
      </w:r>
      <w:proofErr w:type="spellEnd"/>
      <w:r>
        <w:t xml:space="preserve"> himself and the divine beings of his own revelation; and it is rather in the Mihr Y </w:t>
      </w:r>
      <w:proofErr w:type="spellStart"/>
      <w:r>
        <w:t>agt</w:t>
      </w:r>
      <w:proofErr w:type="spellEnd"/>
      <w:r>
        <w:t xml:space="preserve"> that those gods appear who may be supposed to have had links with the </w:t>
      </w:r>
      <w:proofErr w:type="spellStart"/>
      <w:r>
        <w:t>Ahuras</w:t>
      </w:r>
      <w:proofErr w:type="spellEnd"/>
      <w:r>
        <w:t xml:space="preserve"> in pagan times. Few </w:t>
      </w:r>
      <w:r>
        <w:lastRenderedPageBreak/>
        <w:t xml:space="preserve">of these, however, have Vedic counterparts, and it is therefore not certain that all are pre- Zoroastrian. In place of the lesser </w:t>
      </w:r>
      <w:proofErr w:type="spellStart"/>
      <w:r>
        <w:t>Ädityas</w:t>
      </w:r>
      <w:proofErr w:type="spellEnd"/>
      <w:r>
        <w:t xml:space="preserve"> of India a group of other "ab- </w:t>
      </w:r>
      <w:proofErr w:type="spellStart"/>
      <w:r>
        <w:t>stract</w:t>
      </w:r>
      <w:proofErr w:type="spellEnd"/>
      <w:r>
        <w:t xml:space="preserve">" deities stand close to Iranian Mithra. One who is still of great importance in Zoroastrianism is the goddess </w:t>
      </w:r>
      <w:proofErr w:type="spellStart"/>
      <w:r>
        <w:t>Arstät</w:t>
      </w:r>
      <w:proofErr w:type="spellEnd"/>
      <w:r>
        <w:t xml:space="preserve"> "Justice"242—a fitting companion to the protector of covenants. She is frequently invoked in the Zoroastrian liturgy with Mithra and with </w:t>
      </w:r>
      <w:proofErr w:type="spellStart"/>
      <w:r>
        <w:t>Rasnu</w:t>
      </w:r>
      <w:proofErr w:type="spellEnd"/>
      <w:r>
        <w:t xml:space="preserve">, the "Judge", who ap- pears to be the hypostasis of the idea embodied in the common noun </w:t>
      </w:r>
      <w:proofErr w:type="spellStart"/>
      <w:r>
        <w:t>ragnu</w:t>
      </w:r>
      <w:proofErr w:type="spellEnd"/>
      <w:r>
        <w:t xml:space="preserve"> 'judging, one who judges".243 His name is linked with Mithra's in the Sogdian proper name "</w:t>
      </w:r>
      <w:proofErr w:type="spellStart"/>
      <w:r>
        <w:t>RaSnumitr</w:t>
      </w:r>
      <w:proofErr w:type="spellEnd"/>
      <w:r>
        <w:t>" (</w:t>
      </w:r>
      <w:proofErr w:type="spellStart"/>
      <w:r>
        <w:t>r'nwmtr</w:t>
      </w:r>
      <w:proofErr w:type="spellEnd"/>
      <w:r>
        <w:t xml:space="preserve">) ;244 and he is </w:t>
      </w:r>
      <w:proofErr w:type="spellStart"/>
      <w:r>
        <w:t>honoured</w:t>
      </w:r>
      <w:proofErr w:type="spellEnd"/>
      <w:r>
        <w:t xml:space="preserve"> in Old Persian nomenclature of the turn of the 6th/5th centuries B.C.,245 at a time when Zoroastrian influences are not clearly apparent in the giving of names in Pars. It is probable, therefore, that </w:t>
      </w:r>
      <w:proofErr w:type="spellStart"/>
      <w:r>
        <w:t>RaSnu</w:t>
      </w:r>
      <w:proofErr w:type="spellEnd"/>
      <w:r>
        <w:t xml:space="preserve"> was a deity of the pagan period, who evolved in association with Mithra's cult. With </w:t>
      </w:r>
      <w:proofErr w:type="spellStart"/>
      <w:r>
        <w:t>Arstät</w:t>
      </w:r>
      <w:proofErr w:type="spellEnd"/>
      <w:r>
        <w:t xml:space="preserve"> he represents the Ahura's judicial aspect. Mithra's warlike one appears embodied in another of his associates, </w:t>
      </w:r>
      <w:proofErr w:type="spellStart"/>
      <w:r>
        <w:t>Ham.varoti</w:t>
      </w:r>
      <w:proofErr w:type="spellEnd"/>
      <w:r>
        <w:t>, "</w:t>
      </w:r>
      <w:proofErr w:type="spellStart"/>
      <w:r>
        <w:t>Valour</w:t>
      </w:r>
      <w:proofErr w:type="spellEnd"/>
      <w:r>
        <w:t xml:space="preserve">" 246, whose name is perhaps also to be found among Old Persian proper names at an early date;247 and his connection with the sun on its daily course brings into Mithra's entourage </w:t>
      </w:r>
      <w:proofErr w:type="spellStart"/>
      <w:r>
        <w:t>ThwäSa</w:t>
      </w:r>
      <w:proofErr w:type="spellEnd"/>
      <w:r>
        <w:t xml:space="preserve">, the </w:t>
      </w:r>
      <w:proofErr w:type="spellStart"/>
      <w:r>
        <w:t>divinised</w:t>
      </w:r>
      <w:proofErr w:type="spellEnd"/>
      <w:r>
        <w:t xml:space="preserve"> "Firmament".248 Since these divine beings are all </w:t>
      </w:r>
      <w:proofErr w:type="spellStart"/>
      <w:r>
        <w:t>honoured</w:t>
      </w:r>
      <w:proofErr w:type="spellEnd"/>
      <w:r>
        <w:t xml:space="preserve"> with Mithra in his own </w:t>
      </w:r>
      <w:proofErr w:type="spellStart"/>
      <w:r>
        <w:t>ya't</w:t>
      </w:r>
      <w:proofErr w:type="spellEnd"/>
      <w:r>
        <w:t xml:space="preserve">, their </w:t>
      </w:r>
      <w:proofErr w:type="spellStart"/>
      <w:r>
        <w:t>associa</w:t>
      </w:r>
      <w:proofErr w:type="spellEnd"/>
      <w:r>
        <w:t xml:space="preserve">- </w:t>
      </w:r>
      <w:proofErr w:type="spellStart"/>
      <w:r>
        <w:t>tion</w:t>
      </w:r>
      <w:proofErr w:type="spellEnd"/>
      <w:r>
        <w:t xml:space="preserve"> may well be old. It is noteworthy that it forms a pattern not unlike that of the relation of the six great Amosa </w:t>
      </w:r>
      <w:proofErr w:type="spellStart"/>
      <w:r>
        <w:t>Spontas</w:t>
      </w:r>
      <w:proofErr w:type="spellEnd"/>
      <w:r>
        <w:t xml:space="preserve"> of Zoroastrianism with Ahura Mazdä, in that these lesser gods are </w:t>
      </w:r>
      <w:proofErr w:type="spellStart"/>
      <w:r>
        <w:t>divinised</w:t>
      </w:r>
      <w:proofErr w:type="spellEnd"/>
      <w:r>
        <w:t xml:space="preserve"> aspects of Mithra's own being, or personify phenomena associated with him, and yet at the 240 For references see Gray, Foundations, 155-56. 241 See below, pp. 225-26. 242 See </w:t>
      </w:r>
      <w:proofErr w:type="spellStart"/>
      <w:r>
        <w:t>Gershevitch</w:t>
      </w:r>
      <w:proofErr w:type="spellEnd"/>
      <w:r>
        <w:t xml:space="preserve">, AHM, 286-7. 243 Ibid., 223. 244 1. M. </w:t>
      </w:r>
      <w:proofErr w:type="spellStart"/>
      <w:r>
        <w:t>Diakonov</w:t>
      </w:r>
      <w:proofErr w:type="spellEnd"/>
      <w:r>
        <w:t xml:space="preserve"> and V. A. </w:t>
      </w:r>
      <w:proofErr w:type="spellStart"/>
      <w:r>
        <w:t>Livshitz</w:t>
      </w:r>
      <w:proofErr w:type="spellEnd"/>
      <w:r>
        <w:t xml:space="preserve">, </w:t>
      </w:r>
      <w:proofErr w:type="spellStart"/>
      <w:r>
        <w:t>Dokumenti</w:t>
      </w:r>
      <w:proofErr w:type="spellEnd"/>
      <w:r>
        <w:t xml:space="preserve"> </w:t>
      </w:r>
      <w:proofErr w:type="spellStart"/>
      <w:r>
        <w:t>iz</w:t>
      </w:r>
      <w:proofErr w:type="spellEnd"/>
      <w:r>
        <w:t xml:space="preserve"> Nisi, 1960, 24 ; see Henning, "A Sogdian god", BSOAS </w:t>
      </w:r>
      <w:proofErr w:type="spellStart"/>
      <w:r>
        <w:t>xxviil</w:t>
      </w:r>
      <w:proofErr w:type="spellEnd"/>
      <w:r>
        <w:t xml:space="preserve">, 1965, 250. 245 See Benveniste, </w:t>
      </w:r>
      <w:proofErr w:type="spellStart"/>
      <w:r>
        <w:t>Titres</w:t>
      </w:r>
      <w:proofErr w:type="spellEnd"/>
      <w:r>
        <w:t xml:space="preserve"> et noms </w:t>
      </w:r>
      <w:proofErr w:type="spellStart"/>
      <w:r>
        <w:t>ProPres</w:t>
      </w:r>
      <w:proofErr w:type="spellEnd"/>
      <w:r>
        <w:t>, 91 ( *</w:t>
      </w:r>
      <w:proofErr w:type="spellStart"/>
      <w:r>
        <w:t>Ragnudäta</w:t>
      </w:r>
      <w:proofErr w:type="spellEnd"/>
      <w:r>
        <w:t xml:space="preserve"> and *</w:t>
      </w:r>
      <w:proofErr w:type="spellStart"/>
      <w:r>
        <w:t>Ragnuka</w:t>
      </w:r>
      <w:proofErr w:type="spellEnd"/>
      <w:r>
        <w:t xml:space="preserve">). 246 See </w:t>
      </w:r>
      <w:proofErr w:type="spellStart"/>
      <w:r>
        <w:t>Gershevitch</w:t>
      </w:r>
      <w:proofErr w:type="spellEnd"/>
      <w:r>
        <w:t>, AHM, 162. 247 See Benveniste, op. cit., 90 (</w:t>
      </w:r>
      <w:proofErr w:type="spellStart"/>
      <w:r>
        <w:t>Nariyamarti</w:t>
      </w:r>
      <w:proofErr w:type="spellEnd"/>
      <w:r>
        <w:t>' for *</w:t>
      </w:r>
      <w:proofErr w:type="spellStart"/>
      <w:r>
        <w:t>Nairyä</w:t>
      </w:r>
      <w:proofErr w:type="spellEnd"/>
      <w:r>
        <w:t xml:space="preserve"> </w:t>
      </w:r>
      <w:proofErr w:type="spellStart"/>
      <w:r>
        <w:t>Hqm,varati</w:t>
      </w:r>
      <w:proofErr w:type="spellEnd"/>
      <w:r>
        <w:t xml:space="preserve"> "Manly </w:t>
      </w:r>
      <w:proofErr w:type="spellStart"/>
      <w:r>
        <w:t>Valour</w:t>
      </w:r>
      <w:proofErr w:type="spellEnd"/>
      <w:r>
        <w:t xml:space="preserve">" 248 See </w:t>
      </w:r>
      <w:proofErr w:type="spellStart"/>
      <w:r>
        <w:t>Zaehner</w:t>
      </w:r>
      <w:proofErr w:type="spellEnd"/>
      <w:r>
        <w:t xml:space="preserve">, Zurvan, 89; </w:t>
      </w:r>
      <w:proofErr w:type="spellStart"/>
      <w:r>
        <w:t>Gershevitch</w:t>
      </w:r>
      <w:proofErr w:type="spellEnd"/>
      <w:r>
        <w:t>, A H M, 215.</w:t>
      </w:r>
    </w:p>
    <w:p w14:paraId="1CC3CD5A" w14:textId="77777777" w:rsidR="00C94DFF" w:rsidRDefault="00000000">
      <w:r>
        <w:br w:type="page"/>
      </w:r>
    </w:p>
    <w:p w14:paraId="1EA9B769" w14:textId="77777777" w:rsidR="00C94DFF" w:rsidRDefault="00000000">
      <w:r>
        <w:lastRenderedPageBreak/>
        <w:t xml:space="preserve">60 THE PAGAN BACKGROUND THE GODS OF PAGAN IRAN 61 same time are independent deities, to be hailed and worshipped in their own right. In the Zoroastrian liturgy Mithra is regularly invoked with </w:t>
      </w:r>
      <w:proofErr w:type="spellStart"/>
      <w:r>
        <w:t>Räman</w:t>
      </w:r>
      <w:proofErr w:type="spellEnd"/>
      <w:r>
        <w:t xml:space="preserve"> </w:t>
      </w:r>
      <w:proofErr w:type="spellStart"/>
      <w:r>
        <w:t>khväStra</w:t>
      </w:r>
      <w:proofErr w:type="spellEnd"/>
      <w:r>
        <w:t xml:space="preserve"> "Peace possessing good pasture". </w:t>
      </w:r>
      <w:proofErr w:type="spellStart"/>
      <w:r>
        <w:t>Darmesteter</w:t>
      </w:r>
      <w:proofErr w:type="spellEnd"/>
      <w:r>
        <w:t xml:space="preserve"> pointed •out249 that this being is probably a late hypostasis of what is spoken of in Yasna </w:t>
      </w:r>
      <w:proofErr w:type="spellStart"/>
      <w:r>
        <w:t>Haptayhäiti</w:t>
      </w:r>
      <w:proofErr w:type="spellEnd"/>
      <w:r>
        <w:t xml:space="preserve"> as </w:t>
      </w:r>
      <w:proofErr w:type="spellStart"/>
      <w:r>
        <w:t>rämä&amp;ä</w:t>
      </w:r>
      <w:proofErr w:type="spellEnd"/>
      <w:r>
        <w:t xml:space="preserve"> </w:t>
      </w:r>
      <w:proofErr w:type="spellStart"/>
      <w:r>
        <w:t>västramdä</w:t>
      </w:r>
      <w:proofErr w:type="spellEnd"/>
      <w:r>
        <w:t xml:space="preserve"> "peace and pasture" ,250 an expression conveying the idea of quiet thriving, of peace with security ; and he </w:t>
      </w:r>
      <w:proofErr w:type="spellStart"/>
      <w:r>
        <w:t>sug</w:t>
      </w:r>
      <w:proofErr w:type="spellEnd"/>
      <w:r>
        <w:t xml:space="preserve">- </w:t>
      </w:r>
      <w:proofErr w:type="spellStart"/>
      <w:r>
        <w:t>gested</w:t>
      </w:r>
      <w:proofErr w:type="spellEnd"/>
      <w:r>
        <w:t xml:space="preserve"> that the divinity thus evolved was brought into close connection with Mithra because Mithra himself, invoked as "of wide pastures", was besought for these things by his worshippers.251 If, as thus seems likely, the concept of </w:t>
      </w:r>
      <w:proofErr w:type="spellStart"/>
      <w:r>
        <w:t>Räman</w:t>
      </w:r>
      <w:proofErr w:type="spellEnd"/>
      <w:r>
        <w:t xml:space="preserve"> developed after Zoroaster taught, this divinity should not properly be considered here. Let us turn therefore to another of Mithra's close companions who is named in his own </w:t>
      </w:r>
      <w:proofErr w:type="spellStart"/>
      <w:r>
        <w:t>ya't</w:t>
      </w:r>
      <w:proofErr w:type="spellEnd"/>
      <w:r>
        <w:t xml:space="preserve">, the great </w:t>
      </w:r>
      <w:proofErr w:type="spellStart"/>
      <w:r>
        <w:t>Sraosa</w:t>
      </w:r>
      <w:proofErr w:type="spellEnd"/>
      <w:r>
        <w:t xml:space="preserve">. </w:t>
      </w:r>
      <w:proofErr w:type="spellStart"/>
      <w:r>
        <w:t>SraoSa</w:t>
      </w:r>
      <w:proofErr w:type="spellEnd"/>
      <w:r>
        <w:t xml:space="preserve"> is also regularly linked with </w:t>
      </w:r>
      <w:proofErr w:type="spellStart"/>
      <w:r>
        <w:t>ASi</w:t>
      </w:r>
      <w:proofErr w:type="spellEnd"/>
      <w:r>
        <w:t xml:space="preserve">, and like 'her he is men- </w:t>
      </w:r>
      <w:proofErr w:type="spellStart"/>
      <w:r>
        <w:t>tioned</w:t>
      </w:r>
      <w:proofErr w:type="spellEnd"/>
      <w:r>
        <w:t xml:space="preserve"> in the </w:t>
      </w:r>
      <w:proofErr w:type="spellStart"/>
      <w:r>
        <w:t>Gäthäs</w:t>
      </w:r>
      <w:proofErr w:type="spellEnd"/>
      <w:r>
        <w:t xml:space="preserve">. Once more a precise definition of the god's name probably eludes us. The word is evidently derived, by s-extension, from the verbal root </w:t>
      </w:r>
      <w:proofErr w:type="spellStart"/>
      <w:r>
        <w:t>sru</w:t>
      </w:r>
      <w:proofErr w:type="spellEnd"/>
      <w:r>
        <w:t xml:space="preserve"> "hear" ; and as a common noun it appears to mean the act of hearkening to, that is, "obedience". This rendering fits the </w:t>
      </w:r>
      <w:proofErr w:type="spellStart"/>
      <w:r>
        <w:t>Gathic</w:t>
      </w:r>
      <w:proofErr w:type="spellEnd"/>
      <w:r>
        <w:t xml:space="preserve"> passages where the word occurs. But there are derivatives of </w:t>
      </w:r>
      <w:proofErr w:type="spellStart"/>
      <w:r>
        <w:t>srao'a</w:t>
      </w:r>
      <w:proofErr w:type="spellEnd"/>
      <w:r>
        <w:t xml:space="preserve"> which suggest that it could also bear the sense of "discipline" .252 Both obedience and discipline are soldierly virtues, which might in itself help to explain </w:t>
      </w:r>
      <w:proofErr w:type="spellStart"/>
      <w:r>
        <w:t>Sraosa's</w:t>
      </w:r>
      <w:proofErr w:type="spellEnd"/>
      <w:r>
        <w:t xml:space="preserve"> closeness to the warrior-god Mithra, from whom in fact he </w:t>
      </w:r>
      <w:proofErr w:type="spellStart"/>
      <w:r>
        <w:t>bor</w:t>
      </w:r>
      <w:proofErr w:type="spellEnd"/>
      <w:r>
        <w:t xml:space="preserve">- rows many traits.253 Yet the word </w:t>
      </w:r>
      <w:proofErr w:type="spellStart"/>
      <w:r>
        <w:t>sraoga</w:t>
      </w:r>
      <w:proofErr w:type="spellEnd"/>
      <w:r>
        <w:t xml:space="preserve"> also appears, like the related </w:t>
      </w:r>
      <w:proofErr w:type="spellStart"/>
      <w:r>
        <w:t>sraothra</w:t>
      </w:r>
      <w:proofErr w:type="spellEnd"/>
      <w:r>
        <w:t xml:space="preserve"> "recitation" ,254 to have a connection with something said. One of the characteristic epithets of the god </w:t>
      </w:r>
      <w:proofErr w:type="spellStart"/>
      <w:r>
        <w:t>Sraosa</w:t>
      </w:r>
      <w:proofErr w:type="spellEnd"/>
      <w:r>
        <w:t xml:space="preserve"> is </w:t>
      </w:r>
      <w:proofErr w:type="spellStart"/>
      <w:r>
        <w:t>tanu.mqthra</w:t>
      </w:r>
      <w:proofErr w:type="spellEnd"/>
      <w:r>
        <w:t xml:space="preserve"> "having the sacred word for body" ;255 and in Zoroastrianism he is outstandingly the god of prayer, and strong therefore to protect against the powers of evil. In the Avesta he is the only divinity to have two hymns in his honour256 ; and subsequently he became the only Zoroastrian divine being to be hon- </w:t>
      </w:r>
      <w:proofErr w:type="spellStart"/>
      <w:r>
        <w:t>oured</w:t>
      </w:r>
      <w:proofErr w:type="spellEnd"/>
      <w:r>
        <w:t xml:space="preserve"> in Muslim Persia, where he is known as </w:t>
      </w:r>
      <w:proofErr w:type="spellStart"/>
      <w:r>
        <w:t>SaröS</w:t>
      </w:r>
      <w:proofErr w:type="spellEnd"/>
      <w:r>
        <w:t xml:space="preserve">, the angel who carries messages between God and men. In the Zoroastrian texts he is at times associated with </w:t>
      </w:r>
      <w:proofErr w:type="spellStart"/>
      <w:r>
        <w:t>Nairyö.saoha</w:t>
      </w:r>
      <w:proofErr w:type="spellEnd"/>
      <w:r>
        <w:t xml:space="preserve">, another divinity of prayer, whose name ap- 249 A. wan. 11, 188-94. 250 Y. 35-4 ; cf. Y .47-3. 2SL Op. cit. , 193-4 ; followed by Gray, Foundations, 157, </w:t>
      </w:r>
      <w:proofErr w:type="spellStart"/>
      <w:r>
        <w:t>Gershevitch</w:t>
      </w:r>
      <w:proofErr w:type="spellEnd"/>
      <w:r>
        <w:t xml:space="preserve">, AHM, 299. On </w:t>
      </w:r>
      <w:proofErr w:type="spellStart"/>
      <w:r>
        <w:t>Räman's</w:t>
      </w:r>
      <w:proofErr w:type="spellEnd"/>
      <w:r>
        <w:t xml:space="preserve"> association with Vayu see further below, pp. 80-81. 252 See Bartholomae, Air. Wb. 1635, bottom; Benveniste» RHR CXXX, 1945, 13-4 , 1954, 304. 253 See Geiger, Die Amaga </w:t>
      </w:r>
      <w:proofErr w:type="spellStart"/>
      <w:r>
        <w:t>SPantas</w:t>
      </w:r>
      <w:proofErr w:type="spellEnd"/>
      <w:r>
        <w:t xml:space="preserve">, 109-11. 254 Bartholomae, Air. Wb. 1633. 255 On this epithet see </w:t>
      </w:r>
      <w:proofErr w:type="spellStart"/>
      <w:r>
        <w:t>Gershevitch</w:t>
      </w:r>
      <w:proofErr w:type="spellEnd"/>
      <w:r>
        <w:t xml:space="preserve">, AHM, 180-1. 256 Y. 57 and </w:t>
      </w:r>
      <w:proofErr w:type="spellStart"/>
      <w:r>
        <w:t>Yt</w:t>
      </w:r>
      <w:proofErr w:type="spellEnd"/>
      <w:r>
        <w:t xml:space="preserve">. 1 x. pears to mean "of manly utterance" (cf. Vedic </w:t>
      </w:r>
      <w:proofErr w:type="spellStart"/>
      <w:r>
        <w:t>narä'aüsa</w:t>
      </w:r>
      <w:proofErr w:type="spellEnd"/>
      <w:r>
        <w:t xml:space="preserve">). 257 It occurs also, as Nari5anka, in early Old Persian nomenclature.258 </w:t>
      </w:r>
      <w:proofErr w:type="spellStart"/>
      <w:r>
        <w:t>Nairyö.saoha</w:t>
      </w:r>
      <w:proofErr w:type="spellEnd"/>
      <w:r>
        <w:t xml:space="preserve"> has a curious epithet, peculiar to himself, of </w:t>
      </w:r>
      <w:proofErr w:type="spellStart"/>
      <w:r>
        <w:t>kh'athrö.naptar</w:t>
      </w:r>
      <w:proofErr w:type="spellEnd"/>
      <w:r>
        <w:t xml:space="preserve"> "son of the king- </w:t>
      </w:r>
      <w:proofErr w:type="spellStart"/>
      <w:r>
        <w:t>dom</w:t>
      </w:r>
      <w:proofErr w:type="spellEnd"/>
      <w:r>
        <w:t>" ; and he is on occasion associated with both Mithra and *</w:t>
      </w:r>
      <w:proofErr w:type="spellStart"/>
      <w:r>
        <w:t>Vouruna</w:t>
      </w:r>
      <w:proofErr w:type="spellEnd"/>
      <w:r>
        <w:t xml:space="preserve"> Apam </w:t>
      </w:r>
      <w:proofErr w:type="spellStart"/>
      <w:r>
        <w:t>Napät</w:t>
      </w:r>
      <w:proofErr w:type="spellEnd"/>
      <w:r>
        <w:t xml:space="preserve">, the upholders of human society. His chief links are, how- ever, with fire, before which men's prayers were said, and with </w:t>
      </w:r>
      <w:proofErr w:type="spellStart"/>
      <w:r>
        <w:t>Sracßa</w:t>
      </w:r>
      <w:proofErr w:type="spellEnd"/>
      <w:r>
        <w:t xml:space="preserve"> himself. Another of his </w:t>
      </w:r>
      <w:proofErr w:type="spellStart"/>
      <w:r>
        <w:t>Avestan</w:t>
      </w:r>
      <w:proofErr w:type="spellEnd"/>
      <w:r>
        <w:t xml:space="preserve"> epithets is </w:t>
      </w:r>
      <w:proofErr w:type="spellStart"/>
      <w:r>
        <w:t>huraodha</w:t>
      </w:r>
      <w:proofErr w:type="spellEnd"/>
      <w:r>
        <w:t xml:space="preserve"> "of lovely form" ; and in later literature certain myths attach to him, which celebrate his beauty. No original myths are told of </w:t>
      </w:r>
      <w:proofErr w:type="spellStart"/>
      <w:r>
        <w:t>SraoSa</w:t>
      </w:r>
      <w:proofErr w:type="spellEnd"/>
      <w:r>
        <w:t xml:space="preserve">, and this is one reason why he has been held not to have been worshipped before Zoroaster. But, as we have seen, in India the "old" god Aryaman also lacks </w:t>
      </w:r>
      <w:r>
        <w:lastRenderedPageBreak/>
        <w:t xml:space="preserve">myths, and borrows pic- </w:t>
      </w:r>
      <w:proofErr w:type="spellStart"/>
      <w:r>
        <w:t>turesque</w:t>
      </w:r>
      <w:proofErr w:type="spellEnd"/>
      <w:r>
        <w:t xml:space="preserve"> traits when needed from other divinities, so that this is not a cogent argument against the antiquity of a concept. A striking parallel to </w:t>
      </w:r>
      <w:proofErr w:type="spellStart"/>
      <w:r>
        <w:t>SraoSa</w:t>
      </w:r>
      <w:proofErr w:type="spellEnd"/>
      <w:r>
        <w:t xml:space="preserve"> is furnished by the Vedic </w:t>
      </w:r>
      <w:proofErr w:type="spellStart"/>
      <w:r>
        <w:t>B!haspati</w:t>
      </w:r>
      <w:proofErr w:type="spellEnd"/>
      <w:r>
        <w:t xml:space="preserve">, "Lord of Prayer", who derives a number of epithets and traits from the warrior-god Indra.259 As has been observed in his respect: "Prayers and magic formulas are, to- </w:t>
      </w:r>
      <w:proofErr w:type="spellStart"/>
      <w:r>
        <w:t>gether</w:t>
      </w:r>
      <w:proofErr w:type="spellEnd"/>
      <w:r>
        <w:t xml:space="preserve"> with the power of weapons, mighty disposers of battles; the priest accompanied the royal commander in the field. So there appears beside Indra, the heroic god of battles, </w:t>
      </w:r>
      <w:proofErr w:type="spellStart"/>
      <w:r>
        <w:t>B!haspati</w:t>
      </w:r>
      <w:proofErr w:type="spellEnd"/>
      <w:r>
        <w:t xml:space="preserve">, as priestly god of battles" 260 </w:t>
      </w:r>
      <w:proofErr w:type="spellStart"/>
      <w:r>
        <w:t>Bvhaspati</w:t>
      </w:r>
      <w:proofErr w:type="spellEnd"/>
      <w:r>
        <w:t xml:space="preserve"> is shown in this character in the following verse (RVIo.103-4) : "Fly around in your chariot, O Brhaspati, slaying the hostile, driving off enemies, shattering the host, crushing, victorious in battle, be you the helper of our chariots" .261 Prominent among the epithets of the Iranian </w:t>
      </w:r>
      <w:proofErr w:type="spellStart"/>
      <w:r>
        <w:t>Sraosa</w:t>
      </w:r>
      <w:proofErr w:type="spellEnd"/>
      <w:r>
        <w:t xml:space="preserve"> are "victorious" (</w:t>
      </w:r>
      <w:proofErr w:type="spellStart"/>
      <w:r>
        <w:t>vanaitivant</w:t>
      </w:r>
      <w:proofErr w:type="spellEnd"/>
      <w:r>
        <w:t xml:space="preserve">-, </w:t>
      </w:r>
      <w:proofErr w:type="spellStart"/>
      <w:r>
        <w:t>varathrajan</w:t>
      </w:r>
      <w:proofErr w:type="spellEnd"/>
      <w:r>
        <w:t>-) , "strong of arm" (</w:t>
      </w:r>
      <w:proofErr w:type="spellStart"/>
      <w:r>
        <w:t>bäzu</w:t>
      </w:r>
      <w:proofErr w:type="spellEnd"/>
      <w:r>
        <w:t>'.</w:t>
      </w:r>
      <w:proofErr w:type="spellStart"/>
      <w:r>
        <w:t>aojah</w:t>
      </w:r>
      <w:proofErr w:type="spellEnd"/>
      <w:r>
        <w:t>-), ' 'with mighty club" (</w:t>
      </w:r>
      <w:proofErr w:type="spellStart"/>
      <w:r>
        <w:t>dar'i.dru</w:t>
      </w:r>
      <w:proofErr w:type="spellEnd"/>
      <w:r>
        <w:t xml:space="preserve">-). Like Brhaspati he drives his chariot to help against foes (Y .57.27-9) ; and he is called "heroic, swift, strong, mighty" (Y .57.11), the one "who returns victorious from every battle", who gives protection from "the armies of the wicked who bear the banner of blood" (Y.57.12,25). It is probably, therefore, as god of prayer that </w:t>
      </w:r>
      <w:proofErr w:type="spellStart"/>
      <w:r>
        <w:t>Sraosa</w:t>
      </w:r>
      <w:proofErr w:type="spellEnd"/>
      <w:r>
        <w:t xml:space="preserve"> in his turn is so closely linked with the warrior-god Mithra. </w:t>
      </w:r>
      <w:proofErr w:type="spellStart"/>
      <w:r>
        <w:t>Bchaspati</w:t>
      </w:r>
      <w:proofErr w:type="spellEnd"/>
      <w:r>
        <w:t xml:space="preserve"> is worshipped as the "father of the gods" (R V 2.26.3) ; and Zoroaster himself, using presumably traditional terminology, calls 257 On this divinity see, with references, Gray, Foundations, 152-4 ; and further </w:t>
      </w:r>
      <w:proofErr w:type="spellStart"/>
      <w:r>
        <w:t>Gershe</w:t>
      </w:r>
      <w:proofErr w:type="spellEnd"/>
      <w:r>
        <w:t xml:space="preserve">- </w:t>
      </w:r>
      <w:proofErr w:type="spellStart"/>
      <w:r>
        <w:t>vitch</w:t>
      </w:r>
      <w:proofErr w:type="spellEnd"/>
      <w:r>
        <w:t xml:space="preserve">, AHM, 205-6. For another analysis of his name, as the "announcer on behalf of the skilled ones (men)" , see H. W. Bailey in Mithraic Studies I, ed. </w:t>
      </w:r>
      <w:proofErr w:type="spellStart"/>
      <w:r>
        <w:t>Hinnells</w:t>
      </w:r>
      <w:proofErr w:type="spellEnd"/>
      <w:r>
        <w:t xml:space="preserve">, 4. 258- See Benveniste, </w:t>
      </w:r>
      <w:proofErr w:type="spellStart"/>
      <w:r>
        <w:t>Titres</w:t>
      </w:r>
      <w:proofErr w:type="spellEnd"/>
      <w:r>
        <w:t xml:space="preserve"> et noms </w:t>
      </w:r>
      <w:proofErr w:type="spellStart"/>
      <w:r>
        <w:t>ProPres</w:t>
      </w:r>
      <w:proofErr w:type="spellEnd"/>
      <w:r>
        <w:t xml:space="preserve">, 89-90; and on the form of the OP name </w:t>
      </w:r>
      <w:proofErr w:type="spellStart"/>
      <w:r>
        <w:t>Gershevitch</w:t>
      </w:r>
      <w:proofErr w:type="spellEnd"/>
      <w:r>
        <w:t xml:space="preserve">, Studia A. Pagliaro oblata, II 212-4. </w:t>
      </w:r>
      <w:r w:rsidRPr="006F498F">
        <w:rPr>
          <w:lang w:val="de-DE"/>
        </w:rPr>
        <w:t xml:space="preserve">259 On </w:t>
      </w:r>
      <w:proofErr w:type="spellStart"/>
      <w:r w:rsidRPr="006F498F">
        <w:rPr>
          <w:lang w:val="de-DE"/>
        </w:rPr>
        <w:t>this</w:t>
      </w:r>
      <w:proofErr w:type="spellEnd"/>
      <w:r w:rsidRPr="006F498F">
        <w:rPr>
          <w:lang w:val="de-DE"/>
        </w:rPr>
        <w:t xml:space="preserve"> </w:t>
      </w:r>
      <w:proofErr w:type="spellStart"/>
      <w:r w:rsidRPr="006F498F">
        <w:rPr>
          <w:lang w:val="de-DE"/>
        </w:rPr>
        <w:t>deity</w:t>
      </w:r>
      <w:proofErr w:type="spellEnd"/>
      <w:r w:rsidRPr="006F498F">
        <w:rPr>
          <w:lang w:val="de-DE"/>
        </w:rPr>
        <w:t xml:space="preserve"> </w:t>
      </w:r>
      <w:proofErr w:type="spellStart"/>
      <w:r w:rsidRPr="006F498F">
        <w:rPr>
          <w:lang w:val="de-DE"/>
        </w:rPr>
        <w:t>see</w:t>
      </w:r>
      <w:proofErr w:type="spellEnd"/>
      <w:r w:rsidRPr="006F498F">
        <w:rPr>
          <w:lang w:val="de-DE"/>
        </w:rPr>
        <w:t xml:space="preserve"> </w:t>
      </w:r>
      <w:proofErr w:type="spellStart"/>
      <w:r w:rsidRPr="006F498F">
        <w:rPr>
          <w:lang w:val="de-DE"/>
        </w:rPr>
        <w:t>the</w:t>
      </w:r>
      <w:proofErr w:type="spellEnd"/>
      <w:r w:rsidRPr="006F498F">
        <w:rPr>
          <w:lang w:val="de-DE"/>
        </w:rPr>
        <w:t xml:space="preserve"> </w:t>
      </w:r>
      <w:proofErr w:type="spellStart"/>
      <w:r w:rsidRPr="006F498F">
        <w:rPr>
          <w:lang w:val="de-DE"/>
        </w:rPr>
        <w:t>monograph</w:t>
      </w:r>
      <w:proofErr w:type="spellEnd"/>
      <w:r w:rsidRPr="006F498F">
        <w:rPr>
          <w:lang w:val="de-DE"/>
        </w:rPr>
        <w:t xml:space="preserve"> </w:t>
      </w:r>
      <w:proofErr w:type="spellStart"/>
      <w:r w:rsidRPr="006F498F">
        <w:rPr>
          <w:lang w:val="de-DE"/>
        </w:rPr>
        <w:t>by</w:t>
      </w:r>
      <w:proofErr w:type="spellEnd"/>
      <w:r w:rsidRPr="006F498F">
        <w:rPr>
          <w:lang w:val="de-DE"/>
        </w:rPr>
        <w:t xml:space="preserve"> He-P. Schmidt, </w:t>
      </w:r>
      <w:proofErr w:type="spellStart"/>
      <w:r w:rsidRPr="006F498F">
        <w:rPr>
          <w:lang w:val="de-DE"/>
        </w:rPr>
        <w:t>B?hasPati</w:t>
      </w:r>
      <w:proofErr w:type="spellEnd"/>
      <w:r w:rsidRPr="006F498F">
        <w:rPr>
          <w:lang w:val="de-DE"/>
        </w:rPr>
        <w:t xml:space="preserve">, Untersuchungen zur vedischen Mythologie und Kulturgeschichte, Wiesbaden 1968. </w:t>
      </w:r>
      <w:r>
        <w:t xml:space="preserve">260 Oldenberg, Religion, 65-6. 261 According to </w:t>
      </w:r>
      <w:proofErr w:type="spellStart"/>
      <w:r>
        <w:t>Geldner's</w:t>
      </w:r>
      <w:proofErr w:type="spellEnd"/>
      <w:r>
        <w:t xml:space="preserve"> translation. (Cited in an earlier rendering by Oldenberg, op. cit. , 66.)</w:t>
      </w:r>
    </w:p>
    <w:p w14:paraId="6FEDF615" w14:textId="77777777" w:rsidR="00C94DFF" w:rsidRDefault="00000000">
      <w:r>
        <w:br w:type="page"/>
      </w:r>
    </w:p>
    <w:p w14:paraId="170673A6" w14:textId="77777777" w:rsidR="00C94DFF" w:rsidRDefault="00000000">
      <w:r>
        <w:lastRenderedPageBreak/>
        <w:t xml:space="preserve">62 THE PAGAN BACKGROUND THE GODS OF PAGAN IRAN 63 "greatest of all" (visP5.mazi't9tn, Y .33-5). </w:t>
      </w:r>
      <w:proofErr w:type="spellStart"/>
      <w:r>
        <w:t>B!haspati</w:t>
      </w:r>
      <w:proofErr w:type="spellEnd"/>
      <w:r>
        <w:t xml:space="preserve"> is, however, a purely Indian divinity, </w:t>
      </w:r>
      <w:proofErr w:type="spellStart"/>
      <w:r>
        <w:t>Sraosa</w:t>
      </w:r>
      <w:proofErr w:type="spellEnd"/>
      <w:r>
        <w:t xml:space="preserve"> a purely Iranian one; and although their development is in many respects parallel, there is nothing to show how ancient is the worship of each. Another of Mithra's divine companions is the goddess </w:t>
      </w:r>
      <w:proofErr w:type="spellStart"/>
      <w:r>
        <w:t>Cistä</w:t>
      </w:r>
      <w:proofErr w:type="spellEnd"/>
      <w:r>
        <w:t xml:space="preserve">, who is celebrated in the 16th </w:t>
      </w:r>
      <w:proofErr w:type="spellStart"/>
      <w:r>
        <w:t>yagt</w:t>
      </w:r>
      <w:proofErr w:type="spellEnd"/>
      <w:r>
        <w:t xml:space="preserve">, and who evidently derives her name from the passive participle of a verb </w:t>
      </w:r>
      <w:proofErr w:type="spellStart"/>
      <w:r>
        <w:t>kaet</w:t>
      </w:r>
      <w:proofErr w:type="spellEnd"/>
      <w:r>
        <w:t>- "teach, instruct".262 She is goddess of the way, the one instructed in the paths to be followed, in both the sense of the physical roads which man traverses and that of the paths of true belief.263 Among her epithets are "having good ways" (</w:t>
      </w:r>
      <w:proofErr w:type="spellStart"/>
      <w:r>
        <w:t>hupathmanyä</w:t>
      </w:r>
      <w:proofErr w:type="spellEnd"/>
      <w:r>
        <w:t>-), "having good paths" (</w:t>
      </w:r>
      <w:proofErr w:type="spellStart"/>
      <w:r>
        <w:t>hväyaonä</w:t>
      </w:r>
      <w:proofErr w:type="spellEnd"/>
      <w:r>
        <w:t>-), "running well" (</w:t>
      </w:r>
      <w:proofErr w:type="spellStart"/>
      <w:r>
        <w:t>huaiwita&amp;inä</w:t>
      </w:r>
      <w:proofErr w:type="spellEnd"/>
      <w:r>
        <w:t>-) and "very straight" (</w:t>
      </w:r>
      <w:proofErr w:type="spellStart"/>
      <w:r>
        <w:t>raziStä</w:t>
      </w:r>
      <w:proofErr w:type="spellEnd"/>
      <w:r>
        <w:t>-). "</w:t>
      </w:r>
      <w:proofErr w:type="spellStart"/>
      <w:r>
        <w:t>Cistä</w:t>
      </w:r>
      <w:proofErr w:type="spellEnd"/>
      <w:r>
        <w:t xml:space="preserve"> also gives the quality of </w:t>
      </w:r>
      <w:proofErr w:type="spellStart"/>
      <w:r>
        <w:t>äkh'ta</w:t>
      </w:r>
      <w:proofErr w:type="spellEnd"/>
      <w:r>
        <w:t xml:space="preserve">- which appears to blend with the energy of health. She does not merely guide ; she inspires with the power to continue on the way" ,264 and is thus an </w:t>
      </w:r>
      <w:proofErr w:type="spellStart"/>
      <w:r>
        <w:t>admir</w:t>
      </w:r>
      <w:proofErr w:type="spellEnd"/>
      <w:r>
        <w:t xml:space="preserve">- able companion to the god of loyalty. Cist* has no prominence in later Zoroastrianism, where she has yielded her functions to two other divinities. One is </w:t>
      </w:r>
      <w:proofErr w:type="spellStart"/>
      <w:r>
        <w:t>Daönä</w:t>
      </w:r>
      <w:proofErr w:type="spellEnd"/>
      <w:r>
        <w:t xml:space="preserve"> "Religion", who may be a purely Zoroastrian hypostasis (like the pale figure of Cisti "Doctrine", who has a minor role in the liturgy). 265 </w:t>
      </w:r>
      <w:proofErr w:type="spellStart"/>
      <w:r>
        <w:t>Daönä</w:t>
      </w:r>
      <w:proofErr w:type="spellEnd"/>
      <w:r>
        <w:t xml:space="preserve"> took </w:t>
      </w:r>
      <w:proofErr w:type="spellStart"/>
      <w:r>
        <w:t>Cistä's</w:t>
      </w:r>
      <w:proofErr w:type="spellEnd"/>
      <w:r>
        <w:t xml:space="preserve"> place as men's moral guide, and </w:t>
      </w:r>
      <w:proofErr w:type="spellStart"/>
      <w:r>
        <w:t>Cistä's</w:t>
      </w:r>
      <w:proofErr w:type="spellEnd"/>
      <w:r>
        <w:t xml:space="preserve"> hymn came to be called after her the Din Y agt. The second divinity is the great warrior-god Vorothraghna, who is celebrated in </w:t>
      </w:r>
      <w:proofErr w:type="spellStart"/>
      <w:r>
        <w:t>Yast</w:t>
      </w:r>
      <w:proofErr w:type="spellEnd"/>
      <w:r>
        <w:t xml:space="preserve"> 14, and who remains a dominant figure in living Zoro- </w:t>
      </w:r>
      <w:proofErr w:type="spellStart"/>
      <w:r>
        <w:t>astrianism</w:t>
      </w:r>
      <w:proofErr w:type="spellEnd"/>
      <w:r>
        <w:t xml:space="preserve">. </w:t>
      </w:r>
      <w:proofErr w:type="spellStart"/>
      <w:r>
        <w:t>Cistä</w:t>
      </w:r>
      <w:proofErr w:type="spellEnd"/>
      <w:r>
        <w:t xml:space="preserve"> and </w:t>
      </w:r>
      <w:proofErr w:type="spellStart"/>
      <w:r>
        <w:t>Vorothraghna</w:t>
      </w:r>
      <w:proofErr w:type="spellEnd"/>
      <w:r>
        <w:t xml:space="preserve"> appear together among Mithra's com- </w:t>
      </w:r>
      <w:proofErr w:type="spellStart"/>
      <w:r>
        <w:t>panions</w:t>
      </w:r>
      <w:proofErr w:type="spellEnd"/>
      <w:r>
        <w:t xml:space="preserve">, and already in the Avesta they share a number of epithets.266 </w:t>
      </w:r>
      <w:proofErr w:type="spellStart"/>
      <w:r>
        <w:t>Vorothraghna</w:t>
      </w:r>
      <w:proofErr w:type="spellEnd"/>
      <w:r>
        <w:t xml:space="preserve"> was plainly the more powerful god, better able to protect against dangers; and today throughout the Zoroastrian community it is he who is invoked, as </w:t>
      </w:r>
      <w:proofErr w:type="spellStart"/>
      <w:r>
        <w:t>Bahräm</w:t>
      </w:r>
      <w:proofErr w:type="spellEnd"/>
      <w:r>
        <w:t xml:space="preserve">, for help by </w:t>
      </w:r>
      <w:proofErr w:type="spellStart"/>
      <w:r>
        <w:t>travellers</w:t>
      </w:r>
      <w:proofErr w:type="spellEnd"/>
      <w:r>
        <w:t xml:space="preserve">, and it is his hymn which is recited on their behalf. 267 262 Air. Wb. 599. 263 See Benveniste in Benveniste et Renou, </w:t>
      </w:r>
      <w:proofErr w:type="spellStart"/>
      <w:r>
        <w:t>V?tra</w:t>
      </w:r>
      <w:proofErr w:type="spellEnd"/>
      <w:r>
        <w:t xml:space="preserve"> et </w:t>
      </w:r>
      <w:proofErr w:type="spellStart"/>
      <w:r>
        <w:t>V+agna</w:t>
      </w:r>
      <w:proofErr w:type="spellEnd"/>
      <w:r>
        <w:t xml:space="preserve">, 56-64 ; and for some further discussion </w:t>
      </w:r>
      <w:proofErr w:type="spellStart"/>
      <w:r>
        <w:t>Gershevitch</w:t>
      </w:r>
      <w:proofErr w:type="spellEnd"/>
      <w:r>
        <w:t xml:space="preserve">, AHM, 166-7 ; Nyberg, Rel.,• 81-3. 264 Benveniste, op. cit. , 62. 265 The creation of these two goddesses is, however, fully in the old Indo-Iranian </w:t>
      </w:r>
      <w:proofErr w:type="spellStart"/>
      <w:r>
        <w:t>tradi</w:t>
      </w:r>
      <w:proofErr w:type="spellEnd"/>
      <w:r>
        <w:t xml:space="preserve">- </w:t>
      </w:r>
      <w:proofErr w:type="spellStart"/>
      <w:r>
        <w:t>tion</w:t>
      </w:r>
      <w:proofErr w:type="spellEnd"/>
      <w:r>
        <w:t xml:space="preserve"> of the personification of "abstracts". 266 See Benveniste, op. cit., 56-61. 267 There is a </w:t>
      </w:r>
      <w:proofErr w:type="spellStart"/>
      <w:r>
        <w:t>bäj</w:t>
      </w:r>
      <w:proofErr w:type="spellEnd"/>
      <w:r>
        <w:t xml:space="preserve"> (</w:t>
      </w:r>
      <w:proofErr w:type="spellStart"/>
      <w:r>
        <w:t>drön</w:t>
      </w:r>
      <w:proofErr w:type="spellEnd"/>
      <w:r>
        <w:t xml:space="preserve">) ceremony in </w:t>
      </w:r>
      <w:proofErr w:type="spellStart"/>
      <w:r>
        <w:t>honour</w:t>
      </w:r>
      <w:proofErr w:type="spellEnd"/>
      <w:r>
        <w:t xml:space="preserve"> of Panth </w:t>
      </w:r>
      <w:proofErr w:type="spellStart"/>
      <w:r>
        <w:t>Yazad</w:t>
      </w:r>
      <w:proofErr w:type="spellEnd"/>
      <w:r>
        <w:t xml:space="preserve">, the "God of the Way" which since at least Sasanian times has been consecrated by the Zoroastrians with a </w:t>
      </w:r>
      <w:proofErr w:type="spellStart"/>
      <w:r>
        <w:t>dedi</w:t>
      </w:r>
      <w:proofErr w:type="spellEnd"/>
      <w:r>
        <w:t xml:space="preserve">- cation to </w:t>
      </w:r>
      <w:proofErr w:type="spellStart"/>
      <w:r>
        <w:t>Vorothraghna</w:t>
      </w:r>
      <w:proofErr w:type="spellEnd"/>
      <w:r>
        <w:t>/</w:t>
      </w:r>
      <w:proofErr w:type="spellStart"/>
      <w:r>
        <w:t>Bahräm</w:t>
      </w:r>
      <w:proofErr w:type="spellEnd"/>
      <w:r>
        <w:t xml:space="preserve">; see B. N. </w:t>
      </w:r>
      <w:proofErr w:type="spellStart"/>
      <w:r>
        <w:t>Dhabhar</w:t>
      </w:r>
      <w:proofErr w:type="spellEnd"/>
      <w:r>
        <w:t>, Zand-</w:t>
      </w:r>
      <w:proofErr w:type="spellStart"/>
      <w:r>
        <w:t>i</w:t>
      </w:r>
      <w:proofErr w:type="spellEnd"/>
      <w:r>
        <w:t xml:space="preserve"> </w:t>
      </w:r>
      <w:proofErr w:type="spellStart"/>
      <w:r>
        <w:t>Khürtak</w:t>
      </w:r>
      <w:proofErr w:type="spellEnd"/>
      <w:r>
        <w:t xml:space="preserve"> </w:t>
      </w:r>
      <w:proofErr w:type="spellStart"/>
      <w:r>
        <w:t>Avistäk</w:t>
      </w:r>
      <w:proofErr w:type="spellEnd"/>
      <w:r>
        <w:t xml:space="preserve">, text pp. 133-4 (SS 44-45), transl. (with notes) pp. 251-2. Further on Bahram as protector of </w:t>
      </w:r>
      <w:proofErr w:type="spellStart"/>
      <w:r>
        <w:t>travellers</w:t>
      </w:r>
      <w:proofErr w:type="spellEnd"/>
      <w:r>
        <w:t xml:space="preserve"> see The Persian </w:t>
      </w:r>
      <w:proofErr w:type="spellStart"/>
      <w:r>
        <w:t>Farziät-Nämeh</w:t>
      </w:r>
      <w:proofErr w:type="spellEnd"/>
      <w:r>
        <w:t xml:space="preserve"> of Dastur </w:t>
      </w:r>
      <w:proofErr w:type="spellStart"/>
      <w:r>
        <w:t>Däräb</w:t>
      </w:r>
      <w:proofErr w:type="spellEnd"/>
      <w:r>
        <w:t xml:space="preserve"> </w:t>
      </w:r>
      <w:proofErr w:type="spellStart"/>
      <w:r>
        <w:t>Pählan</w:t>
      </w:r>
      <w:proofErr w:type="spellEnd"/>
      <w:r>
        <w:t xml:space="preserve">, ed. J. J. Modi, Bombay 1924, text 21, transl. 31. The Parsi pilgrim fathers prayed to </w:t>
      </w:r>
      <w:proofErr w:type="spellStart"/>
      <w:r>
        <w:t>Bahräm</w:t>
      </w:r>
      <w:proofErr w:type="spellEnd"/>
      <w:r>
        <w:t xml:space="preserve"> on their storm-tossed voyage to Gujarat (see Vol. III) ; and in Yazd in 1964 the writer heard the Bahram Y </w:t>
      </w:r>
      <w:proofErr w:type="spellStart"/>
      <w:r>
        <w:t>agt</w:t>
      </w:r>
      <w:proofErr w:type="spellEnd"/>
      <w:r>
        <w:t xml:space="preserve"> recited daily by a priest on behalf of a prominent member of the community who was travelling to Bom- bay. On shrines to </w:t>
      </w:r>
      <w:proofErr w:type="spellStart"/>
      <w:r>
        <w:t>Verethraghna</w:t>
      </w:r>
      <w:proofErr w:type="spellEnd"/>
      <w:r>
        <w:t>/</w:t>
      </w:r>
      <w:proofErr w:type="spellStart"/>
      <w:r>
        <w:t>Bahräm</w:t>
      </w:r>
      <w:proofErr w:type="spellEnd"/>
      <w:r>
        <w:t xml:space="preserve"> as the </w:t>
      </w:r>
      <w:proofErr w:type="spellStart"/>
      <w:r>
        <w:t>travellers'</w:t>
      </w:r>
      <w:proofErr w:type="spellEnd"/>
      <w:r>
        <w:t xml:space="preserve"> god see below, Vol. II and I V. -€5 </w:t>
      </w:r>
      <w:proofErr w:type="spellStart"/>
      <w:r>
        <w:t>Vorothraghna</w:t>
      </w:r>
      <w:proofErr w:type="spellEnd"/>
      <w:r>
        <w:t xml:space="preserve"> himself is the personification of victory. 268 (A neuter noun </w:t>
      </w:r>
      <w:proofErr w:type="spellStart"/>
      <w:r>
        <w:t>varathraghna</w:t>
      </w:r>
      <w:proofErr w:type="spellEnd"/>
      <w:r>
        <w:t>, meaning literally the "smiting of resistance (</w:t>
      </w:r>
      <w:proofErr w:type="spellStart"/>
      <w:r>
        <w:t>vara</w:t>
      </w:r>
      <w:proofErr w:type="spellEnd"/>
      <w:r>
        <w:t xml:space="preserve">- </w:t>
      </w:r>
      <w:proofErr w:type="spellStart"/>
      <w:r>
        <w:t>thra</w:t>
      </w:r>
      <w:proofErr w:type="spellEnd"/>
      <w:r>
        <w:t xml:space="preserve">-) " ,269 exists in this sense.) The divinity </w:t>
      </w:r>
      <w:proofErr w:type="spellStart"/>
      <w:r>
        <w:t>Vorothraghna</w:t>
      </w:r>
      <w:proofErr w:type="spellEnd"/>
      <w:r>
        <w:t xml:space="preserve"> is hailed, like the earth, with the epithet </w:t>
      </w:r>
      <w:proofErr w:type="spellStart"/>
      <w:r>
        <w:t>ahuradäta</w:t>
      </w:r>
      <w:proofErr w:type="spellEnd"/>
      <w:r>
        <w:t xml:space="preserve"> "created by the Ahura" ,270 that is, by • Vouruna;271 and he accompanies *</w:t>
      </w:r>
      <w:proofErr w:type="spellStart"/>
      <w:r>
        <w:t>Vouruna's</w:t>
      </w:r>
      <w:proofErr w:type="spellEnd"/>
      <w:r>
        <w:t xml:space="preserve"> brother Ahura, Mithra, in his daily journey across the sky to spy out good and </w:t>
      </w:r>
      <w:r>
        <w:lastRenderedPageBreak/>
        <w:t xml:space="preserve">evi1272, for Victory attends the </w:t>
      </w:r>
      <w:proofErr w:type="spellStart"/>
      <w:r>
        <w:t>Ahuras</w:t>
      </w:r>
      <w:proofErr w:type="spellEnd"/>
      <w:r>
        <w:t xml:space="preserve">, and grants success in battle only to the righteous, the </w:t>
      </w:r>
      <w:proofErr w:type="spellStart"/>
      <w:r>
        <w:t>agavan</w:t>
      </w:r>
      <w:proofErr w:type="spellEnd"/>
      <w:r>
        <w:t xml:space="preserve">. The false and treacherous he crushes in his wrath.273 As giver of victory </w:t>
      </w:r>
      <w:proofErr w:type="spellStart"/>
      <w:r>
        <w:t>Vorothraghna</w:t>
      </w:r>
      <w:proofErr w:type="spellEnd"/>
      <w:r>
        <w:t xml:space="preserve"> plainly enjoyed the greatest popularity of old, and his </w:t>
      </w:r>
      <w:proofErr w:type="spellStart"/>
      <w:r>
        <w:t>ya't</w:t>
      </w:r>
      <w:proofErr w:type="spellEnd"/>
      <w:r>
        <w:t xml:space="preserve">, though ill-preserved, contains what seem very archaic elements. 274 In it he is hailed as mightiest of the gods, best-armed, most fortunate ; and his power and vital force are seen embodied in ten splendid incarnations :275 a rushing wind, a golden-horned bull, a white stallion with golden ears and muzzle, a rutting camel, a fierce boar, a youth in the flower of life, a swift bird of prey, a horned ram, a wild goat, and an armed warrior. His characteristic manifestation out of all these is that of the boar, proverbial in Iran for its courage and fierceness; and in the Mihr Y </w:t>
      </w:r>
      <w:proofErr w:type="spellStart"/>
      <w:r>
        <w:t>agt</w:t>
      </w:r>
      <w:proofErr w:type="spellEnd"/>
      <w:r>
        <w:t xml:space="preserve"> he is pictured rushing along before Mithra in this shape, wild, aggressive, sharp-tusked and strong, with iron feet, iron tendons, iron jaws.276 The richness of </w:t>
      </w:r>
      <w:proofErr w:type="spellStart"/>
      <w:r>
        <w:t>Vorothraghna's</w:t>
      </w:r>
      <w:proofErr w:type="spellEnd"/>
      <w:r>
        <w:t xml:space="preserve"> concept, its unity and coherence, and the archaic nature of the epithets with which he is hailed, strongly </w:t>
      </w:r>
      <w:proofErr w:type="spellStart"/>
      <w:r>
        <w:t>sug</w:t>
      </w:r>
      <w:proofErr w:type="spellEnd"/>
      <w:r>
        <w:t xml:space="preserve">- gest that he is an ancient divinity, belonging in all likelihood with the </w:t>
      </w:r>
      <w:proofErr w:type="spellStart"/>
      <w:r>
        <w:t>Ahuras</w:t>
      </w:r>
      <w:proofErr w:type="spellEnd"/>
      <w:r>
        <w:t xml:space="preserve"> themselves to Indo-Iranian times.277 Yet no corresponding being is known from the Vedas. There is, however, an </w:t>
      </w:r>
      <w:proofErr w:type="spellStart"/>
      <w:r>
        <w:t>Avestan</w:t>
      </w:r>
      <w:proofErr w:type="spellEnd"/>
      <w:r>
        <w:t xml:space="preserve"> adjective </w:t>
      </w:r>
      <w:proofErr w:type="spellStart"/>
      <w:r>
        <w:t>varathraghan</w:t>
      </w:r>
      <w:proofErr w:type="spellEnd"/>
      <w:r>
        <w:t xml:space="preserve">, "victorious", which is given to several other Iranian gods 268 On the god see in detail Benveniste-Renou, op. cit. ; Thieme, JAOS LXXX, 1960, 312-4. 269 See Spiegel, EA II, 100. </w:t>
      </w:r>
      <w:proofErr w:type="spellStart"/>
      <w:r>
        <w:t>Verathra</w:t>
      </w:r>
      <w:proofErr w:type="spellEnd"/>
      <w:r>
        <w:t xml:space="preserve"> in the sense of "shield" occurs in </w:t>
      </w:r>
      <w:proofErr w:type="spellStart"/>
      <w:r>
        <w:t>Avestan</w:t>
      </w:r>
      <w:proofErr w:type="spellEnd"/>
      <w:r>
        <w:t xml:space="preserve">, and there is a cognate form in Ossetic, see Bartholomae, Air. Wb. 1421 ; Benveniste-Renou, op. cit., 13, Bailey, JRAS 1953, 110-6. Against </w:t>
      </w:r>
      <w:proofErr w:type="spellStart"/>
      <w:r>
        <w:t>Gershevitch's</w:t>
      </w:r>
      <w:proofErr w:type="spellEnd"/>
      <w:r>
        <w:t xml:space="preserve"> attempt (AHM, 158-63) to establish the existence of an </w:t>
      </w:r>
      <w:proofErr w:type="spellStart"/>
      <w:r>
        <w:t>Avestan</w:t>
      </w:r>
      <w:proofErr w:type="spellEnd"/>
      <w:r>
        <w:t xml:space="preserve"> homonym </w:t>
      </w:r>
      <w:proofErr w:type="spellStart"/>
      <w:r>
        <w:t>varathra</w:t>
      </w:r>
      <w:proofErr w:type="spellEnd"/>
      <w:r>
        <w:t xml:space="preserve"> "</w:t>
      </w:r>
      <w:proofErr w:type="spellStart"/>
      <w:r>
        <w:t>valour</w:t>
      </w:r>
      <w:proofErr w:type="spellEnd"/>
      <w:r>
        <w:t xml:space="preserve">" see Thieme, loc. cit., 313 n. 25. </w:t>
      </w:r>
      <w:r w:rsidRPr="006F498F">
        <w:rPr>
          <w:lang w:val="fr-FR"/>
        </w:rPr>
        <w:t xml:space="preserve">270 Y t. 14.1. et passim. 271 See </w:t>
      </w:r>
      <w:proofErr w:type="spellStart"/>
      <w:r w:rsidRPr="006F498F">
        <w:rPr>
          <w:lang w:val="fr-FR"/>
        </w:rPr>
        <w:t>above</w:t>
      </w:r>
      <w:proofErr w:type="spellEnd"/>
      <w:r w:rsidRPr="006F498F">
        <w:rPr>
          <w:lang w:val="fr-FR"/>
        </w:rPr>
        <w:t xml:space="preserve">, pp. 49-50. 272 Y'. 10.70. 278 Y t. 10.72, cf. Y t. 14-47. </w:t>
      </w:r>
      <w:r>
        <w:t>Naturally non-</w:t>
      </w:r>
      <w:proofErr w:type="spellStart"/>
      <w:r>
        <w:t>lranians</w:t>
      </w:r>
      <w:proofErr w:type="spellEnd"/>
      <w:r>
        <w:t xml:space="preserve"> were reckoned among the wicked, see Y t. 14-48. 274 On his epithets in general, and their archaic character, see Benveniste-Renou, op. cit. , 29-30, 41. 275 Y t. 14.2-27, on which see in detail ibid., 33-6. 276 Yt.10.70, see </w:t>
      </w:r>
      <w:proofErr w:type="spellStart"/>
      <w:r>
        <w:t>Gershevitch</w:t>
      </w:r>
      <w:proofErr w:type="spellEnd"/>
      <w:r>
        <w:t xml:space="preserve">, AHM, 219. Although </w:t>
      </w:r>
      <w:proofErr w:type="spellStart"/>
      <w:r>
        <w:t>Vorethraghna</w:t>
      </w:r>
      <w:proofErr w:type="spellEnd"/>
      <w:r>
        <w:t xml:space="preserve"> is typically </w:t>
      </w:r>
      <w:proofErr w:type="spellStart"/>
      <w:r>
        <w:t>repre</w:t>
      </w:r>
      <w:proofErr w:type="spellEnd"/>
      <w:r>
        <w:t xml:space="preserve">- </w:t>
      </w:r>
      <w:proofErr w:type="spellStart"/>
      <w:r>
        <w:t>sented</w:t>
      </w:r>
      <w:proofErr w:type="spellEnd"/>
      <w:r>
        <w:t xml:space="preserve"> as a boar, it is hardly justifiable to regard every poetic simile or heraldic badge with the boar as referring to this god. Thus the minstrel Of the </w:t>
      </w:r>
      <w:proofErr w:type="spellStart"/>
      <w:r>
        <w:t>Medean</w:t>
      </w:r>
      <w:proofErr w:type="spellEnd"/>
      <w:r>
        <w:t xml:space="preserve"> Astyages is said to have described Cyrus the Persian allegorically as "a mighty beast.. let loose in the swamp, bolder than a wild boar" ; but to take this, as is generally done, as a reference to </w:t>
      </w:r>
      <w:proofErr w:type="spellStart"/>
      <w:r>
        <w:t>Verethraghna</w:t>
      </w:r>
      <w:proofErr w:type="spellEnd"/>
      <w:r>
        <w:t xml:space="preserve"> seems decidedly forced (see Boyce, J RAS 1957, 20 n. l). 277 This is convincingly argued by Thieme, loc. cit.</w:t>
      </w:r>
    </w:p>
    <w:p w14:paraId="6D8F700F" w14:textId="77777777" w:rsidR="00C94DFF" w:rsidRDefault="00000000">
      <w:r>
        <w:br w:type="page"/>
      </w:r>
    </w:p>
    <w:p w14:paraId="32CAD79A" w14:textId="77777777" w:rsidR="00C94DFF" w:rsidRDefault="00000000">
      <w:r>
        <w:lastRenderedPageBreak/>
        <w:t xml:space="preserve">64 THE PAGAN BACKGROUND THE GODS OF PAGAN IRAN 65 (as well as to the hero </w:t>
      </w:r>
      <w:proofErr w:type="spellStart"/>
      <w:r>
        <w:t>Thraötaona</w:t>
      </w:r>
      <w:proofErr w:type="spellEnd"/>
      <w:r>
        <w:t xml:space="preserve">, and the Zoroastrian </w:t>
      </w:r>
      <w:proofErr w:type="spellStart"/>
      <w:r>
        <w:t>Sao$ants</w:t>
      </w:r>
      <w:proofErr w:type="spellEnd"/>
      <w:r>
        <w:t xml:space="preserve">) ; and this is paralleled by Vedic vgtrahan.278 The Vedic adjective was chiefly used of great Indra, and in the post-Vedic period it came to be simply a by- name of his. It was </w:t>
      </w:r>
      <w:proofErr w:type="spellStart"/>
      <w:r>
        <w:t>analysed</w:t>
      </w:r>
      <w:proofErr w:type="spellEnd"/>
      <w:r>
        <w:t xml:space="preserve"> by the Brahmans of old as meaning "smiting </w:t>
      </w:r>
      <w:proofErr w:type="spellStart"/>
      <w:r>
        <w:t>Vrtra</w:t>
      </w:r>
      <w:proofErr w:type="spellEnd"/>
      <w:r>
        <w:t xml:space="preserve">", the second element being taken by them for a proper name; and from this was evolved, it seems, the myth of </w:t>
      </w:r>
      <w:proofErr w:type="spellStart"/>
      <w:r>
        <w:t>Vrtra</w:t>
      </w:r>
      <w:proofErr w:type="spellEnd"/>
      <w:r>
        <w:t xml:space="preserve">, a huge dragon which tried to withhold the life-giving rain-waters from the world, but was killed by the heroic god.279 This myth appears to be a relatively late develop- </w:t>
      </w:r>
      <w:proofErr w:type="spellStart"/>
      <w:r>
        <w:t>ment</w:t>
      </w:r>
      <w:proofErr w:type="spellEnd"/>
      <w:r>
        <w:t xml:space="preserve"> which took place among the Indians alone, being born of priestly </w:t>
      </w:r>
      <w:proofErr w:type="spellStart"/>
      <w:r>
        <w:t>lucubrations</w:t>
      </w:r>
      <w:proofErr w:type="spellEnd"/>
      <w:r>
        <w:t xml:space="preserve"> and forming part of a process by which "Indra the </w:t>
      </w:r>
      <w:proofErr w:type="spellStart"/>
      <w:r>
        <w:t>victori</w:t>
      </w:r>
      <w:proofErr w:type="spellEnd"/>
      <w:r>
        <w:t xml:space="preserve">- </w:t>
      </w:r>
      <w:proofErr w:type="spellStart"/>
      <w:r>
        <w:t>ous</w:t>
      </w:r>
      <w:proofErr w:type="spellEnd"/>
      <w:r>
        <w:t xml:space="preserve">", complex, swashbuckling, a god of warriors, came to usurp the place of Victory himself. 280 The evidence of the Mitanni treaty (in which Indra follows Mitra and </w:t>
      </w:r>
      <w:proofErr w:type="spellStart"/>
      <w:r>
        <w:t>Varuqa</w:t>
      </w:r>
      <w:proofErr w:type="spellEnd"/>
      <w:r>
        <w:t xml:space="preserve">, in the place where one might expect 278 That this adjective should be clearly distinguished from the abstract noun which yielded the god's own name was first clearly stated by Thieme, ibid. 279 See Spiegel EA II, </w:t>
      </w:r>
      <w:proofErr w:type="spellStart"/>
      <w:r>
        <w:t>roo</w:t>
      </w:r>
      <w:proofErr w:type="spellEnd"/>
      <w:r>
        <w:t xml:space="preserve">, and in detail Benveniste-Renou, op. cit. This explanation for the genesis Of </w:t>
      </w:r>
      <w:proofErr w:type="spellStart"/>
      <w:r>
        <w:t>Vrtra</w:t>
      </w:r>
      <w:proofErr w:type="spellEnd"/>
      <w:r>
        <w:t xml:space="preserve"> has not been accepted by all scholars. See, at length, Lommel, Der </w:t>
      </w:r>
      <w:proofErr w:type="spellStart"/>
      <w:r>
        <w:t>arische</w:t>
      </w:r>
      <w:proofErr w:type="spellEnd"/>
      <w:r>
        <w:t xml:space="preserve"> </w:t>
      </w:r>
      <w:proofErr w:type="spellStart"/>
      <w:r>
        <w:t>Kriegsgott</w:t>
      </w:r>
      <w:proofErr w:type="spellEnd"/>
      <w:r>
        <w:t xml:space="preserve">, 46-76; and also, e.g., A. B. Keith, "Indra and </w:t>
      </w:r>
      <w:proofErr w:type="spellStart"/>
      <w:r>
        <w:t>Vrtra</w:t>
      </w:r>
      <w:proofErr w:type="spellEnd"/>
      <w:r>
        <w:t xml:space="preserve">", Indian Culture I, 1934-1935, 461-6; F. B. J. Kuiper, 11 J, 1959, 214. Recently H. W. Bailey, Mithraic Studies I, ed. </w:t>
      </w:r>
      <w:proofErr w:type="spellStart"/>
      <w:r>
        <w:t>Hinnells</w:t>
      </w:r>
      <w:proofErr w:type="spellEnd"/>
      <w:r>
        <w:t xml:space="preserve">, 18, interpreted </w:t>
      </w:r>
      <w:proofErr w:type="spellStart"/>
      <w:r>
        <w:t>V?t-ra</w:t>
      </w:r>
      <w:proofErr w:type="spellEnd"/>
      <w:r>
        <w:t xml:space="preserve"> as meaning "the strong one", and hence as the proper name of the monster of Vedic myth. "From this conflict the </w:t>
      </w:r>
      <w:proofErr w:type="spellStart"/>
      <w:r>
        <w:t>Avestan</w:t>
      </w:r>
      <w:proofErr w:type="spellEnd"/>
      <w:r>
        <w:t xml:space="preserve"> abstract </w:t>
      </w:r>
      <w:proofErr w:type="spellStart"/>
      <w:r>
        <w:t>vmthraghnya</w:t>
      </w:r>
      <w:proofErr w:type="spellEnd"/>
      <w:r>
        <w:t xml:space="preserve">- •the defeat of the strong one' received the general meaning 'victory'." Other scholars have tried to establish that a myth of dragon-slaying attached of old to the Iranian </w:t>
      </w:r>
      <w:proofErr w:type="spellStart"/>
      <w:r>
        <w:t>Verethraghna</w:t>
      </w:r>
      <w:proofErr w:type="spellEnd"/>
      <w:r>
        <w:t xml:space="preserve"> also; but no such myth is even faintly alluded to in the Avesta, In Armenia "Vahagn" kills a monster, but the tale has little in common with the Vedic one of </w:t>
      </w:r>
      <w:proofErr w:type="spellStart"/>
      <w:r>
        <w:t>Vrtra</w:t>
      </w:r>
      <w:proofErr w:type="spellEnd"/>
      <w:r>
        <w:t>, and appears to be a late local development, see Benveniste-Renou, 84-6; Duchesne- Guillemin, La Religion, 178. On the Sogdian Manichaean use of the name "Vasaghn" see Benveniste-Renou, loc. cit. A late Pahlavi text contains a curious legend that "</w:t>
      </w:r>
      <w:proofErr w:type="spellStart"/>
      <w:r>
        <w:t>Vahräm</w:t>
      </w:r>
      <w:proofErr w:type="spellEnd"/>
      <w:r>
        <w:t xml:space="preserve">" was elevated by Ohrmazd to be the seventh </w:t>
      </w:r>
      <w:proofErr w:type="spellStart"/>
      <w:r>
        <w:t>Amaéaspand</w:t>
      </w:r>
      <w:proofErr w:type="spellEnd"/>
      <w:r>
        <w:t xml:space="preserve">, because he and he alone could overcome Ahriman and bind him in hell. J. de </w:t>
      </w:r>
      <w:proofErr w:type="spellStart"/>
      <w:r>
        <w:t>Menasce</w:t>
      </w:r>
      <w:proofErr w:type="spellEnd"/>
      <w:r>
        <w:t xml:space="preserve"> ("La promotion de </w:t>
      </w:r>
      <w:proofErr w:type="spellStart"/>
      <w:r>
        <w:t>Vahräm</w:t>
      </w:r>
      <w:proofErr w:type="spellEnd"/>
      <w:r>
        <w:t xml:space="preserve">", RHR CXXXIII, 1948, 5-18) suggested that this might be a development of the putatively ancient myth of </w:t>
      </w:r>
      <w:proofErr w:type="spellStart"/>
      <w:r>
        <w:t>Vorathraghna's</w:t>
      </w:r>
      <w:proofErr w:type="spellEnd"/>
      <w:r>
        <w:t xml:space="preserve"> defeat of </w:t>
      </w:r>
      <w:proofErr w:type="spellStart"/>
      <w:r>
        <w:t>Vrtra</w:t>
      </w:r>
      <w:proofErr w:type="spellEnd"/>
      <w:r>
        <w:t xml:space="preserve">; but it seems a natural feat to assign in apocalyptic texts to the ever-popular god of Victory, without </w:t>
      </w:r>
      <w:proofErr w:type="spellStart"/>
      <w:r>
        <w:t>there</w:t>
      </w:r>
      <w:proofErr w:type="spellEnd"/>
      <w:r>
        <w:t xml:space="preserve"> existing any such antecedent in Iran. Against </w:t>
      </w:r>
      <w:proofErr w:type="spellStart"/>
      <w:r>
        <w:t>Dumézil's</w:t>
      </w:r>
      <w:proofErr w:type="spellEnd"/>
      <w:r>
        <w:t xml:space="preserve"> attempt (Mélanges H. Gregoire, </w:t>
      </w:r>
      <w:proofErr w:type="spellStart"/>
      <w:r>
        <w:t>Annuaire</w:t>
      </w:r>
      <w:proofErr w:type="spellEnd"/>
      <w:r>
        <w:t xml:space="preserve"> de l' In• </w:t>
      </w:r>
      <w:proofErr w:type="spellStart"/>
      <w:r>
        <w:t>stitut</w:t>
      </w:r>
      <w:proofErr w:type="spellEnd"/>
      <w:r>
        <w:t xml:space="preserve"> de </w:t>
      </w:r>
      <w:proofErr w:type="spellStart"/>
      <w:r>
        <w:t>Philologie</w:t>
      </w:r>
      <w:proofErr w:type="spellEnd"/>
      <w:r>
        <w:t xml:space="preserve"> et </w:t>
      </w:r>
      <w:proofErr w:type="spellStart"/>
      <w:r>
        <w:t>d'Histoire</w:t>
      </w:r>
      <w:proofErr w:type="spellEnd"/>
      <w:r>
        <w:t xml:space="preserve"> orientate de Bruxelles I X, 1949, 223-6) to identify the Ossetic giant </w:t>
      </w:r>
      <w:proofErr w:type="spellStart"/>
      <w:r>
        <w:t>Eltaghan</w:t>
      </w:r>
      <w:proofErr w:type="spellEnd"/>
      <w:r>
        <w:t xml:space="preserve"> with </w:t>
      </w:r>
      <w:proofErr w:type="spellStart"/>
      <w:r>
        <w:t>Verethraghna</w:t>
      </w:r>
      <w:proofErr w:type="spellEnd"/>
      <w:r>
        <w:t xml:space="preserve"> see Benveniste, Études sur la langue </w:t>
      </w:r>
      <w:proofErr w:type="spellStart"/>
      <w:r>
        <w:t>ossite</w:t>
      </w:r>
      <w:proofErr w:type="spellEnd"/>
      <w:r>
        <w:t>, 130. On the theory that the myth of Indra's defeat of "</w:t>
      </w:r>
      <w:proofErr w:type="spellStart"/>
      <w:r>
        <w:t>Vrtra</w:t>
      </w:r>
      <w:proofErr w:type="spellEnd"/>
      <w:r>
        <w:t xml:space="preserve">" was modelled on that of Trita </w:t>
      </w:r>
      <w:proofErr w:type="spellStart"/>
      <w:r>
        <w:t>Äptya's</w:t>
      </w:r>
      <w:proofErr w:type="spellEnd"/>
      <w:r>
        <w:t xml:space="preserve"> of the dragon </w:t>
      </w:r>
      <w:proofErr w:type="spellStart"/>
      <w:r>
        <w:t>Viévarüpa</w:t>
      </w:r>
      <w:proofErr w:type="spellEnd"/>
      <w:r>
        <w:t xml:space="preserve"> see Ch. 3, below. In general on tales of dragon-killings by gods and Iranian heroes see Benveniste-Renou, op. cit. 184-96. 280 Some of those who hold that the monster </w:t>
      </w:r>
      <w:proofErr w:type="spellStart"/>
      <w:r>
        <w:t>Vrtra</w:t>
      </w:r>
      <w:proofErr w:type="spellEnd"/>
      <w:r>
        <w:t xml:space="preserve"> was a primary concept argue con- </w:t>
      </w:r>
      <w:proofErr w:type="spellStart"/>
      <w:r>
        <w:t>versely</w:t>
      </w:r>
      <w:proofErr w:type="spellEnd"/>
      <w:r>
        <w:t xml:space="preserve"> that the </w:t>
      </w:r>
      <w:proofErr w:type="spellStart"/>
      <w:r>
        <w:t>Vorothraghna</w:t>
      </w:r>
      <w:proofErr w:type="spellEnd"/>
      <w:r>
        <w:t xml:space="preserve"> worshipped in Iran was the Indo-Iranian Indra. Apart from the confusion this theory supposes between the adjective </w:t>
      </w:r>
      <w:proofErr w:type="spellStart"/>
      <w:r>
        <w:t>varathraghan</w:t>
      </w:r>
      <w:proofErr w:type="spellEnd"/>
      <w:r>
        <w:t xml:space="preserve"> and the abstract noun, it requires one to assume that the </w:t>
      </w:r>
      <w:r>
        <w:lastRenderedPageBreak/>
        <w:t xml:space="preserve">Zoroastrians both rejected and execrated Indra as a </w:t>
      </w:r>
      <w:proofErr w:type="spellStart"/>
      <w:r>
        <w:t>daäva</w:t>
      </w:r>
      <w:proofErr w:type="spellEnd"/>
      <w:r>
        <w:t xml:space="preserve">, and at the same time venerated him by a different name as one of their greatest and most beloved gods. Such a development may not perhaps </w:t>
      </w:r>
      <w:proofErr w:type="spellStart"/>
      <w:r>
        <w:t>bé</w:t>
      </w:r>
      <w:proofErr w:type="spellEnd"/>
      <w:r>
        <w:t xml:space="preserve"> impossible, but it is certainly in the highest degree improbable, and the hypothesis would need very strong evidence to establish it. It cannot be said that such evidence has yet been adduced.—One slight argument in </w:t>
      </w:r>
      <w:proofErr w:type="spellStart"/>
      <w:r>
        <w:t>favour</w:t>
      </w:r>
      <w:proofErr w:type="spellEnd"/>
      <w:r>
        <w:t xml:space="preserve"> of the identification has been that Indra also appears in a series of ten incarnations; but this can be interpreted as a debt by him to the Indo-Iranian </w:t>
      </w:r>
      <w:proofErr w:type="spellStart"/>
      <w:r>
        <w:t>Vrtraghna</w:t>
      </w:r>
      <w:proofErr w:type="spellEnd"/>
      <w:r>
        <w:t xml:space="preserve">. Only' one of these incarnations coincides with one of the Iranian </w:t>
      </w:r>
      <w:proofErr w:type="spellStart"/>
      <w:r>
        <w:t>gÖd's</w:t>
      </w:r>
      <w:proofErr w:type="spellEnd"/>
      <w:r>
        <w:t xml:space="preserve">, see Duchesne-Guillemin, La religion, r 77. to appear) 281 suggests that this had come about by the 14th century B.C. ; </w:t>
      </w:r>
      <w:proofErr w:type="spellStart"/>
      <w:r>
        <w:t>aml</w:t>
      </w:r>
      <w:proofErr w:type="spellEnd"/>
      <w:r>
        <w:t xml:space="preserve"> it is no wonder, therefore, that </w:t>
      </w:r>
      <w:proofErr w:type="spellStart"/>
      <w:r>
        <w:t>V!traghna</w:t>
      </w:r>
      <w:proofErr w:type="spellEnd"/>
      <w:r>
        <w:t xml:space="preserve"> should be wholly eclipsed </w:t>
      </w:r>
      <w:proofErr w:type="spellStart"/>
      <w:r>
        <w:t>jn</w:t>
      </w:r>
      <w:proofErr w:type="spellEnd"/>
      <w:r>
        <w:t xml:space="preserve"> the Vedas, and that there it is Indra who acts as martial helper of the Asuras—fulfilling thus a function which is wholly characteristic of "Ahura- created </w:t>
      </w:r>
      <w:proofErr w:type="spellStart"/>
      <w:r>
        <w:t>Vorothraghna</w:t>
      </w:r>
      <w:proofErr w:type="spellEnd"/>
      <w:r>
        <w:t xml:space="preserve">", but less naturally becomes the mighty deva.282 Another divinity who, like Victory, appears essentially amoral, but who also is "good" through association with the </w:t>
      </w:r>
      <w:proofErr w:type="spellStart"/>
      <w:r>
        <w:t>Ahuric</w:t>
      </w:r>
      <w:proofErr w:type="spellEnd"/>
      <w:r>
        <w:t xml:space="preserve"> religion, is </w:t>
      </w:r>
      <w:proofErr w:type="spellStart"/>
      <w:r>
        <w:t>ASi</w:t>
      </w:r>
      <w:proofErr w:type="spellEnd"/>
      <w:r>
        <w:t xml:space="preserve">, goddess of Fortune or Recompense, whom we have already encountered in the Yasna </w:t>
      </w:r>
      <w:proofErr w:type="spellStart"/>
      <w:r>
        <w:t>Haptayhäiti</w:t>
      </w:r>
      <w:proofErr w:type="spellEnd"/>
      <w:r>
        <w:t xml:space="preserve">. Literally </w:t>
      </w:r>
      <w:proofErr w:type="spellStart"/>
      <w:r>
        <w:t>a'i</w:t>
      </w:r>
      <w:proofErr w:type="spellEnd"/>
      <w:r>
        <w:t xml:space="preserve">- *arti-) means the "thing attained" from the verbal root </w:t>
      </w:r>
      <w:proofErr w:type="spellStart"/>
      <w:r>
        <w:t>ar</w:t>
      </w:r>
      <w:proofErr w:type="spellEnd"/>
      <w:r>
        <w:t xml:space="preserve"> "get" ;283 and the </w:t>
      </w:r>
      <w:proofErr w:type="spellStart"/>
      <w:r>
        <w:t>co!nmon</w:t>
      </w:r>
      <w:proofErr w:type="spellEnd"/>
      <w:r>
        <w:t xml:space="preserve"> noun occurs in the sense Of what is acquired, either by luck or merit. In the </w:t>
      </w:r>
      <w:proofErr w:type="spellStart"/>
      <w:r>
        <w:t>Gäthäs</w:t>
      </w:r>
      <w:proofErr w:type="spellEnd"/>
      <w:r>
        <w:t xml:space="preserve"> the word natural- </w:t>
      </w:r>
      <w:proofErr w:type="spellStart"/>
      <w:r>
        <w:t>ly</w:t>
      </w:r>
      <w:proofErr w:type="spellEnd"/>
      <w:r>
        <w:t xml:space="preserve"> has the latter implication; but it is probably as a pagan goddess of Fortune that </w:t>
      </w:r>
      <w:proofErr w:type="spellStart"/>
      <w:r>
        <w:t>ASi</w:t>
      </w:r>
      <w:proofErr w:type="spellEnd"/>
      <w:r>
        <w:t xml:space="preserve"> received her characteristic epithet of "great-gifted" or "treasure-laden" (</w:t>
      </w:r>
      <w:proofErr w:type="spellStart"/>
      <w:r>
        <w:t>mqzä-rayi</w:t>
      </w:r>
      <w:proofErr w:type="spellEnd"/>
      <w:r>
        <w:t xml:space="preserve">-) .284 She drives swiftly in a chariot, perhaps to bestow her bounty on her worshippers ;285 and in some way she helps speed the chariot of Mithra, although precisely hoy is obscure.286 Her original connection with Mithra is presumably that of Fortune waiting on the god of war; and </w:t>
      </w:r>
      <w:proofErr w:type="spellStart"/>
      <w:r>
        <w:t>Cumont</w:t>
      </w:r>
      <w:proofErr w:type="spellEnd"/>
      <w:r>
        <w:t xml:space="preserve"> identified her with the Fortune of Mithraic monuments.287 Her name, qualified by the adjective "good" (her standing epithet in Zoroastrian times), appears also on coins of the </w:t>
      </w:r>
      <w:proofErr w:type="spellStart"/>
      <w:r>
        <w:t>Kuöan</w:t>
      </w:r>
      <w:proofErr w:type="spellEnd"/>
      <w:r>
        <w:t xml:space="preserve"> kings, in eastern Iran.288 Here she is represented as a female figure holding a cornucopia. There were evidently myths told about </w:t>
      </w:r>
      <w:proofErr w:type="spellStart"/>
      <w:r>
        <w:t>Aöi</w:t>
      </w:r>
      <w:proofErr w:type="spellEnd"/>
      <w:r>
        <w:t xml:space="preserve">; and in her hymn, </w:t>
      </w:r>
      <w:proofErr w:type="spellStart"/>
      <w:r>
        <w:t>Yast</w:t>
      </w:r>
      <w:proofErr w:type="spellEnd"/>
      <w:r>
        <w:t xml:space="preserve"> 17, she is said to have fled from both the Turas and the swift-horsed </w:t>
      </w:r>
      <w:proofErr w:type="spellStart"/>
      <w:r>
        <w:t>Naotaras</w:t>
      </w:r>
      <w:proofErr w:type="spellEnd"/>
      <w:r>
        <w:t xml:space="preserve">, to hide herself under the foot of a bull and the neck of a ram, but each time young boys and girls betrayed her.289 Zoroaster's patron, </w:t>
      </w:r>
      <w:proofErr w:type="spellStart"/>
      <w:r>
        <w:t>ViStäspa</w:t>
      </w:r>
      <w:proofErr w:type="spellEnd"/>
      <w:r>
        <w:t xml:space="preserve">, was a </w:t>
      </w:r>
      <w:proofErr w:type="spellStart"/>
      <w:r>
        <w:t>Naotara</w:t>
      </w:r>
      <w:proofErr w:type="spellEnd"/>
      <w:r>
        <w:t xml:space="preserve">; but the meaning of the myth remains wholly obscure.290 There is no doubt, however, from her </w:t>
      </w:r>
      <w:proofErr w:type="spellStart"/>
      <w:r>
        <w:t>yagt</w:t>
      </w:r>
      <w:proofErr w:type="spellEnd"/>
      <w:r>
        <w:t xml:space="preserve"> that Agi, goddess of 281 See Thieme, loc. cit., 314. 282 The heterogeneousness of Indra's concept, and the simplicity and unity of </w:t>
      </w:r>
      <w:proofErr w:type="spellStart"/>
      <w:r>
        <w:t>Verethra</w:t>
      </w:r>
      <w:proofErr w:type="spellEnd"/>
      <w:r>
        <w:t xml:space="preserve">- </w:t>
      </w:r>
      <w:proofErr w:type="spellStart"/>
      <w:r>
        <w:t>ghna's</w:t>
      </w:r>
      <w:proofErr w:type="spellEnd"/>
      <w:r>
        <w:t xml:space="preserve">, is admirably brought out by Thieme, loc. cit., 313-4. 283 See Bailey, Zor. Problems, 4. 284 On </w:t>
      </w:r>
      <w:proofErr w:type="spellStart"/>
      <w:r>
        <w:t>Aöi</w:t>
      </w:r>
      <w:proofErr w:type="spellEnd"/>
      <w:r>
        <w:t xml:space="preserve"> as a pagan goddess see </w:t>
      </w:r>
      <w:proofErr w:type="spellStart"/>
      <w:r>
        <w:t>Darmesteter</w:t>
      </w:r>
      <w:proofErr w:type="spellEnd"/>
      <w:r>
        <w:t xml:space="preserve">, ZA II, 599, Lommel, Rel., 85. 285 See Geiger, Amaga </w:t>
      </w:r>
      <w:proofErr w:type="spellStart"/>
      <w:r>
        <w:t>Spantas</w:t>
      </w:r>
      <w:proofErr w:type="spellEnd"/>
      <w:r>
        <w:t xml:space="preserve">, 118 n. r ; and on her epithet </w:t>
      </w:r>
      <w:proofErr w:type="spellStart"/>
      <w:r>
        <w:t>khvanat.eakhra</w:t>
      </w:r>
      <w:proofErr w:type="spellEnd"/>
      <w:r>
        <w:t xml:space="preserve"> </w:t>
      </w:r>
      <w:proofErr w:type="spellStart"/>
      <w:r>
        <w:t>Gershevitch</w:t>
      </w:r>
      <w:proofErr w:type="spellEnd"/>
      <w:r>
        <w:t xml:space="preserve">, AHM, 217 n. 286 See Y t. 10.68, with the various renderings of </w:t>
      </w:r>
      <w:proofErr w:type="spellStart"/>
      <w:r>
        <w:t>hangrawnäiti</w:t>
      </w:r>
      <w:proofErr w:type="spellEnd"/>
      <w:r>
        <w:t xml:space="preserve"> listed by </w:t>
      </w:r>
      <w:proofErr w:type="spellStart"/>
      <w:r>
        <w:t>Gershevitchj</w:t>
      </w:r>
      <w:proofErr w:type="spellEnd"/>
      <w:r>
        <w:t xml:space="preserve"> AHM, 217. 287 T MMM I, 151 ; further </w:t>
      </w:r>
      <w:proofErr w:type="spellStart"/>
      <w:r>
        <w:t>Gershevitch</w:t>
      </w:r>
      <w:proofErr w:type="spellEnd"/>
      <w:r>
        <w:t>, AHM, 217-8. 288 See A. Stein, Zoroastrian deities on Indo-</w:t>
      </w:r>
      <w:proofErr w:type="spellStart"/>
      <w:r>
        <w:t>Scythialt</w:t>
      </w:r>
      <w:proofErr w:type="spellEnd"/>
      <w:r>
        <w:t xml:space="preserve"> coins, 11-12 ; and for further references, with a detailed discussion of the </w:t>
      </w:r>
      <w:proofErr w:type="spellStart"/>
      <w:r>
        <w:t>Ktßan</w:t>
      </w:r>
      <w:proofErr w:type="spellEnd"/>
      <w:r>
        <w:t xml:space="preserve"> form APAOX&gt;O, see Bailey, Zor. Problems, 65-8. Recently Humbach, </w:t>
      </w:r>
      <w:proofErr w:type="spellStart"/>
      <w:r>
        <w:t>Ku'än</w:t>
      </w:r>
      <w:proofErr w:type="spellEnd"/>
      <w:r>
        <w:t xml:space="preserve"> und </w:t>
      </w:r>
      <w:proofErr w:type="spellStart"/>
      <w:r>
        <w:t>Hephthaliten</w:t>
      </w:r>
      <w:proofErr w:type="spellEnd"/>
      <w:r>
        <w:t xml:space="preserve">, Munich 1961, 20; VVZRSO I V, 1961, 70 f. 289 Vt. 17-55 ff. 290 Nor can it be said that the various discussions of it have greatly </w:t>
      </w:r>
      <w:r>
        <w:lastRenderedPageBreak/>
        <w:t xml:space="preserve">advanced its under- standing. For references see B. </w:t>
      </w:r>
      <w:proofErr w:type="spellStart"/>
      <w:r>
        <w:t>Schlerath</w:t>
      </w:r>
      <w:proofErr w:type="spellEnd"/>
      <w:r>
        <w:t>, Awesta-</w:t>
      </w:r>
      <w:proofErr w:type="spellStart"/>
      <w:r>
        <w:t>Wörterbuch</w:t>
      </w:r>
      <w:proofErr w:type="spellEnd"/>
      <w:r>
        <w:t xml:space="preserve">, </w:t>
      </w:r>
      <w:proofErr w:type="spellStart"/>
      <w:r>
        <w:t>Vorarbeiten</w:t>
      </w:r>
      <w:proofErr w:type="spellEnd"/>
      <w:r>
        <w:t xml:space="preserve"> I, 182 sub Y t. 17-55.</w:t>
      </w:r>
    </w:p>
    <w:p w14:paraId="2ABDF501" w14:textId="77777777" w:rsidR="00C94DFF" w:rsidRDefault="00000000">
      <w:r>
        <w:br w:type="page"/>
      </w:r>
    </w:p>
    <w:p w14:paraId="546CFAD5" w14:textId="77777777" w:rsidR="00C94DFF" w:rsidRDefault="00000000">
      <w:r>
        <w:lastRenderedPageBreak/>
        <w:t xml:space="preserve">66 THE PAGAN BACKGROUND THE GODS OF PAGAN IRAN 67 abundance, was also a goddess of fertility, and that she abhorred the immature as she did the barren291—an abhorrence justified in this myth through her betrayal by children. The pagan concept of </w:t>
      </w:r>
      <w:proofErr w:type="spellStart"/>
      <w:r>
        <w:t>ASi</w:t>
      </w:r>
      <w:proofErr w:type="spellEnd"/>
      <w:r>
        <w:t xml:space="preserve"> as Fortune, most generous to those in whose house she, "the giver of prosperity, sets her feet", is admirably conveyed in verses 6-14 of her </w:t>
      </w:r>
      <w:proofErr w:type="spellStart"/>
      <w:r>
        <w:t>ya</w:t>
      </w:r>
      <w:proofErr w:type="spellEnd"/>
      <w:r>
        <w:t xml:space="preserve">'•t, verses which express a "free and sober recognition of the values of the good things of in a world of this world and ... frank pleasure in ... earthly riches which man is the </w:t>
      </w:r>
      <w:proofErr w:type="spellStart"/>
      <w:r>
        <w:t>centre</w:t>
      </w:r>
      <w:proofErr w:type="spellEnd"/>
      <w:r>
        <w:t xml:space="preserve"> and wherein the women, like the cattle, the gold, and the silver, minister to man's enjoyment." 292 Among the gifts bestowed on men by </w:t>
      </w:r>
      <w:proofErr w:type="spellStart"/>
      <w:r>
        <w:t>ASi</w:t>
      </w:r>
      <w:proofErr w:type="spellEnd"/>
      <w:r>
        <w:t xml:space="preserve"> is </w:t>
      </w:r>
      <w:proofErr w:type="spellStart"/>
      <w:r>
        <w:t>khvaranah</w:t>
      </w:r>
      <w:proofErr w:type="spellEnd"/>
      <w:r>
        <w:t xml:space="preserve">, a word itself hypostasized as an independent divinity. It used to be thought that </w:t>
      </w:r>
      <w:proofErr w:type="spellStart"/>
      <w:r>
        <w:t>khvaranah</w:t>
      </w:r>
      <w:proofErr w:type="spellEnd"/>
      <w:r>
        <w:t xml:space="preserve">- was a derivative of </w:t>
      </w:r>
      <w:proofErr w:type="spellStart"/>
      <w:r>
        <w:t>hvar</w:t>
      </w:r>
      <w:proofErr w:type="spellEnd"/>
      <w:r>
        <w:t xml:space="preserve"> (Skt. </w:t>
      </w:r>
      <w:proofErr w:type="spellStart"/>
      <w:r>
        <w:t>svar</w:t>
      </w:r>
      <w:proofErr w:type="spellEnd"/>
      <w:r>
        <w:t xml:space="preserve">) "sun", and that its primary meaning was therefore "glory, majestic </w:t>
      </w:r>
      <w:proofErr w:type="spellStart"/>
      <w:r>
        <w:t>splendour</w:t>
      </w:r>
      <w:proofErr w:type="spellEnd"/>
      <w:r>
        <w:t xml:space="preserve">". This led to a number of deductions about the "sunny" or "fiery" nature of the god </w:t>
      </w:r>
      <w:proofErr w:type="spellStart"/>
      <w:r>
        <w:t>Khvaronah</w:t>
      </w:r>
      <w:proofErr w:type="spellEnd"/>
      <w:r>
        <w:t xml:space="preserve">. Bailey, however, challenged this interpretation, demonstrating that the common noun </w:t>
      </w:r>
      <w:proofErr w:type="spellStart"/>
      <w:r>
        <w:t>khvaranah</w:t>
      </w:r>
      <w:proofErr w:type="spellEnd"/>
      <w:r>
        <w:t xml:space="preserve">, Pahl. </w:t>
      </w:r>
      <w:proofErr w:type="spellStart"/>
      <w:r>
        <w:t>khwarr</w:t>
      </w:r>
      <w:proofErr w:type="spellEnd"/>
      <w:r>
        <w:t xml:space="preserve">(ah), is often used simply for the tangible things which a man may obtain in this world.293 He suggested, therefore, that its basic meaning was probably something like "good things which are worth pursuing" .294 A rendering of "(Good) Fortune" was ac•- </w:t>
      </w:r>
      <w:proofErr w:type="spellStart"/>
      <w:r>
        <w:t>cordingly</w:t>
      </w:r>
      <w:proofErr w:type="spellEnd"/>
      <w:r>
        <w:t xml:space="preserve"> proposed by him for the god's name, and widely adopted. This interpretation emphasized what appears to be a basic similarity in the concepts of </w:t>
      </w:r>
      <w:proofErr w:type="spellStart"/>
      <w:r>
        <w:t>Khvaronah</w:t>
      </w:r>
      <w:proofErr w:type="spellEnd"/>
      <w:r>
        <w:t xml:space="preserve"> and </w:t>
      </w:r>
      <w:proofErr w:type="spellStart"/>
      <w:r>
        <w:t>ASi</w:t>
      </w:r>
      <w:proofErr w:type="spellEnd"/>
      <w:r>
        <w:t xml:space="preserve">. Barr, accepting Bailey's general inter- </w:t>
      </w:r>
      <w:proofErr w:type="spellStart"/>
      <w:r>
        <w:t>pretation</w:t>
      </w:r>
      <w:proofErr w:type="spellEnd"/>
      <w:r>
        <w:t xml:space="preserve">, observed •.295 "All good things—abundance of cattle, fertility, as heavenly the old Aryans ... domestic happiness—appeared to ... gifts that one could not hope to obtain if one were not on good terms with God. I think that one comes nearest to the original meaning </w:t>
      </w:r>
      <w:proofErr w:type="spellStart"/>
      <w:r>
        <w:t>Cof</w:t>
      </w:r>
      <w:proofErr w:type="spellEnd"/>
      <w:r>
        <w:t xml:space="preserve"> </w:t>
      </w:r>
      <w:proofErr w:type="spellStart"/>
      <w:r>
        <w:t>khvaranah</w:t>
      </w:r>
      <w:proofErr w:type="spellEnd"/>
      <w:r>
        <w:t xml:space="preserve">] by using a religious expression: call good gifts which come from on high'. </w:t>
      </w:r>
      <w:proofErr w:type="spellStart"/>
      <w:r>
        <w:t>Khvarønah</w:t>
      </w:r>
      <w:proofErr w:type="spellEnd"/>
      <w:r>
        <w:t xml:space="preserve"> is an expression of the divine blessing". Thus in pagan Iran </w:t>
      </w:r>
      <w:proofErr w:type="spellStart"/>
      <w:r>
        <w:t>a'i</w:t>
      </w:r>
      <w:proofErr w:type="spellEnd"/>
      <w:r>
        <w:t xml:space="preserve"> appears to </w:t>
      </w:r>
      <w:proofErr w:type="spellStart"/>
      <w:r>
        <w:t>rep?esent</w:t>
      </w:r>
      <w:proofErr w:type="spellEnd"/>
      <w:r>
        <w:t xml:space="preserve"> the good fortune which any man might experience though luck (and due sacrifices), whereas </w:t>
      </w:r>
      <w:proofErr w:type="spellStart"/>
      <w:r>
        <w:t>khvaranah</w:t>
      </w:r>
      <w:proofErr w:type="spellEnd"/>
      <w:r>
        <w:t xml:space="preserve"> seems rather to be a divine grace which descended on those </w:t>
      </w:r>
      <w:proofErr w:type="spellStart"/>
      <w:r>
        <w:t>favoured</w:t>
      </w:r>
      <w:proofErr w:type="spellEnd"/>
      <w:r>
        <w:t xml:space="preserve"> by the gods, endowing, them with exceptional power and prosperity. Again there is no one English word adequate to render the name of the divinity personifying this ; and 291 See further in Ch. 6, below. 292 Bailey, Zor. Problems, 9; see ibid. , 4-8, for a translation of the verses in question. 293 Zor. Problems, Ch. I. 294 He originally sought to derive the word from a postulated base </w:t>
      </w:r>
      <w:proofErr w:type="spellStart"/>
      <w:r>
        <w:t>hvar</w:t>
      </w:r>
      <w:proofErr w:type="spellEnd"/>
      <w:r>
        <w:t xml:space="preserve"> "consume", but he subsequently preferred to connect it with the same base </w:t>
      </w:r>
      <w:proofErr w:type="spellStart"/>
      <w:r>
        <w:t>ar</w:t>
      </w:r>
      <w:proofErr w:type="spellEnd"/>
      <w:r>
        <w:t xml:space="preserve"> "get, acquire" which yields </w:t>
      </w:r>
      <w:proofErr w:type="spellStart"/>
      <w:r>
        <w:t>ArtilAåi</w:t>
      </w:r>
      <w:proofErr w:type="spellEnd"/>
      <w:r>
        <w:t xml:space="preserve">, see the 2nd ed. of his Zor. Problems, intro., xxiii-iv. </w:t>
      </w:r>
      <w:proofErr w:type="spellStart"/>
      <w:r>
        <w:t>Irans</w:t>
      </w:r>
      <w:proofErr w:type="spellEnd"/>
      <w:r>
        <w:t xml:space="preserve"> Profet </w:t>
      </w:r>
      <w:proofErr w:type="spellStart"/>
      <w:r>
        <w:t>som</w:t>
      </w:r>
      <w:proofErr w:type="spellEnd"/>
      <w:r>
        <w:t xml:space="preserve"> </w:t>
      </w:r>
      <w:proofErr w:type="spellStart"/>
      <w:r>
        <w:t>Téleuog</w:t>
      </w:r>
      <w:proofErr w:type="spellEnd"/>
      <w:r>
        <w:t xml:space="preserve"> "Av9poxog", </w:t>
      </w:r>
      <w:proofErr w:type="spellStart"/>
      <w:r>
        <w:t>Festskrifi</w:t>
      </w:r>
      <w:proofErr w:type="spellEnd"/>
      <w:r>
        <w:t xml:space="preserve"> </w:t>
      </w:r>
      <w:proofErr w:type="spellStart"/>
      <w:r>
        <w:t>til</w:t>
      </w:r>
      <w:proofErr w:type="spellEnd"/>
      <w:r>
        <w:t xml:space="preserve"> L. L. Hammerich, Copenhagen 1952, 26-36. See also the remarks by W. Lentz, A Locust's Leg, Studies in </w:t>
      </w:r>
      <w:proofErr w:type="spellStart"/>
      <w:r>
        <w:t>honour</w:t>
      </w:r>
      <w:proofErr w:type="spellEnd"/>
      <w:r>
        <w:t xml:space="preserve"> of S. H. Tagizadeh, 133-4. 3 the old translation "Glory", although based on a false etymology, still *rems sometimes apt.296 </w:t>
      </w:r>
      <w:proofErr w:type="spellStart"/>
      <w:r>
        <w:t>l'he</w:t>
      </w:r>
      <w:proofErr w:type="spellEnd"/>
      <w:r>
        <w:t xml:space="preserve"> great and the mighty, kings and heroes, have their fame and </w:t>
      </w:r>
      <w:proofErr w:type="spellStart"/>
      <w:r>
        <w:t>splendour</w:t>
      </w:r>
      <w:proofErr w:type="spellEnd"/>
      <w:r>
        <w:t xml:space="preserve"> through </w:t>
      </w:r>
      <w:proofErr w:type="spellStart"/>
      <w:r>
        <w:t>khvaranah</w:t>
      </w:r>
      <w:proofErr w:type="spellEnd"/>
      <w:r>
        <w:t xml:space="preserve">; and if it leaves them, their state becomes changed, their fortune or glory departs. </w:t>
      </w:r>
      <w:proofErr w:type="spellStart"/>
      <w:r>
        <w:t>Khvaronah</w:t>
      </w:r>
      <w:proofErr w:type="spellEnd"/>
      <w:r>
        <w:t xml:space="preserve"> as a divinity is known as abiding only with the eminent, the leaders among men, and as an at- tribute it is guarded particularly by the "Lords", the </w:t>
      </w:r>
      <w:proofErr w:type="spellStart"/>
      <w:r>
        <w:t>Ahuras</w:t>
      </w:r>
      <w:proofErr w:type="spellEnd"/>
      <w:r>
        <w:t xml:space="preserve">. Of all the gods Mithra is said to be the most richly endowed with khvaranah.297 "In all the climes" it is he who is "giver </w:t>
      </w:r>
      <w:r>
        <w:lastRenderedPageBreak/>
        <w:t xml:space="preserve">of </w:t>
      </w:r>
      <w:proofErr w:type="spellStart"/>
      <w:r>
        <w:t>khvaranah</w:t>
      </w:r>
      <w:proofErr w:type="spellEnd"/>
      <w:r>
        <w:t>-, giver of rule" (</w:t>
      </w:r>
      <w:proofErr w:type="spellStart"/>
      <w:r>
        <w:t>khvaranö</w:t>
      </w:r>
      <w:proofErr w:type="spellEnd"/>
      <w:r>
        <w:t xml:space="preserve">. </w:t>
      </w:r>
      <w:proofErr w:type="spellStart"/>
      <w:r>
        <w:t>då</w:t>
      </w:r>
      <w:proofErr w:type="spellEnd"/>
      <w:r>
        <w:t xml:space="preserve">-, </w:t>
      </w:r>
      <w:proofErr w:type="spellStart"/>
      <w:r>
        <w:t>kh'athrö.då</w:t>
      </w:r>
      <w:proofErr w:type="spellEnd"/>
      <w:r>
        <w:t xml:space="preserve">-) .298 The divinity </w:t>
      </w:r>
      <w:proofErr w:type="spellStart"/>
      <w:r>
        <w:t>Khvaronah</w:t>
      </w:r>
      <w:proofErr w:type="spellEnd"/>
      <w:r>
        <w:t xml:space="preserve"> is among those who drive with Mithra across the sky ;299 and, as we have seen,300 Mithra and *Vou- </w:t>
      </w:r>
      <w:proofErr w:type="spellStart"/>
      <w:r>
        <w:t>runa</w:t>
      </w:r>
      <w:proofErr w:type="spellEnd"/>
      <w:r>
        <w:t xml:space="preserve"> Apam </w:t>
      </w:r>
      <w:proofErr w:type="spellStart"/>
      <w:r>
        <w:t>Napät</w:t>
      </w:r>
      <w:proofErr w:type="spellEnd"/>
      <w:r>
        <w:t xml:space="preserve"> together play an especial part in its protection. </w:t>
      </w:r>
      <w:proofErr w:type="spellStart"/>
      <w:r>
        <w:t>Khvaro</w:t>
      </w:r>
      <w:proofErr w:type="spellEnd"/>
      <w:r>
        <w:t xml:space="preserve">- nah was not conceived, it seems, in human shape, and its name remains neuter in gender. In the 19th </w:t>
      </w:r>
      <w:proofErr w:type="spellStart"/>
      <w:r>
        <w:t>ya't</w:t>
      </w:r>
      <w:proofErr w:type="spellEnd"/>
      <w:r>
        <w:t xml:space="preserve">, which despite its dedication to the Earth largely celebrates Khvaronah,301 the divinity is described as having dwelt with the heroes of Iranian legend while each achieved his great or valorous deeds, passing from each in the shape of a bird when he was disgraced (like Yima) ,302 or perhaps in other cases simply when he died. It was with Zoroaster also, and with Kavi </w:t>
      </w:r>
      <w:proofErr w:type="spellStart"/>
      <w:r>
        <w:t>ViStäspa</w:t>
      </w:r>
      <w:proofErr w:type="spellEnd"/>
      <w:r>
        <w:t xml:space="preserve"> and with </w:t>
      </w:r>
      <w:proofErr w:type="spellStart"/>
      <w:r>
        <w:t>ViStäspa's</w:t>
      </w:r>
      <w:proofErr w:type="spellEnd"/>
      <w:r>
        <w:t xml:space="preserve"> pagan forbears (dwelling briefly with their mighty foe </w:t>
      </w:r>
      <w:proofErr w:type="spellStart"/>
      <w:r>
        <w:t>Fraorasyän</w:t>
      </w:r>
      <w:proofErr w:type="spellEnd"/>
      <w:r>
        <w:t xml:space="preserve"> when he defeated Kavi Usan). As their Glory it was called the </w:t>
      </w:r>
      <w:proofErr w:type="spellStart"/>
      <w:r>
        <w:t>Kavyän</w:t>
      </w:r>
      <w:proofErr w:type="spellEnd"/>
      <w:r>
        <w:t xml:space="preserve"> or Kingly Glory, and be- came identified with the Glory of Iran, </w:t>
      </w:r>
      <w:proofErr w:type="spellStart"/>
      <w:r>
        <w:t>Airyanom</w:t>
      </w:r>
      <w:proofErr w:type="spellEnd"/>
      <w:r>
        <w:t xml:space="preserve"> </w:t>
      </w:r>
      <w:proofErr w:type="spellStart"/>
      <w:r>
        <w:t>Khvaronah</w:t>
      </w:r>
      <w:proofErr w:type="spellEnd"/>
      <w:r>
        <w:t xml:space="preserve">. Sometimes hostile forces are represented as trying to seize this. In </w:t>
      </w:r>
      <w:proofErr w:type="spellStart"/>
      <w:r>
        <w:t>Yast</w:t>
      </w:r>
      <w:proofErr w:type="spellEnd"/>
      <w:r>
        <w:t xml:space="preserve"> 19, after it has left false Yima it passes into the keeping of Mithra; thereafter, fleeing from the monster </w:t>
      </w:r>
      <w:proofErr w:type="spellStart"/>
      <w:r>
        <w:t>Aii</w:t>
      </w:r>
      <w:proofErr w:type="spellEnd"/>
      <w:r>
        <w:t xml:space="preserve"> </w:t>
      </w:r>
      <w:proofErr w:type="spellStart"/>
      <w:r>
        <w:t>Dahäka</w:t>
      </w:r>
      <w:proofErr w:type="spellEnd"/>
      <w:r>
        <w:t xml:space="preserve">, it is saved by Fire, and escapes to the mythical sea </w:t>
      </w:r>
      <w:proofErr w:type="spellStart"/>
      <w:r>
        <w:t>VourukaSa</w:t>
      </w:r>
      <w:proofErr w:type="spellEnd"/>
      <w:r>
        <w:t>, where it is taken hold of by *</w:t>
      </w:r>
      <w:proofErr w:type="spellStart"/>
      <w:r>
        <w:t>Vouruna</w:t>
      </w:r>
      <w:proofErr w:type="spellEnd"/>
      <w:r>
        <w:t xml:space="preserve"> Apam </w:t>
      </w:r>
      <w:proofErr w:type="spellStart"/>
      <w:r>
        <w:t>Napät</w:t>
      </w:r>
      <w:proofErr w:type="spellEnd"/>
      <w:r>
        <w:t xml:space="preserve">. Thrice the warrior </w:t>
      </w:r>
      <w:proofErr w:type="spellStart"/>
      <w:r>
        <w:t>Fragrasyan</w:t>
      </w:r>
      <w:proofErr w:type="spellEnd"/>
      <w:r>
        <w:t xml:space="preserve"> plunges naked into the lake seeking to grasp it again for himself; but each time he fails to attain "the Glory which belongs to the Iranian peoples, born and to be born" .303 This 296 Bailey's interpretation was radically challenged by Duchesne-Guillemin, "Le </w:t>
      </w:r>
      <w:proofErr w:type="spellStart"/>
      <w:r>
        <w:t>xwarønah</w:t>
      </w:r>
      <w:proofErr w:type="spellEnd"/>
      <w:r>
        <w:t xml:space="preserve">", AION V, 1963, 19-31, who maintained the older derivation of the word from </w:t>
      </w:r>
      <w:proofErr w:type="spellStart"/>
      <w:r>
        <w:t>hvar</w:t>
      </w:r>
      <w:proofErr w:type="spellEnd"/>
      <w:r>
        <w:t xml:space="preserve">- "sun", and saw its significance as being "not prosperity itself, but its cause", finding its basic meaning to be a "solar fluid", a fiery semen of life, giving growth and hence prosperity to all things. This interpretation has not, however, won any wide acceptance. On the developments of this characteristic Old Iranian term in Muslim times see R. N. Frye, K. R. Cama Oriental Institute Golden Jubilee Vol. , Bombay 1969, 143-4. 297 Y t. 19.35. See further Nyberg, Rel., 71-2. 298 Vt. 10.16. 299 Y t. 10.66, 67. The identification made by </w:t>
      </w:r>
      <w:proofErr w:type="spellStart"/>
      <w:r>
        <w:t>Gershevitch</w:t>
      </w:r>
      <w:proofErr w:type="spellEnd"/>
      <w:r>
        <w:t xml:space="preserve"> in his translation of the latter verse of </w:t>
      </w:r>
      <w:proofErr w:type="spellStart"/>
      <w:r>
        <w:t>Khvaronah</w:t>
      </w:r>
      <w:proofErr w:type="spellEnd"/>
      <w:r>
        <w:t xml:space="preserve"> with Fire was immediately withdrawn by him, see A H M, 278-9. 300 See above, pp. 42-3. 801 On this see </w:t>
      </w:r>
      <w:proofErr w:type="spellStart"/>
      <w:r>
        <w:t>Darmesteter</w:t>
      </w:r>
      <w:proofErr w:type="spellEnd"/>
      <w:r>
        <w:t>, ZA II, 615. 302 See Ch. 3 below. 309 Vt. 19.57•</w:t>
      </w:r>
    </w:p>
    <w:p w14:paraId="73DFA48D" w14:textId="77777777" w:rsidR="00C94DFF" w:rsidRDefault="00000000">
      <w:r>
        <w:br w:type="page"/>
      </w:r>
    </w:p>
    <w:p w14:paraId="65B8B9FE" w14:textId="77777777" w:rsidR="00C94DFF" w:rsidRDefault="00000000">
      <w:r>
        <w:lastRenderedPageBreak/>
        <w:t xml:space="preserve">68 THE PAGAN BACKGROUND THE GODS OF PAGAN IRAN 69 escape of </w:t>
      </w:r>
      <w:proofErr w:type="spellStart"/>
      <w:r>
        <w:t>Khvaronah</w:t>
      </w:r>
      <w:proofErr w:type="spellEnd"/>
      <w:r>
        <w:t xml:space="preserve"> into the keeping of the </w:t>
      </w:r>
      <w:proofErr w:type="spellStart"/>
      <w:r>
        <w:t>Ahuras</w:t>
      </w:r>
      <w:proofErr w:type="spellEnd"/>
      <w:r>
        <w:t xml:space="preserve"> probably expresses a belief that the Glory of the Iranians might be fleetingly captured but could not be wholly lost to them, remaining in the grip of a foe.304 In the legendary history of </w:t>
      </w:r>
      <w:proofErr w:type="spellStart"/>
      <w:r>
        <w:t>ArdaSir</w:t>
      </w:r>
      <w:proofErr w:type="spellEnd"/>
      <w:r>
        <w:t xml:space="preserve"> </w:t>
      </w:r>
      <w:proofErr w:type="spellStart"/>
      <w:r>
        <w:t>Päpakän</w:t>
      </w:r>
      <w:proofErr w:type="spellEnd"/>
      <w:r>
        <w:t xml:space="preserve">, the first Sasanian ruler (which perpetuates perhaps the older legend of the Achaemenian Cyrus305) the Kingly </w:t>
      </w:r>
      <w:proofErr w:type="spellStart"/>
      <w:r>
        <w:t>Khvaronah</w:t>
      </w:r>
      <w:proofErr w:type="spellEnd"/>
      <w:r>
        <w:t xml:space="preserve"> (Pahl. </w:t>
      </w:r>
      <w:proofErr w:type="spellStart"/>
      <w:r>
        <w:t>khwarrah</w:t>
      </w:r>
      <w:proofErr w:type="spellEnd"/>
      <w:r>
        <w:t xml:space="preserve"> </w:t>
      </w:r>
      <w:proofErr w:type="spellStart"/>
      <w:r>
        <w:t>i</w:t>
      </w:r>
      <w:proofErr w:type="spellEnd"/>
      <w:r>
        <w:t xml:space="preserve"> </w:t>
      </w:r>
      <w:proofErr w:type="spellStart"/>
      <w:r>
        <w:t>kayän</w:t>
      </w:r>
      <w:proofErr w:type="spellEnd"/>
      <w:r>
        <w:t xml:space="preserve">) in the form of a great ram leaves </w:t>
      </w:r>
      <w:proofErr w:type="spellStart"/>
      <w:r>
        <w:t>Ardabän</w:t>
      </w:r>
      <w:proofErr w:type="spellEnd"/>
      <w:r>
        <w:t xml:space="preserve">, the last Parthian king, and runs after </w:t>
      </w:r>
      <w:proofErr w:type="spellStart"/>
      <w:r>
        <w:t>ArdaSir</w:t>
      </w:r>
      <w:proofErr w:type="spellEnd"/>
      <w:r>
        <w:t xml:space="preserve">, springing finally upon his horse behind him, a sign that the sovereignty has now passed to him.306 Later in the story </w:t>
      </w:r>
      <w:proofErr w:type="spellStart"/>
      <w:r>
        <w:t>Khvaronah</w:t>
      </w:r>
      <w:proofErr w:type="spellEnd"/>
      <w:r>
        <w:t xml:space="preserve"> again appears in visible form, at a moment of great peril to Arda5r, to lead him to safety: "They tell thus, that the Kingly Glory, which had been at a distance, stood before </w:t>
      </w:r>
      <w:proofErr w:type="spellStart"/>
      <w:r>
        <w:t>ArdaSir</w:t>
      </w:r>
      <w:proofErr w:type="spellEnd"/>
      <w:r>
        <w:t xml:space="preserve"> and kept moving step by step until </w:t>
      </w:r>
      <w:proofErr w:type="spellStart"/>
      <w:r>
        <w:t>ArdaSir</w:t>
      </w:r>
      <w:proofErr w:type="spellEnd"/>
      <w:r>
        <w:t xml:space="preserve"> had escaped unharmed from that dangerous place and the hands of his enemies."307 As long as </w:t>
      </w:r>
      <w:proofErr w:type="spellStart"/>
      <w:r>
        <w:t>Khvaronah</w:t>
      </w:r>
      <w:proofErr w:type="spellEnd"/>
      <w:r>
        <w:t xml:space="preserve"> remained with a mortal, no foe could overcome him. Although in the Iranian sources </w:t>
      </w:r>
      <w:proofErr w:type="spellStart"/>
      <w:r>
        <w:t>Khvaronah</w:t>
      </w:r>
      <w:proofErr w:type="spellEnd"/>
      <w:r>
        <w:t xml:space="preserve"> is represented only thus, as bird or beast, a Middle Iranian </w:t>
      </w:r>
      <w:proofErr w:type="spellStart"/>
      <w:r>
        <w:t>forrn</w:t>
      </w:r>
      <w:proofErr w:type="spellEnd"/>
      <w:r>
        <w:t xml:space="preserve"> of his name, Farrah (a variant of </w:t>
      </w:r>
      <w:proofErr w:type="spellStart"/>
      <w:r>
        <w:t>Khwarrah</w:t>
      </w:r>
      <w:proofErr w:type="spellEnd"/>
      <w:r>
        <w:t xml:space="preserve">) appears as OAP PO on several of the Kusan coins, set under different representations of a male figure, variously garbed and accouter- ed.308 This figure is diademed and </w:t>
      </w:r>
      <w:proofErr w:type="spellStart"/>
      <w:r>
        <w:t>nimbate</w:t>
      </w:r>
      <w:proofErr w:type="spellEnd"/>
      <w:r>
        <w:t xml:space="preserve">, as are those of the Kusan kings themselves. In one representation it holds sword and </w:t>
      </w:r>
      <w:proofErr w:type="spellStart"/>
      <w:r>
        <w:t>sceptre</w:t>
      </w:r>
      <w:proofErr w:type="spellEnd"/>
      <w:r>
        <w:t xml:space="preserve">, in an- other a purse in its outstretched hand. It is plainly impossible to rely on details of the iconography of the Kusan coins ;309 but it seems likely that these different representations have as common factor </w:t>
      </w:r>
      <w:proofErr w:type="spellStart"/>
      <w:r>
        <w:t>Khvaronah's</w:t>
      </w:r>
      <w:proofErr w:type="spellEnd"/>
      <w:r>
        <w:t xml:space="preserve"> link with royalty and rule.310 The gods so far considered are all "abstract" (with the exception of </w:t>
      </w:r>
      <w:proofErr w:type="spellStart"/>
      <w:r>
        <w:t>ThwäSa</w:t>
      </w:r>
      <w:proofErr w:type="spellEnd"/>
      <w:r>
        <w:t xml:space="preserve"> "Firmament"), in that there was no natural object which one could look at and see as their regular physical embodiment ; for although the association of Mithra and *</w:t>
      </w:r>
      <w:proofErr w:type="spellStart"/>
      <w:r>
        <w:t>Vouruna</w:t>
      </w:r>
      <w:proofErr w:type="spellEnd"/>
      <w:r>
        <w:t xml:space="preserve"> Apam </w:t>
      </w:r>
      <w:proofErr w:type="spellStart"/>
      <w:r>
        <w:t>Napät</w:t>
      </w:r>
      <w:proofErr w:type="spellEnd"/>
      <w:r>
        <w:t xml:space="preserve"> with fire and water evidently existed already in Indo-Iranian times, it was not an </w:t>
      </w:r>
      <w:proofErr w:type="spellStart"/>
      <w:r>
        <w:t>identifica</w:t>
      </w:r>
      <w:proofErr w:type="spellEnd"/>
      <w:r>
        <w:t xml:space="preserve">- </w:t>
      </w:r>
      <w:proofErr w:type="spellStart"/>
      <w:r>
        <w:t>tion</w:t>
      </w:r>
      <w:proofErr w:type="spellEnd"/>
      <w:r>
        <w:t xml:space="preserve">, nor essential to their being. There existed, however, another group 304 See Lommel, Die </w:t>
      </w:r>
      <w:proofErr w:type="spellStart"/>
      <w:r>
        <w:t>YäWs</w:t>
      </w:r>
      <w:proofErr w:type="spellEnd"/>
      <w:r>
        <w:t xml:space="preserve">, 174 ; </w:t>
      </w:r>
      <w:proofErr w:type="spellStart"/>
      <w:r>
        <w:t>Gershevitch</w:t>
      </w:r>
      <w:proofErr w:type="spellEnd"/>
      <w:r>
        <w:t xml:space="preserve">, AHM, 59. 305 See A. v. </w:t>
      </w:r>
      <w:proofErr w:type="spellStart"/>
      <w:r>
        <w:t>Gutschmid</w:t>
      </w:r>
      <w:proofErr w:type="spellEnd"/>
      <w:r>
        <w:t xml:space="preserve">, Kleine </w:t>
      </w:r>
      <w:proofErr w:type="spellStart"/>
      <w:r>
        <w:t>Schriften</w:t>
      </w:r>
      <w:proofErr w:type="spellEnd"/>
      <w:r>
        <w:t xml:space="preserve"> III, 138 f. 306 See the </w:t>
      </w:r>
      <w:proofErr w:type="spellStart"/>
      <w:r>
        <w:t>Kärnämag</w:t>
      </w:r>
      <w:proofErr w:type="spellEnd"/>
      <w:r>
        <w:t xml:space="preserve"> </w:t>
      </w:r>
      <w:proofErr w:type="spellStart"/>
      <w:r>
        <w:t>i</w:t>
      </w:r>
      <w:proofErr w:type="spellEnd"/>
      <w:r>
        <w:t xml:space="preserve"> </w:t>
      </w:r>
      <w:proofErr w:type="spellStart"/>
      <w:r>
        <w:t>Arda'ir</w:t>
      </w:r>
      <w:proofErr w:type="spellEnd"/>
      <w:r>
        <w:t xml:space="preserve"> </w:t>
      </w:r>
      <w:proofErr w:type="spellStart"/>
      <w:r>
        <w:t>i</w:t>
      </w:r>
      <w:proofErr w:type="spellEnd"/>
      <w:r>
        <w:t xml:space="preserve"> </w:t>
      </w:r>
      <w:proofErr w:type="spellStart"/>
      <w:r>
        <w:t>PäPakän</w:t>
      </w:r>
      <w:proofErr w:type="spellEnd"/>
      <w:r>
        <w:t xml:space="preserve">, ed. </w:t>
      </w:r>
      <w:r w:rsidRPr="006F498F">
        <w:rPr>
          <w:lang w:val="it-IT"/>
        </w:rPr>
        <w:t xml:space="preserve">E. K. Antia, </w:t>
      </w:r>
      <w:proofErr w:type="spellStart"/>
      <w:r w:rsidRPr="006F498F">
        <w:rPr>
          <w:lang w:val="it-IT"/>
        </w:rPr>
        <w:t>Ch</w:t>
      </w:r>
      <w:proofErr w:type="spellEnd"/>
      <w:r w:rsidRPr="006F498F">
        <w:rPr>
          <w:lang w:val="it-IT"/>
        </w:rPr>
        <w:t xml:space="preserve">. I V, ed. D. P. Sanjana, </w:t>
      </w:r>
      <w:proofErr w:type="spellStart"/>
      <w:r w:rsidRPr="006F498F">
        <w:rPr>
          <w:lang w:val="it-IT"/>
        </w:rPr>
        <w:t>Ch</w:t>
      </w:r>
      <w:proofErr w:type="spellEnd"/>
      <w:r w:rsidRPr="006F498F">
        <w:rPr>
          <w:lang w:val="it-IT"/>
        </w:rPr>
        <w:t xml:space="preserve">. 111. 307 OP. cit. , Sanjana VI 1.1 Antia XII.4) : </w:t>
      </w:r>
      <w:proofErr w:type="spellStart"/>
      <w:r w:rsidRPr="006F498F">
        <w:rPr>
          <w:lang w:val="it-IT"/>
        </w:rPr>
        <w:t>édön</w:t>
      </w:r>
      <w:proofErr w:type="spellEnd"/>
      <w:r w:rsidRPr="006F498F">
        <w:rPr>
          <w:lang w:val="it-IT"/>
        </w:rPr>
        <w:t xml:space="preserve"> </w:t>
      </w:r>
      <w:proofErr w:type="spellStart"/>
      <w:r w:rsidRPr="006F498F">
        <w:rPr>
          <w:lang w:val="it-IT"/>
        </w:rPr>
        <w:t>götvénd</w:t>
      </w:r>
      <w:proofErr w:type="spellEnd"/>
      <w:r w:rsidRPr="006F498F">
        <w:rPr>
          <w:lang w:val="it-IT"/>
        </w:rPr>
        <w:t xml:space="preserve"> </w:t>
      </w:r>
      <w:proofErr w:type="spellStart"/>
      <w:r w:rsidRPr="006F498F">
        <w:rPr>
          <w:lang w:val="it-IT"/>
        </w:rPr>
        <w:t>ku</w:t>
      </w:r>
      <w:proofErr w:type="spellEnd"/>
      <w:r w:rsidRPr="006F498F">
        <w:rPr>
          <w:lang w:val="it-IT"/>
        </w:rPr>
        <w:t xml:space="preserve"> </w:t>
      </w:r>
      <w:proofErr w:type="spellStart"/>
      <w:r w:rsidRPr="006F498F">
        <w:rPr>
          <w:lang w:val="it-IT"/>
        </w:rPr>
        <w:t>khwarrah</w:t>
      </w:r>
      <w:proofErr w:type="spellEnd"/>
      <w:r w:rsidRPr="006F498F">
        <w:rPr>
          <w:lang w:val="it-IT"/>
        </w:rPr>
        <w:t xml:space="preserve"> i </w:t>
      </w:r>
      <w:proofErr w:type="spellStart"/>
      <w:r w:rsidRPr="006F498F">
        <w:rPr>
          <w:lang w:val="it-IT"/>
        </w:rPr>
        <w:t>kayän</w:t>
      </w:r>
      <w:proofErr w:type="spellEnd"/>
      <w:r w:rsidRPr="006F498F">
        <w:rPr>
          <w:lang w:val="it-IT"/>
        </w:rPr>
        <w:t xml:space="preserve"> i </w:t>
      </w:r>
      <w:proofErr w:type="spellStart"/>
      <w:r w:rsidRPr="006F498F">
        <w:rPr>
          <w:lang w:val="it-IT"/>
        </w:rPr>
        <w:t>pad</w:t>
      </w:r>
      <w:proofErr w:type="spellEnd"/>
      <w:r w:rsidRPr="006F498F">
        <w:rPr>
          <w:lang w:val="it-IT"/>
        </w:rPr>
        <w:t xml:space="preserve"> </w:t>
      </w:r>
      <w:proofErr w:type="spellStart"/>
      <w:r w:rsidRPr="006F498F">
        <w:rPr>
          <w:lang w:val="it-IT"/>
        </w:rPr>
        <w:t>dür</w:t>
      </w:r>
      <w:proofErr w:type="spellEnd"/>
      <w:r w:rsidRPr="006F498F">
        <w:rPr>
          <w:lang w:val="it-IT"/>
        </w:rPr>
        <w:t xml:space="preserve"> be </w:t>
      </w:r>
      <w:proofErr w:type="spellStart"/>
      <w:r w:rsidRPr="006F498F">
        <w:rPr>
          <w:lang w:val="it-IT"/>
        </w:rPr>
        <w:t>bid</w:t>
      </w:r>
      <w:proofErr w:type="spellEnd"/>
      <w:r w:rsidRPr="006F498F">
        <w:rPr>
          <w:lang w:val="it-IT"/>
        </w:rPr>
        <w:t xml:space="preserve"> andar i </w:t>
      </w:r>
      <w:proofErr w:type="spellStart"/>
      <w:r w:rsidRPr="006F498F">
        <w:rPr>
          <w:lang w:val="it-IT"/>
        </w:rPr>
        <w:t>Arda'ir</w:t>
      </w:r>
      <w:proofErr w:type="spellEnd"/>
      <w:r w:rsidRPr="006F498F">
        <w:rPr>
          <w:lang w:val="it-IT"/>
        </w:rPr>
        <w:t xml:space="preserve"> </w:t>
      </w:r>
      <w:proofErr w:type="spellStart"/>
      <w:r w:rsidRPr="006F498F">
        <w:rPr>
          <w:lang w:val="it-IT"/>
        </w:rPr>
        <w:t>östäd</w:t>
      </w:r>
      <w:proofErr w:type="spellEnd"/>
      <w:r w:rsidRPr="006F498F">
        <w:rPr>
          <w:lang w:val="it-IT"/>
        </w:rPr>
        <w:t xml:space="preserve"> ud </w:t>
      </w:r>
      <w:proofErr w:type="spellStart"/>
      <w:r w:rsidRPr="006F498F">
        <w:rPr>
          <w:lang w:val="it-IT"/>
        </w:rPr>
        <w:t>andak</w:t>
      </w:r>
      <w:proofErr w:type="spellEnd"/>
      <w:r w:rsidRPr="006F498F">
        <w:rPr>
          <w:lang w:val="it-IT"/>
        </w:rPr>
        <w:t xml:space="preserve"> </w:t>
      </w:r>
      <w:proofErr w:type="spellStart"/>
      <w:r w:rsidRPr="006F498F">
        <w:rPr>
          <w:lang w:val="it-IT"/>
        </w:rPr>
        <w:t>andak</w:t>
      </w:r>
      <w:proofErr w:type="spellEnd"/>
      <w:r w:rsidRPr="006F498F">
        <w:rPr>
          <w:lang w:val="it-IT"/>
        </w:rPr>
        <w:t xml:space="preserve"> </w:t>
      </w:r>
      <w:proofErr w:type="spellStart"/>
      <w:r w:rsidRPr="006F498F">
        <w:rPr>
          <w:lang w:val="it-IT"/>
        </w:rPr>
        <w:t>hamé</w:t>
      </w:r>
      <w:proofErr w:type="spellEnd"/>
      <w:r w:rsidRPr="006F498F">
        <w:rPr>
          <w:lang w:val="it-IT"/>
        </w:rPr>
        <w:t xml:space="preserve"> </w:t>
      </w:r>
      <w:proofErr w:type="spellStart"/>
      <w:r w:rsidRPr="006F498F">
        <w:rPr>
          <w:lang w:val="it-IT"/>
        </w:rPr>
        <w:t>raft</w:t>
      </w:r>
      <w:proofErr w:type="spellEnd"/>
      <w:r w:rsidRPr="006F498F">
        <w:rPr>
          <w:lang w:val="it-IT"/>
        </w:rPr>
        <w:t xml:space="preserve"> </w:t>
      </w:r>
      <w:proofErr w:type="spellStart"/>
      <w:r w:rsidRPr="006F498F">
        <w:rPr>
          <w:lang w:val="it-IT"/>
        </w:rPr>
        <w:t>tä</w:t>
      </w:r>
      <w:proofErr w:type="spellEnd"/>
      <w:r w:rsidRPr="006F498F">
        <w:rPr>
          <w:lang w:val="it-IT"/>
        </w:rPr>
        <w:t xml:space="preserve"> </w:t>
      </w:r>
      <w:proofErr w:type="spellStart"/>
      <w:r w:rsidRPr="006F498F">
        <w:rPr>
          <w:lang w:val="it-IT"/>
        </w:rPr>
        <w:t>Arda'ir</w:t>
      </w:r>
      <w:proofErr w:type="spellEnd"/>
      <w:r w:rsidRPr="006F498F">
        <w:rPr>
          <w:lang w:val="it-IT"/>
        </w:rPr>
        <w:t xml:space="preserve"> </w:t>
      </w:r>
      <w:proofErr w:type="spellStart"/>
      <w:r w:rsidRPr="006F498F">
        <w:rPr>
          <w:lang w:val="it-IT"/>
        </w:rPr>
        <w:t>az</w:t>
      </w:r>
      <w:proofErr w:type="spellEnd"/>
      <w:r w:rsidRPr="006F498F">
        <w:rPr>
          <w:lang w:val="it-IT"/>
        </w:rPr>
        <w:t xml:space="preserve"> </w:t>
      </w:r>
      <w:proofErr w:type="spellStart"/>
      <w:r w:rsidRPr="006F498F">
        <w:rPr>
          <w:lang w:val="it-IT"/>
        </w:rPr>
        <w:t>gyäg</w:t>
      </w:r>
      <w:proofErr w:type="spellEnd"/>
      <w:r w:rsidRPr="006F498F">
        <w:rPr>
          <w:lang w:val="it-IT"/>
        </w:rPr>
        <w:t xml:space="preserve"> i </w:t>
      </w:r>
      <w:proofErr w:type="spellStart"/>
      <w:r w:rsidRPr="006F498F">
        <w:rPr>
          <w:lang w:val="it-IT"/>
        </w:rPr>
        <w:t>dugwitarag</w:t>
      </w:r>
      <w:proofErr w:type="spellEnd"/>
      <w:r w:rsidRPr="006F498F">
        <w:rPr>
          <w:lang w:val="it-IT"/>
        </w:rPr>
        <w:t xml:space="preserve"> ud </w:t>
      </w:r>
      <w:proofErr w:type="spellStart"/>
      <w:r w:rsidRPr="006F498F">
        <w:rPr>
          <w:lang w:val="it-IT"/>
        </w:rPr>
        <w:t>az</w:t>
      </w:r>
      <w:proofErr w:type="spellEnd"/>
      <w:r w:rsidRPr="006F498F">
        <w:rPr>
          <w:lang w:val="it-IT"/>
        </w:rPr>
        <w:t xml:space="preserve"> </w:t>
      </w:r>
      <w:proofErr w:type="spellStart"/>
      <w:r w:rsidRPr="006F498F">
        <w:rPr>
          <w:lang w:val="it-IT"/>
        </w:rPr>
        <w:t>dast</w:t>
      </w:r>
      <w:proofErr w:type="spellEnd"/>
      <w:r w:rsidRPr="006F498F">
        <w:rPr>
          <w:lang w:val="it-IT"/>
        </w:rPr>
        <w:t xml:space="preserve"> i </w:t>
      </w:r>
      <w:proofErr w:type="spellStart"/>
      <w:r w:rsidRPr="006F498F">
        <w:rPr>
          <w:lang w:val="it-IT"/>
        </w:rPr>
        <w:t>dugmenän</w:t>
      </w:r>
      <w:proofErr w:type="spellEnd"/>
      <w:r w:rsidRPr="006F498F">
        <w:rPr>
          <w:lang w:val="it-IT"/>
        </w:rPr>
        <w:t xml:space="preserve"> </w:t>
      </w:r>
      <w:proofErr w:type="spellStart"/>
      <w:r w:rsidRPr="006F498F">
        <w:rPr>
          <w:lang w:val="it-IT"/>
        </w:rPr>
        <w:t>abiwizandihä</w:t>
      </w:r>
      <w:proofErr w:type="spellEnd"/>
      <w:r w:rsidRPr="006F498F">
        <w:rPr>
          <w:lang w:val="it-IT"/>
        </w:rPr>
        <w:t xml:space="preserve"> </w:t>
      </w:r>
      <w:proofErr w:type="spellStart"/>
      <w:r w:rsidRPr="006F498F">
        <w:rPr>
          <w:lang w:val="it-IT"/>
        </w:rPr>
        <w:t>bärön</w:t>
      </w:r>
      <w:proofErr w:type="spellEnd"/>
      <w:r w:rsidRPr="006F498F">
        <w:rPr>
          <w:lang w:val="it-IT"/>
        </w:rPr>
        <w:t xml:space="preserve"> </w:t>
      </w:r>
      <w:proofErr w:type="spellStart"/>
      <w:r w:rsidRPr="006F498F">
        <w:rPr>
          <w:lang w:val="it-IT"/>
        </w:rPr>
        <w:t>ämad</w:t>
      </w:r>
      <w:proofErr w:type="spellEnd"/>
      <w:r w:rsidRPr="006F498F">
        <w:rPr>
          <w:lang w:val="it-IT"/>
        </w:rPr>
        <w:t xml:space="preserve">. </w:t>
      </w:r>
      <w:r>
        <w:t xml:space="preserve">808 For a summary description of the various representations, with further references, see Bailey, Zor. Problems, 64. 309 Pace Widengren, Rel. </w:t>
      </w:r>
      <w:proofErr w:type="spellStart"/>
      <w:r>
        <w:t>Irans</w:t>
      </w:r>
      <w:proofErr w:type="spellEnd"/>
      <w:r>
        <w:t xml:space="preserve">, 334 with n. 11. The fact that on the </w:t>
      </w:r>
      <w:proofErr w:type="spellStart"/>
      <w:r>
        <w:t>Klßan</w:t>
      </w:r>
      <w:proofErr w:type="spellEnd"/>
      <w:r>
        <w:t xml:space="preserve"> coins a goddess is represented by a male figure, a god by a female one (see further below) shows how casually Greek prototypes were selected, on the basis in these instances of one salient feature. 810 See Bailey, Zor. Problems, 64-5. of gods who represented physical phenomena, and who might be said act </w:t>
      </w:r>
      <w:proofErr w:type="spellStart"/>
      <w:r>
        <w:t>ually</w:t>
      </w:r>
      <w:proofErr w:type="spellEnd"/>
      <w:r>
        <w:t xml:space="preserve"> to be those phenomena. In some of these cases the concept seems </w:t>
      </w:r>
      <w:proofErr w:type="spellStart"/>
      <w:r>
        <w:t>Aimple</w:t>
      </w:r>
      <w:proofErr w:type="spellEnd"/>
      <w:r>
        <w:t xml:space="preserve"> and direct, such as can readily be apprehended by men anywhere or at any time. One such instance is that of the sun, worshipped in Iran as Hvar (Vedic Surya), or Hvar K}</w:t>
      </w:r>
      <w:proofErr w:type="spellStart"/>
      <w:r>
        <w:t>ßaéta</w:t>
      </w:r>
      <w:proofErr w:type="spellEnd"/>
      <w:r>
        <w:t xml:space="preserve">, the "radiant Sun" •,311 another that of the moon, </w:t>
      </w:r>
      <w:proofErr w:type="spellStart"/>
      <w:r>
        <w:t>Mäh</w:t>
      </w:r>
      <w:proofErr w:type="spellEnd"/>
      <w:r>
        <w:t xml:space="preserve">. Both have their </w:t>
      </w:r>
      <w:proofErr w:type="spellStart"/>
      <w:r>
        <w:t>Avestan</w:t>
      </w:r>
      <w:proofErr w:type="spellEnd"/>
      <w:r>
        <w:t xml:space="preserve"> </w:t>
      </w:r>
      <w:proofErr w:type="spellStart"/>
      <w:r>
        <w:t>yagts</w:t>
      </w:r>
      <w:proofErr w:type="spellEnd"/>
      <w:r>
        <w:t xml:space="preserve">, and prayers are still directed to them in Zoroastrian observance.312 Both may be supposed to be ancient gods, </w:t>
      </w:r>
      <w:r>
        <w:lastRenderedPageBreak/>
        <w:t xml:space="preserve">indeed through the chance of a Babylonian record "Surya" is the first Indo-Iranian deity to enter history.313 It has been </w:t>
      </w:r>
      <w:proofErr w:type="spellStart"/>
      <w:r>
        <w:t>sug</w:t>
      </w:r>
      <w:proofErr w:type="spellEnd"/>
      <w:r>
        <w:t xml:space="preserve">- gested314 that the concepts of the gods of moon and sun remained fairly undeveloped because each was so fully identified with the natural object, which could be regarded also in other ways—the sun for instance as a wheel impelled by other gods, or as the eye of heaven. The association with it of the god Mithra in particular is so close that the Zoroastrian prayer to the sun, the </w:t>
      </w:r>
      <w:proofErr w:type="spellStart"/>
      <w:r>
        <w:t>Khor'äd</w:t>
      </w:r>
      <w:proofErr w:type="spellEnd"/>
      <w:r>
        <w:t xml:space="preserve"> </w:t>
      </w:r>
      <w:proofErr w:type="spellStart"/>
      <w:r>
        <w:t>Niyäye</w:t>
      </w:r>
      <w:proofErr w:type="spellEnd"/>
      <w:r>
        <w:t xml:space="preserve">', recited thrice daily in orthodox practice, is always immediately followed by the prayer to Mithra, the Mihr </w:t>
      </w:r>
      <w:proofErr w:type="spellStart"/>
      <w:r>
        <w:t>Niyäyeg</w:t>
      </w:r>
      <w:proofErr w:type="spellEnd"/>
      <w:r>
        <w:t xml:space="preserve">, and may not be recited without it ;315 and in Zoroastrian usage of the Sasanian period the sun itself could be referred to as the "god Mithra" (Mihr </w:t>
      </w:r>
      <w:proofErr w:type="spellStart"/>
      <w:r>
        <w:t>yazad</w:t>
      </w:r>
      <w:proofErr w:type="spellEnd"/>
      <w:r>
        <w:t xml:space="preserve">)316, a practice represented in the living Persian language by the existence of the common noun </w:t>
      </w:r>
      <w:proofErr w:type="spellStart"/>
      <w:r>
        <w:t>mihr</w:t>
      </w:r>
      <w:proofErr w:type="spellEnd"/>
      <w:r>
        <w:t xml:space="preserve"> "sun". The veneration Of Mithra tended, therefore, to overshadow that of Hvar. In instances where the phenomenon </w:t>
      </w:r>
      <w:proofErr w:type="spellStart"/>
      <w:r>
        <w:t>divinised</w:t>
      </w:r>
      <w:proofErr w:type="spellEnd"/>
      <w:r>
        <w:t xml:space="preserve"> exists not as a single natural body, but in plurality, the ancient concept is necessarily more difficult to grasp, although the scope for personification is correspondingly greater. Oldenberg has set out the problem, taking as his example the Indian Agni: "Should one express the Vedic concept of the relation of Agni to fire in this way, that this is the </w:t>
      </w:r>
      <w:proofErr w:type="spellStart"/>
      <w:r>
        <w:t>favoured</w:t>
      </w:r>
      <w:proofErr w:type="spellEnd"/>
      <w:r>
        <w:t xml:space="preserve"> abode and sphere of activity of this divinity, who also disposes of other abodes and spheres of activity, or is Agni's relation to fire that of inseparable unity of being? Can one say that the element is the dwelling of the god, or is it the god's body? "317 He goes on to point out that Agni's name means fire ; where fire is, there he is, and where there is no fire of any kind, he is hardly to be 311 On the putative existence of two Iranian words, meaning respectively "radiant, blazing" and "prince, lord", see Benveniste, </w:t>
      </w:r>
      <w:proofErr w:type="spellStart"/>
      <w:r>
        <w:t>Titres</w:t>
      </w:r>
      <w:proofErr w:type="spellEnd"/>
      <w:r>
        <w:t xml:space="preserve"> et noms </w:t>
      </w:r>
      <w:proofErr w:type="spellStart"/>
      <w:r>
        <w:t>ProPres</w:t>
      </w:r>
      <w:proofErr w:type="spellEnd"/>
      <w:r>
        <w:t xml:space="preserve">, 20-2. 312 In particular the </w:t>
      </w:r>
      <w:proofErr w:type="spellStart"/>
      <w:r>
        <w:t>Khor'éd</w:t>
      </w:r>
      <w:proofErr w:type="spellEnd"/>
      <w:r>
        <w:t xml:space="preserve"> and </w:t>
      </w:r>
      <w:proofErr w:type="spellStart"/>
      <w:r>
        <w:t>Mäh</w:t>
      </w:r>
      <w:proofErr w:type="spellEnd"/>
      <w:r>
        <w:t xml:space="preserve"> </w:t>
      </w:r>
      <w:proofErr w:type="spellStart"/>
      <w:r>
        <w:t>Niyäyeg</w:t>
      </w:r>
      <w:proofErr w:type="spellEnd"/>
      <w:r>
        <w:t xml:space="preserve">, see M. N. Dhalla, The </w:t>
      </w:r>
      <w:proofErr w:type="spellStart"/>
      <w:r>
        <w:t>Nyaishes</w:t>
      </w:r>
      <w:proofErr w:type="spellEnd"/>
      <w:r>
        <w:t xml:space="preserve"> or Zoro- </w:t>
      </w:r>
      <w:proofErr w:type="spellStart"/>
      <w:r>
        <w:t>astrian</w:t>
      </w:r>
      <w:proofErr w:type="spellEnd"/>
      <w:r>
        <w:t xml:space="preserve"> Litanies, Columbia 1908, 2-111. 313 See above, p. 14. 314 Konow, Die Inder, 35. 315 This, known from living practice, is explicitly enjoined in, e.g., </w:t>
      </w:r>
      <w:proofErr w:type="spellStart"/>
      <w:r>
        <w:t>Ménög</w:t>
      </w:r>
      <w:proofErr w:type="spellEnd"/>
      <w:r>
        <w:t xml:space="preserve"> </w:t>
      </w:r>
      <w:proofErr w:type="spellStart"/>
      <w:r>
        <w:t>i</w:t>
      </w:r>
      <w:proofErr w:type="spellEnd"/>
      <w:r>
        <w:t xml:space="preserve"> </w:t>
      </w:r>
      <w:proofErr w:type="spellStart"/>
      <w:r>
        <w:t>Khrad</w:t>
      </w:r>
      <w:proofErr w:type="spellEnd"/>
      <w:r>
        <w:t xml:space="preserve">, LIII.3. 316 This is common practice in the Manichaean Middle Persian texts (which in such matters reflect Zoroastrian usage) ; and is found also occasionally in the Pahlavi texts, see, e.g.. Pahl. Riv. Dd., XLVIII.2 (ed. </w:t>
      </w:r>
      <w:proofErr w:type="spellStart"/>
      <w:r>
        <w:t>Dhabhar</w:t>
      </w:r>
      <w:proofErr w:type="spellEnd"/>
      <w:r>
        <w:t>, 141). 317 Rel., 42.</w:t>
      </w:r>
    </w:p>
    <w:p w14:paraId="7AC44061" w14:textId="77777777" w:rsidR="00C94DFF" w:rsidRDefault="00000000">
      <w:r>
        <w:br w:type="page"/>
      </w:r>
    </w:p>
    <w:p w14:paraId="55E6B3C9" w14:textId="77777777" w:rsidR="00C94DFF" w:rsidRDefault="00000000">
      <w:r>
        <w:lastRenderedPageBreak/>
        <w:t xml:space="preserve">THE GODS OF PAGAN IRAN 70 THE PAGAN BACKGROUND 71 found. On the other hand, the plurality of fires, being kindled, burning, dying out simultaneously in diverse places, and the variety of fire's mani- </w:t>
      </w:r>
      <w:proofErr w:type="spellStart"/>
      <w:r>
        <w:t>festations</w:t>
      </w:r>
      <w:proofErr w:type="spellEnd"/>
      <w:r>
        <w:t xml:space="preserve">, in sun and lightning as well as in flames on earth, prevents ab• solute identification. Oldenberg concludes : "Originally Agni is the element provided with a divine soul, only thereafter an ideal being who can also be conceived as detached from the element" .318 These remarks apply equally to the Iranian fire-god, </w:t>
      </w:r>
      <w:proofErr w:type="spellStart"/>
      <w:r>
        <w:t>Ätar</w:t>
      </w:r>
      <w:proofErr w:type="spellEnd"/>
      <w:r>
        <w:t xml:space="preserve">, a masculine divinity whose name is </w:t>
      </w:r>
      <w:proofErr w:type="spellStart"/>
      <w:r>
        <w:t>presum</w:t>
      </w:r>
      <w:proofErr w:type="spellEnd"/>
      <w:r>
        <w:t>• ably derived from an old neuter noun *</w:t>
      </w:r>
      <w:proofErr w:type="spellStart"/>
      <w:r>
        <w:t>ätar</w:t>
      </w:r>
      <w:proofErr w:type="spellEnd"/>
      <w:r>
        <w:t>- "fire", of unknown origin.31Ø Both he and Agni appear to be originally personifications of the ever• burning hearth fire, and as such they are to be found "in the dwellings of men" (</w:t>
      </w:r>
      <w:proofErr w:type="spellStart"/>
      <w:r>
        <w:t>nmänähu</w:t>
      </w:r>
      <w:proofErr w:type="spellEnd"/>
      <w:r>
        <w:t xml:space="preserve"> </w:t>
      </w:r>
      <w:proofErr w:type="spellStart"/>
      <w:r>
        <w:t>magyäkanqm</w:t>
      </w:r>
      <w:proofErr w:type="spellEnd"/>
      <w:r>
        <w:t xml:space="preserve">) ,320 rather than in heavenly abodes. "When [Agni] is called the messenger of the gods, when it is said that the gods have set him down in human dwellings, that they have established him for he ap- the sacrifice and given him as a reward therefor eternal youth pears always in a certain separation from the compact mass of the 'gods' ."321 Living with </w:t>
      </w:r>
      <w:proofErr w:type="spellStart"/>
      <w:r>
        <w:t>menin</w:t>
      </w:r>
      <w:proofErr w:type="spellEnd"/>
      <w:r>
        <w:t xml:space="preserve"> their own houses, he is friend and protector, servant and master, and potent enemy of the demons of darkness </w:t>
      </w:r>
      <w:proofErr w:type="spellStart"/>
      <w:r>
        <w:t>ane</w:t>
      </w:r>
      <w:proofErr w:type="spellEnd"/>
      <w:r>
        <w:t xml:space="preserve"> cold. The more exalted concept of the god developed evidently through priestly speculations on the role of fire in their rituals, and on the links. between fire burning here below and the sun blazing in the sky. Fire was looked on as the sun's representative on earth; and as the sun in its rising and setting moved according to .</w:t>
      </w:r>
      <w:proofErr w:type="spellStart"/>
      <w:r>
        <w:t>rta</w:t>
      </w:r>
      <w:proofErr w:type="spellEnd"/>
      <w:r>
        <w:t xml:space="preserve">/aga, so fire too came to be associated with this cosmic force. In the Younger Avesta </w:t>
      </w:r>
      <w:proofErr w:type="spellStart"/>
      <w:r>
        <w:t>Ätar</w:t>
      </w:r>
      <w:proofErr w:type="spellEnd"/>
      <w:r>
        <w:t xml:space="preserve"> is said to have his strength through </w:t>
      </w:r>
      <w:proofErr w:type="spellStart"/>
      <w:r>
        <w:t>ASa</w:t>
      </w:r>
      <w:proofErr w:type="spellEnd"/>
      <w:r>
        <w:t xml:space="preserve">, and to protect the creation of Aga ; and he is regular• </w:t>
      </w:r>
      <w:proofErr w:type="spellStart"/>
      <w:r>
        <w:t>ly</w:t>
      </w:r>
      <w:proofErr w:type="spellEnd"/>
      <w:r>
        <w:t xml:space="preserve"> invoked there on the "son of Ahura Mazdä". Apart from this recurrent- and profoundly respectful appellation there is little sign of his </w:t>
      </w:r>
      <w:proofErr w:type="spellStart"/>
      <w:r>
        <w:t>personifica</w:t>
      </w:r>
      <w:proofErr w:type="spellEnd"/>
      <w:r>
        <w:t xml:space="preserve"> </w:t>
      </w:r>
      <w:proofErr w:type="spellStart"/>
      <w:r>
        <w:t>tion</w:t>
      </w:r>
      <w:proofErr w:type="spellEnd"/>
      <w:r>
        <w:t xml:space="preserve">, and none of the rich accumulation of epithets such as are heaped o Agni. The difference is probably due to the restraining influence </w:t>
      </w:r>
      <w:proofErr w:type="spellStart"/>
      <w:r>
        <w:t>exerte</w:t>
      </w:r>
      <w:proofErr w:type="spellEnd"/>
      <w:r>
        <w:t xml:space="preserve"> on myth-making by Zoroaster's ethical teachings, whereas the Indi tendency to elaboration was especially fostered in Agni's case by </w:t>
      </w:r>
      <w:proofErr w:type="spellStart"/>
      <w:r>
        <w:t>th</w:t>
      </w:r>
      <w:proofErr w:type="spellEnd"/>
      <w:r>
        <w:t xml:space="preserve"> 318 Ibid. , 45. 310 See Thieme in Zarathustra, ed. </w:t>
      </w:r>
      <w:proofErr w:type="spellStart"/>
      <w:r>
        <w:t>Schlerath</w:t>
      </w:r>
      <w:proofErr w:type="spellEnd"/>
      <w:r>
        <w:t xml:space="preserve">, 407. Although the etymology of the </w:t>
      </w:r>
      <w:proofErr w:type="spellStart"/>
      <w:r>
        <w:t>worl</w:t>
      </w:r>
      <w:proofErr w:type="spellEnd"/>
      <w:r>
        <w:t xml:space="preserve"> is unknown, and it is a problem why it should be used in Iranian, rather than a </w:t>
      </w:r>
      <w:proofErr w:type="spellStart"/>
      <w:r>
        <w:t>derivati</w:t>
      </w:r>
      <w:proofErr w:type="spellEnd"/>
      <w:r>
        <w:t xml:space="preserve"> of the well-known Indo-European one represented by Skt. </w:t>
      </w:r>
      <w:proofErr w:type="spellStart"/>
      <w:r>
        <w:t>agni</w:t>
      </w:r>
      <w:proofErr w:type="spellEnd"/>
      <w:r>
        <w:t xml:space="preserve">- (Lat. </w:t>
      </w:r>
      <w:proofErr w:type="spellStart"/>
      <w:r>
        <w:t>igni</w:t>
      </w:r>
      <w:proofErr w:type="spellEnd"/>
      <w:r>
        <w:t xml:space="preserve">- etc.), </w:t>
      </w:r>
      <w:proofErr w:type="spellStart"/>
      <w:r>
        <w:t>nev</w:t>
      </w:r>
      <w:proofErr w:type="spellEnd"/>
      <w:r>
        <w:t xml:space="preserve"> </w:t>
      </w:r>
      <w:proofErr w:type="spellStart"/>
      <w:r>
        <w:t>theless</w:t>
      </w:r>
      <w:proofErr w:type="spellEnd"/>
      <w:r>
        <w:t xml:space="preserve"> it hardly seems likely that, as some have supposed (see, e.g., Wikander, Der </w:t>
      </w:r>
      <w:proofErr w:type="spellStart"/>
      <w:r>
        <w:t>arisc</w:t>
      </w:r>
      <w:proofErr w:type="spellEnd"/>
      <w:r>
        <w:t xml:space="preserve"> </w:t>
      </w:r>
      <w:proofErr w:type="spellStart"/>
      <w:r>
        <w:t>Männerbund</w:t>
      </w:r>
      <w:proofErr w:type="spellEnd"/>
      <w:r>
        <w:t xml:space="preserve">, 76-7 ; </w:t>
      </w:r>
      <w:proofErr w:type="spellStart"/>
      <w:r>
        <w:t>Feuerpriester</w:t>
      </w:r>
      <w:proofErr w:type="spellEnd"/>
      <w:r>
        <w:t xml:space="preserve"> in </w:t>
      </w:r>
      <w:proofErr w:type="spellStart"/>
      <w:r>
        <w:t>Kleinasien</w:t>
      </w:r>
      <w:proofErr w:type="spellEnd"/>
      <w:r>
        <w:t xml:space="preserve"> und Iran, 102 f.), Zoroaster in this one. instance deliberately replaced a traditional expression by an unfamiliar one, in an </w:t>
      </w:r>
      <w:proofErr w:type="spellStart"/>
      <w:r>
        <w:t>attemp</w:t>
      </w:r>
      <w:proofErr w:type="spellEnd"/>
      <w:r>
        <w:t xml:space="preserve"> to break away from ancient associations; for in all other instances the prophet </w:t>
      </w:r>
      <w:proofErr w:type="spellStart"/>
      <w:r>
        <w:t>appe</w:t>
      </w:r>
      <w:proofErr w:type="spellEnd"/>
      <w:r>
        <w:t xml:space="preserve"> content to use old vocabulary and concepts to convey new doctrines. Such a </w:t>
      </w:r>
      <w:proofErr w:type="spellStart"/>
      <w:r>
        <w:t>hypothes</w:t>
      </w:r>
      <w:proofErr w:type="spellEnd"/>
      <w:r>
        <w:t xml:space="preserve"> leaves the origin of the word in any case unexplained. 920 Ata' </w:t>
      </w:r>
      <w:proofErr w:type="spellStart"/>
      <w:r>
        <w:t>Niyäyeg</w:t>
      </w:r>
      <w:proofErr w:type="spellEnd"/>
      <w:r>
        <w:t xml:space="preserve">, 7. 321 Oldenberg, Rel., 105. enormous importance which the Brahmans came to attach to the ritual of sacrifice, in which for them fire had a central part.322 </w:t>
      </w:r>
      <w:proofErr w:type="spellStart"/>
      <w:r>
        <w:t>Fhe</w:t>
      </w:r>
      <w:proofErr w:type="spellEnd"/>
      <w:r>
        <w:t xml:space="preserve"> deification of water is even more complex than that of fire. Here also unity is broken into plurality, and into apparent diversity (from rain- drops to the great ocean, from still wells to rushing streams) ; and in ad- </w:t>
      </w:r>
      <w:proofErr w:type="spellStart"/>
      <w:r>
        <w:t>dit</w:t>
      </w:r>
      <w:proofErr w:type="spellEnd"/>
      <w:r>
        <w:t xml:space="preserve"> ion the element is both venerated and consumed. It is hardly surprising, therefore, that there was more than one water divinity both in India and in pagan </w:t>
      </w:r>
      <w:r>
        <w:lastRenderedPageBreak/>
        <w:t xml:space="preserve">Iran. In both lands the Waters themselves are </w:t>
      </w:r>
      <w:proofErr w:type="spellStart"/>
      <w:r>
        <w:t>divinised</w:t>
      </w:r>
      <w:proofErr w:type="spellEnd"/>
      <w:r>
        <w:t xml:space="preserve">, being invoked as goddesses, the Äpas.323 The identification here of divinity and element is so complete that when the Vedic poet speaks of water as a wholesome drink he says that the </w:t>
      </w:r>
      <w:proofErr w:type="spellStart"/>
      <w:r>
        <w:t>Äpas</w:t>
      </w:r>
      <w:proofErr w:type="spellEnd"/>
      <w:r>
        <w:t xml:space="preserve">, the goddesses, are wholesome to drink ;324 and in a passage of Yasna </w:t>
      </w:r>
      <w:proofErr w:type="spellStart"/>
      <w:r>
        <w:t>Haptayhäiti</w:t>
      </w:r>
      <w:proofErr w:type="spellEnd"/>
      <w:r>
        <w:t xml:space="preserve"> (Y .38.3) the Waters are venerated as wives of the Ahura, and celebrated as easy to cross and good to bathe in. There is thus a distinction in this respect between the Ipas and their "husband" *</w:t>
      </w:r>
      <w:proofErr w:type="spellStart"/>
      <w:r>
        <w:t>Vouruna</w:t>
      </w:r>
      <w:proofErr w:type="spellEnd"/>
      <w:r>
        <w:t xml:space="preserve"> Apam </w:t>
      </w:r>
      <w:proofErr w:type="spellStart"/>
      <w:r>
        <w:t>Napät</w:t>
      </w:r>
      <w:proofErr w:type="spellEnd"/>
      <w:r>
        <w:t xml:space="preserve">; for he is a god who lives in the water, but who is not, like them, identified with the element. Nevertheless so wonderful is his nature that although the ocean is not big enough to compass him, yet he may be present in the bowl of water used in an act of worship.325 Another water deity who in later times over-shadowed even great • </w:t>
      </w:r>
      <w:proofErr w:type="spellStart"/>
      <w:r>
        <w:t>Vouruna</w:t>
      </w:r>
      <w:proofErr w:type="spellEnd"/>
      <w:r>
        <w:t xml:space="preserve"> in Iran was the river goddess </w:t>
      </w:r>
      <w:proofErr w:type="spellStart"/>
      <w:r>
        <w:t>Arodvi</w:t>
      </w:r>
      <w:proofErr w:type="spellEnd"/>
      <w:r>
        <w:t xml:space="preserve"> </w:t>
      </w:r>
      <w:proofErr w:type="spellStart"/>
      <w:r>
        <w:t>Sürä</w:t>
      </w:r>
      <w:proofErr w:type="spellEnd"/>
      <w:r>
        <w:t xml:space="preserve"> </w:t>
      </w:r>
      <w:proofErr w:type="spellStart"/>
      <w:r>
        <w:t>Anähitä</w:t>
      </w:r>
      <w:proofErr w:type="spellEnd"/>
      <w:r>
        <w:t xml:space="preserve">. </w:t>
      </w:r>
      <w:proofErr w:type="spellStart"/>
      <w:r>
        <w:t>Süra</w:t>
      </w:r>
      <w:proofErr w:type="spellEnd"/>
      <w:r>
        <w:t xml:space="preserve"> is a common adjective meaning "strong, mighty", and </w:t>
      </w:r>
      <w:proofErr w:type="spellStart"/>
      <w:r>
        <w:t>anähita</w:t>
      </w:r>
      <w:proofErr w:type="spellEnd"/>
      <w:r>
        <w:t>, "undefiled, i:nmaculate", is likewise an adjective. Both are used of other divinities also. Only "</w:t>
      </w:r>
      <w:proofErr w:type="spellStart"/>
      <w:r>
        <w:t>arodvi</w:t>
      </w:r>
      <w:proofErr w:type="spellEnd"/>
      <w:r>
        <w:t xml:space="preserve">" is special to this goddess, a word which is otherwise unknown. 326 On etymological grounds it too is interpreted as an adjective, meaning "moist, humid", but it was once thought that, </w:t>
      </w:r>
      <w:proofErr w:type="spellStart"/>
      <w:r>
        <w:t>substantivised</w:t>
      </w:r>
      <w:proofErr w:type="spellEnd"/>
      <w:r>
        <w:t xml:space="preserve">, it formed the goddess' name. Lommel has, however, presented a strong case for thinking that </w:t>
      </w:r>
      <w:proofErr w:type="spellStart"/>
      <w:r>
        <w:t>aradvi</w:t>
      </w:r>
      <w:proofErr w:type="spellEnd"/>
      <w:r>
        <w:t xml:space="preserve"> too is properly no more than an attribute.327 The original name of the Indo-Iranian goddess, he suggested, was Sarasvati "She who possesses waters'. In India she continued to be worshipped by this name, which she gave there to a small but very holy river in Madhya- </w:t>
      </w:r>
      <w:proofErr w:type="spellStart"/>
      <w:r>
        <w:t>dega</w:t>
      </w:r>
      <w:proofErr w:type="spellEnd"/>
      <w:r>
        <w:t xml:space="preserve"> (the Punjab) ; whereas in Iran Sarasvati became, by normal sound- changes, *</w:t>
      </w:r>
      <w:proofErr w:type="spellStart"/>
      <w:r>
        <w:t>Harahvati</w:t>
      </w:r>
      <w:proofErr w:type="spellEnd"/>
      <w:r>
        <w:t xml:space="preserve">, a name preserved in the region called in </w:t>
      </w:r>
      <w:proofErr w:type="spellStart"/>
      <w:r>
        <w:t>Avestan</w:t>
      </w:r>
      <w:proofErr w:type="spellEnd"/>
      <w:r>
        <w:t xml:space="preserve"> </w:t>
      </w:r>
      <w:proofErr w:type="spellStart"/>
      <w:r>
        <w:t>Harakhvaiti</w:t>
      </w:r>
      <w:proofErr w:type="spellEnd"/>
      <w:r>
        <w:t xml:space="preserve">, and known to the Greeks as </w:t>
      </w:r>
      <w:proofErr w:type="spellStart"/>
      <w:r>
        <w:t>Arachosia</w:t>
      </w:r>
      <w:proofErr w:type="spellEnd"/>
      <w:r>
        <w:t xml:space="preserve">—a region rich in 322 In this their ritual differed from the Iranian one, see Ch. 6, below. 323 The word ap- is grammatically feminine, and in the Pahlavi </w:t>
      </w:r>
      <w:proofErr w:type="spellStart"/>
      <w:r>
        <w:t>Bundahi'n</w:t>
      </w:r>
      <w:proofErr w:type="spellEnd"/>
      <w:r>
        <w:t xml:space="preserve"> water is listed among the four essentially female things in the world (together with earth, plants and fish). See </w:t>
      </w:r>
      <w:proofErr w:type="spellStart"/>
      <w:r>
        <w:t>GBd</w:t>
      </w:r>
      <w:proofErr w:type="spellEnd"/>
      <w:r>
        <w:t xml:space="preserve">. XV </w:t>
      </w:r>
      <w:proofErr w:type="spellStart"/>
      <w:r>
        <w:t>a.l</w:t>
      </w:r>
      <w:proofErr w:type="spellEnd"/>
      <w:r>
        <w:t xml:space="preserve"> (BTA, 143) Ind. Bd. XVI.6, transl. west, SBE V, 61). 324 See Oldenberg, Rd., 45. 325 See Lüders, Varuna I, 48. 326 See Bartholomae, Air. Wb. 194-5. 32'? See his "Anahita-Sarasvati", Asiatica, Festschrift F. Weller, Leipzig 1954, 405-13.</w:t>
      </w:r>
    </w:p>
    <w:p w14:paraId="0E8C0B40" w14:textId="77777777" w:rsidR="00C94DFF" w:rsidRDefault="00000000">
      <w:r>
        <w:br w:type="page"/>
      </w:r>
    </w:p>
    <w:p w14:paraId="2D9858F0" w14:textId="77777777" w:rsidR="00C94DFF" w:rsidRDefault="00000000">
      <w:r>
        <w:lastRenderedPageBreak/>
        <w:t>THE GODS OF PAGAN IRAN 72 THE PAGAN BACKGROUND 73 rivers and lakes.328 Originally, *</w:t>
      </w:r>
      <w:proofErr w:type="spellStart"/>
      <w:r>
        <w:t>Harahvati</w:t>
      </w:r>
      <w:proofErr w:type="spellEnd"/>
      <w:r>
        <w:t xml:space="preserve"> was the personification of the great mythical river which flows down from high </w:t>
      </w:r>
      <w:proofErr w:type="spellStart"/>
      <w:r>
        <w:t>Harä</w:t>
      </w:r>
      <w:proofErr w:type="spellEnd"/>
      <w:r>
        <w:t xml:space="preserve"> into the sea </w:t>
      </w:r>
      <w:proofErr w:type="spellStart"/>
      <w:r>
        <w:t>Vouru</w:t>
      </w:r>
      <w:proofErr w:type="spellEnd"/>
      <w:r>
        <w:t xml:space="preserve">- </w:t>
      </w:r>
      <w:proofErr w:type="spellStart"/>
      <w:r>
        <w:t>kaSa</w:t>
      </w:r>
      <w:proofErr w:type="spellEnd"/>
      <w:r>
        <w:t xml:space="preserve">, and is the source of all the waters of the world; and just as the wandering Iranians called great mountains near which they lived </w:t>
      </w:r>
      <w:proofErr w:type="spellStart"/>
      <w:r>
        <w:t>Harä</w:t>
      </w:r>
      <w:proofErr w:type="spellEnd"/>
      <w:r>
        <w:t xml:space="preserve">, and broad lakes </w:t>
      </w:r>
      <w:proofErr w:type="spellStart"/>
      <w:r>
        <w:t>Vourukasa</w:t>
      </w:r>
      <w:proofErr w:type="spellEnd"/>
      <w:r>
        <w:t>, so, it seems, they gave *</w:t>
      </w:r>
      <w:proofErr w:type="spellStart"/>
      <w:r>
        <w:t>Harahvati's</w:t>
      </w:r>
      <w:proofErr w:type="spellEnd"/>
      <w:r>
        <w:t xml:space="preserve"> name to life-giving rivers; and their Indian cousins did the same.329 It sometimes happens, however, that a divinity's name is gradually forgotten in </w:t>
      </w:r>
      <w:proofErr w:type="spellStart"/>
      <w:r>
        <w:t>favour</w:t>
      </w:r>
      <w:proofErr w:type="spellEnd"/>
      <w:r>
        <w:t xml:space="preserve"> of an attribute (thus in India the goddess Earth was regularly invoked as Pvthivi, the "Broad One") ; and so, it seems, *</w:t>
      </w:r>
      <w:proofErr w:type="spellStart"/>
      <w:r>
        <w:t>Harahvati's</w:t>
      </w:r>
      <w:proofErr w:type="spellEnd"/>
      <w:r>
        <w:t xml:space="preserve"> own name came to be eclipsed by her attributes </w:t>
      </w:r>
      <w:proofErr w:type="spellStart"/>
      <w:r>
        <w:t>aradvi</w:t>
      </w:r>
      <w:proofErr w:type="spellEnd"/>
      <w:r>
        <w:t xml:space="preserve"> and </w:t>
      </w:r>
      <w:proofErr w:type="spellStart"/>
      <w:r>
        <w:t>sürä</w:t>
      </w:r>
      <w:proofErr w:type="spellEnd"/>
      <w:r>
        <w:t xml:space="preserve">, which in later times coalesced to give her the new name of </w:t>
      </w:r>
      <w:proofErr w:type="spellStart"/>
      <w:r>
        <w:t>Ardvisür</w:t>
      </w:r>
      <w:proofErr w:type="spellEnd"/>
      <w:r>
        <w:t xml:space="preserve">. The third epithet, </w:t>
      </w:r>
      <w:proofErr w:type="spellStart"/>
      <w:r>
        <w:t>anähitä</w:t>
      </w:r>
      <w:proofErr w:type="spellEnd"/>
      <w:r>
        <w:t>, was possibly added to the other two in fixed conjunction in order to help the identification, in Achaemenian times, of the Iranian river goddess *</w:t>
      </w:r>
      <w:proofErr w:type="spellStart"/>
      <w:r>
        <w:t>Harahvati</w:t>
      </w:r>
      <w:proofErr w:type="spellEnd"/>
      <w:r>
        <w:t xml:space="preserve"> </w:t>
      </w:r>
      <w:proofErr w:type="spellStart"/>
      <w:r>
        <w:t>arodvi</w:t>
      </w:r>
      <w:proofErr w:type="spellEnd"/>
      <w:r>
        <w:t xml:space="preserve"> </w:t>
      </w:r>
      <w:proofErr w:type="spellStart"/>
      <w:r>
        <w:t>sürä</w:t>
      </w:r>
      <w:proofErr w:type="spellEnd"/>
      <w:r>
        <w:t xml:space="preserve"> with the alien fertility goddess Anaitis ; but this is a matter which must be considered in a later volume. The </w:t>
      </w:r>
      <w:proofErr w:type="spellStart"/>
      <w:r>
        <w:t>Avestan</w:t>
      </w:r>
      <w:proofErr w:type="spellEnd"/>
      <w:r>
        <w:t xml:space="preserve"> hymn to </w:t>
      </w:r>
      <w:proofErr w:type="spellStart"/>
      <w:r>
        <w:t>Arodvi</w:t>
      </w:r>
      <w:proofErr w:type="spellEnd"/>
      <w:r>
        <w:t xml:space="preserve"> </w:t>
      </w:r>
      <w:proofErr w:type="spellStart"/>
      <w:r>
        <w:t>Sürä</w:t>
      </w:r>
      <w:proofErr w:type="spellEnd"/>
      <w:r>
        <w:t xml:space="preserve"> is one of the longest and apparently most ancient of the </w:t>
      </w:r>
      <w:proofErr w:type="spellStart"/>
      <w:r>
        <w:t>yagts</w:t>
      </w:r>
      <w:proofErr w:type="spellEnd"/>
      <w:r>
        <w:t>. In it the goddess is described as a beautiful strong maiden, clad in beaver skins,330 who drives a chariot drawn by four horses—wind (</w:t>
      </w:r>
      <w:proofErr w:type="spellStart"/>
      <w:r>
        <w:t>vayu</w:t>
      </w:r>
      <w:proofErr w:type="spellEnd"/>
      <w:r>
        <w:t xml:space="preserve">-) , rain, cloud and sleet. 331 As one of the divinities who bring water she is worshipped as goddess of fertility, who purifies the seed of all males, the wombs of all females, and makes the milk flow which nourishes the young.332 Like the Indian Sarasvati, she nurtures crops and herds; but it seems less characteristic of a river goddess that </w:t>
      </w:r>
      <w:proofErr w:type="spellStart"/>
      <w:r>
        <w:t>Arodvi</w:t>
      </w:r>
      <w:proofErr w:type="spellEnd"/>
      <w:r>
        <w:t xml:space="preserve"> also bestows rich material possessions-—horses and chariots, arms and house- hold goods333—and that warriors pray to her to grant them victory in battle and the destruction of foes.334 Some of the verses describing these aspects of her power correspond closely to verses addressed to Agi, goddess of Fortune ;335 and it seems some blurring of identity took place between these two bountiful, chariot-driving goddesses. Linguistically </w:t>
      </w:r>
      <w:proofErr w:type="spellStart"/>
      <w:r>
        <w:t>Arodvi</w:t>
      </w:r>
      <w:proofErr w:type="spellEnd"/>
      <w:r>
        <w:t xml:space="preserve"> </w:t>
      </w:r>
      <w:proofErr w:type="spellStart"/>
      <w:r>
        <w:t>Sürä'syaSt</w:t>
      </w:r>
      <w:proofErr w:type="spellEnd"/>
      <w:r>
        <w:t xml:space="preserve"> appears older than </w:t>
      </w:r>
      <w:proofErr w:type="spellStart"/>
      <w:r>
        <w:t>ASi's</w:t>
      </w:r>
      <w:proofErr w:type="spellEnd"/>
      <w:r>
        <w:t xml:space="preserve">, and so it has been assumed that where the two divinities have invocations in common, Agi was the borrower.336 328 Old Persian </w:t>
      </w:r>
      <w:proofErr w:type="spellStart"/>
      <w:r>
        <w:t>Harahuvati</w:t>
      </w:r>
      <w:proofErr w:type="spellEnd"/>
      <w:r>
        <w:t xml:space="preserve">, see Bartholomae, Air. Wb. 1788. 329 See Lommel, art. cit., 408. 330 Vt. 5.129. For the description of the goddess later in the </w:t>
      </w:r>
      <w:proofErr w:type="spellStart"/>
      <w:r>
        <w:t>ya't</w:t>
      </w:r>
      <w:proofErr w:type="spellEnd"/>
      <w:r>
        <w:t xml:space="preserve"> which derives </w:t>
      </w:r>
      <w:proofErr w:type="spellStart"/>
      <w:r>
        <w:t>appa</w:t>
      </w:r>
      <w:proofErr w:type="spellEnd"/>
      <w:r>
        <w:t xml:space="preserve">- </w:t>
      </w:r>
      <w:proofErr w:type="spellStart"/>
      <w:r>
        <w:t>rently</w:t>
      </w:r>
      <w:proofErr w:type="spellEnd"/>
      <w:r>
        <w:t xml:space="preserve"> from a cult image see Vol. 11. </w:t>
      </w:r>
      <w:r w:rsidRPr="006F498F">
        <w:rPr>
          <w:lang w:val="fr-FR"/>
        </w:rPr>
        <w:t xml:space="preserve">331 Y t. 5.120. 332 Y t. 5.2. 338 Y t. 5.130. 334 Y t. 5-34 </w:t>
      </w:r>
      <w:proofErr w:type="spellStart"/>
      <w:r w:rsidRPr="006F498F">
        <w:rPr>
          <w:lang w:val="fr-FR"/>
        </w:rPr>
        <w:t>ff</w:t>
      </w:r>
      <w:proofErr w:type="spellEnd"/>
      <w:r w:rsidRPr="006F498F">
        <w:rPr>
          <w:lang w:val="fr-FR"/>
        </w:rPr>
        <w:t xml:space="preserve">. 335 1.e. Y t. 17.6-11 = Vt. 5.130, 102, 127. 336 See Geiger, Amaga </w:t>
      </w:r>
      <w:proofErr w:type="spellStart"/>
      <w:r w:rsidRPr="006F498F">
        <w:rPr>
          <w:lang w:val="fr-FR"/>
        </w:rPr>
        <w:t>SPantas</w:t>
      </w:r>
      <w:proofErr w:type="spellEnd"/>
      <w:r w:rsidRPr="006F498F">
        <w:rPr>
          <w:lang w:val="fr-FR"/>
        </w:rPr>
        <w:t xml:space="preserve">, 111-4. </w:t>
      </w:r>
      <w:r>
        <w:t xml:space="preserve">(Geiger was among the scholars who considered AK to be part of Zoroaster's own original conception, and he assumed therefore that this "abstract" divinity was later given substance through borrowings from </w:t>
      </w:r>
      <w:proofErr w:type="spellStart"/>
      <w:r>
        <w:t>Aredvi</w:t>
      </w:r>
      <w:proofErr w:type="spellEnd"/>
      <w:r>
        <w:t xml:space="preserve"> ; but against In an oral literature such criteria cannot be relied upon, however. Once </w:t>
      </w:r>
      <w:proofErr w:type="spellStart"/>
      <w:r>
        <w:t>Arodvi</w:t>
      </w:r>
      <w:proofErr w:type="spellEnd"/>
      <w:r>
        <w:t xml:space="preserve"> </w:t>
      </w:r>
      <w:proofErr w:type="spellStart"/>
      <w:r>
        <w:t>Sürä</w:t>
      </w:r>
      <w:proofErr w:type="spellEnd"/>
      <w:r>
        <w:t xml:space="preserve"> gained greater popularity, her hymn would have been more often recited, and so would be better preserved and have in the end the appearance of greater antiquity. "Great-gifted" </w:t>
      </w:r>
      <w:proofErr w:type="spellStart"/>
      <w:r>
        <w:t>ASi</w:t>
      </w:r>
      <w:proofErr w:type="spellEnd"/>
      <w:r>
        <w:t xml:space="preserve"> is herself a </w:t>
      </w:r>
      <w:proofErr w:type="spellStart"/>
      <w:r>
        <w:t>Gathic</w:t>
      </w:r>
      <w:proofErr w:type="spellEnd"/>
      <w:r>
        <w:t xml:space="preserve"> figure, worshipped of old; and probably what happened was that as she suffered gradual eclipse by </w:t>
      </w:r>
      <w:proofErr w:type="spellStart"/>
      <w:r>
        <w:t>Arodvi</w:t>
      </w:r>
      <w:proofErr w:type="spellEnd"/>
      <w:r>
        <w:t xml:space="preserve">, verses once addressed to her came to be uttered also in her rival's </w:t>
      </w:r>
      <w:proofErr w:type="spellStart"/>
      <w:r>
        <w:t>honour</w:t>
      </w:r>
      <w:proofErr w:type="spellEnd"/>
      <w:r>
        <w:t xml:space="preserve">— </w:t>
      </w:r>
      <w:proofErr w:type="spellStart"/>
      <w:r>
        <w:t>Arodvi</w:t>
      </w:r>
      <w:proofErr w:type="spellEnd"/>
      <w:r>
        <w:t xml:space="preserve"> being in fact the debtor. Some other verses in </w:t>
      </w:r>
      <w:proofErr w:type="spellStart"/>
      <w:r>
        <w:t>Yast</w:t>
      </w:r>
      <w:proofErr w:type="spellEnd"/>
      <w:r>
        <w:t xml:space="preserve"> 5, which have masculine instead of feminine pronouns, appear to have been adapted to the worship of the goddess from </w:t>
      </w:r>
      <w:r>
        <w:lastRenderedPageBreak/>
        <w:t>hymns to other divinities, such as that to Ti5trya, or possibly even a lost hymn to *</w:t>
      </w:r>
      <w:proofErr w:type="spellStart"/>
      <w:r>
        <w:t>Vouruna</w:t>
      </w:r>
      <w:proofErr w:type="spellEnd"/>
      <w:r>
        <w:t xml:space="preserve"> Apam Napät.337 Much of </w:t>
      </w:r>
      <w:proofErr w:type="spellStart"/>
      <w:r>
        <w:t>Arodvi's</w:t>
      </w:r>
      <w:proofErr w:type="spellEnd"/>
      <w:r>
        <w:t xml:space="preserve"> hymn is, however, unquestionably proper to her and to her alone; and in these verses there is constant blending of the worshippers' apprehension of the thing per- </w:t>
      </w:r>
      <w:proofErr w:type="spellStart"/>
      <w:r>
        <w:t>sonified</w:t>
      </w:r>
      <w:proofErr w:type="spellEnd"/>
      <w:r>
        <w:t xml:space="preserve"> and of the personifying divinity. </w:t>
      </w:r>
      <w:proofErr w:type="spellStart"/>
      <w:r>
        <w:t>Arodvi</w:t>
      </w:r>
      <w:proofErr w:type="spellEnd"/>
      <w:r>
        <w:t xml:space="preserve"> is hailed as a goddess, worthy of worship, bountiful to those who please her, stern towards those who do not, one who dwells in stately palaces ;338 but she is also the mythical river itself, "as great in bigness as all these waters which flow forth upon the earth".339 As a goddess, she is essentially a goddess of the waters, and like the Indian Sarasvati she is invoked with the Äpas,340 and in later times her hymn is simply called the "Hymn to the Waters", </w:t>
      </w:r>
      <w:proofErr w:type="spellStart"/>
      <w:r>
        <w:t>Äbän</w:t>
      </w:r>
      <w:proofErr w:type="spellEnd"/>
      <w:r>
        <w:t xml:space="preserve"> Y agt. There is an ancient mantic link between water and wisdom ;341 and priests and their pupils pray to </w:t>
      </w:r>
      <w:proofErr w:type="spellStart"/>
      <w:r>
        <w:t>Arodvi</w:t>
      </w:r>
      <w:proofErr w:type="spellEnd"/>
      <w:r>
        <w:t xml:space="preserve"> for wisdom and knowledge,342 while Sarasvati protects the study of the Vedas.343 Wisdom is also, as we have seen, an attribute of the Indian </w:t>
      </w:r>
      <w:proofErr w:type="spellStart"/>
      <w:r>
        <w:t>Varuqa</w:t>
      </w:r>
      <w:proofErr w:type="spellEnd"/>
      <w:r>
        <w:t>, god of the waters, and of "the Ahura" (i.e. *</w:t>
      </w:r>
      <w:proofErr w:type="spellStart"/>
      <w:r>
        <w:t>Vouruna</w:t>
      </w:r>
      <w:proofErr w:type="spellEnd"/>
      <w:r>
        <w:t xml:space="preserve">) in Iran; and in the Pahlavi rendering of the </w:t>
      </w:r>
      <w:proofErr w:type="spellStart"/>
      <w:r>
        <w:t>Vahman</w:t>
      </w:r>
      <w:proofErr w:type="spellEnd"/>
      <w:r>
        <w:t xml:space="preserve"> Y </w:t>
      </w:r>
      <w:proofErr w:type="spellStart"/>
      <w:r>
        <w:t>agt</w:t>
      </w:r>
      <w:proofErr w:type="spellEnd"/>
      <w:r>
        <w:t xml:space="preserve"> Zoroaster is himself represented as receiving from Ahura </w:t>
      </w:r>
      <w:proofErr w:type="spellStart"/>
      <w:r>
        <w:t>Mazdä</w:t>
      </w:r>
      <w:proofErr w:type="spellEnd"/>
      <w:r>
        <w:t xml:space="preserve"> "the wisdom of all-knowledge in the form of water" (</w:t>
      </w:r>
      <w:proofErr w:type="spellStart"/>
      <w:r>
        <w:t>khrad</w:t>
      </w:r>
      <w:proofErr w:type="spellEnd"/>
      <w:r>
        <w:t xml:space="preserve"> </w:t>
      </w:r>
      <w:proofErr w:type="spellStart"/>
      <w:r>
        <w:t>i</w:t>
      </w:r>
      <w:proofErr w:type="spellEnd"/>
      <w:r>
        <w:t xml:space="preserve"> </w:t>
      </w:r>
      <w:proofErr w:type="spellStart"/>
      <w:r>
        <w:t>harzvisp-ägähih</w:t>
      </w:r>
      <w:proofErr w:type="spellEnd"/>
      <w:r>
        <w:t xml:space="preserve"> pad </w:t>
      </w:r>
      <w:proofErr w:type="spellStart"/>
      <w:r>
        <w:t>äb-kirb</w:t>
      </w:r>
      <w:proofErr w:type="spellEnd"/>
      <w:r>
        <w:t xml:space="preserve">) .344 That the river </w:t>
      </w:r>
      <w:proofErr w:type="spellStart"/>
      <w:r>
        <w:t>Arodvi</w:t>
      </w:r>
      <w:proofErr w:type="spellEnd"/>
      <w:r>
        <w:t xml:space="preserve"> sprang from the summit of </w:t>
      </w:r>
      <w:proofErr w:type="spellStart"/>
      <w:r>
        <w:t>Harä</w:t>
      </w:r>
      <w:proofErr w:type="spellEnd"/>
      <w:r>
        <w:t xml:space="preserve"> was, it seems, generally known to the goddess' devotees, and not merely a matter of this see further below.) </w:t>
      </w:r>
      <w:r w:rsidRPr="006F498F">
        <w:rPr>
          <w:lang w:val="fr-FR"/>
        </w:rPr>
        <w:t xml:space="preserve">On the </w:t>
      </w:r>
      <w:proofErr w:type="spellStart"/>
      <w:r w:rsidRPr="006F498F">
        <w:rPr>
          <w:lang w:val="fr-FR"/>
        </w:rPr>
        <w:t>two</w:t>
      </w:r>
      <w:proofErr w:type="spellEnd"/>
      <w:r w:rsidRPr="006F498F">
        <w:rPr>
          <w:lang w:val="fr-FR"/>
        </w:rPr>
        <w:t xml:space="preserve"> </w:t>
      </w:r>
      <w:proofErr w:type="spellStart"/>
      <w:r w:rsidRPr="006F498F">
        <w:rPr>
          <w:lang w:val="fr-FR"/>
        </w:rPr>
        <w:t>yagts</w:t>
      </w:r>
      <w:proofErr w:type="spellEnd"/>
      <w:r w:rsidRPr="006F498F">
        <w:rPr>
          <w:lang w:val="fr-FR"/>
        </w:rPr>
        <w:t xml:space="preserve"> </w:t>
      </w:r>
      <w:proofErr w:type="spellStart"/>
      <w:r w:rsidRPr="006F498F">
        <w:rPr>
          <w:lang w:val="fr-FR"/>
        </w:rPr>
        <w:t>see</w:t>
      </w:r>
      <w:proofErr w:type="spellEnd"/>
      <w:r w:rsidRPr="006F498F">
        <w:rPr>
          <w:lang w:val="fr-FR"/>
        </w:rPr>
        <w:t xml:space="preserve"> </w:t>
      </w:r>
      <w:proofErr w:type="spellStart"/>
      <w:r w:rsidRPr="006F498F">
        <w:rPr>
          <w:lang w:val="fr-FR"/>
        </w:rPr>
        <w:t>also</w:t>
      </w:r>
      <w:proofErr w:type="spellEnd"/>
      <w:r w:rsidRPr="006F498F">
        <w:rPr>
          <w:lang w:val="fr-FR"/>
        </w:rPr>
        <w:t xml:space="preserve"> Christensen, Études sur le zoroastrisme de la Perse antique, 8, Les </w:t>
      </w:r>
      <w:proofErr w:type="spellStart"/>
      <w:r w:rsidRPr="006F498F">
        <w:rPr>
          <w:lang w:val="fr-FR"/>
        </w:rPr>
        <w:t>Kayanides</w:t>
      </w:r>
      <w:proofErr w:type="spellEnd"/>
      <w:r w:rsidRPr="006F498F">
        <w:rPr>
          <w:lang w:val="fr-FR"/>
        </w:rPr>
        <w:t xml:space="preserve">, 14. </w:t>
      </w:r>
      <w:r>
        <w:t xml:space="preserve">337 See e.g., Y t. 5. 53, which appears to have been borrowed from the Mihr </w:t>
      </w:r>
      <w:proofErr w:type="spellStart"/>
      <w:r>
        <w:t>Yast</w:t>
      </w:r>
      <w:proofErr w:type="spellEnd"/>
      <w:r>
        <w:t xml:space="preserve"> (YI. 10.11), but may rather derive from a lost </w:t>
      </w:r>
      <w:proofErr w:type="spellStart"/>
      <w:r>
        <w:t>yagt</w:t>
      </w:r>
      <w:proofErr w:type="spellEnd"/>
      <w:r>
        <w:t xml:space="preserve"> to *</w:t>
      </w:r>
      <w:proofErr w:type="spellStart"/>
      <w:r>
        <w:t>Vouruna</w:t>
      </w:r>
      <w:proofErr w:type="spellEnd"/>
      <w:r>
        <w:t xml:space="preserve"> </w:t>
      </w:r>
      <w:proofErr w:type="spellStart"/>
      <w:r>
        <w:t>Apqm</w:t>
      </w:r>
      <w:proofErr w:type="spellEnd"/>
      <w:r>
        <w:t xml:space="preserve"> </w:t>
      </w:r>
      <w:proofErr w:type="spellStart"/>
      <w:r>
        <w:t>Napät</w:t>
      </w:r>
      <w:proofErr w:type="spellEnd"/>
      <w:r>
        <w:t xml:space="preserve">, whom as a water divinity </w:t>
      </w:r>
      <w:proofErr w:type="spellStart"/>
      <w:r>
        <w:t>Aredvi</w:t>
      </w:r>
      <w:proofErr w:type="spellEnd"/>
      <w:r>
        <w:t xml:space="preserve"> gradually eclipsed. 338 5.101. 339 Y t. 5•3• 340 For the Rigvedic passages see Lommel, art. cit. , 408. 841 See in general Chadwick, Growth of Literature I, 648-50; for the Indo-Iranian </w:t>
      </w:r>
      <w:proofErr w:type="spellStart"/>
      <w:r>
        <w:t>tra</w:t>
      </w:r>
      <w:proofErr w:type="spellEnd"/>
      <w:r>
        <w:t xml:space="preserve">- </w:t>
      </w:r>
      <w:proofErr w:type="spellStart"/>
      <w:r>
        <w:t>dition</w:t>
      </w:r>
      <w:proofErr w:type="spellEnd"/>
      <w:r>
        <w:t xml:space="preserve"> in particular Lüders, Varupa, I, 25 ff. 342 Vt. 5.86, cf. v. 91. 943 See Lommel, art. cit. , 411. 344 See Zand-</w:t>
      </w:r>
      <w:proofErr w:type="spellStart"/>
      <w:r>
        <w:t>i</w:t>
      </w:r>
      <w:proofErr w:type="spellEnd"/>
      <w:r>
        <w:t xml:space="preserve"> </w:t>
      </w:r>
      <w:proofErr w:type="spellStart"/>
      <w:r>
        <w:t>Vohuman</w:t>
      </w:r>
      <w:proofErr w:type="spellEnd"/>
      <w:r>
        <w:t xml:space="preserve"> Yau, 111.5-7 (ed. BTA, 8, 103).</w:t>
      </w:r>
    </w:p>
    <w:p w14:paraId="4898BBFD" w14:textId="77777777" w:rsidR="00C94DFF" w:rsidRDefault="00000000">
      <w:r>
        <w:br w:type="page"/>
      </w:r>
    </w:p>
    <w:p w14:paraId="2670B9B8" w14:textId="77777777" w:rsidR="00C94DFF" w:rsidRDefault="00000000">
      <w:r>
        <w:lastRenderedPageBreak/>
        <w:t xml:space="preserve">74 THE PAGAN BACKGROUND THE GODS OF PAGAN IRAN 75 priestly learning. It remained, moreover, a part of her living cult for many generations, if a Greek inscription discovered in Asia Minor from Roman times has been rightly interpreted, for this appears to be dedicated to "the great goddess Anaitis of high </w:t>
      </w:r>
      <w:proofErr w:type="spellStart"/>
      <w:r>
        <w:t>Harä</w:t>
      </w:r>
      <w:proofErr w:type="spellEnd"/>
      <w:r>
        <w:t>" (</w:t>
      </w:r>
      <w:proofErr w:type="spellStart"/>
      <w:r>
        <w:t>ßotpEozåpm</w:t>
      </w:r>
      <w:proofErr w:type="spellEnd"/>
      <w:r>
        <w:t xml:space="preserve">-).345 From this mythical mountain </w:t>
      </w:r>
      <w:proofErr w:type="spellStart"/>
      <w:r>
        <w:t>Arodvi</w:t>
      </w:r>
      <w:proofErr w:type="spellEnd"/>
      <w:r>
        <w:t xml:space="preserve"> flows down upon the sea </w:t>
      </w:r>
      <w:proofErr w:type="spellStart"/>
      <w:r>
        <w:t>VourukaSa</w:t>
      </w:r>
      <w:proofErr w:type="spellEnd"/>
      <w:r>
        <w:t xml:space="preserve">, and other rivers carry her waters thence over all the lands. Rain, too, has its source in </w:t>
      </w:r>
      <w:proofErr w:type="spellStart"/>
      <w:r>
        <w:t>Vourukasa</w:t>
      </w:r>
      <w:proofErr w:type="spellEnd"/>
      <w:r>
        <w:t xml:space="preserve">, from which it is released each year by </w:t>
      </w:r>
      <w:proofErr w:type="spellStart"/>
      <w:r>
        <w:t>TiStrya</w:t>
      </w:r>
      <w:proofErr w:type="spellEnd"/>
      <w:r>
        <w:t xml:space="preserve">, god of the rain- star. He, it seems, is another Indo-Iranian divinity, whose name appears in the Vedas as Tisya ;346 and the star which he personifies is usually </w:t>
      </w:r>
      <w:proofErr w:type="spellStart"/>
      <w:r>
        <w:t>iden</w:t>
      </w:r>
      <w:proofErr w:type="spellEnd"/>
      <w:r>
        <w:t xml:space="preserve">- </w:t>
      </w:r>
      <w:proofErr w:type="spellStart"/>
      <w:r>
        <w:t>tified</w:t>
      </w:r>
      <w:proofErr w:type="spellEnd"/>
      <w:r>
        <w:t xml:space="preserve"> as Sirius or Canis Major347 (although the problem of connecting the rising of the dog-star with a rainy season for the Indo-Iranians at any period has proved a difficult one348). To win the rain water from </w:t>
      </w:r>
      <w:proofErr w:type="spellStart"/>
      <w:r>
        <w:t>Vourukasa</w:t>
      </w:r>
      <w:proofErr w:type="spellEnd"/>
      <w:r>
        <w:t xml:space="preserve"> </w:t>
      </w:r>
      <w:proofErr w:type="spellStart"/>
      <w:r>
        <w:t>TiStrya</w:t>
      </w:r>
      <w:proofErr w:type="spellEnd"/>
      <w:r>
        <w:t xml:space="preserve"> has to struggle annually with the evil forces which oppose him. There is the witch </w:t>
      </w:r>
      <w:proofErr w:type="spellStart"/>
      <w:r>
        <w:t>Duiyäiryä</w:t>
      </w:r>
      <w:proofErr w:type="spellEnd"/>
      <w:r>
        <w:t xml:space="preserve"> "Bad Harvest", whom he must bind "with twofold bonds and threefold bonds ... as if a thousand men were to bind one man" ;349 but his fiercest foe is </w:t>
      </w:r>
      <w:proofErr w:type="spellStart"/>
      <w:r>
        <w:t>Apaosa</w:t>
      </w:r>
      <w:proofErr w:type="spellEnd"/>
      <w:r>
        <w:t xml:space="preserve">, "Dearth" .350 Each year god and demon meet in the shape of horses on the shores of the lake. </w:t>
      </w:r>
      <w:proofErr w:type="spellStart"/>
      <w:r>
        <w:t>TiStrya</w:t>
      </w:r>
      <w:proofErr w:type="spellEnd"/>
      <w:r>
        <w:t xml:space="preserve"> is white, beautiful, with golden ears and muzzle, </w:t>
      </w:r>
      <w:proofErr w:type="spellStart"/>
      <w:r>
        <w:t>Apaosa</w:t>
      </w:r>
      <w:proofErr w:type="spellEnd"/>
      <w:r>
        <w:t xml:space="preserve"> black, hairless and hideous.351 At first the demon drives </w:t>
      </w:r>
      <w:proofErr w:type="spellStart"/>
      <w:r>
        <w:t>TiStrya</w:t>
      </w:r>
      <w:proofErr w:type="spellEnd"/>
      <w:r>
        <w:t xml:space="preserve"> back from the shore, but finally the god, strengthened by men's prayers, defeats his foe, and rushes into the waves. "He goes to all the bays of the sea the mighty, beautiful, deep, and to all the beautiful tributaries and all the beautiful outlets, in the shape of a ... horse. Then the waters flow down ... from the sea Elsewhere, as we have seen, the Waters are them- selves personified as horses, driven by Apam </w:t>
      </w:r>
      <w:proofErr w:type="spellStart"/>
      <w:r>
        <w:t>Napät</w:t>
      </w:r>
      <w:proofErr w:type="spellEnd"/>
      <w:r>
        <w:t xml:space="preserve">; and Lommel has suggested353 that </w:t>
      </w:r>
      <w:proofErr w:type="spellStart"/>
      <w:r>
        <w:t>TiStrya's</w:t>
      </w:r>
      <w:proofErr w:type="spellEnd"/>
      <w:r>
        <w:t xml:space="preserve"> is an old nature-myth, in which the rival </w:t>
      </w:r>
      <w:proofErr w:type="spellStart"/>
      <w:r>
        <w:t>stal</w:t>
      </w:r>
      <w:proofErr w:type="spellEnd"/>
      <w:r>
        <w:t xml:space="preserve">- lions, god and demon, fight, and the victor goes to the Waters who desire him,354 and begets rain. "Then </w:t>
      </w:r>
      <w:proofErr w:type="spellStart"/>
      <w:r>
        <w:t>TiStrya</w:t>
      </w:r>
      <w:proofErr w:type="spellEnd"/>
      <w:r>
        <w:t xml:space="preserve"> rises again from the sea </w:t>
      </w:r>
      <w:proofErr w:type="spellStart"/>
      <w:r>
        <w:t>Vourukasa</w:t>
      </w:r>
      <w:proofErr w:type="spellEnd"/>
      <w:r>
        <w:t xml:space="preserve"> 345 See R. Schmitt, "BAPZOXAPA—</w:t>
      </w:r>
      <w:proofErr w:type="spellStart"/>
      <w:r>
        <w:t>ein</w:t>
      </w:r>
      <w:proofErr w:type="spellEnd"/>
      <w:r>
        <w:t xml:space="preserve"> </w:t>
      </w:r>
      <w:proofErr w:type="spellStart"/>
      <w:r>
        <w:t>neues</w:t>
      </w:r>
      <w:proofErr w:type="spellEnd"/>
      <w:r>
        <w:t xml:space="preserve"> </w:t>
      </w:r>
      <w:proofErr w:type="spellStart"/>
      <w:r>
        <w:t>Anähitä</w:t>
      </w:r>
      <w:proofErr w:type="spellEnd"/>
      <w:r>
        <w:t xml:space="preserve"> </w:t>
      </w:r>
      <w:proofErr w:type="spellStart"/>
      <w:r>
        <w:t>Epitheton</w:t>
      </w:r>
      <w:proofErr w:type="spellEnd"/>
      <w:r>
        <w:t xml:space="preserve"> </w:t>
      </w:r>
      <w:proofErr w:type="spellStart"/>
      <w:r>
        <w:t>aus</w:t>
      </w:r>
      <w:proofErr w:type="spellEnd"/>
      <w:r>
        <w:t xml:space="preserve"> </w:t>
      </w:r>
      <w:proofErr w:type="spellStart"/>
      <w:r>
        <w:t>Kappadokien</w:t>
      </w:r>
      <w:proofErr w:type="spellEnd"/>
      <w:r>
        <w:t xml:space="preserve">", KZ LXXXIV, 1970, 207-10. On </w:t>
      </w:r>
      <w:proofErr w:type="spellStart"/>
      <w:r>
        <w:t>Harä</w:t>
      </w:r>
      <w:proofErr w:type="spellEnd"/>
      <w:r>
        <w:t xml:space="preserve"> see further in Ch. 5, below. 346 On him see most recently B. Forssman, "</w:t>
      </w:r>
      <w:proofErr w:type="spellStart"/>
      <w:r>
        <w:t>Apaoga</w:t>
      </w:r>
      <w:proofErr w:type="spellEnd"/>
      <w:r>
        <w:t xml:space="preserve">, der Gegner des </w:t>
      </w:r>
      <w:proofErr w:type="spellStart"/>
      <w:r>
        <w:t>Ti"riia</w:t>
      </w:r>
      <w:proofErr w:type="spellEnd"/>
      <w:r>
        <w:t xml:space="preserve">", KZ LXXXII, 1968, 37-61. 347 For the most recent learned discussion see Henning, "An astronomical chapter of the </w:t>
      </w:r>
      <w:proofErr w:type="spellStart"/>
      <w:r>
        <w:t>Bundahßn</w:t>
      </w:r>
      <w:proofErr w:type="spellEnd"/>
      <w:r>
        <w:t xml:space="preserve">", J RAS 1942, 247-8. 348 For the main literature on it see Lommel, Die </w:t>
      </w:r>
      <w:proofErr w:type="spellStart"/>
      <w:r>
        <w:t>Yä't's</w:t>
      </w:r>
      <w:proofErr w:type="spellEnd"/>
      <w:r>
        <w:t xml:space="preserve">, 46-7. On various attempts at dating from calculations of the heliacal rising of Sirius see S. H. </w:t>
      </w:r>
      <w:proofErr w:type="spellStart"/>
      <w:r>
        <w:t>Taqizadeh</w:t>
      </w:r>
      <w:proofErr w:type="spellEnd"/>
      <w:r>
        <w:t>, Old Iranian Calendars, 22 with n. 4. 349 Y t. 8.51-5. 350 Literally "Non-Thriving, Kein-</w:t>
      </w:r>
      <w:proofErr w:type="spellStart"/>
      <w:r>
        <w:t>Gedeihen</w:t>
      </w:r>
      <w:proofErr w:type="spellEnd"/>
      <w:r>
        <w:t>-</w:t>
      </w:r>
      <w:proofErr w:type="spellStart"/>
      <w:r>
        <w:t>habend</w:t>
      </w:r>
      <w:proofErr w:type="spellEnd"/>
      <w:r>
        <w:t xml:space="preserve">" &lt; a. </w:t>
      </w:r>
      <w:proofErr w:type="spellStart"/>
      <w:r>
        <w:t>Pagga</w:t>
      </w:r>
      <w:proofErr w:type="spellEnd"/>
      <w:r>
        <w:t xml:space="preserve">, Ved. </w:t>
      </w:r>
      <w:proofErr w:type="spellStart"/>
      <w:r>
        <w:t>pösa</w:t>
      </w:r>
      <w:proofErr w:type="spellEnd"/>
      <w:r>
        <w:t xml:space="preserve"> "thriving, abundance", see Forssman, art. cit. 351 Vt. 8.18-21. 352 Y t. 8.46-7. 353 Die </w:t>
      </w:r>
      <w:proofErr w:type="spellStart"/>
      <w:r>
        <w:t>YäWs</w:t>
      </w:r>
      <w:proofErr w:type="spellEnd"/>
      <w:r>
        <w:t>, 48-50. 354 Yt.8.41. and the bold ... wind (</w:t>
      </w:r>
      <w:proofErr w:type="spellStart"/>
      <w:r>
        <w:t>väta</w:t>
      </w:r>
      <w:proofErr w:type="spellEnd"/>
      <w:r>
        <w:t xml:space="preserve">-) drives the rain and cloud upon places, upon dwellings, upon the seven climes" .355 One of the epithets particular to </w:t>
      </w:r>
      <w:proofErr w:type="spellStart"/>
      <w:r>
        <w:t>TiStrya</w:t>
      </w:r>
      <w:proofErr w:type="spellEnd"/>
      <w:r>
        <w:t xml:space="preserve"> in the Avesta is </w:t>
      </w:r>
      <w:proofErr w:type="spellStart"/>
      <w:r>
        <w:t>kh'viwi-väza</w:t>
      </w:r>
      <w:proofErr w:type="spellEnd"/>
      <w:r>
        <w:t xml:space="preserve">- "swift-flying" ; and twice in his yagt356 his going to the waters is compared, in its speed and directness, with the arrow shot by </w:t>
      </w:r>
      <w:proofErr w:type="spellStart"/>
      <w:r>
        <w:t>arokhSa</w:t>
      </w:r>
      <w:proofErr w:type="spellEnd"/>
      <w:r>
        <w:t xml:space="preserve">, the "best archer among the Iranians" (who in legend is held to have established the border of Iran by a </w:t>
      </w:r>
      <w:proofErr w:type="spellStart"/>
      <w:r>
        <w:t>stupend</w:t>
      </w:r>
      <w:proofErr w:type="spellEnd"/>
      <w:r>
        <w:t xml:space="preserve">- </w:t>
      </w:r>
      <w:proofErr w:type="spellStart"/>
      <w:r>
        <w:t>ous</w:t>
      </w:r>
      <w:proofErr w:type="spellEnd"/>
      <w:r>
        <w:t xml:space="preserve"> bow-shot, which he died in making) .357 It used to be thought that it was this simile which provided grounds for the later identification of </w:t>
      </w:r>
      <w:proofErr w:type="spellStart"/>
      <w:r>
        <w:t>Tiötrya</w:t>
      </w:r>
      <w:proofErr w:type="spellEnd"/>
      <w:r>
        <w:t xml:space="preserve"> with Tiri, a divinity unknown to the Avesta ;358 for his name came to be reduced to Tir, and the Old Iranian word for "arrow", </w:t>
      </w:r>
      <w:proofErr w:type="spellStart"/>
      <w:r>
        <w:t>tigra</w:t>
      </w:r>
      <w:proofErr w:type="spellEnd"/>
      <w:r>
        <w:t xml:space="preserve">, </w:t>
      </w:r>
      <w:r>
        <w:lastRenderedPageBreak/>
        <w:t xml:space="preserve">also developed into </w:t>
      </w:r>
      <w:proofErr w:type="spellStart"/>
      <w:r>
        <w:t>tir</w:t>
      </w:r>
      <w:proofErr w:type="spellEnd"/>
      <w:r>
        <w:t xml:space="preserve">. It is now known, however, that this word was still pro- </w:t>
      </w:r>
      <w:proofErr w:type="spellStart"/>
      <w:r>
        <w:t>nounced</w:t>
      </w:r>
      <w:proofErr w:type="spellEnd"/>
      <w:r>
        <w:t xml:space="preserve"> as </w:t>
      </w:r>
      <w:proofErr w:type="spellStart"/>
      <w:r>
        <w:t>tigr</w:t>
      </w:r>
      <w:proofErr w:type="spellEnd"/>
      <w:r>
        <w:t xml:space="preserve"> down to at least the 3rd century A.C.,359 and long before this Tiri appears (as T El PO) on Kusan coins where, although male, he is represented as Artemis with bow and quiver.360 Moreover, in Iranian tradition his festival, </w:t>
      </w:r>
      <w:proofErr w:type="spellStart"/>
      <w:r>
        <w:t>Tiragän</w:t>
      </w:r>
      <w:proofErr w:type="spellEnd"/>
      <w:r>
        <w:t xml:space="preserve">, was regarded as celebrating </w:t>
      </w:r>
      <w:proofErr w:type="spellStart"/>
      <w:r>
        <w:t>arokhSa's</w:t>
      </w:r>
      <w:proofErr w:type="spellEnd"/>
      <w:r>
        <w:t xml:space="preserve"> great arrow-shot, a tradition which probably goes back to Parthian times. It seems, therefore, that the association with arrows was proper rather to </w:t>
      </w:r>
      <w:proofErr w:type="spellStart"/>
      <w:r>
        <w:t>Tßtrya</w:t>
      </w:r>
      <w:proofErr w:type="spellEnd"/>
      <w:r>
        <w:t xml:space="preserve">, because of the ancient simile in his </w:t>
      </w:r>
      <w:proofErr w:type="spellStart"/>
      <w:r>
        <w:t>ya't</w:t>
      </w:r>
      <w:proofErr w:type="spellEnd"/>
      <w:r>
        <w:t xml:space="preserve">, and was acquired by Tiri through his identification with the </w:t>
      </w:r>
      <w:proofErr w:type="spellStart"/>
      <w:r>
        <w:t>Avestan</w:t>
      </w:r>
      <w:proofErr w:type="spellEnd"/>
      <w:r>
        <w:t xml:space="preserve"> divinity, the fact that his name later became synonymous with the Persian word for "arrow" being accidental. The festival of </w:t>
      </w:r>
      <w:proofErr w:type="spellStart"/>
      <w:r>
        <w:t>Tiragän</w:t>
      </w:r>
      <w:proofErr w:type="spellEnd"/>
      <w:r>
        <w:t xml:space="preserve">, one of the greatest holy days of ancient Iran, is essentially a rain-festival, and though it is named for Tiri, the religious services </w:t>
      </w:r>
      <w:proofErr w:type="spellStart"/>
      <w:r>
        <w:t>solemnised</w:t>
      </w:r>
      <w:proofErr w:type="spellEnd"/>
      <w:r>
        <w:t xml:space="preserve"> on that day in Zoroastrian observance are all </w:t>
      </w:r>
      <w:proofErr w:type="spellStart"/>
      <w:r>
        <w:t>dedi</w:t>
      </w:r>
      <w:proofErr w:type="spellEnd"/>
      <w:r>
        <w:t xml:space="preserve">- </w:t>
      </w:r>
      <w:proofErr w:type="spellStart"/>
      <w:r>
        <w:t>cated</w:t>
      </w:r>
      <w:proofErr w:type="spellEnd"/>
      <w:r>
        <w:t xml:space="preserve">, in their </w:t>
      </w:r>
      <w:proofErr w:type="spellStart"/>
      <w:r>
        <w:t>Avestan</w:t>
      </w:r>
      <w:proofErr w:type="spellEnd"/>
      <w:r>
        <w:t xml:space="preserve"> liturgies, to the rain-god </w:t>
      </w:r>
      <w:proofErr w:type="spellStart"/>
      <w:r>
        <w:t>TiStrya</w:t>
      </w:r>
      <w:proofErr w:type="spellEnd"/>
      <w:r>
        <w:t xml:space="preserve">. However, in the Middle Persian preliminaries to these liturgies, which are always recited before the </w:t>
      </w:r>
      <w:proofErr w:type="spellStart"/>
      <w:r>
        <w:t>Avestan</w:t>
      </w:r>
      <w:proofErr w:type="spellEnd"/>
      <w:r>
        <w:t xml:space="preserve"> words, the dedication (</w:t>
      </w:r>
      <w:proofErr w:type="spellStart"/>
      <w:r>
        <w:t>khSnüman</w:t>
      </w:r>
      <w:proofErr w:type="spellEnd"/>
      <w:r>
        <w:t xml:space="preserve">) is made to </w:t>
      </w:r>
      <w:proofErr w:type="spellStart"/>
      <w:r>
        <w:t>Te'tar</w:t>
      </w:r>
      <w:proofErr w:type="spellEnd"/>
      <w:r>
        <w:t xml:space="preserve">- Tir, </w:t>
      </w:r>
      <w:proofErr w:type="spellStart"/>
      <w:r>
        <w:t>räyömand</w:t>
      </w:r>
      <w:proofErr w:type="spellEnd"/>
      <w:r>
        <w:t xml:space="preserve">, </w:t>
      </w:r>
      <w:proofErr w:type="spellStart"/>
      <w:r>
        <w:t>khwarrömand</w:t>
      </w:r>
      <w:proofErr w:type="spellEnd"/>
      <w:r>
        <w:t xml:space="preserve"> "Testar-Tir, the splendid, the glorious".361 Further, although Tiri is unknown in the Avesta, yet in the Zoroastrian calendar both the fourth month of the year is named for him, and the thirteenth day of the month. Nevertheless, the Zoroastrian services 355 Y t. 8.32' 33• 356 Y t. 8.6, 37• 357 </w:t>
      </w:r>
      <w:proofErr w:type="spellStart"/>
      <w:r>
        <w:t>areklßa's</w:t>
      </w:r>
      <w:proofErr w:type="spellEnd"/>
      <w:r>
        <w:t xml:space="preserve"> name would seem to have been known to the ancient Persians as well as to the "</w:t>
      </w:r>
      <w:proofErr w:type="spellStart"/>
      <w:r>
        <w:t>Avestan</w:t>
      </w:r>
      <w:proofErr w:type="spellEnd"/>
      <w:r>
        <w:t xml:space="preserve">" people, if it is indeed identical with the </w:t>
      </w:r>
      <w:proofErr w:type="spellStart"/>
      <w:r>
        <w:t>Irka'a</w:t>
      </w:r>
      <w:proofErr w:type="spellEnd"/>
      <w:r>
        <w:t xml:space="preserve"> of the Persepolis fortification tablets—which must, however, remain doubtful, see </w:t>
      </w:r>
      <w:proofErr w:type="spellStart"/>
      <w:r>
        <w:t>Gershevitch</w:t>
      </w:r>
      <w:proofErr w:type="spellEnd"/>
      <w:r>
        <w:t xml:space="preserve">, Studia ... A. Pagliaro oblata, II, 191. 358 On him see most recently W. Eilers, Semiramis, Sb. der </w:t>
      </w:r>
      <w:proofErr w:type="spellStart"/>
      <w:r>
        <w:t>Österreichische</w:t>
      </w:r>
      <w:proofErr w:type="spellEnd"/>
      <w:r>
        <w:t xml:space="preserve"> Akademie der </w:t>
      </w:r>
      <w:proofErr w:type="spellStart"/>
      <w:r>
        <w:t>Wissenschaften</w:t>
      </w:r>
      <w:proofErr w:type="spellEnd"/>
      <w:r>
        <w:t xml:space="preserve">, 274 Bd., 2 </w:t>
      </w:r>
      <w:proofErr w:type="spellStart"/>
      <w:r>
        <w:t>Abh</w:t>
      </w:r>
      <w:proofErr w:type="spellEnd"/>
      <w:r>
        <w:t>., Vienna 1971, 43-5. 359 This is the form (</w:t>
      </w:r>
      <w:proofErr w:type="spellStart"/>
      <w:r>
        <w:t>tygr</w:t>
      </w:r>
      <w:proofErr w:type="spellEnd"/>
      <w:r>
        <w:t>) in which it appears in the Middle Persian texts from Turfan, see Henning BSOS IX, 1937, 88. 360 See Stein, Zor. deities on Indo-Scythian coins, 6-7. 361 | am indebted to Dr. Firoze Kotwal for drawing my attention to this fact.</w:t>
      </w:r>
    </w:p>
    <w:p w14:paraId="4D919565" w14:textId="77777777" w:rsidR="00C94DFF" w:rsidRDefault="00000000">
      <w:r>
        <w:br w:type="page"/>
      </w:r>
    </w:p>
    <w:p w14:paraId="651D1D74" w14:textId="77777777" w:rsidR="00C94DFF" w:rsidRDefault="00000000">
      <w:r>
        <w:lastRenderedPageBreak/>
        <w:t xml:space="preserve">76 THE PAGAN BACKGROUND THE GODS OF PAGAN IRAN 77 </w:t>
      </w:r>
      <w:proofErr w:type="spellStart"/>
      <w:r>
        <w:t>solemnised</w:t>
      </w:r>
      <w:proofErr w:type="spellEnd"/>
      <w:r>
        <w:t xml:space="preserve"> on each thirteenth day are dedicated in </w:t>
      </w:r>
      <w:proofErr w:type="spellStart"/>
      <w:r>
        <w:t>Avestan</w:t>
      </w:r>
      <w:proofErr w:type="spellEnd"/>
      <w:r>
        <w:t xml:space="preserve"> to </w:t>
      </w:r>
      <w:proofErr w:type="spellStart"/>
      <w:r>
        <w:t>Tiötrya</w:t>
      </w:r>
      <w:proofErr w:type="spellEnd"/>
      <w:r>
        <w:t xml:space="preserve">, and in Middle Persian to </w:t>
      </w:r>
      <w:proofErr w:type="spellStart"/>
      <w:r>
        <w:t>Tegtar</w:t>
      </w:r>
      <w:proofErr w:type="spellEnd"/>
      <w:r>
        <w:t xml:space="preserve">-Tir together. Moreover, every </w:t>
      </w:r>
      <w:proofErr w:type="spellStart"/>
      <w:r>
        <w:t>ntyäye</w:t>
      </w:r>
      <w:proofErr w:type="spellEnd"/>
      <w:r>
        <w:t xml:space="preserve">' or </w:t>
      </w:r>
      <w:proofErr w:type="spellStart"/>
      <w:r>
        <w:t>yaSt</w:t>
      </w:r>
      <w:proofErr w:type="spellEnd"/>
      <w:r>
        <w:t xml:space="preserve"> recited on that day ends with the Middle Persian words: </w:t>
      </w:r>
      <w:proofErr w:type="spellStart"/>
      <w:r>
        <w:t>röz</w:t>
      </w:r>
      <w:proofErr w:type="spellEnd"/>
      <w:r>
        <w:t xml:space="preserve"> </w:t>
      </w:r>
      <w:proofErr w:type="spellStart"/>
      <w:r>
        <w:t>nék</w:t>
      </w:r>
      <w:proofErr w:type="spellEnd"/>
      <w:r>
        <w:t xml:space="preserve"> </w:t>
      </w:r>
      <w:proofErr w:type="spellStart"/>
      <w:r>
        <w:t>näm</w:t>
      </w:r>
      <w:proofErr w:type="spellEnd"/>
      <w:r>
        <w:t xml:space="preserve">, </w:t>
      </w:r>
      <w:proofErr w:type="spellStart"/>
      <w:r>
        <w:t>röz</w:t>
      </w:r>
      <w:proofErr w:type="spellEnd"/>
      <w:r>
        <w:t xml:space="preserve"> </w:t>
      </w:r>
      <w:proofErr w:type="spellStart"/>
      <w:r>
        <w:t>Päk</w:t>
      </w:r>
      <w:proofErr w:type="spellEnd"/>
      <w:r>
        <w:t xml:space="preserve"> </w:t>
      </w:r>
      <w:proofErr w:type="spellStart"/>
      <w:r>
        <w:t>näm</w:t>
      </w:r>
      <w:proofErr w:type="spellEnd"/>
      <w:r>
        <w:t xml:space="preserve">, </w:t>
      </w:r>
      <w:proofErr w:type="spellStart"/>
      <w:r>
        <w:t>röz</w:t>
      </w:r>
      <w:proofErr w:type="spellEnd"/>
      <w:r>
        <w:t xml:space="preserve"> </w:t>
      </w:r>
      <w:proofErr w:type="spellStart"/>
      <w:r>
        <w:t>mubärak</w:t>
      </w:r>
      <w:proofErr w:type="spellEnd"/>
      <w:r>
        <w:t xml:space="preserve">, </w:t>
      </w:r>
      <w:proofErr w:type="spellStart"/>
      <w:r>
        <w:t>röz</w:t>
      </w:r>
      <w:proofErr w:type="spellEnd"/>
      <w:r>
        <w:t xml:space="preserve"> Testar-Tir </w:t>
      </w:r>
      <w:proofErr w:type="spellStart"/>
      <w:r>
        <w:t>yazad</w:t>
      </w:r>
      <w:proofErr w:type="spellEnd"/>
      <w:r>
        <w:t xml:space="preserve"> "day of fair fame, day of pure fame, auspicious day, day of Testar-Tir </w:t>
      </w:r>
      <w:proofErr w:type="spellStart"/>
      <w:r>
        <w:t>Yazad</w:t>
      </w:r>
      <w:proofErr w:type="spellEnd"/>
      <w:r>
        <w:t xml:space="preserve">" .362 These formulas suggest a complete identification by the Middle Iranian period of Tir with the </w:t>
      </w:r>
      <w:proofErr w:type="spellStart"/>
      <w:r>
        <w:t>Avestan</w:t>
      </w:r>
      <w:proofErr w:type="spellEnd"/>
      <w:r>
        <w:t xml:space="preserve"> </w:t>
      </w:r>
      <w:proofErr w:type="spellStart"/>
      <w:r>
        <w:t>Tiötrya</w:t>
      </w:r>
      <w:proofErr w:type="spellEnd"/>
      <w:r>
        <w:t xml:space="preserve">. Yet the Irani Zoroastrians today know the ancient festival of </w:t>
      </w:r>
      <w:proofErr w:type="spellStart"/>
      <w:r>
        <w:t>Tiragän</w:t>
      </w:r>
      <w:proofErr w:type="spellEnd"/>
      <w:r>
        <w:t xml:space="preserve"> as "the feast of Tir and Testar" (</w:t>
      </w:r>
      <w:proofErr w:type="spellStart"/>
      <w:r>
        <w:t>jagan-i</w:t>
      </w:r>
      <w:proofErr w:type="spellEnd"/>
      <w:r>
        <w:t xml:space="preserve"> Tir u Testar) ; and they also have shrines dedicated to "Tir and the shorter name coming first, in contrast to the liturgical order. These popular usages point to an association between these two divine beings rather than their identification. However, a Pahlavi text states simply that "Tir is which supports the liturgical evidence; and this is further confirmed by a piece of ritual which takes place during a </w:t>
      </w:r>
      <w:proofErr w:type="spellStart"/>
      <w:r>
        <w:t>drön</w:t>
      </w:r>
      <w:proofErr w:type="spellEnd"/>
      <w:r>
        <w:t xml:space="preserve"> service in </w:t>
      </w:r>
      <w:proofErr w:type="spellStart"/>
      <w:r>
        <w:t>honour</w:t>
      </w:r>
      <w:proofErr w:type="spellEnd"/>
      <w:r>
        <w:t xml:space="preserve"> of the star-</w:t>
      </w:r>
      <w:proofErr w:type="spellStart"/>
      <w:r>
        <w:t>yazad</w:t>
      </w:r>
      <w:proofErr w:type="spellEnd"/>
      <w:r>
        <w:t xml:space="preserve"> Vanant, as it is solemnized among the Parsis. In this the </w:t>
      </w:r>
      <w:proofErr w:type="spellStart"/>
      <w:r>
        <w:t>drön</w:t>
      </w:r>
      <w:proofErr w:type="spellEnd"/>
      <w:r>
        <w:t xml:space="preserve"> itself is cut into four pieces, assigned respectively to Vanant and his three associates, namely TeStar-Tir, </w:t>
      </w:r>
      <w:proofErr w:type="spellStart"/>
      <w:r>
        <w:t>Sadvés</w:t>
      </w:r>
      <w:proofErr w:type="spellEnd"/>
      <w:r>
        <w:t xml:space="preserve"> and Haftöiring.365 It may be, therefore, that at some point theologians de- </w:t>
      </w:r>
      <w:proofErr w:type="spellStart"/>
      <w:r>
        <w:t>clared</w:t>
      </w:r>
      <w:proofErr w:type="spellEnd"/>
      <w:r>
        <w:t xml:space="preserve"> the identity of the two divine beings, but that the laity proved less malleable than the priesthood. One of the striking facts about </w:t>
      </w:r>
      <w:proofErr w:type="spellStart"/>
      <w:r>
        <w:t>TiStrya</w:t>
      </w:r>
      <w:proofErr w:type="spellEnd"/>
      <w:r>
        <w:t xml:space="preserve"> and Tiri is that their names, al- though both well attested, never occur together in any ancient source or setting. Tiri's is altogether unknown in the Avesta (unless one regards the proper name "lärö.nakathwa,366 of doubtful interpretation, as compound- ed with his), whereas </w:t>
      </w:r>
      <w:proofErr w:type="spellStart"/>
      <w:r>
        <w:t>Tistrya's</w:t>
      </w:r>
      <w:proofErr w:type="spellEnd"/>
      <w:r>
        <w:t xml:space="preserve"> role there and in the Zoroastrian cult is considerable (for he not only has his own </w:t>
      </w:r>
      <w:proofErr w:type="spellStart"/>
      <w:r>
        <w:t>yaSt</w:t>
      </w:r>
      <w:proofErr w:type="spellEnd"/>
      <w:r>
        <w:t xml:space="preserve">, but is venerated after Mithra in the </w:t>
      </w:r>
      <w:proofErr w:type="spellStart"/>
      <w:r>
        <w:t>KhorSéd</w:t>
      </w:r>
      <w:proofErr w:type="spellEnd"/>
      <w:r>
        <w:t xml:space="preserve"> </w:t>
      </w:r>
      <w:proofErr w:type="spellStart"/>
      <w:r>
        <w:t>Niyäye</w:t>
      </w:r>
      <w:proofErr w:type="spellEnd"/>
      <w:r>
        <w:t xml:space="preserve">', which is recited thrice daily). On the other hand, no proper names are known which are formed with Tiötrya's, whereas there are a number, from early Achaemenian, Parthian and Sasanian times, with Tiri- or Tir- as their first element.367 In the Parthian 362 This is the standard formula for concluding such prayers, only the </w:t>
      </w:r>
      <w:proofErr w:type="spellStart"/>
      <w:r>
        <w:t>yuzad's</w:t>
      </w:r>
      <w:proofErr w:type="spellEnd"/>
      <w:r>
        <w:t xml:space="preserve"> name altering with the day. 863 One exists in the village of </w:t>
      </w:r>
      <w:proofErr w:type="spellStart"/>
      <w:r>
        <w:t>Sharifabad</w:t>
      </w:r>
      <w:proofErr w:type="spellEnd"/>
      <w:r>
        <w:t xml:space="preserve">, near Yazd. 364 </w:t>
      </w:r>
      <w:proofErr w:type="spellStart"/>
      <w:r>
        <w:t>GBd</w:t>
      </w:r>
      <w:proofErr w:type="spellEnd"/>
      <w:r>
        <w:t xml:space="preserve">. 111.18 (BTA, 43). That </w:t>
      </w:r>
      <w:proofErr w:type="spellStart"/>
      <w:r>
        <w:t>Tßtrya</w:t>
      </w:r>
      <w:proofErr w:type="spellEnd"/>
      <w:r>
        <w:t xml:space="preserve"> is the protective divinity of 13th day is indicated in Supp. texts to Sn'. (ed. Kotwal) XXII.13, whereas in the next chapter of the same work, XX II 1.2, Tir is explicitly named in the same connection. On this see further in Vol. II. 865 See </w:t>
      </w:r>
      <w:proofErr w:type="spellStart"/>
      <w:r>
        <w:t>Erachji</w:t>
      </w:r>
      <w:proofErr w:type="spellEnd"/>
      <w:r>
        <w:t xml:space="preserve"> Meherji-Rana, Purse'-</w:t>
      </w:r>
      <w:proofErr w:type="spellStart"/>
      <w:r>
        <w:t>Päsokh</w:t>
      </w:r>
      <w:proofErr w:type="spellEnd"/>
      <w:r>
        <w:t xml:space="preserve"> (in Gujarati), p. 68, question 272. This </w:t>
      </w:r>
      <w:proofErr w:type="spellStart"/>
      <w:r>
        <w:t>drön</w:t>
      </w:r>
      <w:proofErr w:type="spellEnd"/>
      <w:r>
        <w:t xml:space="preserve"> (</w:t>
      </w:r>
      <w:proofErr w:type="spellStart"/>
      <w:r>
        <w:t>bäj</w:t>
      </w:r>
      <w:proofErr w:type="spellEnd"/>
      <w:r>
        <w:t xml:space="preserve">) service is still </w:t>
      </w:r>
      <w:proofErr w:type="spellStart"/>
      <w:r>
        <w:t>solemnised</w:t>
      </w:r>
      <w:proofErr w:type="spellEnd"/>
      <w:r>
        <w:t xml:space="preserve"> annually in Navsari on </w:t>
      </w:r>
      <w:proofErr w:type="spellStart"/>
      <w:r>
        <w:t>Röz</w:t>
      </w:r>
      <w:proofErr w:type="spellEnd"/>
      <w:r>
        <w:t xml:space="preserve"> </w:t>
      </w:r>
      <w:proofErr w:type="spellStart"/>
      <w:r>
        <w:t>Hörmazd</w:t>
      </w:r>
      <w:proofErr w:type="spellEnd"/>
      <w:r>
        <w:t xml:space="preserve">, </w:t>
      </w:r>
      <w:proofErr w:type="spellStart"/>
      <w:r>
        <w:t>Mäh</w:t>
      </w:r>
      <w:proofErr w:type="spellEnd"/>
      <w:r>
        <w:t xml:space="preserve"> Farvardin. 366 Y t. 13. 126, see Bartholomae, Air. Wb. 651. 367 For examples, with references to earlier discussions, see W. B. Henning apud A. D. H. Bivar, DSOAS XXIV, 1961, 191 ; and add now OP </w:t>
      </w:r>
      <w:proofErr w:type="spellStart"/>
      <w:r>
        <w:t>Teriyadada</w:t>
      </w:r>
      <w:proofErr w:type="spellEnd"/>
      <w:r>
        <w:t xml:space="preserve"> from the Elamite tablets, see Benveniste, </w:t>
      </w:r>
      <w:proofErr w:type="spellStart"/>
      <w:r>
        <w:t>Titres</w:t>
      </w:r>
      <w:proofErr w:type="spellEnd"/>
      <w:r>
        <w:t xml:space="preserve"> et noms </w:t>
      </w:r>
      <w:proofErr w:type="spellStart"/>
      <w:r>
        <w:t>Propres</w:t>
      </w:r>
      <w:proofErr w:type="spellEnd"/>
      <w:r>
        <w:t xml:space="preserve">, 94. Henning first interpreted the Middle Iranian name </w:t>
      </w:r>
      <w:proofErr w:type="spellStart"/>
      <w:r>
        <w:t>Tirmihr</w:t>
      </w:r>
      <w:proofErr w:type="spellEnd"/>
      <w:r>
        <w:t xml:space="preserve"> as meaning "(trusting in) a contract of alliance with Iir(</w:t>
      </w:r>
      <w:proofErr w:type="spellStart"/>
      <w:r>
        <w:t>i</w:t>
      </w:r>
      <w:proofErr w:type="spellEnd"/>
      <w:r>
        <w:t xml:space="preserve">)", but later proposed more simply "(given by, or devoted to) Tir and Mihr" see BSOAS XX VIII, 1965, pet </w:t>
      </w:r>
      <w:proofErr w:type="spellStart"/>
      <w:r>
        <w:t>iod</w:t>
      </w:r>
      <w:proofErr w:type="spellEnd"/>
      <w:r>
        <w:t xml:space="preserve"> Tir appears on the Kugan coins in eastern Iran, but not </w:t>
      </w:r>
      <w:proofErr w:type="spellStart"/>
      <w:r>
        <w:t>TiStrya</w:t>
      </w:r>
      <w:proofErr w:type="spellEnd"/>
      <w:r>
        <w:t xml:space="preserve">. What is still more remarkable, although </w:t>
      </w:r>
      <w:proofErr w:type="spellStart"/>
      <w:r>
        <w:t>TiStrya</w:t>
      </w:r>
      <w:proofErr w:type="spellEnd"/>
      <w:r>
        <w:t xml:space="preserve"> is celebrated in an </w:t>
      </w:r>
      <w:proofErr w:type="spellStart"/>
      <w:r>
        <w:t>evi</w:t>
      </w:r>
      <w:proofErr w:type="spellEnd"/>
      <w:r>
        <w:t xml:space="preserve">- den </w:t>
      </w:r>
      <w:proofErr w:type="spellStart"/>
      <w:r>
        <w:t>tly</w:t>
      </w:r>
      <w:proofErr w:type="spellEnd"/>
      <w:r>
        <w:t xml:space="preserve"> ancient </w:t>
      </w:r>
      <w:proofErr w:type="spellStart"/>
      <w:r>
        <w:t>yagt</w:t>
      </w:r>
      <w:proofErr w:type="spellEnd"/>
      <w:r>
        <w:t xml:space="preserve">, he is one of the few divinities so </w:t>
      </w:r>
      <w:proofErr w:type="spellStart"/>
      <w:r>
        <w:t>honoured</w:t>
      </w:r>
      <w:proofErr w:type="spellEnd"/>
      <w:r>
        <w:t xml:space="preserve"> who has no day named for him ; whereas, as we have seen, Tir, who has no place in the Avesta, is prominent in the </w:t>
      </w:r>
      <w:r>
        <w:lastRenderedPageBreak/>
        <w:t xml:space="preserve">Zoroastrian calendar, with day, month and a noted festival. This can only mean that by the time the dedications of this calendar were evolved (probably in the late Achaemenian period) ,368 Tiri had come to be fully </w:t>
      </w:r>
      <w:proofErr w:type="spellStart"/>
      <w:r>
        <w:t>recognised</w:t>
      </w:r>
      <w:proofErr w:type="spellEnd"/>
      <w:r>
        <w:t xml:space="preserve"> and venerated by Zoroastrians. These facts all seem compatible with the theory that Tiri was a divinity first worshipped by the western Iranians, who incorporated his cult into Zoro- </w:t>
      </w:r>
      <w:proofErr w:type="spellStart"/>
      <w:r>
        <w:t>astrianism</w:t>
      </w:r>
      <w:proofErr w:type="spellEnd"/>
      <w:r>
        <w:t xml:space="preserve"> at their conversion, associating him with </w:t>
      </w:r>
      <w:proofErr w:type="spellStart"/>
      <w:r>
        <w:t>TiStrya</w:t>
      </w:r>
      <w:proofErr w:type="spellEnd"/>
      <w:r>
        <w:t xml:space="preserve"> both because Of a certain rough similarity in the names, and (presumably) because Of a resemblance in their beneficent functions. No satisfactory etymology of the name Tiri has been proposed, nor any adequate explanation of a development of Tiri from Tiur.369 Nevertheless, it seems possible that Tiri is to be identified with the old Armenian god </w:t>
      </w:r>
      <w:proofErr w:type="spellStart"/>
      <w:r>
        <w:t>Tiur</w:t>
      </w:r>
      <w:proofErr w:type="spellEnd"/>
      <w:r>
        <w:t xml:space="preserve">, who was perhaps adopted by the Armenians from the previous inhabitants of their land.370 If the </w:t>
      </w:r>
      <w:proofErr w:type="spellStart"/>
      <w:r>
        <w:t>neighbouring</w:t>
      </w:r>
      <w:proofErr w:type="spellEnd"/>
      <w:r>
        <w:t xml:space="preserve"> Medes also learnt to venerate </w:t>
      </w:r>
      <w:proofErr w:type="spellStart"/>
      <w:r>
        <w:t>Tiur</w:t>
      </w:r>
      <w:proofErr w:type="spellEnd"/>
      <w:r>
        <w:t xml:space="preserve">/Tiri, it may be the Magi who brought his cult with them when they embraced Zoroastrian- ism. The </w:t>
      </w:r>
      <w:proofErr w:type="spellStart"/>
      <w:r>
        <w:t>Avestan</w:t>
      </w:r>
      <w:proofErr w:type="spellEnd"/>
      <w:r>
        <w:t xml:space="preserve"> </w:t>
      </w:r>
      <w:proofErr w:type="spellStart"/>
      <w:r>
        <w:t>Tßtrya</w:t>
      </w:r>
      <w:proofErr w:type="spellEnd"/>
      <w:r>
        <w:t xml:space="preserve"> is called "lord and overseer of all stars" ;371 and as his lieutenants he has other stars "of watery nature" (</w:t>
      </w:r>
      <w:proofErr w:type="spellStart"/>
      <w:r>
        <w:t>aßdithra</w:t>
      </w:r>
      <w:proofErr w:type="spellEnd"/>
      <w:r>
        <w:t xml:space="preserve">-) to help him.372 These are Ti5tryaöni (Canis minor), the </w:t>
      </w:r>
      <w:proofErr w:type="spellStart"/>
      <w:r>
        <w:t>Paoiryaöni</w:t>
      </w:r>
      <w:proofErr w:type="spellEnd"/>
      <w:r>
        <w:t xml:space="preserve"> (the Pleiades) and the </w:t>
      </w:r>
      <w:proofErr w:type="spellStart"/>
      <w:r>
        <w:t>Upapaoiri</w:t>
      </w:r>
      <w:proofErr w:type="spellEnd"/>
      <w:r>
        <w:t xml:space="preserve">, "the stars in front of the Pleiades" .373 There are also three great stars or constellations which according to the Pahlavi books share with him the rule of the heavens. </w:t>
      </w:r>
      <w:proofErr w:type="spellStart"/>
      <w:r>
        <w:t>TiStrya</w:t>
      </w:r>
      <w:proofErr w:type="spellEnd"/>
      <w:r>
        <w:t xml:space="preserve"> himself dominates the east. In the south is </w:t>
      </w:r>
      <w:proofErr w:type="spellStart"/>
      <w:r>
        <w:t>Satavaösa</w:t>
      </w:r>
      <w:proofErr w:type="spellEnd"/>
      <w:r>
        <w:t xml:space="preserve"> (Antares) ,374 who aids him by scatter- </w:t>
      </w:r>
      <w:proofErr w:type="spellStart"/>
      <w:r>
        <w:t>Festsårift</w:t>
      </w:r>
      <w:proofErr w:type="spellEnd"/>
      <w:r>
        <w:t xml:space="preserve"> C. Kempe, p. 735) overlooked the occurrence in </w:t>
      </w:r>
      <w:proofErr w:type="spellStart"/>
      <w:r>
        <w:t>Kharoshthi</w:t>
      </w:r>
      <w:proofErr w:type="spellEnd"/>
      <w:r>
        <w:t xml:space="preserve"> of </w:t>
      </w:r>
      <w:proofErr w:type="spellStart"/>
      <w:r>
        <w:t>Tiravharna</w:t>
      </w:r>
      <w:proofErr w:type="spellEnd"/>
      <w:r>
        <w:t xml:space="preserve"> (see Henning, art. cit., 191 n. Tiri and Mithra are further linked by being the only two gods to enjoy the epithet "possessing swift arrows" (</w:t>
      </w:r>
      <w:proofErr w:type="spellStart"/>
      <w:r>
        <w:t>khgwivi.iéu</w:t>
      </w:r>
      <w:proofErr w:type="spellEnd"/>
      <w:r>
        <w:t xml:space="preserve">). 388 See further in Vol. II. 369 See Eilers, Semiramis, 44 n. 75. As for the name </w:t>
      </w:r>
      <w:proofErr w:type="spellStart"/>
      <w:r>
        <w:t>Tiötrya</w:t>
      </w:r>
      <w:proofErr w:type="spellEnd"/>
      <w:r>
        <w:t xml:space="preserve">, Forssman seeks to explain this (art. cit. , 59-60), as derived from *tri "three" and *str "star", and meaning "belonging to the three stars", a name which he suggests was given to Sirius because this star is "not too far away" from the three stars of Orion's belt. 370 See Eilers, loc. cit. The great popularity of the cult of </w:t>
      </w:r>
      <w:proofErr w:type="spellStart"/>
      <w:r>
        <w:t>Tiur</w:t>
      </w:r>
      <w:proofErr w:type="spellEnd"/>
      <w:r>
        <w:t xml:space="preserve">/Tir in Armenia in Parthian and Sasanian times is amply attested. Nevertheless Widengren's identification of Apollo and Artemis" of the temple at Armavir as Tir and </w:t>
      </w:r>
      <w:proofErr w:type="spellStart"/>
      <w:r>
        <w:t>Anähid</w:t>
      </w:r>
      <w:proofErr w:type="spellEnd"/>
      <w:r>
        <w:t xml:space="preserve">, rather than Mihr and </w:t>
      </w:r>
      <w:proofErr w:type="spellStart"/>
      <w:r>
        <w:t>Anähid</w:t>
      </w:r>
      <w:proofErr w:type="spellEnd"/>
      <w:r>
        <w:t xml:space="preserve"> (Rel. </w:t>
      </w:r>
      <w:proofErr w:type="spellStart"/>
      <w:r>
        <w:t>Irans</w:t>
      </w:r>
      <w:proofErr w:type="spellEnd"/>
      <w:r>
        <w:t xml:space="preserve"> 178, 186) lacks proof. Mihr was also fittingly worshipped in Zoroastrian Armenia. 371 </w:t>
      </w:r>
      <w:proofErr w:type="spellStart"/>
      <w:r>
        <w:t>Yt</w:t>
      </w:r>
      <w:proofErr w:type="spellEnd"/>
      <w:r>
        <w:t xml:space="preserve">. 8.44. 372 Vt. 8.12. 373 See Henning, "An astronomical chapter of the </w:t>
      </w:r>
      <w:proofErr w:type="spellStart"/>
      <w:r>
        <w:t>Bundahßn</w:t>
      </w:r>
      <w:proofErr w:type="spellEnd"/>
      <w:r>
        <w:t>", J RAS 1942, 247-8. 374 Ibid.. 246-7.</w:t>
      </w:r>
    </w:p>
    <w:p w14:paraId="28FFDC36" w14:textId="77777777" w:rsidR="00C94DFF" w:rsidRDefault="00000000">
      <w:r>
        <w:br w:type="page"/>
      </w:r>
    </w:p>
    <w:p w14:paraId="7AAFBAC3" w14:textId="77777777" w:rsidR="00C94DFF" w:rsidRDefault="00000000">
      <w:r>
        <w:lastRenderedPageBreak/>
        <w:t xml:space="preserve">78 THE PAGAN BACKGROUND THE GODS OF PAGAN IRAN 79 </w:t>
      </w:r>
      <w:proofErr w:type="spellStart"/>
      <w:r>
        <w:t>ing</w:t>
      </w:r>
      <w:proofErr w:type="spellEnd"/>
      <w:r>
        <w:t xml:space="preserve"> the rain-waters over the earth.375 The west is ruled by Vanant, the "Conqueror", who is Vega,376 and whose great task is to guard the "gates" in the mythical mountain in the </w:t>
      </w:r>
      <w:proofErr w:type="spellStart"/>
      <w:r>
        <w:t>centre</w:t>
      </w:r>
      <w:proofErr w:type="spellEnd"/>
      <w:r>
        <w:t xml:space="preserve"> of the world •through which the sun passes daily.377 Vanant has his own short hymn, Y </w:t>
      </w:r>
      <w:proofErr w:type="spellStart"/>
      <w:r>
        <w:t>agt</w:t>
      </w:r>
      <w:proofErr w:type="spellEnd"/>
      <w:r>
        <w:t xml:space="preserve"> 20, which is in fact a formula of exorcism ; and tradition tells how in the 16th century the great Parsi priest, </w:t>
      </w:r>
      <w:proofErr w:type="spellStart"/>
      <w:r>
        <w:t>Meherji</w:t>
      </w:r>
      <w:proofErr w:type="spellEnd"/>
      <w:r>
        <w:t xml:space="preserve"> Rana, ended an eclipse by reciting this </w:t>
      </w:r>
      <w:proofErr w:type="spellStart"/>
      <w:r>
        <w:t>yagt</w:t>
      </w:r>
      <w:proofErr w:type="spellEnd"/>
      <w:r>
        <w:t xml:space="preserve"> in the presence of the emperor Akbar.378 The north is dominated by </w:t>
      </w:r>
      <w:proofErr w:type="spellStart"/>
      <w:r>
        <w:t>Haptö</w:t>
      </w:r>
      <w:proofErr w:type="spellEnd"/>
      <w:r>
        <w:t xml:space="preserve">- </w:t>
      </w:r>
      <w:proofErr w:type="spellStart"/>
      <w:r>
        <w:t>iringa</w:t>
      </w:r>
      <w:proofErr w:type="spellEnd"/>
      <w:r>
        <w:t xml:space="preserve"> (Ursa Major) ; and since hell is in the north, he is especially invoked against demons.379 All four, </w:t>
      </w:r>
      <w:proofErr w:type="spellStart"/>
      <w:r>
        <w:t>Tiätrya</w:t>
      </w:r>
      <w:proofErr w:type="spellEnd"/>
      <w:r>
        <w:t xml:space="preserve">, </w:t>
      </w:r>
      <w:proofErr w:type="spellStart"/>
      <w:r>
        <w:t>Satavaösa</w:t>
      </w:r>
      <w:proofErr w:type="spellEnd"/>
      <w:r>
        <w:t xml:space="preserve">, Vanant and </w:t>
      </w:r>
      <w:proofErr w:type="spellStart"/>
      <w:r>
        <w:t>Haptöiringa</w:t>
      </w:r>
      <w:proofErr w:type="spellEnd"/>
      <w:r>
        <w:t xml:space="preserve">, are called upon in that order in Zoroastrian observance on the day Tir of each month.380 The ancient Iranians venerated the god of the sky above, </w:t>
      </w:r>
      <w:proofErr w:type="spellStart"/>
      <w:r>
        <w:t>Asmän</w:t>
      </w:r>
      <w:proofErr w:type="spellEnd"/>
      <w:r>
        <w:t xml:space="preserve">, and the goddess of the earth below, Zam. The link between Father Sky and Mother Earth is evidently very old; and in the Vedas the names of the two divinities Dyaus and </w:t>
      </w:r>
      <w:proofErr w:type="spellStart"/>
      <w:r>
        <w:t>P!thivi</w:t>
      </w:r>
      <w:proofErr w:type="spellEnd"/>
      <w:r>
        <w:t xml:space="preserve"> (originally an epithet, the "Broad One") appear in a fixed compound, although the pair no longer had an important part in the literature or religious life. The Iranian word for the sky it- self, </w:t>
      </w:r>
      <w:proofErr w:type="spellStart"/>
      <w:r>
        <w:t>asmän</w:t>
      </w:r>
      <w:proofErr w:type="spellEnd"/>
      <w:r>
        <w:t xml:space="preserve">, meant simply "stone", the vault of heaven being thought of as substantial and hard, forming as it were a shell about the earth.381 There is no hymn to the Sky-god in the Avesta; but the 19th </w:t>
      </w:r>
      <w:proofErr w:type="spellStart"/>
      <w:r>
        <w:t>ya't</w:t>
      </w:r>
      <w:proofErr w:type="spellEnd"/>
      <w:r>
        <w:t xml:space="preserve"> is dedicated to Earth, Zam (although largely concerned with </w:t>
      </w:r>
      <w:proofErr w:type="spellStart"/>
      <w:r>
        <w:t>Khvaronah</w:t>
      </w:r>
      <w:proofErr w:type="spellEnd"/>
      <w:r>
        <w:t xml:space="preserve">) ; and Bailey has shown that the name of this pagan </w:t>
      </w:r>
      <w:proofErr w:type="spellStart"/>
      <w:r>
        <w:t>goddesss</w:t>
      </w:r>
      <w:proofErr w:type="spellEnd"/>
      <w:r>
        <w:t xml:space="preserve"> survives in Khotanese Saka as </w:t>
      </w:r>
      <w:proofErr w:type="spellStart"/>
      <w:r>
        <w:t>ysama</w:t>
      </w:r>
      <w:proofErr w:type="spellEnd"/>
      <w:r>
        <w:t>-"</w:t>
      </w:r>
      <w:proofErr w:type="spellStart"/>
      <w:r>
        <w:t>andai</w:t>
      </w:r>
      <w:proofErr w:type="spellEnd"/>
      <w:r>
        <w:t xml:space="preserve"> or (through her epithets only) as "andrämata.382 From these forms, used by the Buddhist Sakas for the goddess Sri, he deduced an Old Iranian *Zam </w:t>
      </w:r>
      <w:proofErr w:type="spellStart"/>
      <w:r>
        <w:t>Suantä</w:t>
      </w:r>
      <w:proofErr w:type="spellEnd"/>
      <w:r>
        <w:t xml:space="preserve"> </w:t>
      </w:r>
      <w:proofErr w:type="spellStart"/>
      <w:r>
        <w:t>ärmati</w:t>
      </w:r>
      <w:proofErr w:type="spellEnd"/>
      <w:r>
        <w:t>, interpreted as "Bounteous beneficent Earth". Among the Sakas the goddess was evidently known also simply as "</w:t>
      </w:r>
      <w:proofErr w:type="spellStart"/>
      <w:r>
        <w:t>andai</w:t>
      </w:r>
      <w:proofErr w:type="spellEnd"/>
      <w:r>
        <w:t>, "Bounteous One," or "</w:t>
      </w:r>
      <w:proofErr w:type="spellStart"/>
      <w:r>
        <w:t>andrämata</w:t>
      </w:r>
      <w:proofErr w:type="spellEnd"/>
      <w:r>
        <w:t xml:space="preserve">, "Bounteous, beneficent one" .383 Between the solid earth beneath their feet, and what they regarded as the solid sky above, the Indo-Iranians apprehended evidently empty 375 </w:t>
      </w:r>
      <w:proofErr w:type="spellStart"/>
      <w:r>
        <w:t>Yt</w:t>
      </w:r>
      <w:proofErr w:type="spellEnd"/>
      <w:r>
        <w:t xml:space="preserve">. 8.9. In Sasanian times </w:t>
      </w:r>
      <w:proofErr w:type="spellStart"/>
      <w:r>
        <w:t>Satavaésa's</w:t>
      </w:r>
      <w:proofErr w:type="spellEnd"/>
      <w:r>
        <w:t xml:space="preserve"> name, as </w:t>
      </w:r>
      <w:proofErr w:type="spellStart"/>
      <w:r>
        <w:t>Sadwés</w:t>
      </w:r>
      <w:proofErr w:type="spellEnd"/>
      <w:r>
        <w:t>, was given to a rain-making divinity in the Manichaean version of the rain-myth. see Boyce, "</w:t>
      </w:r>
      <w:proofErr w:type="spellStart"/>
      <w:r>
        <w:t>Sadwés</w:t>
      </w:r>
      <w:proofErr w:type="spellEnd"/>
      <w:r>
        <w:t xml:space="preserve"> and </w:t>
      </w:r>
      <w:proofErr w:type="spellStart"/>
      <w:r>
        <w:t>Pésüs</w:t>
      </w:r>
      <w:proofErr w:type="spellEnd"/>
      <w:r>
        <w:t xml:space="preserve">", BSOAS XIII, 1951, 908-15. 876 See Henning, art. cit., 247. 377 See </w:t>
      </w:r>
      <w:proofErr w:type="spellStart"/>
      <w:r>
        <w:t>Darmesteter</w:t>
      </w:r>
      <w:proofErr w:type="spellEnd"/>
      <w:r>
        <w:t xml:space="preserve">, ZA II, 418 n. 38. 378 See ibid. , p. 644, and further in Vol. III of the present work. 379 Ibid. , p. 418 n. 37. 380 </w:t>
      </w:r>
      <w:proofErr w:type="spellStart"/>
      <w:r>
        <w:t>Siröza</w:t>
      </w:r>
      <w:proofErr w:type="spellEnd"/>
      <w:r>
        <w:t xml:space="preserve"> 1.13. 381 See in more detail in Chapter 5. </w:t>
      </w:r>
      <w:r w:rsidRPr="006F498F">
        <w:rPr>
          <w:lang w:val="de-DE"/>
        </w:rPr>
        <w:t xml:space="preserve">382 See </w:t>
      </w:r>
      <w:proofErr w:type="spellStart"/>
      <w:r w:rsidRPr="006F498F">
        <w:rPr>
          <w:lang w:val="de-DE"/>
        </w:rPr>
        <w:t>his</w:t>
      </w:r>
      <w:proofErr w:type="spellEnd"/>
      <w:r w:rsidRPr="006F498F">
        <w:rPr>
          <w:lang w:val="de-DE"/>
        </w:rPr>
        <w:t xml:space="preserve"> "Saka "</w:t>
      </w:r>
      <w:proofErr w:type="spellStart"/>
      <w:r w:rsidRPr="006F498F">
        <w:rPr>
          <w:lang w:val="de-DE"/>
        </w:rPr>
        <w:t>andrämata</w:t>
      </w:r>
      <w:proofErr w:type="spellEnd"/>
      <w:r w:rsidRPr="006F498F">
        <w:rPr>
          <w:lang w:val="de-DE"/>
        </w:rPr>
        <w:t xml:space="preserve">", Festschrift W. Eilers, ed. G. </w:t>
      </w:r>
      <w:proofErr w:type="spellStart"/>
      <w:r w:rsidRPr="006F498F">
        <w:rPr>
          <w:lang w:val="de-DE"/>
        </w:rPr>
        <w:t>Wiessner</w:t>
      </w:r>
      <w:proofErr w:type="spellEnd"/>
      <w:r w:rsidRPr="006F498F">
        <w:rPr>
          <w:lang w:val="de-DE"/>
        </w:rPr>
        <w:t xml:space="preserve">, Wiesbaden 1967, 136-43. </w:t>
      </w:r>
      <w:r>
        <w:t>383 This provides a good parallel to the development postulated by Lommel, whereby *</w:t>
      </w:r>
      <w:proofErr w:type="spellStart"/>
      <w:r>
        <w:t>Ilarahvati</w:t>
      </w:r>
      <w:proofErr w:type="spellEnd"/>
      <w:r>
        <w:t xml:space="preserve"> </w:t>
      </w:r>
      <w:proofErr w:type="spellStart"/>
      <w:r>
        <w:t>aradvi</w:t>
      </w:r>
      <w:proofErr w:type="spellEnd"/>
      <w:r>
        <w:t xml:space="preserve"> </w:t>
      </w:r>
      <w:proofErr w:type="spellStart"/>
      <w:r>
        <w:t>sürä</w:t>
      </w:r>
      <w:proofErr w:type="spellEnd"/>
      <w:r>
        <w:t xml:space="preserve"> came to be invoked simply as </w:t>
      </w:r>
      <w:proofErr w:type="spellStart"/>
      <w:r>
        <w:t>Aredvi</w:t>
      </w:r>
      <w:proofErr w:type="spellEnd"/>
      <w:r>
        <w:t xml:space="preserve"> </w:t>
      </w:r>
      <w:proofErr w:type="spellStart"/>
      <w:r>
        <w:t>Sürä</w:t>
      </w:r>
      <w:proofErr w:type="spellEnd"/>
      <w:r>
        <w:t xml:space="preserve">. space, a void; and in this void there moved perceptibly from time to time the wind. We have already met two </w:t>
      </w:r>
      <w:proofErr w:type="spellStart"/>
      <w:r>
        <w:t>Avestan</w:t>
      </w:r>
      <w:proofErr w:type="spellEnd"/>
      <w:r>
        <w:t xml:space="preserve"> words for wind, </w:t>
      </w:r>
      <w:proofErr w:type="spellStart"/>
      <w:r>
        <w:t>vayu</w:t>
      </w:r>
      <w:proofErr w:type="spellEnd"/>
      <w:r>
        <w:t xml:space="preserve"> and </w:t>
      </w:r>
      <w:proofErr w:type="spellStart"/>
      <w:r>
        <w:t>t•üla</w:t>
      </w:r>
      <w:proofErr w:type="spellEnd"/>
      <w:r>
        <w:t xml:space="preserve">, both from the same verbal root </w:t>
      </w:r>
      <w:proofErr w:type="spellStart"/>
      <w:r>
        <w:t>Vä</w:t>
      </w:r>
      <w:proofErr w:type="spellEnd"/>
      <w:r>
        <w:t xml:space="preserve"> "blow", and used, it would seem, as synonyms. </w:t>
      </w:r>
      <w:proofErr w:type="spellStart"/>
      <w:r>
        <w:t>Vorothraghna</w:t>
      </w:r>
      <w:proofErr w:type="spellEnd"/>
      <w:r>
        <w:t xml:space="preserve"> takes </w:t>
      </w:r>
      <w:proofErr w:type="spellStart"/>
      <w:r>
        <w:t>väta</w:t>
      </w:r>
      <w:proofErr w:type="spellEnd"/>
      <w:r>
        <w:t xml:space="preserve"> as one of his shapes; and </w:t>
      </w:r>
      <w:proofErr w:type="spellStart"/>
      <w:r>
        <w:t>vayu</w:t>
      </w:r>
      <w:proofErr w:type="spellEnd"/>
      <w:r>
        <w:t xml:space="preserve"> is one of the four horses which draw </w:t>
      </w:r>
      <w:proofErr w:type="spellStart"/>
      <w:r>
        <w:t>Arodvi's</w:t>
      </w:r>
      <w:proofErr w:type="spellEnd"/>
      <w:r>
        <w:t xml:space="preserve"> chariot. Derivatives of the former word, </w:t>
      </w:r>
      <w:proofErr w:type="spellStart"/>
      <w:r>
        <w:t>väta</w:t>
      </w:r>
      <w:proofErr w:type="spellEnd"/>
      <w:r>
        <w:t xml:space="preserve">, are still in common use for "wind" in living Iranian languages; and the ancient divinity </w:t>
      </w:r>
      <w:proofErr w:type="spellStart"/>
      <w:r>
        <w:t>Väta</w:t>
      </w:r>
      <w:proofErr w:type="spellEnd"/>
      <w:r>
        <w:t xml:space="preserve">, in both the Avesta and Vedas, is god of the tangible wind that blows.384 Since the wind brings rain, "bold </w:t>
      </w:r>
      <w:proofErr w:type="spellStart"/>
      <w:r>
        <w:t>Väta</w:t>
      </w:r>
      <w:proofErr w:type="spellEnd"/>
      <w:r>
        <w:t xml:space="preserve">" is a helper of </w:t>
      </w:r>
      <w:proofErr w:type="spellStart"/>
      <w:r>
        <w:t>TiStrya</w:t>
      </w:r>
      <w:proofErr w:type="spellEnd"/>
      <w:r>
        <w:t xml:space="preserve"> and </w:t>
      </w:r>
      <w:proofErr w:type="spellStart"/>
      <w:r>
        <w:t>Satavaösa</w:t>
      </w:r>
      <w:proofErr w:type="spellEnd"/>
      <w:r>
        <w:t xml:space="preserve">, aiding them in draw- </w:t>
      </w:r>
      <w:proofErr w:type="spellStart"/>
      <w:r>
        <w:t>ing</w:t>
      </w:r>
      <w:proofErr w:type="spellEnd"/>
      <w:r>
        <w:t xml:space="preserve"> up the waters and scattering the clouds.385 On a Kusan coin he appears as OAAO (i.e. Middle Iranian </w:t>
      </w:r>
      <w:proofErr w:type="spellStart"/>
      <w:r>
        <w:t>Väd</w:t>
      </w:r>
      <w:proofErr w:type="spellEnd"/>
      <w:r>
        <w:t xml:space="preserve">) 386 ' 'a </w:t>
      </w:r>
      <w:r>
        <w:lastRenderedPageBreak/>
        <w:t xml:space="preserve">bearded god with flow- </w:t>
      </w:r>
      <w:proofErr w:type="spellStart"/>
      <w:r>
        <w:t>ing</w:t>
      </w:r>
      <w:proofErr w:type="spellEnd"/>
      <w:r>
        <w:t xml:space="preserve"> hair, holding in his hands the ends of his floating garments" .387 His is an instance in which the identification of the god with the thing </w:t>
      </w:r>
      <w:proofErr w:type="spellStart"/>
      <w:r>
        <w:t>divin</w:t>
      </w:r>
      <w:proofErr w:type="spellEnd"/>
      <w:r>
        <w:t xml:space="preserve">- </w:t>
      </w:r>
      <w:proofErr w:type="spellStart"/>
      <w:r>
        <w:t>ised</w:t>
      </w:r>
      <w:proofErr w:type="spellEnd"/>
      <w:r>
        <w:t xml:space="preserve"> is so close that translators are sometimes at a loss to know whether in a particular passage it is the god Wind or the wind itself which is spoken of. 388 The Vedic concept of </w:t>
      </w:r>
      <w:proofErr w:type="spellStart"/>
      <w:r>
        <w:t>Väta</w:t>
      </w:r>
      <w:proofErr w:type="spellEnd"/>
      <w:r>
        <w:t xml:space="preserve"> is similar to the Iranian; but with both peoples the other wind-god, </w:t>
      </w:r>
      <w:proofErr w:type="spellStart"/>
      <w:r>
        <w:t>Väyu</w:t>
      </w:r>
      <w:proofErr w:type="spellEnd"/>
      <w:r>
        <w:t xml:space="preserve"> (in </w:t>
      </w:r>
      <w:proofErr w:type="spellStart"/>
      <w:r>
        <w:t>Avestan</w:t>
      </w:r>
      <w:proofErr w:type="spellEnd"/>
      <w:r>
        <w:t xml:space="preserve"> Vayu)389 is a more complex and powerful being. In his case the natural phenomenon which was the basis of the concept has faded much more into the background; but al- though this is true in both countries (which suggests that </w:t>
      </w:r>
      <w:proofErr w:type="spellStart"/>
      <w:r>
        <w:t>Väyu</w:t>
      </w:r>
      <w:proofErr w:type="spellEnd"/>
      <w:r>
        <w:t xml:space="preserve"> is an ancient god), there is not much else closely in common between the Indian and Iranian deities. In the Vedas </w:t>
      </w:r>
      <w:proofErr w:type="spellStart"/>
      <w:r>
        <w:t>Väyu</w:t>
      </w:r>
      <w:proofErr w:type="spellEnd"/>
      <w:r>
        <w:t xml:space="preserve">, "the soul of the gods" ,390 as often linked with Indra; and in the cult he is entitled to the first draught of soma, as "the swiftest of the gods".391 There is no suggestion of different sides to his character; but the </w:t>
      </w:r>
      <w:proofErr w:type="spellStart"/>
      <w:r>
        <w:t>Avestan</w:t>
      </w:r>
      <w:proofErr w:type="spellEnd"/>
      <w:r>
        <w:t xml:space="preserve"> Vayu has two aspects. In one he is ' 'harmful" (zinak3) ; and in his hymn, </w:t>
      </w:r>
      <w:proofErr w:type="spellStart"/>
      <w:r>
        <w:t>Yast</w:t>
      </w:r>
      <w:proofErr w:type="spellEnd"/>
      <w:r>
        <w:t xml:space="preserve"> 15, worship is offered only to "that Vayu which belongs to the Bounteous Spirit" .392 In the later Zoro- </w:t>
      </w:r>
      <w:proofErr w:type="spellStart"/>
      <w:r>
        <w:t>astrian</w:t>
      </w:r>
      <w:proofErr w:type="spellEnd"/>
      <w:r>
        <w:t xml:space="preserve"> tradition a clear distinction is made between the "good </w:t>
      </w:r>
      <w:proofErr w:type="spellStart"/>
      <w:r>
        <w:t>Väy</w:t>
      </w:r>
      <w:proofErr w:type="spellEnd"/>
      <w:r>
        <w:t xml:space="preserve">" and the "evil </w:t>
      </w:r>
      <w:proofErr w:type="spellStart"/>
      <w:r>
        <w:t>Väy</w:t>
      </w:r>
      <w:proofErr w:type="spellEnd"/>
      <w:r>
        <w:t xml:space="preserve">", the latter being little more than a demon of death. Much 384 Despite the caution shown by some scholars it seems reasonable to suppose, in the light of the parallel Vedic and Iranian evidence, that </w:t>
      </w:r>
      <w:proofErr w:type="spellStart"/>
      <w:r>
        <w:t>Väta</w:t>
      </w:r>
      <w:proofErr w:type="spellEnd"/>
      <w:r>
        <w:t xml:space="preserve"> is an ancient god. According to Herodotus, 1.131, the "winds" were among the six natural objects worshipped, under "Zeus", by the ancient Persians. In V 11.191 he records an especial ceremony in their </w:t>
      </w:r>
      <w:proofErr w:type="spellStart"/>
      <w:r>
        <w:t>honour</w:t>
      </w:r>
      <w:proofErr w:type="spellEnd"/>
      <w:r>
        <w:t xml:space="preserve">. See Gray» Foundations, 167. 385 See YI. 8.33, and for further references Gray, loc. cit. 886 Stein, Zor. deities on Indo-Scythian coins, 4 with fig. v. 387 Gray, op. cit. , pp. 167-8. 388 E.g. Y t. 10.9. 389 In </w:t>
      </w:r>
      <w:proofErr w:type="spellStart"/>
      <w:r>
        <w:t>Avestan</w:t>
      </w:r>
      <w:proofErr w:type="spellEnd"/>
      <w:r>
        <w:t xml:space="preserve"> ä has become a. This change is particular to </w:t>
      </w:r>
      <w:proofErr w:type="spellStart"/>
      <w:r>
        <w:t>Avestan</w:t>
      </w:r>
      <w:proofErr w:type="spellEnd"/>
      <w:r>
        <w:t xml:space="preserve">. The Pahlavi form of the god's name is </w:t>
      </w:r>
      <w:proofErr w:type="spellStart"/>
      <w:r>
        <w:t>Väy</w:t>
      </w:r>
      <w:proofErr w:type="spellEnd"/>
      <w:r>
        <w:t xml:space="preserve">. 390 RV 10.1684 ; see A. Hillebrandt, </w:t>
      </w:r>
      <w:proofErr w:type="spellStart"/>
      <w:r>
        <w:t>Vedische</w:t>
      </w:r>
      <w:proofErr w:type="spellEnd"/>
      <w:r>
        <w:t xml:space="preserve"> </w:t>
      </w:r>
      <w:proofErr w:type="spellStart"/>
      <w:r>
        <w:t>Mythologie</w:t>
      </w:r>
      <w:proofErr w:type="spellEnd"/>
      <w:r>
        <w:t xml:space="preserve"> II, 296. 891 See Keith, Rel. and phil. I, 139; Oldenberg, Rel., 227. 392 Vt. 15•5' 57,</w:t>
      </w:r>
    </w:p>
    <w:p w14:paraId="429CBF0E" w14:textId="77777777" w:rsidR="00C94DFF" w:rsidRDefault="00000000">
      <w:r>
        <w:br w:type="page"/>
      </w:r>
    </w:p>
    <w:p w14:paraId="125A4B70" w14:textId="77777777" w:rsidR="00C94DFF" w:rsidRDefault="00000000">
      <w:r>
        <w:lastRenderedPageBreak/>
        <w:t xml:space="preserve">80 THE PAGAN BACKGROUND THE GODS OF PAGAN IRAN 81 study has been devoted to the concept of the two Vayus;393 but it seems probable that Barr came closest to the heart of the matter in the following observations :394 "The Aryans saw in </w:t>
      </w:r>
      <w:proofErr w:type="spellStart"/>
      <w:r>
        <w:t>Väyu</w:t>
      </w:r>
      <w:proofErr w:type="spellEnd"/>
      <w:r>
        <w:t xml:space="preserve"> both the real wind that blows, hurries forth in the storm with violence and swiftness and is not to be resisted, and the first cosmic life-principle. In all living beings </w:t>
      </w:r>
      <w:proofErr w:type="spellStart"/>
      <w:r>
        <w:t>Väyu</w:t>
      </w:r>
      <w:proofErr w:type="spellEnd"/>
      <w:r>
        <w:t xml:space="preserve"> is the life-breath, in the Cosmos he is the breath of Life. But </w:t>
      </w:r>
      <w:proofErr w:type="spellStart"/>
      <w:r>
        <w:t>Väyu</w:t>
      </w:r>
      <w:proofErr w:type="spellEnd"/>
      <w:r>
        <w:t xml:space="preserve"> is also the wind that all the living breathe out at death. So he is both the god of life and death ... It could not be ignored [by the Zoroastrians] that he hunts, attains and vanquishes both creations, that of the good spirit and that of the evil. All life is in his power". As the lord of life and death Vayu is both kindly and cruel; and he is conceived as a warrior-god, with golden </w:t>
      </w:r>
      <w:proofErr w:type="spellStart"/>
      <w:r>
        <w:t>armour</w:t>
      </w:r>
      <w:proofErr w:type="spellEnd"/>
      <w:r>
        <w:t xml:space="preserve"> and a golden chariot,395 the most swift, strong and mighty, who conquers at a blow.396 In one verse in his </w:t>
      </w:r>
      <w:proofErr w:type="spellStart"/>
      <w:r>
        <w:t>yaSt</w:t>
      </w:r>
      <w:proofErr w:type="spellEnd"/>
      <w:r>
        <w:t xml:space="preserve"> he declares that he carries off the man who has been bound ;397 and later tradition suggests that this means the man already fettered by death. As all men come to this, Vayu has the exclusive epithet of "all-conqueror" (</w:t>
      </w:r>
      <w:proofErr w:type="spellStart"/>
      <w:r>
        <w:t>vanö.vispa</w:t>
      </w:r>
      <w:proofErr w:type="spellEnd"/>
      <w:r>
        <w:t xml:space="preserve">-) .398 Another </w:t>
      </w:r>
      <w:proofErr w:type="spellStart"/>
      <w:r>
        <w:t>Avestan</w:t>
      </w:r>
      <w:proofErr w:type="spellEnd"/>
      <w:r>
        <w:t xml:space="preserve"> text, the </w:t>
      </w:r>
      <w:proofErr w:type="spellStart"/>
      <w:r>
        <w:t>Aogamadaé&amp;ä</w:t>
      </w:r>
      <w:proofErr w:type="spellEnd"/>
      <w:r>
        <w:t xml:space="preserve">, celebrates his ruthlessness :399 all else may be over- come by the man of strength and courage, "only the path of the pitiless Vayu can never be avoided". This in itself appears sufficient to account for the awe which Vayu inspired, and the dread which in one aspect he aroused. In his own hymn Vayu appears in unusual isolation; but in the later tradition he is associated or even identified with </w:t>
      </w:r>
      <w:proofErr w:type="spellStart"/>
      <w:r>
        <w:t>Räman</w:t>
      </w:r>
      <w:proofErr w:type="spellEnd"/>
      <w:r>
        <w:t xml:space="preserve"> </w:t>
      </w:r>
      <w:proofErr w:type="spellStart"/>
      <w:r>
        <w:t>KhväStra</w:t>
      </w:r>
      <w:proofErr w:type="spellEnd"/>
      <w:r>
        <w:t xml:space="preserve">, and his hymn is called the </w:t>
      </w:r>
      <w:proofErr w:type="spellStart"/>
      <w:r>
        <w:t>Räm</w:t>
      </w:r>
      <w:proofErr w:type="spellEnd"/>
      <w:r>
        <w:t xml:space="preserve"> Y agt. As we have seen, </w:t>
      </w:r>
      <w:proofErr w:type="spellStart"/>
      <w:r>
        <w:t>Räman</w:t>
      </w:r>
      <w:proofErr w:type="spellEnd"/>
      <w:r>
        <w:t xml:space="preserve"> is probably a 393 Ideas first advanced by Nyberg, Rel., 300-1, were developed by Wikander in his Vayu I (Uppsala 1941). {Wikander's subsequent attempt to associate Vayu with the hero Rustam, La nouvelle Clio II, 1950, 310-29, can hardly be taken seriously, see Vol. I V, appendix.) See also Widengren in his various books on Old Iranian religion; </w:t>
      </w:r>
      <w:proofErr w:type="spellStart"/>
      <w:r>
        <w:t>Zaehner</w:t>
      </w:r>
      <w:proofErr w:type="spellEnd"/>
      <w:r>
        <w:t>, Zurvan, 82-91 ; Duchesne-Guillemin, La Religion, 182-4. Recently Burrow, J RAS 1973, 131, has suggested that the "good Vayu" was the divinity venerated by the Iranians, the "bad Vayu" the one worshipped by their enemies, the Indian settlers in Iran, who (he thought) provided the "</w:t>
      </w:r>
      <w:proofErr w:type="spellStart"/>
      <w:r>
        <w:t>daevic</w:t>
      </w:r>
      <w:proofErr w:type="spellEnd"/>
      <w:r>
        <w:t xml:space="preserve">" element in </w:t>
      </w:r>
      <w:proofErr w:type="spellStart"/>
      <w:r>
        <w:t>Avestan</w:t>
      </w:r>
      <w:proofErr w:type="spellEnd"/>
      <w:r>
        <w:t xml:space="preserve"> vocabulary. A number of penetrating </w:t>
      </w:r>
      <w:proofErr w:type="spellStart"/>
      <w:r>
        <w:t>observa</w:t>
      </w:r>
      <w:proofErr w:type="spellEnd"/>
      <w:r>
        <w:t xml:space="preserve">- </w:t>
      </w:r>
      <w:proofErr w:type="spellStart"/>
      <w:r>
        <w:t>tions</w:t>
      </w:r>
      <w:proofErr w:type="spellEnd"/>
      <w:r>
        <w:t xml:space="preserve"> about Vayu were made by Lommel, Die </w:t>
      </w:r>
      <w:proofErr w:type="spellStart"/>
      <w:r>
        <w:t>Yä't's</w:t>
      </w:r>
      <w:proofErr w:type="spellEnd"/>
      <w:r>
        <w:t xml:space="preserve">, 144-50, who was critical of those who failed to distinguish </w:t>
      </w:r>
      <w:proofErr w:type="spellStart"/>
      <w:r>
        <w:t>suffciently</w:t>
      </w:r>
      <w:proofErr w:type="spellEnd"/>
      <w:r>
        <w:t xml:space="preserve"> between Vayu and </w:t>
      </w:r>
      <w:proofErr w:type="spellStart"/>
      <w:r>
        <w:t>Väta</w:t>
      </w:r>
      <w:proofErr w:type="spellEnd"/>
      <w:r>
        <w:t xml:space="preserve">. Rather surprisingly Nyberg, although he elevated Vayu into one of his "supreme gods", nevertheless identified him with </w:t>
      </w:r>
      <w:proofErr w:type="spellStart"/>
      <w:r>
        <w:t>Väta</w:t>
      </w:r>
      <w:proofErr w:type="spellEnd"/>
      <w:r>
        <w:t xml:space="preserve"> (see his Rel., 75), in which he was followed by his pupils. Cf. also Barr, Avesta, 43-4. 394 Barr, Avesta, 42-3 ; English translation by Duchesne-Guillemin, Western Response, 59. The order of the sentences has been rearranged a little here to suit the present context. 395 Golden </w:t>
      </w:r>
      <w:proofErr w:type="spellStart"/>
      <w:r>
        <w:t>armour</w:t>
      </w:r>
      <w:proofErr w:type="spellEnd"/>
      <w:r>
        <w:t xml:space="preserve">, apparel and ornaments are not uncommonly ascribed to the gods; and it seems forced to lay weight on this (see Wikander, Vayu 30-3). 396 For a detailed analysis of Vayu's epithets (contained in Y t. 15-42-7) see Wikander, op. cit. 397 </w:t>
      </w:r>
      <w:proofErr w:type="spellStart"/>
      <w:r>
        <w:t>Yte</w:t>
      </w:r>
      <w:proofErr w:type="spellEnd"/>
      <w:r>
        <w:t xml:space="preserve"> 15-52. 898 See Y t. 15-44. 899 See the edition by Duchesne-Guillemin, JA 1936, 241-55 ; Wikander, op. cit. , 96-101. concept of Zoroastrian times, who was linked also with Mithra ;400 but the reason for the close association between him and Vayu remains un- certain. </w:t>
      </w:r>
      <w:proofErr w:type="spellStart"/>
      <w:r>
        <w:t>Darmesteter</w:t>
      </w:r>
      <w:proofErr w:type="spellEnd"/>
      <w:r>
        <w:t xml:space="preserve"> suggested401 that, as with Mithra, the </w:t>
      </w:r>
      <w:r>
        <w:lastRenderedPageBreak/>
        <w:t xml:space="preserve">link was through </w:t>
      </w:r>
      <w:proofErr w:type="spellStart"/>
      <w:r>
        <w:t>Räman's</w:t>
      </w:r>
      <w:proofErr w:type="spellEnd"/>
      <w:r>
        <w:t xml:space="preserve"> epithet, since as god of the air Vayu also possessed "good pastures", the great spaces of sky in which the clouds live, the celestial "cows" whose milk is the rain. Another explanation, offered in a Pahlavi text, is that the "good </w:t>
      </w:r>
      <w:proofErr w:type="spellStart"/>
      <w:r>
        <w:t>Väy</w:t>
      </w:r>
      <w:proofErr w:type="spellEnd"/>
      <w:r>
        <w:t xml:space="preserve">" is called </w:t>
      </w:r>
      <w:proofErr w:type="spellStart"/>
      <w:r>
        <w:t>Räm</w:t>
      </w:r>
      <w:proofErr w:type="spellEnd"/>
      <w:r>
        <w:t xml:space="preserve"> (a word which can mean joy as well as peace) because he guides the souls of the righteous on their way to Paradise, and so gives joy to them.402 Whatever the true ex- planation, it is presumably Vayu's abode in the empty air which brought him also into association with </w:t>
      </w:r>
      <w:proofErr w:type="spellStart"/>
      <w:r>
        <w:t>Zurvän</w:t>
      </w:r>
      <w:proofErr w:type="spellEnd"/>
      <w:r>
        <w:t xml:space="preserve"> "Time" and </w:t>
      </w:r>
      <w:proofErr w:type="spellStart"/>
      <w:r>
        <w:t>ThwäSa</w:t>
      </w:r>
      <w:proofErr w:type="spellEnd"/>
      <w:r>
        <w:t xml:space="preserve"> "Firmament" , In the speculations of later Zoroastrianism. There is nothing, however, in Vayu's </w:t>
      </w:r>
      <w:proofErr w:type="spellStart"/>
      <w:r>
        <w:t>yaSt</w:t>
      </w:r>
      <w:proofErr w:type="spellEnd"/>
      <w:r>
        <w:t xml:space="preserve"> to suggest that such speculations had any place in Iranian paganism. </w:t>
      </w:r>
      <w:proofErr w:type="spellStart"/>
      <w:r>
        <w:t>Zurvän</w:t>
      </w:r>
      <w:proofErr w:type="spellEnd"/>
      <w:r>
        <w:t xml:space="preserve"> himself has a minor role only in the Zoroastrian liturgy,403 and as a divinity is not mentioned in any of </w:t>
      </w:r>
      <w:proofErr w:type="spellStart"/>
      <w:r>
        <w:t>theyaSts</w:t>
      </w:r>
      <w:proofErr w:type="spellEnd"/>
      <w:r>
        <w:t xml:space="preserve">. His place in later theology and belief will accordingly be discussed hereafter.404 As well as the "abstract" gods, and these gods of natural phenomena, the pagan Iranians evidently worshipped cult gods, namely Haoma and G5u5 Urvan, divine beings who appear to have been created by the re- current acts of worship. They will accordingly be considered in connection with the ritual.405 Linked with one of this pair of deities are two other divine beings. One is </w:t>
      </w:r>
      <w:proofErr w:type="spellStart"/>
      <w:r>
        <w:t>Göus</w:t>
      </w:r>
      <w:proofErr w:type="spellEnd"/>
      <w:r>
        <w:t xml:space="preserve"> Tagan, whose name means "Creator of the Cow" (or "Bull"—the one word is used for both in </w:t>
      </w:r>
      <w:proofErr w:type="spellStart"/>
      <w:r>
        <w:t>Avestan</w:t>
      </w:r>
      <w:proofErr w:type="spellEnd"/>
      <w:r>
        <w:t xml:space="preserve">). This divinity is spoken of by Zoroaster himself, and in Yasna </w:t>
      </w:r>
      <w:proofErr w:type="spellStart"/>
      <w:r>
        <w:t>Haptayhäiti</w:t>
      </w:r>
      <w:proofErr w:type="spellEnd"/>
      <w:r>
        <w:t xml:space="preserve"> he is invoked together with </w:t>
      </w:r>
      <w:proofErr w:type="spellStart"/>
      <w:r>
        <w:t>Götß</w:t>
      </w:r>
      <w:proofErr w:type="spellEnd"/>
      <w:r>
        <w:t xml:space="preserve"> Urvan (as he still is in Zoroastrian ritual). In </w:t>
      </w:r>
      <w:proofErr w:type="spellStart"/>
      <w:r>
        <w:t>theyasna</w:t>
      </w:r>
      <w:proofErr w:type="spellEnd"/>
      <w:r>
        <w:t xml:space="preserve"> he is called upon in association with the </w:t>
      </w:r>
      <w:proofErr w:type="spellStart"/>
      <w:r>
        <w:t>Gathic</w:t>
      </w:r>
      <w:proofErr w:type="spellEnd"/>
      <w:r>
        <w:t xml:space="preserve"> Amasa Spontas.406 Nothing is related of him, his character or functions; but it is generally agreed that he is to be identified with Vedic T </w:t>
      </w:r>
      <w:proofErr w:type="spellStart"/>
      <w:r>
        <w:t>vastn</w:t>
      </w:r>
      <w:proofErr w:type="spellEnd"/>
      <w:r>
        <w:t xml:space="preserve"> the "Fashioner" .407 The prophet apparently also refers to him as a name </w:t>
      </w:r>
      <w:proofErr w:type="spellStart"/>
      <w:r>
        <w:t>etymo</w:t>
      </w:r>
      <w:proofErr w:type="spellEnd"/>
      <w:r>
        <w:t xml:space="preserve">- logically identical with Tvastr.408 In the Vedas the "Fashioner" is the smith of the gods, and maker also of living creatures. 409 It is probable that 400 See above, p. 60. 401 </w:t>
      </w:r>
      <w:proofErr w:type="spellStart"/>
      <w:r>
        <w:t>Ét</w:t>
      </w:r>
      <w:proofErr w:type="spellEnd"/>
      <w:r>
        <w:t xml:space="preserve">. </w:t>
      </w:r>
      <w:proofErr w:type="spellStart"/>
      <w:r>
        <w:t>ir.</w:t>
      </w:r>
      <w:proofErr w:type="spellEnd"/>
      <w:r>
        <w:t xml:space="preserve"> II, 194. </w:t>
      </w:r>
      <w:proofErr w:type="spellStart"/>
      <w:r>
        <w:t>GBd</w:t>
      </w:r>
      <w:proofErr w:type="spellEnd"/>
      <w:r>
        <w:t xml:space="preserve">. xxvi. 29 (ed. TDA, 166.7-9, transl. BTA, 217. Cited by Wikander, op. cit., 18). 403 For the Av. passages see Gray, Foundations, 124. 404 See Vol. II. 405 See Ch. 6. 406 See Gray, Foundations, 146. 407 See Bartholomae, </w:t>
      </w:r>
      <w:proofErr w:type="spellStart"/>
      <w:r>
        <w:t>Arische</w:t>
      </w:r>
      <w:proofErr w:type="spellEnd"/>
      <w:r>
        <w:t xml:space="preserve"> </w:t>
      </w:r>
      <w:proofErr w:type="spellStart"/>
      <w:r>
        <w:t>Forschungen</w:t>
      </w:r>
      <w:proofErr w:type="spellEnd"/>
      <w:r>
        <w:t xml:space="preserve"> III, 25-9. 408 Y. 29.6. See M. Leumann, </w:t>
      </w:r>
      <w:proofErr w:type="spellStart"/>
      <w:r>
        <w:t>Asiatische</w:t>
      </w:r>
      <w:proofErr w:type="spellEnd"/>
      <w:r>
        <w:t xml:space="preserve"> </w:t>
      </w:r>
      <w:proofErr w:type="spellStart"/>
      <w:r>
        <w:t>Studien</w:t>
      </w:r>
      <w:proofErr w:type="spellEnd"/>
      <w:r>
        <w:t xml:space="preserve"> I-I V, 1954, 79 ff.; </w:t>
      </w:r>
      <w:proofErr w:type="spellStart"/>
      <w:r>
        <w:t>Gershevitch</w:t>
      </w:r>
      <w:proofErr w:type="spellEnd"/>
      <w:r>
        <w:t xml:space="preserve">, AHM, 55-6. 409 On this divinity see Oldenberg, Rel., 237-9; Keith, Rel. and Phil. I, 204-6; Macdonell, Mythology, 115-8; Hillebrandt, V ed. </w:t>
      </w:r>
      <w:proofErr w:type="spellStart"/>
      <w:r>
        <w:t>Mythologie</w:t>
      </w:r>
      <w:proofErr w:type="spellEnd"/>
      <w:r>
        <w:t xml:space="preserve"> II, 372-84.</w:t>
      </w:r>
    </w:p>
    <w:p w14:paraId="2D0CC8E0" w14:textId="77777777" w:rsidR="00C94DFF" w:rsidRDefault="00000000">
      <w:r>
        <w:br w:type="page"/>
      </w:r>
    </w:p>
    <w:p w14:paraId="5E831443" w14:textId="77777777" w:rsidR="00C94DFF" w:rsidRDefault="00000000">
      <w:r>
        <w:lastRenderedPageBreak/>
        <w:t xml:space="preserve">82 THE PAGAN BACKGROUND THE GODS OF PAGAN IRAN 83 in pagan Iran, as in Vedic India, there were a number of creator gods ; but it seems remarkable that Zoroaster should himself have acknowledged and by use of the name </w:t>
      </w:r>
      <w:proofErr w:type="spellStart"/>
      <w:r>
        <w:t>Götß</w:t>
      </w:r>
      <w:proofErr w:type="spellEnd"/>
      <w:r>
        <w:t xml:space="preserve"> have assigned to him, apparently, a particular creative function (or assented to his possession of it). One can but suppose that the prophet saw this ancient divinity as a servant of Ahura Mazdä, who had delegated to him one </w:t>
      </w:r>
      <w:proofErr w:type="spellStart"/>
      <w:r>
        <w:t>specialised</w:t>
      </w:r>
      <w:proofErr w:type="spellEnd"/>
      <w:r>
        <w:t xml:space="preserve"> </w:t>
      </w:r>
      <w:proofErr w:type="spellStart"/>
      <w:r>
        <w:t>crea</w:t>
      </w:r>
      <w:proofErr w:type="spellEnd"/>
      <w:r>
        <w:t xml:space="preserve">- tivity.410 Outside the </w:t>
      </w:r>
      <w:proofErr w:type="spellStart"/>
      <w:r>
        <w:t>Gäthäs</w:t>
      </w:r>
      <w:proofErr w:type="spellEnd"/>
      <w:r>
        <w:t xml:space="preserve"> the word </w:t>
      </w:r>
      <w:proofErr w:type="spellStart"/>
      <w:r>
        <w:t>thworagtar</w:t>
      </w:r>
      <w:proofErr w:type="spellEnd"/>
      <w:r>
        <w:t xml:space="preserve"> occurs only twice,411 and each time it appears to be used of Ahura </w:t>
      </w:r>
      <w:proofErr w:type="spellStart"/>
      <w:r>
        <w:t>Mazdä</w:t>
      </w:r>
      <w:proofErr w:type="spellEnd"/>
      <w:r>
        <w:t xml:space="preserve"> himself—perhaps in emphasis upon the Zoroastrian doctrine of the one supreme Creator. The other divinity who, like </w:t>
      </w:r>
      <w:proofErr w:type="spellStart"/>
      <w:r>
        <w:t>GäuS</w:t>
      </w:r>
      <w:proofErr w:type="spellEnd"/>
      <w:r>
        <w:t xml:space="preserve"> Tasan, is regularly associated with </w:t>
      </w:r>
      <w:proofErr w:type="spellStart"/>
      <w:r>
        <w:t>Gäus</w:t>
      </w:r>
      <w:proofErr w:type="spellEnd"/>
      <w:r>
        <w:t xml:space="preserve"> Urvan is </w:t>
      </w:r>
      <w:proofErr w:type="spellStart"/>
      <w:r>
        <w:t>Druväspä</w:t>
      </w:r>
      <w:proofErr w:type="spellEnd"/>
      <w:r>
        <w:t xml:space="preserve">. The name of this goddess appears in origin to be simply an epithet, meaning "possessing sound horses" ; and she seems a secondary creation412, evolved presumably after the Iranian warriors had learnt to harness the horse. </w:t>
      </w:r>
      <w:proofErr w:type="spellStart"/>
      <w:r>
        <w:t>Yast</w:t>
      </w:r>
      <w:proofErr w:type="spellEnd"/>
      <w:r>
        <w:t xml:space="preserve"> 9, called in Pahlavi </w:t>
      </w:r>
      <w:proofErr w:type="spellStart"/>
      <w:r>
        <w:t>GöS</w:t>
      </w:r>
      <w:proofErr w:type="spellEnd"/>
      <w:r>
        <w:t xml:space="preserve"> </w:t>
      </w:r>
      <w:proofErr w:type="spellStart"/>
      <w:r>
        <w:t>Yast</w:t>
      </w:r>
      <w:proofErr w:type="spellEnd"/>
      <w:r>
        <w:t xml:space="preserve"> (for </w:t>
      </w:r>
      <w:proofErr w:type="spellStart"/>
      <w:r>
        <w:t>GäuS</w:t>
      </w:r>
      <w:proofErr w:type="spellEnd"/>
      <w:r>
        <w:t xml:space="preserve"> Urvan) is in </w:t>
      </w:r>
      <w:proofErr w:type="spellStart"/>
      <w:r>
        <w:t>honour</w:t>
      </w:r>
      <w:proofErr w:type="spellEnd"/>
      <w:r>
        <w:t xml:space="preserve"> of </w:t>
      </w:r>
      <w:proofErr w:type="spellStart"/>
      <w:r>
        <w:t>Druväspä</w:t>
      </w:r>
      <w:proofErr w:type="spellEnd"/>
      <w:r>
        <w:t xml:space="preserve"> ; but only the first two verses show origin- </w:t>
      </w:r>
      <w:proofErr w:type="spellStart"/>
      <w:r>
        <w:t>ality</w:t>
      </w:r>
      <w:proofErr w:type="spellEnd"/>
      <w:r>
        <w:t xml:space="preserve">, the larger part of the hymn being made up of invocations very close to those found in the hymns to </w:t>
      </w:r>
      <w:proofErr w:type="spellStart"/>
      <w:r>
        <w:t>Arodvi</w:t>
      </w:r>
      <w:proofErr w:type="spellEnd"/>
      <w:r>
        <w:t xml:space="preserve"> and A5. In the opening verse </w:t>
      </w:r>
      <w:proofErr w:type="spellStart"/>
      <w:r>
        <w:t>Druväspä</w:t>
      </w:r>
      <w:proofErr w:type="spellEnd"/>
      <w:r>
        <w:t xml:space="preserve"> is said to care for cattle, large and small; and she has been identified on one of the KuSan coins as represented by a male figure with a trotting horse, under which is written APOOACfIO.413 The fact that </w:t>
      </w:r>
      <w:proofErr w:type="spellStart"/>
      <w:r>
        <w:t>Druväspä</w:t>
      </w:r>
      <w:proofErr w:type="spellEnd"/>
      <w:r>
        <w:t xml:space="preserve"> is a goddess makes it possible that she evolved originally from an epithet of the chariot-driving who in pagan times appears to have been a powerful divinity, probably much worshipped by fighting men. Both </w:t>
      </w:r>
      <w:proofErr w:type="spellStart"/>
      <w:r>
        <w:t>Göus</w:t>
      </w:r>
      <w:proofErr w:type="spellEnd"/>
      <w:r>
        <w:t xml:space="preserve"> Ta5an and </w:t>
      </w:r>
      <w:proofErr w:type="spellStart"/>
      <w:r>
        <w:t>Druväspä</w:t>
      </w:r>
      <w:proofErr w:type="spellEnd"/>
      <w:r>
        <w:t xml:space="preserve"> appear as divinities defined by special functions. Another such being is the modest Hadis, who is known only from a fairly "recent" part of the Avesta, and in the Pahlavi books.414 It is possible, nevertheless, that he was a minor pagan divinity. His name means "Abode, Home", and the Sasanian glossators called him simply the "Spirit of the House" (</w:t>
      </w:r>
      <w:proofErr w:type="spellStart"/>
      <w:r>
        <w:t>ménög</w:t>
      </w:r>
      <w:proofErr w:type="spellEnd"/>
      <w:r>
        <w:t xml:space="preserve"> </w:t>
      </w:r>
      <w:proofErr w:type="spellStart"/>
      <w:r>
        <w:t>i</w:t>
      </w:r>
      <w:proofErr w:type="spellEnd"/>
      <w:r>
        <w:t xml:space="preserve"> </w:t>
      </w:r>
      <w:proofErr w:type="spellStart"/>
      <w:r>
        <w:t>khänag</w:t>
      </w:r>
      <w:proofErr w:type="spellEnd"/>
      <w:r>
        <w:t xml:space="preserve">). According to his epithets </w:t>
      </w:r>
      <w:proofErr w:type="spellStart"/>
      <w:r>
        <w:t>HadiS</w:t>
      </w:r>
      <w:proofErr w:type="spellEnd"/>
      <w:r>
        <w:t xml:space="preserve"> possessed pastures, bestowed grain and well-being, and was compassion- ate. The only legend recorded of him tells how he was sent as divine </w:t>
      </w:r>
      <w:proofErr w:type="spellStart"/>
      <w:r>
        <w:t>mes</w:t>
      </w:r>
      <w:proofErr w:type="spellEnd"/>
      <w:r>
        <w:t xml:space="preserve">- 410 See </w:t>
      </w:r>
      <w:proofErr w:type="spellStart"/>
      <w:r>
        <w:t>Leumann</w:t>
      </w:r>
      <w:proofErr w:type="spellEnd"/>
      <w:r>
        <w:t xml:space="preserve">, loc. cit. It has often been noted that Zoroaster uses the word </w:t>
      </w:r>
      <w:proofErr w:type="spellStart"/>
      <w:r>
        <w:t>dämi</w:t>
      </w:r>
      <w:proofErr w:type="spellEnd"/>
      <w:r>
        <w:t xml:space="preserve"> also of the divinity </w:t>
      </w:r>
      <w:proofErr w:type="spellStart"/>
      <w:r>
        <w:t>Ärmaiti</w:t>
      </w:r>
      <w:proofErr w:type="spellEnd"/>
      <w:r>
        <w:t xml:space="preserve"> (Y. 34.10; cf. </w:t>
      </w:r>
      <w:proofErr w:type="spellStart"/>
      <w:r>
        <w:t>Vr</w:t>
      </w:r>
      <w:proofErr w:type="spellEnd"/>
      <w:r>
        <w:t xml:space="preserve">. 19.2); but </w:t>
      </w:r>
      <w:proofErr w:type="spellStart"/>
      <w:r>
        <w:t>Gershevitch</w:t>
      </w:r>
      <w:proofErr w:type="spellEnd"/>
      <w:r>
        <w:t xml:space="preserve">, AHM, 169 suggests that this should be an adjective, meaning "of the Creator", rather than the noun "creator". 411 Y. 42.2 ; 57.2. On these passages see </w:t>
      </w:r>
      <w:proofErr w:type="spellStart"/>
      <w:r>
        <w:t>Gershevitch</w:t>
      </w:r>
      <w:proofErr w:type="spellEnd"/>
      <w:r>
        <w:t xml:space="preserve">, AHM, 54. In his further discus- Sion, in which </w:t>
      </w:r>
      <w:proofErr w:type="spellStart"/>
      <w:r>
        <w:t>heseeks</w:t>
      </w:r>
      <w:proofErr w:type="spellEnd"/>
      <w:r>
        <w:t xml:space="preserve"> to </w:t>
      </w:r>
      <w:proofErr w:type="spellStart"/>
      <w:r>
        <w:t>identifyGäuS</w:t>
      </w:r>
      <w:proofErr w:type="spellEnd"/>
      <w:r>
        <w:t xml:space="preserve"> Tasan with </w:t>
      </w:r>
      <w:proofErr w:type="spellStart"/>
      <w:r>
        <w:t>Sponta</w:t>
      </w:r>
      <w:proofErr w:type="spellEnd"/>
      <w:r>
        <w:t xml:space="preserve"> Mainyu (as </w:t>
      </w:r>
      <w:proofErr w:type="spellStart"/>
      <w:r>
        <w:t>Darmesteter</w:t>
      </w:r>
      <w:proofErr w:type="spellEnd"/>
      <w:r>
        <w:t xml:space="preserve"> and others had done earlier) </w:t>
      </w:r>
      <w:proofErr w:type="spellStart"/>
      <w:r>
        <w:t>Gershevitch</w:t>
      </w:r>
      <w:proofErr w:type="spellEnd"/>
      <w:r>
        <w:t xml:space="preserve"> appears to force the evidence a little in the interests of the theory of Zoroaster's strict monotheism. 412 See Lommel, Die </w:t>
      </w:r>
      <w:proofErr w:type="spellStart"/>
      <w:r>
        <w:t>Yä't's</w:t>
      </w:r>
      <w:proofErr w:type="spellEnd"/>
      <w:r>
        <w:t xml:space="preserve">, 57-8. 418 See Stein, Z". deities on Indo-Scythian coins, 3-4 with fig. iii; </w:t>
      </w:r>
      <w:proofErr w:type="spellStart"/>
      <w:r>
        <w:t>Darmesteter</w:t>
      </w:r>
      <w:proofErr w:type="spellEnd"/>
      <w:r>
        <w:t xml:space="preserve">, ZA II, 432. 414 </w:t>
      </w:r>
      <w:proofErr w:type="spellStart"/>
      <w:r>
        <w:t>Vr</w:t>
      </w:r>
      <w:proofErr w:type="spellEnd"/>
      <w:r>
        <w:t xml:space="preserve">. 1.9; 2.11 ; 9-5; Dk. V 11.1.12-3 (ed. Madan, 593.11 ff.). On Hadis see </w:t>
      </w:r>
      <w:proofErr w:type="spellStart"/>
      <w:r>
        <w:t>Darmesteter</w:t>
      </w:r>
      <w:proofErr w:type="spellEnd"/>
      <w:r>
        <w:t xml:space="preserve">, </w:t>
      </w:r>
      <w:proofErr w:type="spellStart"/>
      <w:r>
        <w:t>Ét</w:t>
      </w:r>
      <w:proofErr w:type="spellEnd"/>
      <w:r>
        <w:t>. if. 11, 201-3: Henning, BSOAS XII, 1947, 59-62. *</w:t>
      </w:r>
      <w:proofErr w:type="spellStart"/>
      <w:r>
        <w:t>enger</w:t>
      </w:r>
      <w:proofErr w:type="spellEnd"/>
      <w:r>
        <w:t xml:space="preserve"> to the first man and woman, to teach them how to bless their bread. As </w:t>
      </w:r>
      <w:proofErr w:type="spellStart"/>
      <w:r>
        <w:t>Darmesteter</w:t>
      </w:r>
      <w:proofErr w:type="spellEnd"/>
      <w:r>
        <w:t xml:space="preserve"> pointed out,415 the Vedic parallel to Hadis is </w:t>
      </w:r>
      <w:proofErr w:type="spellStart"/>
      <w:r>
        <w:t>Västospati</w:t>
      </w:r>
      <w:proofErr w:type="spellEnd"/>
      <w:r>
        <w:t xml:space="preserve">, "Lord of the Homestead", a beneficent minor divinity who presided over the foundation of a house. These then appear to have been the divinities of pagan Iran who were accepted by Zoroaster as beneficent.416 Of those whom he rejected as false gods, the </w:t>
      </w:r>
      <w:proofErr w:type="spellStart"/>
      <w:r>
        <w:t>daévas</w:t>
      </w:r>
      <w:proofErr w:type="spellEnd"/>
      <w:r>
        <w:t xml:space="preserve">, only the names of Indra, </w:t>
      </w:r>
      <w:proofErr w:type="spellStart"/>
      <w:r>
        <w:t>Nåohaithya</w:t>
      </w:r>
      <w:proofErr w:type="spellEnd"/>
      <w:r>
        <w:t xml:space="preserve"> and </w:t>
      </w:r>
      <w:proofErr w:type="spellStart"/>
      <w:r>
        <w:lastRenderedPageBreak/>
        <w:t>Saurva</w:t>
      </w:r>
      <w:proofErr w:type="spellEnd"/>
      <w:r>
        <w:t xml:space="preserve"> are known.417 In Vedic India these gods were </w:t>
      </w:r>
      <w:proofErr w:type="spellStart"/>
      <w:r>
        <w:t>honoured</w:t>
      </w:r>
      <w:proofErr w:type="spellEnd"/>
      <w:r>
        <w:t xml:space="preserve"> in the same pan- </w:t>
      </w:r>
      <w:proofErr w:type="spellStart"/>
      <w:r>
        <w:t>theon</w:t>
      </w:r>
      <w:proofErr w:type="spellEnd"/>
      <w:r>
        <w:t xml:space="preserve"> as the Asuras, by the same priests, and </w:t>
      </w:r>
      <w:proofErr w:type="spellStart"/>
      <w:r>
        <w:t>with in</w:t>
      </w:r>
      <w:proofErr w:type="spellEnd"/>
      <w:r>
        <w:t xml:space="preserve"> general the same rites; and this was presumably the case also in pagan Iran. The Vedic Indra and </w:t>
      </w:r>
      <w:proofErr w:type="spellStart"/>
      <w:r>
        <w:t>Näsatya</w:t>
      </w:r>
      <w:proofErr w:type="spellEnd"/>
      <w:r>
        <w:t xml:space="preserve"> have benevolent traits, but "beside the </w:t>
      </w:r>
      <w:proofErr w:type="spellStart"/>
      <w:r>
        <w:t>Ädityas</w:t>
      </w:r>
      <w:proofErr w:type="spellEnd"/>
      <w:r>
        <w:t>, the wrathful and compassionate guardians of .</w:t>
      </w:r>
      <w:proofErr w:type="spellStart"/>
      <w:r>
        <w:t>rta</w:t>
      </w:r>
      <w:proofErr w:type="spellEnd"/>
      <w:r>
        <w:t xml:space="preserve">, there stands ever Indra in another role, as the lavish friend of his worshippers, caring little about sin and righteousness, one who belongs to a divine world which, ordained </w:t>
      </w:r>
      <w:proofErr w:type="spellStart"/>
      <w:r>
        <w:t>ori</w:t>
      </w:r>
      <w:proofErr w:type="spellEnd"/>
      <w:r>
        <w:t xml:space="preserve">- </w:t>
      </w:r>
      <w:proofErr w:type="spellStart"/>
      <w:r>
        <w:t>ginally</w:t>
      </w:r>
      <w:proofErr w:type="spellEnd"/>
      <w:r>
        <w:t xml:space="preserve"> to serve the human desire for power and wealth, was indifferent to the world of moral ideas, and only slowly and superficially entered into contact with it." 418 As for Sarva, it is possible that already in Indo- Iranian times he was a menacing being, like the Vedic Rudra with whom he is connected, who has been </w:t>
      </w:r>
      <w:proofErr w:type="spellStart"/>
      <w:r>
        <w:t>characterised</w:t>
      </w:r>
      <w:proofErr w:type="spellEnd"/>
      <w:r>
        <w:t xml:space="preserve"> as "terrible as a wild beast" , a divinity through whom evil reached up into the world of the gods.419 It is not difficult to see why Zoroaster, with his passionate pursuit of right- </w:t>
      </w:r>
      <w:proofErr w:type="spellStart"/>
      <w:r>
        <w:t>eousness</w:t>
      </w:r>
      <w:proofErr w:type="spellEnd"/>
      <w:r>
        <w:t xml:space="preserve">, should have rejected such gods, together with all amoral divine beings who were associated with them. In general, however, the Indo-Iranians seem to have regarded their divinities hopefully, as being by nature kindly disposed towards men ; and evil they appear to have attributed in the main to lesser, spiteful beings, the demons and witches and fearsome monsters who inhabited this world rather than the heavenly one beyond it. The pagan Iranians also conceived, however, of a subterranean kingdom ruled over by "the god who is said to dwell beneath the earth" ,420 who claimed as his subjects those spirits 415 Op. cit. , 203. 416 For </w:t>
      </w:r>
      <w:proofErr w:type="spellStart"/>
      <w:r>
        <w:t>nirita</w:t>
      </w:r>
      <w:proofErr w:type="spellEnd"/>
      <w:r>
        <w:t>/</w:t>
      </w:r>
      <w:proofErr w:type="spellStart"/>
      <w:r>
        <w:t>Thraétaona</w:t>
      </w:r>
      <w:proofErr w:type="spellEnd"/>
      <w:r>
        <w:t xml:space="preserve"> see the following chapter. For such </w:t>
      </w:r>
      <w:proofErr w:type="spellStart"/>
      <w:r>
        <w:t>divinised</w:t>
      </w:r>
      <w:proofErr w:type="spellEnd"/>
      <w:r>
        <w:t xml:space="preserve"> concepts as the seasons and times of day etc., see Gray, Foundations under their various names. There is also the </w:t>
      </w:r>
      <w:proofErr w:type="spellStart"/>
      <w:r>
        <w:t>baffng</w:t>
      </w:r>
      <w:proofErr w:type="spellEnd"/>
      <w:r>
        <w:t xml:space="preserve"> figure of </w:t>
      </w:r>
      <w:proofErr w:type="spellStart"/>
      <w:r>
        <w:t>Dämöiö</w:t>
      </w:r>
      <w:proofErr w:type="spellEnd"/>
      <w:r>
        <w:t xml:space="preserve"> </w:t>
      </w:r>
      <w:proofErr w:type="spellStart"/>
      <w:r>
        <w:t>Upamana</w:t>
      </w:r>
      <w:proofErr w:type="spellEnd"/>
      <w:r>
        <w:t xml:space="preserve">, who accompanies Mithra in the form of a wild boar (Y t. 10.127). The meaning of his name is obscure, and he is little known outside the </w:t>
      </w:r>
      <w:proofErr w:type="spellStart"/>
      <w:r>
        <w:t>yasrts</w:t>
      </w:r>
      <w:proofErr w:type="spellEnd"/>
      <w:r>
        <w:t xml:space="preserve">. He is almost certainly therefore a pagan deity, whom </w:t>
      </w:r>
      <w:proofErr w:type="spellStart"/>
      <w:r>
        <w:t>Gershevitch</w:t>
      </w:r>
      <w:proofErr w:type="spellEnd"/>
      <w:r>
        <w:t xml:space="preserve"> (AHM, 166-9) has interpreted as the alter ego of Vorothraghna; but it cannot be said that his arguments appear wholly conclusive. For other interpretations (none of them generally accepted) see </w:t>
      </w:r>
      <w:proofErr w:type="spellStart"/>
      <w:r>
        <w:t>Gershevitch</w:t>
      </w:r>
      <w:proofErr w:type="spellEnd"/>
      <w:r>
        <w:t>, ibid. 417 On them see above, pp. 53-5' 418 Oldenberg, Rel., 305-6. 419 Ibid., 291. 420 Herodotus, VII. 114.</w:t>
      </w:r>
    </w:p>
    <w:p w14:paraId="65AD34D7" w14:textId="77777777" w:rsidR="00C94DFF" w:rsidRDefault="00000000">
      <w:r>
        <w:br w:type="page"/>
      </w:r>
    </w:p>
    <w:p w14:paraId="40D10887" w14:textId="77777777" w:rsidR="00C94DFF" w:rsidRDefault="00000000">
      <w:r>
        <w:lastRenderedPageBreak/>
        <w:t xml:space="preserve">84 THE PAGAN BACKGROUND who at death failed to make their way up to the sunny abode of the Ahu- rase This dread lord was perhaps the pagan Yima, for his Indian counter- part, Yama, is a lord of death, who seeks out those whose time has come and takes them to his dark realm.421 Yama is popularly regarded with awe and dread; and probably in Iran also the ruler of the kingdom of the dead was feared and his messengers thought of with distress. There may be said, therefore, to have been a dualism with regard to the divine al. ready in the pagan period: a theistic as distinct from an ethical dualism, with opposition between the gods of the sky, dispensing prosperity and happiness here and hereafter, and those of the underworld, to whom men sacrificed in order to avoid their dark and joyless abode.422 Through Zoroaster's teaching this underworld came to be regarded as a place not merely of negations, but of punishment, in fact as hell; and the </w:t>
      </w:r>
      <w:proofErr w:type="spellStart"/>
      <w:r>
        <w:t>daävas</w:t>
      </w:r>
      <w:proofErr w:type="spellEnd"/>
      <w:r>
        <w:t xml:space="preserve"> became, in their debasement, its inhabitants, to be execrated by all true followers of the prophet. 421 On Yima/Yama see more fully in the </w:t>
      </w:r>
      <w:proofErr w:type="spellStart"/>
      <w:r>
        <w:t>followmg</w:t>
      </w:r>
      <w:proofErr w:type="spellEnd"/>
      <w:r>
        <w:t xml:space="preserve"> chapter. 422 The theistic dualism latent in Rigvedic thought was stressed by W. Kirfel, Die Ros-a </w:t>
      </w:r>
      <w:proofErr w:type="spellStart"/>
      <w:r>
        <w:t>mograPhie</w:t>
      </w:r>
      <w:proofErr w:type="spellEnd"/>
      <w:r>
        <w:t xml:space="preserve"> der Inder, CHAPTER THREE DEMONS AND EVIL-DOING, FABULOUS CREATURES, FIRST MEN AND HEROES The Avesta shows that the pagan Iranians, like the Indians of old, felt their world to be inhabited by innumerable lesser spirits, some kindly but many malignant. Some of these evil powers sought to enter a man's body and harm him directly. •Others lurked about his homestead and fields, ready to make him stumble and fall, or to harm his cattle or blight his crops; and beyond, the untamed forest and plain were full of </w:t>
      </w:r>
      <w:proofErr w:type="spellStart"/>
      <w:r>
        <w:t>menace.l</w:t>
      </w:r>
      <w:proofErr w:type="spellEnd"/>
      <w:r>
        <w:t xml:space="preserve"> Evil threatened everywhere, but could be warded off by proper </w:t>
      </w:r>
      <w:proofErr w:type="spellStart"/>
      <w:r>
        <w:t>precau</w:t>
      </w:r>
      <w:proofErr w:type="spellEnd"/>
      <w:r>
        <w:t xml:space="preserve">- </w:t>
      </w:r>
      <w:proofErr w:type="spellStart"/>
      <w:r>
        <w:t>tions</w:t>
      </w:r>
      <w:proofErr w:type="spellEnd"/>
      <w:r>
        <w:t xml:space="preserve">, such as banning formulas or propitiatory gifts; and some men were held to have acquired power over these dark forces, to compel them to serve their own ends. Hence the only word common to the Indo-Iranian tradition for such evil beings, namely yätu,2 appears to denote primarily a class of demons, but came gradually in Iran to be used for the men who were able to control them, the sorcerers or magicians. Younger </w:t>
      </w:r>
      <w:proofErr w:type="spellStart"/>
      <w:r>
        <w:t>Avestan</w:t>
      </w:r>
      <w:proofErr w:type="spellEnd"/>
      <w:r>
        <w:t xml:space="preserve"> </w:t>
      </w:r>
      <w:proofErr w:type="spellStart"/>
      <w:r>
        <w:t>yätu</w:t>
      </w:r>
      <w:proofErr w:type="spellEnd"/>
      <w:r>
        <w:t xml:space="preserve"> (Persian </w:t>
      </w:r>
      <w:proofErr w:type="spellStart"/>
      <w:r>
        <w:t>jädü</w:t>
      </w:r>
      <w:proofErr w:type="spellEnd"/>
      <w:r>
        <w:t xml:space="preserve">) already has sometimes this latter meaning,3 for the gradual debasing in Zoroastrian usage of the word </w:t>
      </w:r>
      <w:proofErr w:type="spellStart"/>
      <w:r>
        <w:t>daéva</w:t>
      </w:r>
      <w:proofErr w:type="spellEnd"/>
      <w:r>
        <w:t xml:space="preserve"> from "god" to "false god" and thence to "demon" led to this becoming the term in Zoro- </w:t>
      </w:r>
      <w:proofErr w:type="spellStart"/>
      <w:r>
        <w:t>astrianism</w:t>
      </w:r>
      <w:proofErr w:type="spellEnd"/>
      <w:r>
        <w:t xml:space="preserve"> for the powers of darkness. Nevertheless the original sense of </w:t>
      </w:r>
      <w:proofErr w:type="spellStart"/>
      <w:r>
        <w:t>yätu</w:t>
      </w:r>
      <w:proofErr w:type="spellEnd"/>
      <w:r>
        <w:t xml:space="preserve"> as an evil spirit always inheres in the word as it is used in the old Zoroastrian confession of faith, the Fravaräné,4 and also when it is linked in denunciatory formulas with </w:t>
      </w:r>
      <w:proofErr w:type="spellStart"/>
      <w:r>
        <w:t>Pairikä</w:t>
      </w:r>
      <w:proofErr w:type="spellEnd"/>
      <w:r>
        <w:t xml:space="preserve">. This latter term denotes a class of female supernatural beings of malicious character, who seek to beguile and harm mankind——some of them witch-like in character, but in general more powerful than witches, as </w:t>
      </w:r>
      <w:proofErr w:type="spellStart"/>
      <w:r>
        <w:t>theyätus</w:t>
      </w:r>
      <w:proofErr w:type="spellEnd"/>
      <w:r>
        <w:t xml:space="preserve"> </w:t>
      </w:r>
      <w:proofErr w:type="spellStart"/>
      <w:r>
        <w:t>ofold</w:t>
      </w:r>
      <w:proofErr w:type="spellEnd"/>
      <w:r>
        <w:t xml:space="preserve"> were more powerful than wizards. 5 1 On the awe felt by the Rigvedic Indians for forest and wasteland see H. W. Bailey, Literatures of the East, ed. </w:t>
      </w:r>
      <w:r w:rsidRPr="006F498F">
        <w:rPr>
          <w:lang w:val="fr-FR"/>
        </w:rPr>
        <w:t xml:space="preserve">E. </w:t>
      </w:r>
      <w:proofErr w:type="spellStart"/>
      <w:r w:rsidRPr="006F498F">
        <w:rPr>
          <w:lang w:val="fr-FR"/>
        </w:rPr>
        <w:t>Ceadel</w:t>
      </w:r>
      <w:proofErr w:type="spellEnd"/>
      <w:r w:rsidRPr="006F498F">
        <w:rPr>
          <w:lang w:val="fr-FR"/>
        </w:rPr>
        <w:t xml:space="preserve">, 108-9. In </w:t>
      </w:r>
      <w:proofErr w:type="spellStart"/>
      <w:r w:rsidRPr="006F498F">
        <w:rPr>
          <w:lang w:val="fr-FR"/>
        </w:rPr>
        <w:t>general</w:t>
      </w:r>
      <w:proofErr w:type="spellEnd"/>
      <w:r w:rsidRPr="006F498F">
        <w:rPr>
          <w:lang w:val="fr-FR"/>
        </w:rPr>
        <w:t xml:space="preserve"> on </w:t>
      </w:r>
      <w:proofErr w:type="spellStart"/>
      <w:r w:rsidRPr="006F498F">
        <w:rPr>
          <w:lang w:val="fr-FR"/>
        </w:rPr>
        <w:t>Iranian</w:t>
      </w:r>
      <w:proofErr w:type="spellEnd"/>
      <w:r w:rsidRPr="006F498F">
        <w:rPr>
          <w:lang w:val="fr-FR"/>
        </w:rPr>
        <w:t xml:space="preserve"> </w:t>
      </w:r>
      <w:proofErr w:type="spellStart"/>
      <w:r w:rsidRPr="006F498F">
        <w:rPr>
          <w:lang w:val="fr-FR"/>
        </w:rPr>
        <w:t>demons</w:t>
      </w:r>
      <w:proofErr w:type="spellEnd"/>
      <w:r w:rsidRPr="006F498F">
        <w:rPr>
          <w:lang w:val="fr-FR"/>
        </w:rPr>
        <w:t xml:space="preserve"> </w:t>
      </w:r>
      <w:proofErr w:type="spellStart"/>
      <w:r w:rsidRPr="006F498F">
        <w:rPr>
          <w:lang w:val="fr-FR"/>
        </w:rPr>
        <w:t>see</w:t>
      </w:r>
      <w:proofErr w:type="spellEnd"/>
      <w:r w:rsidRPr="006F498F">
        <w:rPr>
          <w:lang w:val="fr-FR"/>
        </w:rPr>
        <w:t xml:space="preserve"> A. Christen. sen, Essai sur Ia démonologie iranienne, Copenhagen 1941. </w:t>
      </w:r>
      <w:r>
        <w:t xml:space="preserve">The demons in Zoroastrian </w:t>
      </w:r>
      <w:proofErr w:type="spellStart"/>
      <w:r>
        <w:t>tra</w:t>
      </w:r>
      <w:proofErr w:type="spellEnd"/>
      <w:r>
        <w:t xml:space="preserve">- </w:t>
      </w:r>
      <w:proofErr w:type="spellStart"/>
      <w:r>
        <w:t>dition</w:t>
      </w:r>
      <w:proofErr w:type="spellEnd"/>
      <w:r>
        <w:t xml:space="preserve"> are listed by Gray, Foundations, 175-219. 2 On the Indian </w:t>
      </w:r>
      <w:proofErr w:type="spellStart"/>
      <w:r>
        <w:t>yätu</w:t>
      </w:r>
      <w:proofErr w:type="spellEnd"/>
      <w:r>
        <w:t xml:space="preserve"> see, e.g., Oldenberg, Rel., 265 ff. The Rigvedic and </w:t>
      </w:r>
      <w:proofErr w:type="spellStart"/>
      <w:r>
        <w:t>Avestan</w:t>
      </w:r>
      <w:proofErr w:type="spellEnd"/>
      <w:r>
        <w:t xml:space="preserve"> pas- sages for </w:t>
      </w:r>
      <w:proofErr w:type="spellStart"/>
      <w:r>
        <w:t>yätu</w:t>
      </w:r>
      <w:proofErr w:type="spellEnd"/>
      <w:r>
        <w:t xml:space="preserve"> were brought together and discussed by Spiegel, Die </w:t>
      </w:r>
      <w:proofErr w:type="spellStart"/>
      <w:r>
        <w:t>arische</w:t>
      </w:r>
      <w:proofErr w:type="spellEnd"/>
      <w:r>
        <w:t xml:space="preserve"> </w:t>
      </w:r>
      <w:proofErr w:type="spellStart"/>
      <w:r>
        <w:t>Periode</w:t>
      </w:r>
      <w:proofErr w:type="spellEnd"/>
      <w:r>
        <w:t xml:space="preserve">, 218-23. A similar semantic development (from evil being to the </w:t>
      </w:r>
      <w:r>
        <w:lastRenderedPageBreak/>
        <w:t xml:space="preserve">man having dealings with him) is widely found in other languages, e.g. English "warlock". 3 E.g. Y t. 8.44 : #öi! </w:t>
      </w:r>
      <w:proofErr w:type="spellStart"/>
      <w:r>
        <w:t>yätavö</w:t>
      </w:r>
      <w:proofErr w:type="spellEnd"/>
      <w:r>
        <w:t xml:space="preserve"> </w:t>
      </w:r>
      <w:proofErr w:type="spellStart"/>
      <w:r>
        <w:t>Pairiåås&amp;a</w:t>
      </w:r>
      <w:proofErr w:type="spellEnd"/>
      <w:r>
        <w:t xml:space="preserve">, </w:t>
      </w:r>
      <w:proofErr w:type="spellStart"/>
      <w:r>
        <w:t>nöi</w:t>
      </w:r>
      <w:proofErr w:type="spellEnd"/>
      <w:r>
        <w:t xml:space="preserve">! </w:t>
      </w:r>
      <w:proofErr w:type="spellStart"/>
      <w:r>
        <w:t>yätavö</w:t>
      </w:r>
      <w:proofErr w:type="spellEnd"/>
      <w:r>
        <w:t xml:space="preserve"> </w:t>
      </w:r>
      <w:proofErr w:type="spellStart"/>
      <w:r>
        <w:t>ma'yänqm</w:t>
      </w:r>
      <w:proofErr w:type="spellEnd"/>
      <w:r>
        <w:t xml:space="preserve"> "not devils and she-devils, not wizards among men." E.g. Y. 12.4 : vi </w:t>
      </w:r>
      <w:proofErr w:type="spellStart"/>
      <w:r>
        <w:t>daäväi</w:t>
      </w:r>
      <w:proofErr w:type="spellEnd"/>
      <w:r>
        <w:t xml:space="preserve">' vi </w:t>
      </w:r>
      <w:proofErr w:type="spellStart"/>
      <w:r>
        <w:t>daövava!biS</w:t>
      </w:r>
      <w:proofErr w:type="spellEnd"/>
      <w:r>
        <w:t xml:space="preserve"> vi </w:t>
      </w:r>
      <w:proofErr w:type="spellStart"/>
      <w:r>
        <w:t>yätu</w:t>
      </w:r>
      <w:proofErr w:type="spellEnd"/>
      <w:r>
        <w:t xml:space="preserve">' vi </w:t>
      </w:r>
      <w:proofErr w:type="spellStart"/>
      <w:r>
        <w:t>yätuma!bi</w:t>
      </w:r>
      <w:proofErr w:type="spellEnd"/>
      <w:r>
        <w:t xml:space="preserve">' "(I forswear association with) false gods and the followers of false gods, devils and the followers of devils." 5 In the Parsi Sanskrit translation of the Avesta </w:t>
      </w:r>
      <w:proofErr w:type="spellStart"/>
      <w:r>
        <w:t>paiyikä</w:t>
      </w:r>
      <w:proofErr w:type="spellEnd"/>
      <w:r>
        <w:t xml:space="preserve"> is regularly rendered by </w:t>
      </w:r>
      <w:proofErr w:type="spellStart"/>
      <w:r>
        <w:t>mahä</w:t>
      </w:r>
      <w:proofErr w:type="spellEnd"/>
      <w:r>
        <w:t xml:space="preserve">- </w:t>
      </w:r>
      <w:proofErr w:type="spellStart"/>
      <w:r>
        <w:t>räh'asi</w:t>
      </w:r>
      <w:proofErr w:type="spellEnd"/>
      <w:r>
        <w:t xml:space="preserve"> "great she-devil", see Gray, Foundations, 195. In the Middle Iranian Manichaean</w:t>
      </w:r>
    </w:p>
    <w:p w14:paraId="2E40F684" w14:textId="77777777" w:rsidR="00C94DFF" w:rsidRDefault="00000000">
      <w:r>
        <w:br w:type="page"/>
      </w:r>
    </w:p>
    <w:p w14:paraId="0D3DE6C5" w14:textId="77777777" w:rsidR="00C94DFF" w:rsidRPr="006F498F" w:rsidRDefault="00000000">
      <w:pPr>
        <w:rPr>
          <w:lang w:val="fr-FR"/>
        </w:rPr>
      </w:pPr>
      <w:r>
        <w:lastRenderedPageBreak/>
        <w:t xml:space="preserve">86 THE PAGAN BACKGROUND DEMONS AND EVIL-DOING, FABULOUS CREATURES 87 These wicked beings could work evil at any time of day or night ; but their powers were naturally thought to be greatest during the hours of darkness, and it was then that they did most harm, either through their own proper activity or in the service of wicked masters. One of the tasks of the god </w:t>
      </w:r>
      <w:proofErr w:type="spellStart"/>
      <w:r>
        <w:t>TiStrya</w:t>
      </w:r>
      <w:proofErr w:type="spellEnd"/>
      <w:r>
        <w:t xml:space="preserve"> was to combat in the night the malevolent </w:t>
      </w:r>
      <w:proofErr w:type="spellStart"/>
      <w:r>
        <w:t>Pairikäs</w:t>
      </w:r>
      <w:proofErr w:type="spellEnd"/>
      <w:r>
        <w:t xml:space="preserve"> of the sky. He "overcomes the </w:t>
      </w:r>
      <w:proofErr w:type="spellStart"/>
      <w:r>
        <w:t>Pairikäs</w:t>
      </w:r>
      <w:proofErr w:type="spellEnd"/>
      <w:r>
        <w:t xml:space="preserve">, he conquers the </w:t>
      </w:r>
      <w:proofErr w:type="spellStart"/>
      <w:r>
        <w:t>Pairikäs</w:t>
      </w:r>
      <w:proofErr w:type="spellEnd"/>
      <w:r>
        <w:t xml:space="preserve"> who fall as shooting stars between earth and heaven" (Yt.8.8). Mithra too, who with the sun puts darkness to flight, is a ' '</w:t>
      </w:r>
      <w:proofErr w:type="spellStart"/>
      <w:r>
        <w:t>smiter</w:t>
      </w:r>
      <w:proofErr w:type="spellEnd"/>
      <w:r>
        <w:t xml:space="preserve"> down of </w:t>
      </w:r>
      <w:proofErr w:type="spellStart"/>
      <w:r>
        <w:t>Pairikäs</w:t>
      </w:r>
      <w:proofErr w:type="spellEnd"/>
      <w:r>
        <w:t xml:space="preserve">" (Y t. 10.26). The </w:t>
      </w:r>
      <w:proofErr w:type="spellStart"/>
      <w:r>
        <w:t>Vendidäd</w:t>
      </w:r>
      <w:proofErr w:type="spellEnd"/>
      <w:r>
        <w:t xml:space="preserve"> contains a banning formula against the </w:t>
      </w:r>
      <w:proofErr w:type="spellStart"/>
      <w:r>
        <w:t>Pairikä</w:t>
      </w:r>
      <w:proofErr w:type="spellEnd"/>
      <w:r>
        <w:t xml:space="preserve"> ' 'who approaches fire, water, earth, cattle and plants" (Vd.11.9). There is a </w:t>
      </w:r>
      <w:proofErr w:type="spellStart"/>
      <w:r>
        <w:t>Pairikä</w:t>
      </w:r>
      <w:proofErr w:type="spellEnd"/>
      <w:r>
        <w:t xml:space="preserve">, </w:t>
      </w:r>
      <w:proofErr w:type="spellStart"/>
      <w:r>
        <w:t>Duiyäiryä</w:t>
      </w:r>
      <w:proofErr w:type="spellEnd"/>
      <w:r>
        <w:t xml:space="preserve">, who withers the crops and brings bad harvests (Vt. 8.51,54) ; and another called </w:t>
      </w:r>
      <w:proofErr w:type="spellStart"/>
      <w:r>
        <w:t>MüS</w:t>
      </w:r>
      <w:proofErr w:type="spellEnd"/>
      <w:r>
        <w:t xml:space="preserve">, the "Rat" , who appears to be the demon- personification of rats and mice, and was probably conceived herself in rodent form.6 That </w:t>
      </w:r>
      <w:proofErr w:type="spellStart"/>
      <w:r>
        <w:t>Pairikäs</w:t>
      </w:r>
      <w:proofErr w:type="spellEnd"/>
      <w:r>
        <w:t xml:space="preserve"> do sometimes appear as animals is further attested by the tale of the </w:t>
      </w:r>
      <w:proofErr w:type="spellStart"/>
      <w:r>
        <w:t>Kayanian</w:t>
      </w:r>
      <w:proofErr w:type="spellEnd"/>
      <w:r>
        <w:t xml:space="preserve"> hero Srit (Av. </w:t>
      </w:r>
      <w:proofErr w:type="spellStart"/>
      <w:r>
        <w:t>Thrita</w:t>
      </w:r>
      <w:proofErr w:type="spellEnd"/>
      <w:r>
        <w:t xml:space="preserve">) who, wishing for death, sought out a </w:t>
      </w:r>
      <w:proofErr w:type="spellStart"/>
      <w:r>
        <w:t>Pairikä</w:t>
      </w:r>
      <w:proofErr w:type="spellEnd"/>
      <w:r>
        <w:t xml:space="preserve"> living in a forest in the shape of a dog. He slashed at her with his sword, cutting her in two. Two dogs then leapt at him, and he went on striking and cleaving until there were a thousand dogs, which tore him to pieces. 7 Other </w:t>
      </w:r>
      <w:proofErr w:type="spellStart"/>
      <w:r>
        <w:t>Pairikäs</w:t>
      </w:r>
      <w:proofErr w:type="spellEnd"/>
      <w:r>
        <w:t xml:space="preserve">, it seems, took on human form, and some made themselves enchantingly beautiful and so beguiled men to their harm (hence the peris of later Persian folklore). In the Pahlavi translation of Yt.1.10 the word </w:t>
      </w:r>
      <w:proofErr w:type="spellStart"/>
      <w:r>
        <w:t>Pairikä</w:t>
      </w:r>
      <w:proofErr w:type="spellEnd"/>
      <w:r>
        <w:t xml:space="preserve"> is glossed as meaning one who lures a man through enchantment to grievous sin and the hero Keros- </w:t>
      </w:r>
      <w:proofErr w:type="spellStart"/>
      <w:r>
        <w:t>äspa</w:t>
      </w:r>
      <w:proofErr w:type="spellEnd"/>
      <w:r>
        <w:t xml:space="preserve"> is said to have been accompanied by the </w:t>
      </w:r>
      <w:proofErr w:type="spellStart"/>
      <w:r>
        <w:t>Pairikä</w:t>
      </w:r>
      <w:proofErr w:type="spellEnd"/>
      <w:r>
        <w:t xml:space="preserve"> </w:t>
      </w:r>
      <w:proofErr w:type="spellStart"/>
      <w:r>
        <w:t>Khnqthaiti</w:t>
      </w:r>
      <w:proofErr w:type="spellEnd"/>
      <w:r>
        <w:t xml:space="preserve">, </w:t>
      </w:r>
      <w:proofErr w:type="spellStart"/>
      <w:r>
        <w:t>evi</w:t>
      </w:r>
      <w:proofErr w:type="spellEnd"/>
      <w:r>
        <w:t xml:space="preserve">- </w:t>
      </w:r>
      <w:proofErr w:type="spellStart"/>
      <w:r>
        <w:t>dently</w:t>
      </w:r>
      <w:proofErr w:type="spellEnd"/>
      <w:r>
        <w:t xml:space="preserve"> to his undoing (Vd.1.10).9 That wicked men could sometimes learn to control </w:t>
      </w:r>
      <w:proofErr w:type="spellStart"/>
      <w:r>
        <w:t>Pairikäs</w:t>
      </w:r>
      <w:proofErr w:type="spellEnd"/>
      <w:r>
        <w:t xml:space="preserve"> for their own ends, as others </w:t>
      </w:r>
      <w:proofErr w:type="spellStart"/>
      <w:r>
        <w:t>masteredyätus</w:t>
      </w:r>
      <w:proofErr w:type="spellEnd"/>
      <w:r>
        <w:t xml:space="preserve">, is suggest- ed by the fact that </w:t>
      </w:r>
      <w:proofErr w:type="spellStart"/>
      <w:r>
        <w:t>Pitaona</w:t>
      </w:r>
      <w:proofErr w:type="spellEnd"/>
      <w:r>
        <w:t xml:space="preserve">, whom </w:t>
      </w:r>
      <w:proofErr w:type="spellStart"/>
      <w:r>
        <w:t>Korosäspa</w:t>
      </w:r>
      <w:proofErr w:type="spellEnd"/>
      <w:r>
        <w:t xml:space="preserve"> slew, has the epithet "of many </w:t>
      </w:r>
      <w:proofErr w:type="spellStart"/>
      <w:r>
        <w:t>pairikäs</w:t>
      </w:r>
      <w:proofErr w:type="spellEnd"/>
      <w:r>
        <w:t>" (</w:t>
      </w:r>
      <w:proofErr w:type="spellStart"/>
      <w:r>
        <w:t>ag.pairika</w:t>
      </w:r>
      <w:proofErr w:type="spellEnd"/>
      <w:r>
        <w:t xml:space="preserve">-, Yt.19-41).10 In Zoroastrian tradition there is a female spirit of evil, Nasus, who is said to be "of all </w:t>
      </w:r>
      <w:proofErr w:type="spellStart"/>
      <w:r>
        <w:t>dévs</w:t>
      </w:r>
      <w:proofErr w:type="spellEnd"/>
      <w:r>
        <w:t xml:space="preserve"> the most bold, continuously polluting and fraudulent".</w:t>
      </w:r>
      <w:proofErr w:type="spellStart"/>
      <w:r>
        <w:t>ll</w:t>
      </w:r>
      <w:proofErr w:type="spellEnd"/>
      <w:r>
        <w:t xml:space="preserve"> She is the demon of the Corpse, or Decay ; and in the Vendi- did she is described as a hideous mottled fly which comes from the north (the region of evil) and settles on the body, flitting from part to part. 12 She texts, which reflect Zoroastrian usage of the early Sasanian period. </w:t>
      </w:r>
      <w:proofErr w:type="spellStart"/>
      <w:r>
        <w:t>Parigän</w:t>
      </w:r>
      <w:proofErr w:type="spellEnd"/>
      <w:r>
        <w:t xml:space="preserve"> are regularly linked with </w:t>
      </w:r>
      <w:proofErr w:type="spellStart"/>
      <w:r>
        <w:t>dévän</w:t>
      </w:r>
      <w:proofErr w:type="spellEnd"/>
      <w:r>
        <w:t xml:space="preserve"> as evil beings. 6 See Y. 16.8. and further </w:t>
      </w:r>
      <w:proofErr w:type="spellStart"/>
      <w:r>
        <w:t>Darmesteter</w:t>
      </w:r>
      <w:proofErr w:type="spellEnd"/>
      <w:r>
        <w:t xml:space="preserve">, ZA I, 144 n. 15, Gray, Foundations, 210. 7 </w:t>
      </w:r>
      <w:proofErr w:type="spellStart"/>
      <w:r>
        <w:t>ZädsPram</w:t>
      </w:r>
      <w:proofErr w:type="spellEnd"/>
      <w:r>
        <w:t xml:space="preserve"> I v .25-6 (ed. BTA, 50-1, lxxxiv). 8 See Bartholomae, Air. Wb. 864. 9 See </w:t>
      </w:r>
      <w:proofErr w:type="spellStart"/>
      <w:r>
        <w:t>Darmesteter</w:t>
      </w:r>
      <w:proofErr w:type="spellEnd"/>
      <w:r>
        <w:t xml:space="preserve">, ZA II, 10 n. 23. 10 On the beguiling peris in Persian epic see, briefly, Gray, Foundations, 196. 11 J. J. Modi, The Persian </w:t>
      </w:r>
      <w:proofErr w:type="spellStart"/>
      <w:r>
        <w:t>Farziät-nämeh</w:t>
      </w:r>
      <w:proofErr w:type="spellEnd"/>
      <w:r>
        <w:t xml:space="preserve">, Bombay 1924, text IO, transl. 19. 12 </w:t>
      </w:r>
      <w:proofErr w:type="spellStart"/>
      <w:r>
        <w:t>Vd</w:t>
      </w:r>
      <w:proofErr w:type="spellEnd"/>
      <w:r>
        <w:t xml:space="preserve">. 7.2-4. is never called by the term </w:t>
      </w:r>
      <w:proofErr w:type="spellStart"/>
      <w:r>
        <w:t>Pairikä</w:t>
      </w:r>
      <w:proofErr w:type="spellEnd"/>
      <w:r>
        <w:t xml:space="preserve">, but is a drug, a feminine noun also used in the Avesta of the male demon Büiti,13 and for a few other name- less fiends.14 In the Rigveda, the cognate </w:t>
      </w:r>
      <w:proofErr w:type="spellStart"/>
      <w:r>
        <w:t>druh</w:t>
      </w:r>
      <w:proofErr w:type="spellEnd"/>
      <w:r>
        <w:t xml:space="preserve"> is also used of individual demons, male and female, as well as in the more general sense of '"wrong, harm",15 so this usage can safely be attributed to the pagan period in Iran, with the </w:t>
      </w:r>
      <w:proofErr w:type="spellStart"/>
      <w:r>
        <w:t>yätu</w:t>
      </w:r>
      <w:proofErr w:type="spellEnd"/>
      <w:r>
        <w:t xml:space="preserve">, like the </w:t>
      </w:r>
      <w:proofErr w:type="spellStart"/>
      <w:r>
        <w:t>pairikä</w:t>
      </w:r>
      <w:proofErr w:type="spellEnd"/>
      <w:r>
        <w:t xml:space="preserve">, being an evil being of lesser powers. Although the drug </w:t>
      </w:r>
      <w:proofErr w:type="spellStart"/>
      <w:r>
        <w:t>NasuS</w:t>
      </w:r>
      <w:proofErr w:type="spellEnd"/>
      <w:r>
        <w:t xml:space="preserve"> is conceived in insect form, and </w:t>
      </w:r>
      <w:proofErr w:type="spellStart"/>
      <w:r>
        <w:t>TiStrya's</w:t>
      </w:r>
      <w:proofErr w:type="spellEnd"/>
      <w:r>
        <w:t xml:space="preserve"> opponent </w:t>
      </w:r>
      <w:proofErr w:type="spellStart"/>
      <w:r>
        <w:t>Apaosa</w:t>
      </w:r>
      <w:proofErr w:type="spellEnd"/>
      <w:r>
        <w:t xml:space="preserve">, "Dearth", appears, as we have seen, as a hairless, ugly horse, 16 other arch-fiends seem to have human shape, although probably all </w:t>
      </w:r>
      <w:r>
        <w:lastRenderedPageBreak/>
        <w:t xml:space="preserve">in some way hideous or deformed. The only demon who is named in the </w:t>
      </w:r>
      <w:proofErr w:type="spellStart"/>
      <w:r>
        <w:t>Gäthäs</w:t>
      </w:r>
      <w:proofErr w:type="spellEnd"/>
      <w:r>
        <w:t xml:space="preserve"> (but without a generic term to describe him) is Agma, "Wrath" •17 and he has the standing epithet of </w:t>
      </w:r>
      <w:proofErr w:type="spellStart"/>
      <w:r>
        <w:t>khrvidru</w:t>
      </w:r>
      <w:proofErr w:type="spellEnd"/>
      <w:r>
        <w:t xml:space="preserve"> "of bloody club" which </w:t>
      </w:r>
      <w:proofErr w:type="spellStart"/>
      <w:r>
        <w:t>sug</w:t>
      </w:r>
      <w:proofErr w:type="spellEnd"/>
      <w:r>
        <w:t xml:space="preserve">- gests that he was pictured as a savage ruffian. </w:t>
      </w:r>
      <w:proofErr w:type="spellStart"/>
      <w:r>
        <w:t>Astö.vidhätu</w:t>
      </w:r>
      <w:proofErr w:type="spellEnd"/>
      <w:r>
        <w:t>, "</w:t>
      </w:r>
      <w:proofErr w:type="spellStart"/>
      <w:r>
        <w:t>Dissolu</w:t>
      </w:r>
      <w:proofErr w:type="spellEnd"/>
      <w:r>
        <w:t xml:space="preserve">- </w:t>
      </w:r>
      <w:proofErr w:type="spellStart"/>
      <w:r>
        <w:t>tion</w:t>
      </w:r>
      <w:proofErr w:type="spellEnd"/>
      <w:r>
        <w:t xml:space="preserve">" or "Death", was imagined as having a noose in his hand with which to encircle his victim's throat and </w:t>
      </w:r>
      <w:proofErr w:type="spellStart"/>
      <w:r>
        <w:t>BüSyqstä</w:t>
      </w:r>
      <w:proofErr w:type="spellEnd"/>
      <w:r>
        <w:t>, "Sloth", is called "long- handed", for she can stretch out to reach any man who has not the moral strength to resist her. 19 However these demons were grouped or classified in pagan Iran, one distinction among them which strikes the modern student is that whereas some were held to assault man's physical being20 or damage the material world around him, others laid siege to his moral nature. It seems unlikely, however, that this particular difference was clearly apprehended in pagan times. Hunger and Thirst, Sickness, Old Age and Decay were personified in the same way as Wrath or Envy or Sloth; and these personifications, like those of the "abstract "gods, were evidently conceived as distinct powers, with an existence and volition of their own. Thus a person in the grip of rage or hatred was regarded as the victim of an external force, no less than one who shook with fever or was palsied with age; and if his consequent actions were harmful and transgressed the right (aga), this "sin" (</w:t>
      </w:r>
      <w:proofErr w:type="spellStart"/>
      <w:r>
        <w:t>aänah</w:t>
      </w:r>
      <w:proofErr w:type="spellEnd"/>
      <w:r>
        <w:t xml:space="preserve">, </w:t>
      </w:r>
      <w:proofErr w:type="spellStart"/>
      <w:r>
        <w:t>agah</w:t>
      </w:r>
      <w:proofErr w:type="spellEnd"/>
      <w:r>
        <w:t xml:space="preserve">) was regarded as an evil into which the particular 13 See Gray, Foundations, 203-4. 14 See Bartholomae, Air. Wb. 780 </w:t>
      </w:r>
      <w:proofErr w:type="spellStart"/>
      <w:r>
        <w:t>s.v.</w:t>
      </w:r>
      <w:proofErr w:type="spellEnd"/>
      <w:r>
        <w:t xml:space="preserve"> drug-. In later times the word </w:t>
      </w:r>
      <w:proofErr w:type="spellStart"/>
      <w:r>
        <w:t>daéva</w:t>
      </w:r>
      <w:proofErr w:type="spellEnd"/>
      <w:r>
        <w:t xml:space="preserve"> was regularly used for male demons, drug (especially the inflected nom. sg. </w:t>
      </w:r>
      <w:proofErr w:type="spellStart"/>
      <w:r>
        <w:t>drukh</w:t>
      </w:r>
      <w:proofErr w:type="spellEnd"/>
      <w:r>
        <w:t xml:space="preserve">') for female ones. 15 See Spiegel, </w:t>
      </w:r>
      <w:proofErr w:type="spellStart"/>
      <w:r>
        <w:t>Arische</w:t>
      </w:r>
      <w:proofErr w:type="spellEnd"/>
      <w:r>
        <w:t xml:space="preserve"> </w:t>
      </w:r>
      <w:proofErr w:type="spellStart"/>
      <w:r>
        <w:t>Periode</w:t>
      </w:r>
      <w:proofErr w:type="spellEnd"/>
      <w:r>
        <w:t xml:space="preserve">, 215-7. 16 See above, p. 74. 17 Y. 29.2 ; 30.6; 48.12. See further Gray, Foundations, 185-7. 18 See Gray, Foundations, 201-2. On the noose in connection with Indian Yama see Ch. 4, below. 19 On </w:t>
      </w:r>
      <w:proofErr w:type="spellStart"/>
      <w:r>
        <w:t>Bü</w:t>
      </w:r>
      <w:proofErr w:type="spellEnd"/>
      <w:r>
        <w:t>{</w:t>
      </w:r>
      <w:proofErr w:type="spellStart"/>
      <w:r>
        <w:t>yastä</w:t>
      </w:r>
      <w:proofErr w:type="spellEnd"/>
      <w:r>
        <w:t xml:space="preserve"> see Benveniste, RHR CXXX, 1945, 14-16. 20 None of the names of individual demons of sickness occurs in the surviving Zoro- </w:t>
      </w:r>
      <w:proofErr w:type="spellStart"/>
      <w:r>
        <w:t>astrian</w:t>
      </w:r>
      <w:proofErr w:type="spellEnd"/>
      <w:r>
        <w:t xml:space="preserve"> literature, but Benveniste has traced a probably ancient Iranian *</w:t>
      </w:r>
      <w:proofErr w:type="spellStart"/>
      <w:r>
        <w:t>Äla</w:t>
      </w:r>
      <w:proofErr w:type="spellEnd"/>
      <w:r>
        <w:t xml:space="preserve">, demon of purpureal fever, who attacks the newly-delivered mother and seeks also to devour her child. </w:t>
      </w:r>
      <w:r w:rsidRPr="006F498F">
        <w:rPr>
          <w:lang w:val="fr-FR"/>
        </w:rPr>
        <w:t xml:space="preserve">See </w:t>
      </w:r>
      <w:proofErr w:type="spellStart"/>
      <w:r w:rsidRPr="006F498F">
        <w:rPr>
          <w:lang w:val="fr-FR"/>
        </w:rPr>
        <w:t>his</w:t>
      </w:r>
      <w:proofErr w:type="spellEnd"/>
      <w:r w:rsidRPr="006F498F">
        <w:rPr>
          <w:lang w:val="fr-FR"/>
        </w:rPr>
        <w:t xml:space="preserve"> article "Le dieu </w:t>
      </w:r>
      <w:proofErr w:type="spellStart"/>
      <w:r w:rsidRPr="006F498F">
        <w:rPr>
          <w:lang w:val="fr-FR"/>
        </w:rPr>
        <w:t>Ohrmazd</w:t>
      </w:r>
      <w:proofErr w:type="spellEnd"/>
      <w:r w:rsidRPr="006F498F">
        <w:rPr>
          <w:lang w:val="fr-FR"/>
        </w:rPr>
        <w:t xml:space="preserve"> et le démon </w:t>
      </w:r>
      <w:proofErr w:type="spellStart"/>
      <w:r w:rsidRPr="006F498F">
        <w:rPr>
          <w:lang w:val="fr-FR"/>
        </w:rPr>
        <w:t>Albasti</w:t>
      </w:r>
      <w:proofErr w:type="spellEnd"/>
      <w:r w:rsidRPr="006F498F">
        <w:rPr>
          <w:lang w:val="fr-FR"/>
        </w:rPr>
        <w:t>", JA 1960, 65-74. i</w:t>
      </w:r>
    </w:p>
    <w:p w14:paraId="1ACACB9E" w14:textId="77777777" w:rsidR="00C94DFF" w:rsidRPr="006F498F" w:rsidRDefault="00000000">
      <w:pPr>
        <w:rPr>
          <w:lang w:val="fr-FR"/>
        </w:rPr>
      </w:pPr>
      <w:r w:rsidRPr="006F498F">
        <w:rPr>
          <w:lang w:val="fr-FR"/>
        </w:rPr>
        <w:br w:type="page"/>
      </w:r>
    </w:p>
    <w:p w14:paraId="70F21AC7" w14:textId="77777777" w:rsidR="00C94DFF" w:rsidRDefault="00000000">
      <w:r>
        <w:lastRenderedPageBreak/>
        <w:t xml:space="preserve">88 THE PAGAN BACKGROUND DEMONS AND EVIL-DOING, FABULOUS CREATURES 89 demon had trapped him, and from which he in his turn would suffer through the intervention of the gods. As in Vedic India "it is the objective fact of the sinful act which is apprehended" rather than that of the con- </w:t>
      </w:r>
      <w:proofErr w:type="spellStart"/>
      <w:r>
        <w:t>senting</w:t>
      </w:r>
      <w:proofErr w:type="spellEnd"/>
      <w:r>
        <w:t xml:space="preserve"> will,21 sin being more a religious than an ethical concept. A man could therefore hope to protect himself against sin (or free himself from it) by sacrifice and propitiatory prayers, in the same way that, if the gods were </w:t>
      </w:r>
      <w:proofErr w:type="spellStart"/>
      <w:r>
        <w:t>favourable</w:t>
      </w:r>
      <w:proofErr w:type="spellEnd"/>
      <w:r>
        <w:t xml:space="preserve">, he could hope to banish illness or ill-luck by amulets, offerings and religious formulas. It was a matter of involving the greater, beneficent powers against the lesser, evil ones, and also of seeking to appease the latter so as to abate their malignancy. The help of the gods was in part to be sought by acting according to their will; but even if a man tried to walk carefully in the ways of aga, he might sin involuntarily through some unconscious trespass, or even through the acts of others. Thus if at the sacrifice the victim uttered a sound before it was slain, this for the Vedic Indian was a sin upon the man offering the sacrifice, for which atonement must be made through additional rites. Such concepts must in general have prevented a deepening of moral awareness, since the causes of wrong-doing were thus set on a plane with those of physical </w:t>
      </w:r>
      <w:proofErr w:type="spellStart"/>
      <w:r>
        <w:t>suf</w:t>
      </w:r>
      <w:proofErr w:type="spellEnd"/>
      <w:r>
        <w:t xml:space="preserve">- </w:t>
      </w:r>
      <w:proofErr w:type="spellStart"/>
      <w:r>
        <w:t>fering</w:t>
      </w:r>
      <w:proofErr w:type="spellEnd"/>
      <w:r>
        <w:t xml:space="preserve"> and simple mischance, and much the same remedies were prescribed indiscriminately for all of them.22 As well as demons and other malicious spirits, the Indo-Iranians </w:t>
      </w:r>
      <w:proofErr w:type="spellStart"/>
      <w:r>
        <w:t>imagin</w:t>
      </w:r>
      <w:proofErr w:type="spellEnd"/>
      <w:r>
        <w:t xml:space="preserve">- ed the world as peopled with fabulous creatures, some beneficent, others ravening and destructive. There is no identity between the </w:t>
      </w:r>
      <w:proofErr w:type="spellStart"/>
      <w:r>
        <w:t>marvellous</w:t>
      </w:r>
      <w:proofErr w:type="spellEnd"/>
      <w:r>
        <w:t xml:space="preserve"> beasts of the two traditions, so imagination presumably went on working in this field after the two peoples had separated—as indeed it demonstrably did in Iran even after the time of the prophet.23 Most of these strange creatures are mentioned in what seem to be old parts of the </w:t>
      </w:r>
      <w:proofErr w:type="spellStart"/>
      <w:r>
        <w:t>yagts</w:t>
      </w:r>
      <w:proofErr w:type="spellEnd"/>
      <w:r>
        <w:t xml:space="preserve">, or in the supplementary texts to Yasna </w:t>
      </w:r>
      <w:proofErr w:type="spellStart"/>
      <w:r>
        <w:t>Haptayhäiti</w:t>
      </w:r>
      <w:proofErr w:type="spellEnd"/>
      <w:r>
        <w:t xml:space="preserve"> (Y .41), and belong evident- </w:t>
      </w:r>
      <w:proofErr w:type="spellStart"/>
      <w:r>
        <w:t>ly</w:t>
      </w:r>
      <w:proofErr w:type="spellEnd"/>
      <w:r>
        <w:t xml:space="preserve"> to the pre-Zoroastrian world. One among them which is still celebrated in Persian epic and folklore is "the great </w:t>
      </w:r>
      <w:proofErr w:type="spellStart"/>
      <w:r>
        <w:t>Saéna</w:t>
      </w:r>
      <w:proofErr w:type="spellEnd"/>
      <w:r>
        <w:t xml:space="preserve"> bird" (Yt.14-41), the Saina </w:t>
      </w:r>
      <w:proofErr w:type="spellStart"/>
      <w:r>
        <w:t>maragha</w:t>
      </w:r>
      <w:proofErr w:type="spellEnd"/>
      <w:r>
        <w:t xml:space="preserve"> (Pahlavi Sin </w:t>
      </w:r>
      <w:proofErr w:type="spellStart"/>
      <w:r>
        <w:t>murw</w:t>
      </w:r>
      <w:proofErr w:type="spellEnd"/>
      <w:r>
        <w:t xml:space="preserve">, Persian Simurg), conceived, it seems, as a huge falcon, which has its perch on the Tree of All Seeds or of All 21 Oldenberg, Rel., 295. Cf. Gonda, Rel. </w:t>
      </w:r>
      <w:proofErr w:type="spellStart"/>
      <w:r>
        <w:t>Indiens</w:t>
      </w:r>
      <w:proofErr w:type="spellEnd"/>
      <w:r>
        <w:t xml:space="preserve">, 40; E. W. Hopkins, Ethics of India, New Haven 1924, 25 f. ; S. Rodhe, Deliver us from evil, 135 ff. For the involuntary sin committed by the Iranian </w:t>
      </w:r>
      <w:proofErr w:type="spellStart"/>
      <w:r>
        <w:t>Korosäspa</w:t>
      </w:r>
      <w:proofErr w:type="spellEnd"/>
      <w:r>
        <w:t xml:space="preserve"> against fire see further below. </w:t>
      </w:r>
      <w:r w:rsidRPr="006F498F">
        <w:rPr>
          <w:lang w:val="de-DE"/>
        </w:rPr>
        <w:t xml:space="preserve">22 In </w:t>
      </w:r>
      <w:proofErr w:type="spellStart"/>
      <w:r w:rsidRPr="006F498F">
        <w:rPr>
          <w:lang w:val="de-DE"/>
        </w:rPr>
        <w:t>general</w:t>
      </w:r>
      <w:proofErr w:type="spellEnd"/>
      <w:r w:rsidRPr="006F498F">
        <w:rPr>
          <w:lang w:val="de-DE"/>
        </w:rPr>
        <w:t xml:space="preserve"> on </w:t>
      </w:r>
      <w:proofErr w:type="spellStart"/>
      <w:r w:rsidRPr="006F498F">
        <w:rPr>
          <w:lang w:val="de-DE"/>
        </w:rPr>
        <w:t>early</w:t>
      </w:r>
      <w:proofErr w:type="spellEnd"/>
      <w:r w:rsidRPr="006F498F">
        <w:rPr>
          <w:lang w:val="de-DE"/>
        </w:rPr>
        <w:t xml:space="preserve"> </w:t>
      </w:r>
      <w:proofErr w:type="spellStart"/>
      <w:r w:rsidRPr="006F498F">
        <w:rPr>
          <w:lang w:val="de-DE"/>
        </w:rPr>
        <w:t>concepts</w:t>
      </w:r>
      <w:proofErr w:type="spellEnd"/>
      <w:r w:rsidRPr="006F498F">
        <w:rPr>
          <w:lang w:val="de-DE"/>
        </w:rPr>
        <w:t xml:space="preserve"> </w:t>
      </w:r>
      <w:proofErr w:type="spellStart"/>
      <w:r w:rsidRPr="006F498F">
        <w:rPr>
          <w:lang w:val="de-DE"/>
        </w:rPr>
        <w:t>of</w:t>
      </w:r>
      <w:proofErr w:type="spellEnd"/>
      <w:r w:rsidRPr="006F498F">
        <w:rPr>
          <w:lang w:val="de-DE"/>
        </w:rPr>
        <w:t xml:space="preserve"> sin </w:t>
      </w:r>
      <w:proofErr w:type="spellStart"/>
      <w:r w:rsidRPr="006F498F">
        <w:rPr>
          <w:lang w:val="de-DE"/>
        </w:rPr>
        <w:t>see</w:t>
      </w:r>
      <w:proofErr w:type="spellEnd"/>
      <w:r w:rsidRPr="006F498F">
        <w:rPr>
          <w:lang w:val="de-DE"/>
        </w:rPr>
        <w:t xml:space="preserve"> R. Otto, Sünde und </w:t>
      </w:r>
      <w:proofErr w:type="spellStart"/>
      <w:r w:rsidRPr="006F498F">
        <w:rPr>
          <w:lang w:val="de-DE"/>
        </w:rPr>
        <w:t>Urschuld</w:t>
      </w:r>
      <w:proofErr w:type="spellEnd"/>
      <w:r w:rsidRPr="006F498F">
        <w:rPr>
          <w:lang w:val="de-DE"/>
        </w:rPr>
        <w:t xml:space="preserve"> und andere Auf- Sitze zur Theologie, Munich 1932 ; G. Mensching, Die Idee der Sünde, Ihre Entwicklung in den Hochreligionen des Orients und </w:t>
      </w:r>
      <w:proofErr w:type="spellStart"/>
      <w:r w:rsidRPr="006F498F">
        <w:rPr>
          <w:lang w:val="de-DE"/>
        </w:rPr>
        <w:t>Occidents</w:t>
      </w:r>
      <w:proofErr w:type="spellEnd"/>
      <w:r w:rsidRPr="006F498F">
        <w:rPr>
          <w:lang w:val="de-DE"/>
        </w:rPr>
        <w:t xml:space="preserve">, Leipzig 1931. </w:t>
      </w:r>
      <w:r>
        <w:t xml:space="preserve">23 Cf. the curious, apparently late, legend of </w:t>
      </w:r>
      <w:proofErr w:type="spellStart"/>
      <w:r>
        <w:t>GöpatSäh</w:t>
      </w:r>
      <w:proofErr w:type="spellEnd"/>
      <w:r>
        <w:t xml:space="preserve">, "who from foot to the middle of the body is an ox, and from the middle of the body above is a man", on which see Bailey, DSOS VI, 1932, 950-3. On Göpat5äh's ritual activity at the sea shore see Boyce, J RAS 1966, 117. Healing (Yt.12.17), and which (the Pahlavi texts relate) by its great weight and the beating of its wings breaks the twigs of this tree and scatters its seeds, which wind and rain then carry over the earth.24 It is also said to suckle its young25, and in the Persian epic the tale is told of how it reared the hero Zäl, abandoned in infancy, in its own nest.26 The Tree of All Seeds on which the </w:t>
      </w:r>
      <w:proofErr w:type="spellStart"/>
      <w:r>
        <w:t>Saéna</w:t>
      </w:r>
      <w:proofErr w:type="spellEnd"/>
      <w:r>
        <w:t xml:space="preserve"> nests grows in the middle of the sea </w:t>
      </w:r>
      <w:proofErr w:type="spellStart"/>
      <w:r>
        <w:t>Vourukasa</w:t>
      </w:r>
      <w:proofErr w:type="spellEnd"/>
      <w:r>
        <w:t xml:space="preserve"> (Yt.12.17); and round </w:t>
      </w:r>
      <w:r>
        <w:lastRenderedPageBreak/>
        <w:t>it, the Pahlavi books relate, there swims perpetually the Kara fish, of which the Avesta records that it has the sharpest perceptions, and even in the depths of the waters can perceive a ripple as fine as a hair (Yt.14.29).27 Its task is to ward off all harmful creatures, and especially frogs, which seek to gnaw at the roots of the life-giving tree.28 There is also "the ass which is righteous (</w:t>
      </w:r>
      <w:proofErr w:type="spellStart"/>
      <w:r>
        <w:t>agavan</w:t>
      </w:r>
      <w:proofErr w:type="spellEnd"/>
      <w:r>
        <w:t xml:space="preserve">) and stands in the middle of the sea </w:t>
      </w:r>
      <w:proofErr w:type="spellStart"/>
      <w:r>
        <w:t>Vourukaga</w:t>
      </w:r>
      <w:proofErr w:type="spellEnd"/>
      <w:r>
        <w:t xml:space="preserve">" (Y .41.28), or at times strides purposefully around it.29 According to the Pahlavi books, this creature has three legs, six eyes and nine </w:t>
      </w:r>
      <w:proofErr w:type="spellStart"/>
      <w:r>
        <w:t>mouths</w:t>
      </w:r>
      <w:proofErr w:type="spellEnd"/>
      <w:r>
        <w:t xml:space="preserve">, and is white of body, with a golden horn upon its head. </w:t>
      </w:r>
      <w:proofErr w:type="spellStart"/>
      <w:r>
        <w:t>WYhen</w:t>
      </w:r>
      <w:proofErr w:type="spellEnd"/>
      <w:r>
        <w:t xml:space="preserve"> it stales, it destroys all harmful creatures within the waters, for it feeds on spiritual (</w:t>
      </w:r>
      <w:proofErr w:type="spellStart"/>
      <w:r>
        <w:t>ménög</w:t>
      </w:r>
      <w:proofErr w:type="spellEnd"/>
      <w:r>
        <w:t xml:space="preserve">) food only, and all things about it are pure. Ambergris is its dung. With it in Y .42 is reverenced the </w:t>
      </w:r>
      <w:proofErr w:type="spellStart"/>
      <w:r>
        <w:t>Väsi</w:t>
      </w:r>
      <w:proofErr w:type="spellEnd"/>
      <w:r>
        <w:t xml:space="preserve"> </w:t>
      </w:r>
      <w:proofErr w:type="spellStart"/>
      <w:r>
        <w:t>Panöä.sadvarä</w:t>
      </w:r>
      <w:proofErr w:type="spellEnd"/>
      <w:r>
        <w:t xml:space="preserve"> (Y .42.4), which according to the </w:t>
      </w:r>
      <w:proofErr w:type="spellStart"/>
      <w:r>
        <w:t>Bundahi'n</w:t>
      </w:r>
      <w:proofErr w:type="spellEnd"/>
      <w:r>
        <w:t xml:space="preserve"> lives likewise in the sea This appears to be a kind of leviathan, and is so huge that if it were to rush swiftly along from sunrise to sunset it still would not have covered as much ground.as the length of its own body; and it rules over all denizens of the waters.30 Another vast creature, known only from the Pahlavi books, is the bull </w:t>
      </w:r>
      <w:proofErr w:type="spellStart"/>
      <w:r>
        <w:t>Hadhayans</w:t>
      </w:r>
      <w:proofErr w:type="spellEnd"/>
      <w:r>
        <w:t xml:space="preserve">, also called </w:t>
      </w:r>
      <w:proofErr w:type="spellStart"/>
      <w:r>
        <w:t>Srisök</w:t>
      </w:r>
      <w:proofErr w:type="spellEnd"/>
      <w:r>
        <w:t xml:space="preserve">, which is so large that it alone in ancient days could pass over the barriers of water and mountain and forest that separate the seven regions of the earth, and it carried men on its back from one to another.31 </w:t>
      </w:r>
      <w:proofErr w:type="spellStart"/>
      <w:r>
        <w:t>Hadhayans</w:t>
      </w:r>
      <w:proofErr w:type="spellEnd"/>
      <w:r>
        <w:t xml:space="preserve"> appears to be originally quite distinct from 24 See </w:t>
      </w:r>
      <w:proofErr w:type="spellStart"/>
      <w:r>
        <w:t>ZädsPram</w:t>
      </w:r>
      <w:proofErr w:type="spellEnd"/>
      <w:r>
        <w:t xml:space="preserve"> 111. 39 (ed. BTA, 30, lxxvii) ; </w:t>
      </w:r>
      <w:proofErr w:type="spellStart"/>
      <w:r>
        <w:t>Mönög</w:t>
      </w:r>
      <w:proofErr w:type="spellEnd"/>
      <w:r>
        <w:t xml:space="preserve"> </w:t>
      </w:r>
      <w:proofErr w:type="spellStart"/>
      <w:r>
        <w:t>i</w:t>
      </w:r>
      <w:proofErr w:type="spellEnd"/>
      <w:r>
        <w:t xml:space="preserve"> </w:t>
      </w:r>
      <w:proofErr w:type="spellStart"/>
      <w:r>
        <w:t>Rhrad</w:t>
      </w:r>
      <w:proofErr w:type="spellEnd"/>
      <w:r>
        <w:t xml:space="preserve"> LXII.37-9 (ed. West, text 57, transl. 186), and further in Ch. 5, below. 25 Great </w:t>
      </w:r>
      <w:proofErr w:type="spellStart"/>
      <w:r>
        <w:t>Bundahisrn</w:t>
      </w:r>
      <w:proofErr w:type="spellEnd"/>
      <w:r>
        <w:t xml:space="preserve"> XIII.23 (BTA, 123). 26 </w:t>
      </w:r>
      <w:proofErr w:type="spellStart"/>
      <w:r>
        <w:t>Shahnäma</w:t>
      </w:r>
      <w:proofErr w:type="spellEnd"/>
      <w:r>
        <w:t xml:space="preserve">, Tehran ed. (pub. 1935-1936), 1 133-4 ; transl. Warner, 1 241-2. Here the Simurg is represented as a bird of prey, which rears the baby on blood instead of milk. 27 The Kara fish is mentioned also in </w:t>
      </w:r>
      <w:proofErr w:type="spellStart"/>
      <w:r>
        <w:t>Vd</w:t>
      </w:r>
      <w:proofErr w:type="spellEnd"/>
      <w:r>
        <w:t xml:space="preserve">. 19-42. 28 See </w:t>
      </w:r>
      <w:proofErr w:type="spellStart"/>
      <w:r>
        <w:t>GBd</w:t>
      </w:r>
      <w:proofErr w:type="spellEnd"/>
      <w:r>
        <w:t xml:space="preserve">. </w:t>
      </w:r>
      <w:proofErr w:type="spellStart"/>
      <w:r>
        <w:t>XXIVa</w:t>
      </w:r>
      <w:proofErr w:type="spellEnd"/>
      <w:r>
        <w:t xml:space="preserve"> (BTA, 193). 29 See </w:t>
      </w:r>
      <w:proofErr w:type="spellStart"/>
      <w:r>
        <w:t>GBd</w:t>
      </w:r>
      <w:proofErr w:type="spellEnd"/>
      <w:r>
        <w:t xml:space="preserve">. </w:t>
      </w:r>
      <w:proofErr w:type="spellStart"/>
      <w:r>
        <w:t>XXIVd</w:t>
      </w:r>
      <w:proofErr w:type="spellEnd"/>
      <w:r>
        <w:t xml:space="preserve"> (BTA, 196-7). Nyberg, Rel. 285, argued, against the tradition, that Khara ("ass") here was originally a "</w:t>
      </w:r>
      <w:proofErr w:type="spellStart"/>
      <w:r>
        <w:t>Turanian</w:t>
      </w:r>
      <w:proofErr w:type="spellEnd"/>
      <w:r>
        <w:t xml:space="preserve"> divinity" rather than a fabulous creature. </w:t>
      </w:r>
      <w:proofErr w:type="spellStart"/>
      <w:r>
        <w:t>ao</w:t>
      </w:r>
      <w:proofErr w:type="spellEnd"/>
      <w:r>
        <w:t xml:space="preserve"> See </w:t>
      </w:r>
      <w:proofErr w:type="spellStart"/>
      <w:r>
        <w:t>GBd</w:t>
      </w:r>
      <w:proofErr w:type="spellEnd"/>
      <w:r>
        <w:t xml:space="preserve">. </w:t>
      </w:r>
      <w:proofErr w:type="spellStart"/>
      <w:r>
        <w:t>XXIVb</w:t>
      </w:r>
      <w:proofErr w:type="spellEnd"/>
      <w:r>
        <w:t xml:space="preserve"> (BTA, 193). Nyberg, ibid., again took the </w:t>
      </w:r>
      <w:proofErr w:type="spellStart"/>
      <w:r>
        <w:t>Väsi</w:t>
      </w:r>
      <w:proofErr w:type="spellEnd"/>
      <w:r>
        <w:t xml:space="preserve"> for a divinity; and W. Wust, ARW XXXVI, 1940, 250 ff. understood it to be a "pointed blade" or "dagger", worshipped as a symbol of lordship. See </w:t>
      </w:r>
      <w:proofErr w:type="spellStart"/>
      <w:r>
        <w:t>GBd</w:t>
      </w:r>
      <w:proofErr w:type="spellEnd"/>
      <w:r>
        <w:t xml:space="preserve">. XIII. 36 (BTA, 127); XVIII.9 (BTA, 159), xxrv.22 (BTA, 197). On the name </w:t>
      </w:r>
      <w:proofErr w:type="spellStart"/>
      <w:r>
        <w:t>Hadhayans</w:t>
      </w:r>
      <w:proofErr w:type="spellEnd"/>
      <w:r>
        <w:t xml:space="preserve"> see West, SBE V, 69 n. 3 ; Christensen, Les types du Premier homme.. dans </w:t>
      </w:r>
      <w:proofErr w:type="spellStart"/>
      <w:r>
        <w:t>I'histoire</w:t>
      </w:r>
      <w:proofErr w:type="spellEnd"/>
      <w:r>
        <w:t xml:space="preserve"> </w:t>
      </w:r>
      <w:proofErr w:type="spellStart"/>
      <w:r>
        <w:t>légendaire</w:t>
      </w:r>
      <w:proofErr w:type="spellEnd"/>
      <w:r>
        <w:t xml:space="preserve"> des </w:t>
      </w:r>
      <w:proofErr w:type="spellStart"/>
      <w:r>
        <w:t>Iraniens</w:t>
      </w:r>
      <w:proofErr w:type="spellEnd"/>
      <w:r>
        <w:t>, Stockholm 1917, 1 147.</w:t>
      </w:r>
    </w:p>
    <w:p w14:paraId="12FA2ED8" w14:textId="77777777" w:rsidR="00C94DFF" w:rsidRDefault="00000000">
      <w:r>
        <w:br w:type="page"/>
      </w:r>
    </w:p>
    <w:p w14:paraId="22E3D356" w14:textId="77777777" w:rsidR="00C94DFF" w:rsidRDefault="00000000">
      <w:r>
        <w:lastRenderedPageBreak/>
        <w:t xml:space="preserve">DEMONS AND EVIL-DOING, FABULOUS CREATURES 90 THE PAGAN BACKGROUND 91 the Uniquely-created Bull (Gav </w:t>
      </w:r>
      <w:proofErr w:type="spellStart"/>
      <w:r>
        <w:t>aävö.däta</w:t>
      </w:r>
      <w:proofErr w:type="spellEnd"/>
      <w:r>
        <w:t xml:space="preserve">), which was the product, it seems, of learned cosmogonic speculation. There were other fabulous birds as well as the </w:t>
      </w:r>
      <w:proofErr w:type="spellStart"/>
      <w:r>
        <w:t>Saéna</w:t>
      </w:r>
      <w:proofErr w:type="spellEnd"/>
      <w:r>
        <w:t xml:space="preserve">, two of which are regarded as particularly holy in Zoroastrian tradition. One, Kar5iptar, the "swiftly flying" is said to have spread the prophet's teachings in Yima's underground kingdom (Vd.2.42).33 Another, </w:t>
      </w:r>
      <w:proofErr w:type="spellStart"/>
      <w:r>
        <w:t>ASö.zuSta</w:t>
      </w:r>
      <w:proofErr w:type="spellEnd"/>
      <w:r>
        <w:t xml:space="preserve">, "Being loved of aga", according to the Pahlavi books utters holy words (Avesta) in its own tongue, thus causing devils to flee away even from barren places.34 The parings of human nails should be dedicated to this bird, so that it can guard them and prevent them being turned into hostile weapons by demons (Vd.17-9). Tradition identifies </w:t>
      </w:r>
      <w:proofErr w:type="spellStart"/>
      <w:r>
        <w:t>ASö.ztßta</w:t>
      </w:r>
      <w:proofErr w:type="spellEnd"/>
      <w:r>
        <w:t xml:space="preserve"> as the owl, vigilant against </w:t>
      </w:r>
      <w:proofErr w:type="spellStart"/>
      <w:r>
        <w:t>dévs</w:t>
      </w:r>
      <w:proofErr w:type="spellEnd"/>
      <w:r>
        <w:t xml:space="preserve"> at the time of their greatest activity, night and the practice of dedicating nail-parings to it by uttering the appropriate words from the </w:t>
      </w:r>
      <w:proofErr w:type="spellStart"/>
      <w:r>
        <w:t>Vendidäd</w:t>
      </w:r>
      <w:proofErr w:type="spellEnd"/>
      <w:r>
        <w:t xml:space="preserve"> is still observed by strictly orthodox Zoroastrians. Yet an- other legendary bird, patriotic rather than holy, is the </w:t>
      </w:r>
      <w:proofErr w:type="spellStart"/>
      <w:r>
        <w:t>CamrüS</w:t>
      </w:r>
      <w:proofErr w:type="spellEnd"/>
      <w:r>
        <w:t xml:space="preserve">, whom we have already met in the myth of Apam </w:t>
      </w:r>
      <w:proofErr w:type="spellStart"/>
      <w:r>
        <w:t>Napät</w:t>
      </w:r>
      <w:proofErr w:type="spellEnd"/>
      <w:r>
        <w:t>, pecking up non-</w:t>
      </w:r>
      <w:proofErr w:type="spellStart"/>
      <w:r>
        <w:t>lranians</w:t>
      </w:r>
      <w:proofErr w:type="spellEnd"/>
      <w:r>
        <w:t xml:space="preserve"> as if they were grain. It is said to be the worthiest of birds after the Saöna,36 which it helps in the yearly task of distributing seeds from the Tree of All Healing.37 These and other beneficent birds and beasts of fable oppose the demons and goblins which vex man in malice, and also the noxious creatures that inhabit the world, for which the generic </w:t>
      </w:r>
      <w:proofErr w:type="spellStart"/>
      <w:r>
        <w:t>Avestan</w:t>
      </w:r>
      <w:proofErr w:type="spellEnd"/>
      <w:r>
        <w:t xml:space="preserve"> term is khrafstra.38 For the Iranians of old, who had naturally an anthropocentric view of life </w:t>
      </w:r>
      <w:proofErr w:type="spellStart"/>
      <w:r>
        <w:t>khrafstra</w:t>
      </w:r>
      <w:proofErr w:type="spellEnd"/>
      <w:r>
        <w:t xml:space="preserve"> included all creatures that were harmful to man, and to his domestic animals and crops. The term thus covered all beasts of prey and hungry rodents, as well as insects such as locust and wasp and thieving ant. It also included those creatures which, though not harmful, were re- pulsive to man, such as beetles and spiders, lizards and tortoises. Among 32 See Bartholomae, Air. Wb. 458. Cf. </w:t>
      </w:r>
      <w:proofErr w:type="spellStart"/>
      <w:r>
        <w:t>GBd</w:t>
      </w:r>
      <w:proofErr w:type="spellEnd"/>
      <w:r>
        <w:t xml:space="preserve">. </w:t>
      </w:r>
      <w:proofErr w:type="spellStart"/>
      <w:r>
        <w:t>XXIVg</w:t>
      </w:r>
      <w:proofErr w:type="spellEnd"/>
      <w:r>
        <w:t xml:space="preserve"> (BTA, 199). 34 </w:t>
      </w:r>
      <w:proofErr w:type="spellStart"/>
      <w:r>
        <w:t>GBd</w:t>
      </w:r>
      <w:proofErr w:type="spellEnd"/>
      <w:r>
        <w:t xml:space="preserve">. </w:t>
      </w:r>
      <w:proofErr w:type="spellStart"/>
      <w:r>
        <w:t>XXIVh</w:t>
      </w:r>
      <w:proofErr w:type="spellEnd"/>
      <w:r>
        <w:t xml:space="preserve"> (BTA, 199). The name </w:t>
      </w:r>
      <w:proofErr w:type="spellStart"/>
      <w:r>
        <w:t>IrdasuSda</w:t>
      </w:r>
      <w:proofErr w:type="spellEnd"/>
      <w:r>
        <w:t xml:space="preserve">, which occurs among the Elamite tablets at Persepolis, is the equivalent of Av. </w:t>
      </w:r>
      <w:proofErr w:type="spellStart"/>
      <w:r>
        <w:t>a'ö</w:t>
      </w:r>
      <w:proofErr w:type="spellEnd"/>
      <w:r>
        <w:t xml:space="preserve">. </w:t>
      </w:r>
      <w:proofErr w:type="spellStart"/>
      <w:r>
        <w:t>zugta</w:t>
      </w:r>
      <w:proofErr w:type="spellEnd"/>
      <w:r>
        <w:t xml:space="preserve">, see Benveniste, </w:t>
      </w:r>
      <w:proofErr w:type="spellStart"/>
      <w:r>
        <w:t>Titres</w:t>
      </w:r>
      <w:proofErr w:type="spellEnd"/>
      <w:r>
        <w:t xml:space="preserve"> et noms </w:t>
      </w:r>
      <w:proofErr w:type="spellStart"/>
      <w:r>
        <w:t>ProPres</w:t>
      </w:r>
      <w:proofErr w:type="spellEnd"/>
      <w:r>
        <w:t xml:space="preserve">, 84. 85 For references see Bartholomae, Air. W b. 259. </w:t>
      </w:r>
      <w:proofErr w:type="spellStart"/>
      <w:r>
        <w:t>GBd</w:t>
      </w:r>
      <w:proofErr w:type="spellEnd"/>
      <w:r>
        <w:t xml:space="preserve">. </w:t>
      </w:r>
      <w:proofErr w:type="spellStart"/>
      <w:r>
        <w:t>XVIIa</w:t>
      </w:r>
      <w:proofErr w:type="spellEnd"/>
      <w:r>
        <w:t xml:space="preserve"> (BTA, 157). Otherwise </w:t>
      </w:r>
      <w:proofErr w:type="spellStart"/>
      <w:r>
        <w:t>GBd</w:t>
      </w:r>
      <w:proofErr w:type="spellEnd"/>
      <w:r>
        <w:t xml:space="preserve">. XVII.II (BTA, 155), where the </w:t>
      </w:r>
      <w:proofErr w:type="spellStart"/>
      <w:r>
        <w:t>KarSiptar</w:t>
      </w:r>
      <w:proofErr w:type="spellEnd"/>
      <w:r>
        <w:t xml:space="preserve"> is said to be the chief of birds. 37 </w:t>
      </w:r>
      <w:proofErr w:type="spellStart"/>
      <w:r>
        <w:t>Mänög</w:t>
      </w:r>
      <w:proofErr w:type="spellEnd"/>
      <w:r>
        <w:t xml:space="preserve"> </w:t>
      </w:r>
      <w:proofErr w:type="spellStart"/>
      <w:r>
        <w:t>i</w:t>
      </w:r>
      <w:proofErr w:type="spellEnd"/>
      <w:r>
        <w:t xml:space="preserve"> </w:t>
      </w:r>
      <w:proofErr w:type="spellStart"/>
      <w:r>
        <w:t>Khrad</w:t>
      </w:r>
      <w:proofErr w:type="spellEnd"/>
      <w:r>
        <w:t xml:space="preserve"> LXII.40-2 (West, text 57, transl. 186). 38 The word occurs once in the </w:t>
      </w:r>
      <w:proofErr w:type="spellStart"/>
      <w:r>
        <w:t>Gäthäs</w:t>
      </w:r>
      <w:proofErr w:type="spellEnd"/>
      <w:r>
        <w:t xml:space="preserve">, Y .28.5, where it has been variously interpreted. According to some, the prophet used it there pejoratively for "roving enemies of the faith... robber bands" (see Bartholomae, Air. Wb. 538). Others see in it a reference to Ahrimanic creatures whom he was banning by his </w:t>
      </w:r>
      <w:proofErr w:type="spellStart"/>
      <w:r>
        <w:t>mqthras</w:t>
      </w:r>
      <w:proofErr w:type="spellEnd"/>
      <w:r>
        <w:t xml:space="preserve"> from the sanctified place of worship, the </w:t>
      </w:r>
      <w:proofErr w:type="spellStart"/>
      <w:r>
        <w:t>Pävi</w:t>
      </w:r>
      <w:proofErr w:type="spellEnd"/>
      <w:r>
        <w:t xml:space="preserve">, and hence symbolically from the whole good creation (see Humbach, Die Gathas II, 9-10). Bailey (Henning Mem. Vol., 25-8) brought together a number of Pahlavi passages concerning </w:t>
      </w:r>
      <w:proofErr w:type="spellStart"/>
      <w:r>
        <w:t>khrafstra</w:t>
      </w:r>
      <w:proofErr w:type="spellEnd"/>
      <w:r>
        <w:t>, and suggested a derivation of the word from an IE verbal base %</w:t>
      </w:r>
      <w:proofErr w:type="spellStart"/>
      <w:r>
        <w:t>krep</w:t>
      </w:r>
      <w:proofErr w:type="spellEnd"/>
      <w:r>
        <w:t xml:space="preserve">- meaning "bite, sting, pierce". these </w:t>
      </w:r>
      <w:proofErr w:type="spellStart"/>
      <w:r>
        <w:t>khrafstras</w:t>
      </w:r>
      <w:proofErr w:type="spellEnd"/>
      <w:r>
        <w:t xml:space="preserve"> the frog for some reason was regarded as the epitome of cvil,39 and, as we have seen, it was chiefly against frogs that the Kara fish protected the life-giving Tree of All Seeds. The cat, too, although the enemy of rats and mice, was itself held to be a </w:t>
      </w:r>
      <w:proofErr w:type="spellStart"/>
      <w:r>
        <w:t>khrafstra</w:t>
      </w:r>
      <w:proofErr w:type="spellEnd"/>
      <w:r>
        <w:t xml:space="preserve">, like its larger relatives the lion and tiger. 40 This was presumably because it is by pre- </w:t>
      </w:r>
      <w:proofErr w:type="spellStart"/>
      <w:r>
        <w:t>ference</w:t>
      </w:r>
      <w:proofErr w:type="spellEnd"/>
      <w:r>
        <w:t xml:space="preserve"> a creature of the night, and even when domesticated </w:t>
      </w:r>
      <w:r>
        <w:lastRenderedPageBreak/>
        <w:t xml:space="preserve">was regarded </w:t>
      </w:r>
      <w:proofErr w:type="spellStart"/>
      <w:r>
        <w:t>bv</w:t>
      </w:r>
      <w:proofErr w:type="spellEnd"/>
      <w:r>
        <w:t xml:space="preserve"> Zoroastrians as wayward and treacherous in contrast with the loyal dog. The nomad Iranians could have known it only as a wild animal, for plainly the cat did not dwell in their tents, and unlike the dog had no place in their social or religious traditions. There were also fabulous </w:t>
      </w:r>
      <w:proofErr w:type="spellStart"/>
      <w:r>
        <w:t>khrafstra</w:t>
      </w:r>
      <w:proofErr w:type="spellEnd"/>
      <w:r>
        <w:t xml:space="preserve">, great monsters which were opposed not by other fabulous beasts, but by heroes of the human race. These naturally included serpents or dragons, an, of which the most famed and formidable, at least in the later tradition, was </w:t>
      </w:r>
      <w:proofErr w:type="spellStart"/>
      <w:r>
        <w:t>Aii</w:t>
      </w:r>
      <w:proofErr w:type="spellEnd"/>
      <w:r>
        <w:t xml:space="preserve"> </w:t>
      </w:r>
      <w:proofErr w:type="spellStart"/>
      <w:r>
        <w:t>Dahäka</w:t>
      </w:r>
      <w:proofErr w:type="spellEnd"/>
      <w:r>
        <w:t xml:space="preserve">, three-headed and man-devouring. 41 Another huge dragon, </w:t>
      </w:r>
      <w:proofErr w:type="spellStart"/>
      <w:r>
        <w:t>Aii</w:t>
      </w:r>
      <w:proofErr w:type="spellEnd"/>
      <w:r>
        <w:t xml:space="preserve"> </w:t>
      </w:r>
      <w:proofErr w:type="spellStart"/>
      <w:r>
        <w:t>Sruvara</w:t>
      </w:r>
      <w:proofErr w:type="spellEnd"/>
      <w:r>
        <w:t xml:space="preserve">, was horned and yellowy-green of body, consumed horses and men, and laid waste the land with its venom.42 There was also the yellow-heeled </w:t>
      </w:r>
      <w:proofErr w:type="spellStart"/>
      <w:r>
        <w:t>Gandarowa</w:t>
      </w:r>
      <w:proofErr w:type="spellEnd"/>
      <w:r>
        <w:t xml:space="preserve">, which troubled the waters of the sea </w:t>
      </w:r>
      <w:proofErr w:type="spellStart"/>
      <w:r>
        <w:t>VourukaSa</w:t>
      </w:r>
      <w:proofErr w:type="spellEnd"/>
      <w:r>
        <w:t xml:space="preserve"> and the stony-handed </w:t>
      </w:r>
      <w:proofErr w:type="spellStart"/>
      <w:r>
        <w:t>Snävidhka</w:t>
      </w:r>
      <w:proofErr w:type="spellEnd"/>
      <w:r>
        <w:t xml:space="preserve">, who was conceived apparently in semi-human shape, an Iranian Titan; for (in the Zoroastrian version of his legend) he boasted superbly that when he was full-grown he would summon the spirit of good from Paradise, and the spirit of evil from Hell, and harness them both to pull his chariot.44 There was moreover a huge evil bird, Kamak,45 and other hideous and horrible creatures who sought to destroy mankind and were themselves destroyed by valiant Iranians ; for all these monsters were </w:t>
      </w:r>
      <w:proofErr w:type="spellStart"/>
      <w:r>
        <w:t>terrestial</w:t>
      </w:r>
      <w:proofErr w:type="spellEnd"/>
      <w:r>
        <w:t xml:space="preserve"> creatures, inhabitants of this world.46 There is no trace in 39 See </w:t>
      </w:r>
      <w:proofErr w:type="spellStart"/>
      <w:r>
        <w:t>Vd</w:t>
      </w:r>
      <w:proofErr w:type="spellEnd"/>
      <w:r>
        <w:t xml:space="preserve">. 5-36; </w:t>
      </w:r>
      <w:proofErr w:type="spellStart"/>
      <w:r>
        <w:t>Darmesteter</w:t>
      </w:r>
      <w:proofErr w:type="spellEnd"/>
      <w:r>
        <w:t xml:space="preserve">, ZA II, 213 n. 15. 40 See </w:t>
      </w:r>
      <w:proofErr w:type="spellStart"/>
      <w:r>
        <w:t>Darmesteter</w:t>
      </w:r>
      <w:proofErr w:type="spellEnd"/>
      <w:r>
        <w:t xml:space="preserve">, ibid. , 212 n. 13 ; </w:t>
      </w:r>
      <w:proofErr w:type="spellStart"/>
      <w:r>
        <w:t>Riväyats</w:t>
      </w:r>
      <w:proofErr w:type="spellEnd"/>
      <w:r>
        <w:t xml:space="preserve">, ed. </w:t>
      </w:r>
      <w:proofErr w:type="spellStart"/>
      <w:r>
        <w:t>Unvala</w:t>
      </w:r>
      <w:proofErr w:type="spellEnd"/>
      <w:r>
        <w:t xml:space="preserve">, T 276.16-277-5, transl. </w:t>
      </w:r>
      <w:proofErr w:type="spellStart"/>
      <w:r>
        <w:t>Dhab</w:t>
      </w:r>
      <w:proofErr w:type="spellEnd"/>
      <w:r>
        <w:t xml:space="preserve">- </w:t>
      </w:r>
      <w:proofErr w:type="spellStart"/>
      <w:r>
        <w:t>har</w:t>
      </w:r>
      <w:proofErr w:type="spellEnd"/>
      <w:r>
        <w:t xml:space="preserve">, 270. The cherished "Persian" cat belongs to </w:t>
      </w:r>
      <w:proofErr w:type="spellStart"/>
      <w:r>
        <w:t>Mushm</w:t>
      </w:r>
      <w:proofErr w:type="spellEnd"/>
      <w:r>
        <w:t xml:space="preserve"> Iran, see further in Vol. III. 41 On </w:t>
      </w:r>
      <w:proofErr w:type="spellStart"/>
      <w:r>
        <w:t>Aii</w:t>
      </w:r>
      <w:proofErr w:type="spellEnd"/>
      <w:r>
        <w:t xml:space="preserve"> </w:t>
      </w:r>
      <w:proofErr w:type="spellStart"/>
      <w:r>
        <w:t>Dahäka</w:t>
      </w:r>
      <w:proofErr w:type="spellEnd"/>
      <w:r>
        <w:t xml:space="preserve"> in the Avesta and in later literature see Christensen, </w:t>
      </w:r>
      <w:proofErr w:type="spellStart"/>
      <w:r>
        <w:t>Démonologie</w:t>
      </w:r>
      <w:proofErr w:type="spellEnd"/>
      <w:r>
        <w:t xml:space="preserve">, 20-4. 42 Y t. 19-40, see Christensen, ibid., 77-18 and cf. </w:t>
      </w:r>
      <w:proofErr w:type="spellStart"/>
      <w:r>
        <w:t>Didestin</w:t>
      </w:r>
      <w:proofErr w:type="spellEnd"/>
      <w:r>
        <w:t xml:space="preserve"> </w:t>
      </w:r>
      <w:proofErr w:type="spellStart"/>
      <w:r>
        <w:t>i</w:t>
      </w:r>
      <w:proofErr w:type="spellEnd"/>
      <w:r>
        <w:t xml:space="preserve"> </w:t>
      </w:r>
      <w:proofErr w:type="spellStart"/>
      <w:r>
        <w:t>dinig</w:t>
      </w:r>
      <w:proofErr w:type="spellEnd"/>
      <w:r>
        <w:t xml:space="preserve">, </w:t>
      </w:r>
      <w:proofErr w:type="spellStart"/>
      <w:r>
        <w:t>Purs</w:t>
      </w:r>
      <w:proofErr w:type="spellEnd"/>
      <w:r>
        <w:t xml:space="preserve">. 71.4 (transl. West, SBE X VIII, 217). It is suggested that a's Ali </w:t>
      </w:r>
      <w:proofErr w:type="spellStart"/>
      <w:r>
        <w:t>ViSäpa</w:t>
      </w:r>
      <w:proofErr w:type="spellEnd"/>
      <w:r>
        <w:t xml:space="preserve">, the "dragon with poisonous slaver", this monster left its trace in the </w:t>
      </w:r>
      <w:proofErr w:type="spellStart"/>
      <w:r>
        <w:t>vi'aps</w:t>
      </w:r>
      <w:proofErr w:type="spellEnd"/>
      <w:r>
        <w:t xml:space="preserve"> of Armenian legend, see Benveniste, "</w:t>
      </w:r>
      <w:proofErr w:type="spellStart"/>
      <w:r>
        <w:t>L'origine</w:t>
      </w:r>
      <w:proofErr w:type="spellEnd"/>
      <w:r>
        <w:t xml:space="preserve"> du </w:t>
      </w:r>
      <w:proofErr w:type="spellStart"/>
      <w:r>
        <w:t>vi'ap</w:t>
      </w:r>
      <w:proofErr w:type="spellEnd"/>
      <w:r>
        <w:t xml:space="preserve"> </w:t>
      </w:r>
      <w:proofErr w:type="spellStart"/>
      <w:r>
        <w:t>armenien</w:t>
      </w:r>
      <w:proofErr w:type="spellEnd"/>
      <w:r>
        <w:t xml:space="preserve">", Rev. </w:t>
      </w:r>
      <w:proofErr w:type="spellStart"/>
      <w:r>
        <w:t>Ét</w:t>
      </w:r>
      <w:proofErr w:type="spellEnd"/>
      <w:r>
        <w:t xml:space="preserve">. </w:t>
      </w:r>
      <w:proofErr w:type="spellStart"/>
      <w:r>
        <w:t>Arméniennes</w:t>
      </w:r>
      <w:proofErr w:type="spellEnd"/>
      <w:r>
        <w:t xml:space="preserve"> VII, 1927, 7-91. 43 Y t. 5-38, 19.41, see Christensen, op. cit. , 18-20. The Iranian </w:t>
      </w:r>
      <w:proofErr w:type="spellStart"/>
      <w:r>
        <w:t>Gandarawa</w:t>
      </w:r>
      <w:proofErr w:type="spellEnd"/>
      <w:r>
        <w:t xml:space="preserve"> has, it seems, a counterpart in the Vedic Gandharva, a beneficent creature who inhabits the region of air and guards the heavenly soma, and who in later Indian mythology developed into a whole class of heavenly beings, who (pace </w:t>
      </w:r>
      <w:proofErr w:type="spellStart"/>
      <w:r>
        <w:t>Dumézil</w:t>
      </w:r>
      <w:proofErr w:type="spellEnd"/>
      <w:r>
        <w:t xml:space="preserve"> and his followers) have nothing but the name in common with the Iranian monster, see Geiger, Die A masa </w:t>
      </w:r>
      <w:proofErr w:type="spellStart"/>
      <w:r>
        <w:t>Spantas</w:t>
      </w:r>
      <w:proofErr w:type="spellEnd"/>
      <w:r>
        <w:t xml:space="preserve">, 46. 44 Y t. 19-43-44. See Christensen, op. cit. , 20. 45 See </w:t>
      </w:r>
      <w:proofErr w:type="spellStart"/>
      <w:r>
        <w:t>Darmesteter</w:t>
      </w:r>
      <w:proofErr w:type="spellEnd"/>
      <w:r>
        <w:t xml:space="preserve">, ZA II, 626 n. 58. 46 On another group of terrestrial dragons, namely the </w:t>
      </w:r>
      <w:proofErr w:type="spellStart"/>
      <w:r>
        <w:t>vi'äPa</w:t>
      </w:r>
      <w:proofErr w:type="spellEnd"/>
      <w:r>
        <w:t xml:space="preserve">, see above, n. 42 ; and on the survival in Shughni of a word apparently connected with Vedic </w:t>
      </w:r>
      <w:proofErr w:type="spellStart"/>
      <w:r>
        <w:t>Su'na</w:t>
      </w:r>
      <w:proofErr w:type="spellEnd"/>
      <w:r>
        <w:t xml:space="preserve">-, the "Hisser", see </w:t>
      </w:r>
      <w:proofErr w:type="spellStart"/>
      <w:r>
        <w:t>Morgenstierne</w:t>
      </w:r>
      <w:proofErr w:type="spellEnd"/>
      <w:r>
        <w:t xml:space="preserve">, "An ancient Indo-Iranian word for dragon", J. M. </w:t>
      </w:r>
      <w:proofErr w:type="spellStart"/>
      <w:r>
        <w:t>Unvala</w:t>
      </w:r>
      <w:proofErr w:type="spellEnd"/>
      <w:r>
        <w:t xml:space="preserve"> Mem. Vol., Bombay 1964, 95-8.</w:t>
      </w:r>
    </w:p>
    <w:p w14:paraId="192F4CEE" w14:textId="77777777" w:rsidR="00C94DFF" w:rsidRDefault="00000000">
      <w:r>
        <w:br w:type="page"/>
      </w:r>
    </w:p>
    <w:p w14:paraId="46A71343" w14:textId="77777777" w:rsidR="00C94DFF" w:rsidRDefault="00000000">
      <w:r>
        <w:lastRenderedPageBreak/>
        <w:t xml:space="preserve">92 THE PAGAN BACKGROUND DEMONS AND EVIL-DOING, FABULOUS CREATURES 93 Iranian tradition of a dragon such as the Indian </w:t>
      </w:r>
      <w:proofErr w:type="spellStart"/>
      <w:r>
        <w:t>Vrtra</w:t>
      </w:r>
      <w:proofErr w:type="spellEnd"/>
      <w:r>
        <w:t xml:space="preserve"> (a late concept, it seems47), who guards the cosmic waters and is defeated by the gods them- selves. A number of great heroes are celebrated in the Avesta, and it appears that tales preserved by various individual families and tribes concerning their own ancestral figures were blended there with common traditions about "culture heroes" and "first men". A few such tales and traditions evidently go back to the Indo-Iranian period, being known from the Vedas as well as the Avesta; but in each of these cases there are striking differ- </w:t>
      </w:r>
      <w:proofErr w:type="spellStart"/>
      <w:r>
        <w:t>ences</w:t>
      </w:r>
      <w:proofErr w:type="spellEnd"/>
      <w:r>
        <w:t xml:space="preserve"> between the Indian and Iranian traditions. The most prominent and detailed of these ancient legends is that concerning Y </w:t>
      </w:r>
      <w:proofErr w:type="spellStart"/>
      <w:r>
        <w:t>ima</w:t>
      </w:r>
      <w:proofErr w:type="spellEnd"/>
      <w:r>
        <w:t xml:space="preserve"> </w:t>
      </w:r>
      <w:proofErr w:type="spellStart"/>
      <w:r>
        <w:t>KhSaéta</w:t>
      </w:r>
      <w:proofErr w:type="spellEnd"/>
      <w:r>
        <w:t xml:space="preserve">, "king Yima" who as </w:t>
      </w:r>
      <w:proofErr w:type="spellStart"/>
      <w:r>
        <w:t>JamSöd</w:t>
      </w:r>
      <w:proofErr w:type="spellEnd"/>
      <w:r>
        <w:t xml:space="preserve"> still dominates Persian story-telling. The </w:t>
      </w:r>
      <w:proofErr w:type="spellStart"/>
      <w:r>
        <w:t>Avestan</w:t>
      </w:r>
      <w:proofErr w:type="spellEnd"/>
      <w:r>
        <w:t xml:space="preserve"> Yima, son of </w:t>
      </w:r>
      <w:proofErr w:type="spellStart"/>
      <w:r>
        <w:t>Vivaohvant</w:t>
      </w:r>
      <w:proofErr w:type="spellEnd"/>
      <w:r>
        <w:t xml:space="preserve">, appears in the Vedas as Yama, son of </w:t>
      </w:r>
      <w:proofErr w:type="spellStart"/>
      <w:r>
        <w:t>Vivasvant</w:t>
      </w:r>
      <w:proofErr w:type="spellEnd"/>
      <w:r>
        <w:t xml:space="preserve">. The Vedic Yama is the first man to have lived on earth and to have died. He therefore found for others the path to the subterranean kingdom of the dead, where in popular belief he reigns as a dread figure who in a large measure has been assimilated to Death himself, all-powerful and </w:t>
      </w:r>
      <w:proofErr w:type="spellStart"/>
      <w:r>
        <w:t>piti</w:t>
      </w:r>
      <w:proofErr w:type="spellEnd"/>
      <w:r>
        <w:t xml:space="preserve">- less.49 As such he has traits that in Iran belong to Vayu as god of death, or to </w:t>
      </w:r>
      <w:proofErr w:type="spellStart"/>
      <w:r>
        <w:t>Astö.vidhätu</w:t>
      </w:r>
      <w:proofErr w:type="spellEnd"/>
      <w:r>
        <w:t>, demon of dissolution. His is a call that all must heed when their time comes; and he sends his servants to carry off the doomed man "haltered by the neck" (</w:t>
      </w:r>
      <w:proofErr w:type="spellStart"/>
      <w:r>
        <w:t>grivabaddham</w:t>
      </w:r>
      <w:proofErr w:type="spellEnd"/>
      <w:r>
        <w:t xml:space="preserve">)50, as </w:t>
      </w:r>
      <w:proofErr w:type="spellStart"/>
      <w:r>
        <w:t>Astö.vidhätu</w:t>
      </w:r>
      <w:proofErr w:type="spellEnd"/>
      <w:r>
        <w:t xml:space="preserve"> snares his victims with a noose. His power extends over all the dead except those who succeed in attaining Paradise on high, for "in heaven Yama is not".51 The spirits of the dead travel to his realm by a downward path; but in R V .10.14.2 this gloomy region is called </w:t>
      </w:r>
      <w:proofErr w:type="spellStart"/>
      <w:r>
        <w:t>gavyuti</w:t>
      </w:r>
      <w:proofErr w:type="spellEnd"/>
      <w:r>
        <w:t xml:space="preserve"> "cattle-pasture", an ex- pression which has been connected with Yima's constant epithet of </w:t>
      </w:r>
      <w:proofErr w:type="spellStart"/>
      <w:r>
        <w:t>hvqthwa</w:t>
      </w:r>
      <w:proofErr w:type="spellEnd"/>
      <w:r>
        <w:t xml:space="preserve"> "having good herds" 52 However, in the aristocratic tradition of the Rigveda Yama's place is also set in Paradise above (e.g. R V .10.14. 8), where he rules in happiness over the blessed dead. 53 In the Avesta the legends concerning Yima are more complex, and need 47 See above, p. 64. 48 On the title </w:t>
      </w:r>
      <w:proofErr w:type="spellStart"/>
      <w:r>
        <w:t>kh'aéta</w:t>
      </w:r>
      <w:proofErr w:type="spellEnd"/>
      <w:r>
        <w:t xml:space="preserve"> see above, p. 69 n. 311. 49 On this aspect of Yama see in detail E. </w:t>
      </w:r>
      <w:proofErr w:type="spellStart"/>
      <w:r>
        <w:t>Arbman</w:t>
      </w:r>
      <w:proofErr w:type="spellEnd"/>
      <w:r>
        <w:t xml:space="preserve">, ARW XX V, 1927, 380-4. It emerges from the later Vedas and the rather than the Rigveda (on whose concept of Yama as mild king of the blessed in Paradise see further below). </w:t>
      </w:r>
      <w:proofErr w:type="spellStart"/>
      <w:r>
        <w:t>Arbman</w:t>
      </w:r>
      <w:proofErr w:type="spellEnd"/>
      <w:r>
        <w:t xml:space="preserve"> appears right when he argues (ARW XX VI, 1928, 219, 222-4) that it is the later texts which in fact pre- serve the older concept of Yama, which persisted (and persists) despite the more hopeful myth of the Rigveda. 50 See </w:t>
      </w:r>
      <w:proofErr w:type="spellStart"/>
      <w:r>
        <w:t>Arbman</w:t>
      </w:r>
      <w:proofErr w:type="spellEnd"/>
      <w:r>
        <w:t xml:space="preserve">, ARW XXV, 382. 51 Ibid. , 383 (citing the </w:t>
      </w:r>
      <w:proofErr w:type="spellStart"/>
      <w:r>
        <w:t>Kä!haka</w:t>
      </w:r>
      <w:proofErr w:type="spellEnd"/>
      <w:r>
        <w:t xml:space="preserve"> </w:t>
      </w:r>
      <w:proofErr w:type="spellStart"/>
      <w:r>
        <w:t>Upanisad</w:t>
      </w:r>
      <w:proofErr w:type="spellEnd"/>
      <w:r>
        <w:t xml:space="preserve">). 52 See P. Thieme, </w:t>
      </w:r>
      <w:proofErr w:type="spellStart"/>
      <w:r>
        <w:t>Studien</w:t>
      </w:r>
      <w:proofErr w:type="spellEnd"/>
      <w:r>
        <w:t xml:space="preserve"> </w:t>
      </w:r>
      <w:proofErr w:type="spellStart"/>
      <w:r>
        <w:t>zur</w:t>
      </w:r>
      <w:proofErr w:type="spellEnd"/>
      <w:r>
        <w:t xml:space="preserve"> </w:t>
      </w:r>
      <w:proofErr w:type="spellStart"/>
      <w:r>
        <w:t>idg</w:t>
      </w:r>
      <w:proofErr w:type="spellEnd"/>
      <w:r>
        <w:t xml:space="preserve">. </w:t>
      </w:r>
      <w:proofErr w:type="spellStart"/>
      <w:r>
        <w:t>Wovtkunde</w:t>
      </w:r>
      <w:proofErr w:type="spellEnd"/>
      <w:r>
        <w:t xml:space="preserve"> u. </w:t>
      </w:r>
      <w:proofErr w:type="spellStart"/>
      <w:r>
        <w:t>Religionsgeschichte</w:t>
      </w:r>
      <w:proofErr w:type="spellEnd"/>
      <w:r>
        <w:t xml:space="preserve">, 47-8, 50. This region receives not only human souls but also those of duly sacrificed anima.ls, see further in Ch. 4. 53 See further below. considerable unravelling54. If this is done, however, the same basic com- ponents are found as in the Indian version. According to the second chapter of the </w:t>
      </w:r>
      <w:proofErr w:type="spellStart"/>
      <w:r>
        <w:t>Vendidäd</w:t>
      </w:r>
      <w:proofErr w:type="spellEnd"/>
      <w:r>
        <w:t xml:space="preserve">, Yima "of the good herds" ruled over all the world in the beginning, and in his kingdom there was no cold wind or hot, no sickness or death. After 300 years earth became too full of cattle and men, dogs, birds and red glowing fires; and he smote it with golden goad and whip, and it became broader by one third. After the 600th year of his rule he enlarged it again, and once more after the 900th. Thereafter (if one </w:t>
      </w:r>
      <w:r>
        <w:lastRenderedPageBreak/>
        <w:t xml:space="preserve">combines this Vendidad account with references in the </w:t>
      </w:r>
      <w:proofErr w:type="spellStart"/>
      <w:r>
        <w:t>Gäthäs</w:t>
      </w:r>
      <w:proofErr w:type="spellEnd"/>
      <w:r>
        <w:t xml:space="preserve"> and the ancient Zam </w:t>
      </w:r>
      <w:proofErr w:type="spellStart"/>
      <w:r>
        <w:t>Yast</w:t>
      </w:r>
      <w:proofErr w:type="spellEnd"/>
      <w:r>
        <w:t xml:space="preserve">) it seems that Y </w:t>
      </w:r>
      <w:proofErr w:type="spellStart"/>
      <w:r>
        <w:t>ima</w:t>
      </w:r>
      <w:proofErr w:type="spellEnd"/>
      <w:r>
        <w:t xml:space="preserve"> sinned. Zoroaster himself alludes, though obscurely, to Yima deceiving the people, apparently in some way connected with the bull-sacrifice.55 In Yt.19-33 it is said that Y </w:t>
      </w:r>
      <w:proofErr w:type="spellStart"/>
      <w:r>
        <w:t>ima</w:t>
      </w:r>
      <w:proofErr w:type="spellEnd"/>
      <w:r>
        <w:t xml:space="preserve"> allowed himself to entertain a lie in his mind, so that </w:t>
      </w:r>
      <w:proofErr w:type="spellStart"/>
      <w:r>
        <w:t>Khvaronah</w:t>
      </w:r>
      <w:proofErr w:type="spellEnd"/>
      <w:r>
        <w:t xml:space="preserve">, the divine Fortune, left him and the days of his glory were ended. In the Pahlavi texts and Persian epic it is said that "Jam" sinned through arrogance, claiming that he himself was God.56 Presumably this is the legend alluded to in both Yt.19 (his claim being the "lie" spoken of there) and the Gäthäs57 —Y </w:t>
      </w:r>
      <w:proofErr w:type="spellStart"/>
      <w:r>
        <w:t>ima</w:t>
      </w:r>
      <w:proofErr w:type="spellEnd"/>
      <w:r>
        <w:t xml:space="preserve"> having perhaps instituted a sacrifice to himself, as if he were indeed divine. This story of his fall from grace (for which there is no Indian parallel) was presumably evolved by priests of the ethical </w:t>
      </w:r>
      <w:proofErr w:type="spellStart"/>
      <w:r>
        <w:t>Ahuric</w:t>
      </w:r>
      <w:proofErr w:type="spellEnd"/>
      <w:r>
        <w:t xml:space="preserve"> cult to account in moral terms for death coming to Yima; for according to the version of the legend in the </w:t>
      </w:r>
      <w:proofErr w:type="spellStart"/>
      <w:r>
        <w:t>Shähnäma</w:t>
      </w:r>
      <w:proofErr w:type="spellEnd"/>
      <w:r>
        <w:t xml:space="preserve"> </w:t>
      </w:r>
      <w:proofErr w:type="spellStart"/>
      <w:r>
        <w:t>JamSéd</w:t>
      </w:r>
      <w:proofErr w:type="spellEnd"/>
      <w:r>
        <w:t xml:space="preserve"> died because he thus erred. Despite this development of his story Y </w:t>
      </w:r>
      <w:proofErr w:type="spellStart"/>
      <w:r>
        <w:t>ima</w:t>
      </w:r>
      <w:proofErr w:type="spellEnd"/>
      <w:r>
        <w:t xml:space="preserve"> </w:t>
      </w:r>
      <w:proofErr w:type="spellStart"/>
      <w:r>
        <w:t>Klßaéta</w:t>
      </w:r>
      <w:proofErr w:type="spellEnd"/>
      <w:r>
        <w:t xml:space="preserve">, as Jam5öd, remains the greatest hero of Iranian tradition, the ideal of kingly power 54 The chief </w:t>
      </w:r>
      <w:proofErr w:type="spellStart"/>
      <w:r>
        <w:t>Avestan</w:t>
      </w:r>
      <w:proofErr w:type="spellEnd"/>
      <w:r>
        <w:t xml:space="preserve"> passages concerning Yima are </w:t>
      </w:r>
      <w:proofErr w:type="spellStart"/>
      <w:r>
        <w:t>Vd</w:t>
      </w:r>
      <w:proofErr w:type="spellEnd"/>
      <w:r>
        <w:t xml:space="preserve">. 2; Y. 9-4-5 ; Y t. 5.25-6; 15. 15-6; 17.28-31 ; 19-36-8. The Yima legend has been illuminatingly discussed by </w:t>
      </w:r>
      <w:proofErr w:type="spellStart"/>
      <w:r>
        <w:t>Lömmel</w:t>
      </w:r>
      <w:proofErr w:type="spellEnd"/>
      <w:r>
        <w:t xml:space="preserve"> in the appendix to his Yä,5t's, 196-207, where he refers to interesting comparisons with Vedic material made by J. Hertel, </w:t>
      </w:r>
      <w:proofErr w:type="spellStart"/>
      <w:r>
        <w:t>Himmelstore</w:t>
      </w:r>
      <w:proofErr w:type="spellEnd"/>
      <w:r>
        <w:t xml:space="preserve"> in Veda und Avesta, 1924, 23 ff. For references to earlier discussions see Gray, Foundations, 14 n. I ; Geiger, Amaga </w:t>
      </w:r>
      <w:proofErr w:type="spellStart"/>
      <w:r>
        <w:t>Spantas</w:t>
      </w:r>
      <w:proofErr w:type="spellEnd"/>
      <w:r>
        <w:t xml:space="preserve">, 44-56; Christen- </w:t>
      </w:r>
      <w:proofErr w:type="spellStart"/>
      <w:r>
        <w:t>sen</w:t>
      </w:r>
      <w:proofErr w:type="spellEnd"/>
      <w:r>
        <w:t xml:space="preserve">, Le Premier homme, II, passim. In recent years a good deal has been written (by S. Hart- man, G. Widengren, R. C. </w:t>
      </w:r>
      <w:proofErr w:type="spellStart"/>
      <w:r>
        <w:t>Zaehner</w:t>
      </w:r>
      <w:proofErr w:type="spellEnd"/>
      <w:r>
        <w:t xml:space="preserve"> and others) on a supposed connection between, or even identification of, Yima and Mithra. This appears a wholly baseless hypothesis, originating largely in misunderstandings of Pahlavi and Persian texts. Against </w:t>
      </w:r>
      <w:proofErr w:type="spellStart"/>
      <w:r>
        <w:t>Zaehner's</w:t>
      </w:r>
      <w:proofErr w:type="spellEnd"/>
      <w:r>
        <w:t xml:space="preserve"> arguments see in detail Duchesne-Guillemin, II J VII, 1964, 200-2 ; against those of Hartman, Boyce, BSOAS X VII, 1955, 174-6, and see further below, p. 96 n. 75. 55 Y. 32.8. On this verse see Bartholomae, Air. Wb. 1866-7 ; Molé, </w:t>
      </w:r>
      <w:proofErr w:type="spellStart"/>
      <w:r>
        <w:t>Culte</w:t>
      </w:r>
      <w:proofErr w:type="spellEnd"/>
      <w:r>
        <w:t xml:space="preserve">, 221 ff. It is, however, extremely obscure, and Humbach, Die Gathas I, 97, Lentz, A Locust's Leg, Studies in </w:t>
      </w:r>
      <w:proofErr w:type="spellStart"/>
      <w:r>
        <w:t>honour</w:t>
      </w:r>
      <w:proofErr w:type="spellEnd"/>
      <w:r>
        <w:t xml:space="preserve"> of S. H. </w:t>
      </w:r>
      <w:proofErr w:type="spellStart"/>
      <w:r>
        <w:t>Taqizadeh</w:t>
      </w:r>
      <w:proofErr w:type="spellEnd"/>
      <w:r>
        <w:t xml:space="preserve">, r 32, translate in a way which contains no reference at all to either bull or sacrifice. Formerly, when it was generally thought that the blood </w:t>
      </w:r>
      <w:proofErr w:type="spellStart"/>
      <w:r>
        <w:t>sacrificewas</w:t>
      </w:r>
      <w:proofErr w:type="spellEnd"/>
      <w:r>
        <w:t xml:space="preserve"> abhorred by Zoroastrians, it was supposed that Yima's sin lay in instituting or </w:t>
      </w:r>
      <w:proofErr w:type="spellStart"/>
      <w:r>
        <w:t>practising</w:t>
      </w:r>
      <w:proofErr w:type="spellEnd"/>
      <w:r>
        <w:t xml:space="preserve"> this rite; but this interpretation is no longer tenable. (On the Zoroastrian doctrine con- </w:t>
      </w:r>
      <w:proofErr w:type="spellStart"/>
      <w:r>
        <w:t>cerning</w:t>
      </w:r>
      <w:proofErr w:type="spellEnd"/>
      <w:r>
        <w:t xml:space="preserve"> animal sacrifice see below, Ch. 8.) 56 See notably Pahl. Riv. Dd. XXXI.a.10 (ed. </w:t>
      </w:r>
      <w:proofErr w:type="spellStart"/>
      <w:r>
        <w:t>Dhabhar</w:t>
      </w:r>
      <w:proofErr w:type="spellEnd"/>
      <w:r>
        <w:t xml:space="preserve">, 101-2), where Jam is represented as having claimed that he had created all the seven creations, sky, water, earth, plants, • animals and man, thereby speaking a lie. See also the </w:t>
      </w:r>
      <w:proofErr w:type="spellStart"/>
      <w:r>
        <w:t>Shähnäma</w:t>
      </w:r>
      <w:proofErr w:type="spellEnd"/>
      <w:r>
        <w:t>, Tehran ed., 126-7, transl. Warner, 1 134. 57 On this see Lentz, art. cit.</w:t>
      </w:r>
    </w:p>
    <w:p w14:paraId="129AD226" w14:textId="77777777" w:rsidR="00C94DFF" w:rsidRDefault="00000000">
      <w:r>
        <w:br w:type="page"/>
      </w:r>
    </w:p>
    <w:p w14:paraId="587CC95B" w14:textId="77777777" w:rsidR="00C94DFF" w:rsidRDefault="00000000">
      <w:r>
        <w:lastRenderedPageBreak/>
        <w:t xml:space="preserve">THE PAGAN BACKGROUND 94 and </w:t>
      </w:r>
      <w:proofErr w:type="spellStart"/>
      <w:r>
        <w:t>splendour</w:t>
      </w:r>
      <w:proofErr w:type="spellEnd"/>
      <w:r>
        <w:t xml:space="preserve">, the "most glorious of mortals". There are, moreover, traces in the Iranian tradition, as in the Indian one, of the dead king being regarded as lord of the departed in Paradise on high. Thus in the legend of the birth of Zoroaster it is said that the prophet's spirit or </w:t>
      </w:r>
      <w:proofErr w:type="spellStart"/>
      <w:r>
        <w:t>frava'i</w:t>
      </w:r>
      <w:proofErr w:type="spellEnd"/>
      <w:r>
        <w:t xml:space="preserve">, which had been dwelling with the Immortals, was led to the boundary of Para- </w:t>
      </w:r>
      <w:proofErr w:type="spellStart"/>
      <w:r>
        <w:t>dise</w:t>
      </w:r>
      <w:proofErr w:type="spellEnd"/>
      <w:r>
        <w:t xml:space="preserve"> by </w:t>
      </w:r>
      <w:proofErr w:type="spellStart"/>
      <w:r>
        <w:t>Nairyö.saoha</w:t>
      </w:r>
      <w:proofErr w:type="spellEnd"/>
      <w:r>
        <w:t xml:space="preserve">, the divine messenger, and by Y </w:t>
      </w:r>
      <w:proofErr w:type="spellStart"/>
      <w:r>
        <w:t>ima</w:t>
      </w:r>
      <w:proofErr w:type="spellEnd"/>
      <w:r>
        <w:t xml:space="preserve"> from which it would appear that Y </w:t>
      </w:r>
      <w:proofErr w:type="spellStart"/>
      <w:r>
        <w:t>ima</w:t>
      </w:r>
      <w:proofErr w:type="spellEnd"/>
      <w:r>
        <w:t xml:space="preserve"> was regarded as having his abode in Heaven, with authority there over souls. As for the evidently older belief that he ruled an underworld kingdom of the dead, it is possible, as we have seen, that the pagan Y </w:t>
      </w:r>
      <w:proofErr w:type="spellStart"/>
      <w:r>
        <w:t>ima</w:t>
      </w:r>
      <w:proofErr w:type="spellEnd"/>
      <w:r>
        <w:t xml:space="preserve"> is to be identified with "the god who is supposed to dwell beneath the earth" ,59, who was propitiated by the ancient Per- </w:t>
      </w:r>
      <w:proofErr w:type="spellStart"/>
      <w:r>
        <w:t>sians</w:t>
      </w:r>
      <w:proofErr w:type="spellEnd"/>
      <w:r>
        <w:t xml:space="preserve">. the hero-king was known to them as well as to the </w:t>
      </w:r>
      <w:proofErr w:type="spellStart"/>
      <w:r>
        <w:t>Avestan</w:t>
      </w:r>
      <w:proofErr w:type="spellEnd"/>
      <w:r>
        <w:t xml:space="preserve"> people is proved by the occurrence of the proper names </w:t>
      </w:r>
      <w:proofErr w:type="spellStart"/>
      <w:r>
        <w:t>Yamakka</w:t>
      </w:r>
      <w:proofErr w:type="spellEnd"/>
      <w:r>
        <w:t xml:space="preserve">, </w:t>
      </w:r>
      <w:proofErr w:type="spellStart"/>
      <w:r>
        <w:t>YamakSedda</w:t>
      </w:r>
      <w:proofErr w:type="spellEnd"/>
      <w:r>
        <w:t xml:space="preserve"> at Persepolis.60) This part of the ancient legend must have been impossible to reconcile with Zoroastrian doctrines, however, since in Zoroaster's teachings this subterranean place had become identified with Hell, and its ruler was the malignant being who was hostile to Ahura Mazdä. As such it could no longer be the abode of king Yima ; and possibly for this reason a particular development of his legend took place in Iran, recorded only in the </w:t>
      </w:r>
      <w:proofErr w:type="spellStart"/>
      <w:r>
        <w:t>Vendidäd</w:t>
      </w:r>
      <w:proofErr w:type="spellEnd"/>
      <w:r>
        <w:t xml:space="preserve">. Here there is no reference to Yima's sin and consequent death. Instead it is said that when he had reigned for 1000 years the gods came to an assembly with him and the best of the men whom he ruled ; and they61 told him that winters were about to come upon the "bad corporeal world", bringing cruel frosts and snow on mountain and plain. When the snow melted it would carry away stores of fodder, so that cattle would starve and it would be a wonder thereafter to see the footprint of a sheep.62 Y </w:t>
      </w:r>
      <w:proofErr w:type="spellStart"/>
      <w:r>
        <w:t>ima</w:t>
      </w:r>
      <w:proofErr w:type="spellEnd"/>
      <w:r>
        <w:t xml:space="preserve"> was accordingly to build a var beneath the earth,63 and to bring into it pairs of the best and finest men and women, and the best and finest animals, and the seeds of all the biggest and most fragrant plants, and also of the most edible and delicious ones. No people might enter there who had either physical or mental defects.64 The var was to be divided into three parts (which have been taken to represent the three divisions of Iranian society65). Water flows there, and there is always 58 See further below, Ch. 11. 59 Herodotus, VII. 114, see further below, Ch. 4. 60 See Benveniste, </w:t>
      </w:r>
      <w:proofErr w:type="spellStart"/>
      <w:r>
        <w:t>Titres</w:t>
      </w:r>
      <w:proofErr w:type="spellEnd"/>
      <w:r>
        <w:t xml:space="preserve"> et </w:t>
      </w:r>
      <w:proofErr w:type="spellStart"/>
      <w:r>
        <w:t>nonas</w:t>
      </w:r>
      <w:proofErr w:type="spellEnd"/>
      <w:r>
        <w:t xml:space="preserve"> </w:t>
      </w:r>
      <w:proofErr w:type="spellStart"/>
      <w:r>
        <w:t>Propres</w:t>
      </w:r>
      <w:proofErr w:type="spellEnd"/>
      <w:r>
        <w:t xml:space="preserve">, 96. 61 In the Zoroastrian version it is naturally Ahura Mazdä who speaks. 62 </w:t>
      </w:r>
      <w:proofErr w:type="spellStart"/>
      <w:r>
        <w:t>Vd</w:t>
      </w:r>
      <w:proofErr w:type="spellEnd"/>
      <w:r>
        <w:t xml:space="preserve">. 2. 20-4. 63 On the var being underground see Lommel, </w:t>
      </w:r>
      <w:proofErr w:type="spellStart"/>
      <w:r>
        <w:t>Yä't's</w:t>
      </w:r>
      <w:proofErr w:type="spellEnd"/>
      <w:r>
        <w:t xml:space="preserve">, 200-1 with Pahlavi references. 64 </w:t>
      </w:r>
      <w:proofErr w:type="spellStart"/>
      <w:r>
        <w:t>Vd</w:t>
      </w:r>
      <w:proofErr w:type="spellEnd"/>
      <w:r>
        <w:t xml:space="preserve">. 2.25-8. 65 See </w:t>
      </w:r>
      <w:proofErr w:type="spellStart"/>
      <w:r>
        <w:t>Darmesteter</w:t>
      </w:r>
      <w:proofErr w:type="spellEnd"/>
      <w:r>
        <w:t xml:space="preserve">, ZA II, 27 n. 53 ; Benveniste, JA 1932, 119-21. Attempts were once made to compare the var with what were thought to be huge communal dwellings of the DEMONS AND EVIL-DOING, FABULOUS CREATURES 95 pasture, green and never exhausted66. </w:t>
      </w:r>
      <w:proofErr w:type="spellStart"/>
      <w:r>
        <w:t>Ihis</w:t>
      </w:r>
      <w:proofErr w:type="spellEnd"/>
      <w:r>
        <w:t xml:space="preserve"> underground place has its own lights, which resemble the sun and moon and stars, and there a year passes as a day.67 To each couple a child is born every 40 years,68 and they live the happiest of lives under Yima's rule. The redaction in which the </w:t>
      </w:r>
      <w:proofErr w:type="spellStart"/>
      <w:r>
        <w:t>Vendidäd</w:t>
      </w:r>
      <w:proofErr w:type="spellEnd"/>
      <w:r>
        <w:t xml:space="preserve"> survives is late (assigned usually to the Parthian period) ; and it is therefore perfectly possible that, as has been suggested, this part of the legend is also late, and shaped under foreign influence—that it owes its inspiration to Mesopotamian tradition of the great flood which </w:t>
      </w:r>
      <w:proofErr w:type="spellStart"/>
      <w:r>
        <w:t>afficted</w:t>
      </w:r>
      <w:proofErr w:type="spellEnd"/>
      <w:r>
        <w:t xml:space="preserve"> the ('bad corporeal </w:t>
      </w:r>
      <w:r>
        <w:lastRenderedPageBreak/>
        <w:t xml:space="preserve">world" (in itself a wholly </w:t>
      </w:r>
      <w:proofErr w:type="spellStart"/>
      <w:r>
        <w:t>unZoroastrian</w:t>
      </w:r>
      <w:proofErr w:type="spellEnd"/>
      <w:r>
        <w:t xml:space="preserve"> conception) .69 The shape and nature of Yima's var have always been a puzzle; but if this structure derives from a floating ark, and has been awkwardly adapted to Iranian legend, much that is perplexing becomes less so. The flood itself appears to have been trans- formed into the sort of disaster conceivable on the Iranian plateau; and placing the var beneath the ground keeps this new version of Yima's fate in accord with the ancient belief that he was lord of the underworld, where he welcomed the dead to ' 'cattle pastures", the Elysian fields of Iran. According to the </w:t>
      </w:r>
      <w:proofErr w:type="spellStart"/>
      <w:r>
        <w:t>Vendidäd</w:t>
      </w:r>
      <w:proofErr w:type="spellEnd"/>
      <w:r>
        <w:t xml:space="preserve">, however, Y </w:t>
      </w:r>
      <w:proofErr w:type="spellStart"/>
      <w:r>
        <w:t>ima</w:t>
      </w:r>
      <w:proofErr w:type="spellEnd"/>
      <w:r>
        <w:t xml:space="preserve"> does not die, but be- comes one of those great ones who pass living into the hereafter (the flood story requiring the survival of its hero). Like Arthur in Avalon, or Frede- rick Barbarossa in his mountain cave, the Iranian king is said to have withdrawn into a hidden place, where he exists tranquilly through the present sorry times. There is no suggestion, moreover, that other men on dying might find their way to Yima's var, to which entry was possible but once, to escape the great disaster. The </w:t>
      </w:r>
      <w:proofErr w:type="spellStart"/>
      <w:r>
        <w:t>Vendidäd</w:t>
      </w:r>
      <w:proofErr w:type="spellEnd"/>
      <w:r>
        <w:t xml:space="preserve"> legend appears thus to be an awkward adaptation of an alien tradition, at odds with both the other Iranian sources and the Indian ones. In time it came to be associated with the developed apocalyptic tradition, the opening of Yima's var being one of the glorious events that will take place at the end of the eleventh mil- lennium.70 The legend appears thus as a part of Zoroastrian scholastic learning, and it never entered, apparently, into popular tradition, for it is the older story of Yima's sin and death which survives in the Book of Kings. Although in the existing texts Yama/ Y </w:t>
      </w:r>
      <w:proofErr w:type="spellStart"/>
      <w:r>
        <w:t>ima</w:t>
      </w:r>
      <w:proofErr w:type="spellEnd"/>
      <w:r>
        <w:t xml:space="preserve"> is represented as the ruler, 7th century B.C. excavated in </w:t>
      </w:r>
      <w:proofErr w:type="spellStart"/>
      <w:r>
        <w:t>Khwarezmia</w:t>
      </w:r>
      <w:proofErr w:type="spellEnd"/>
      <w:r>
        <w:t xml:space="preserve">; but doubt has since been thrown on the nature of these remains, see Frumkin, Archaeology in Soviet Central Asia, 89. 66 </w:t>
      </w:r>
      <w:proofErr w:type="spellStart"/>
      <w:r>
        <w:t>Vd</w:t>
      </w:r>
      <w:proofErr w:type="spellEnd"/>
      <w:r>
        <w:t xml:space="preserve">. 2. 26. 67 </w:t>
      </w:r>
      <w:proofErr w:type="spellStart"/>
      <w:r>
        <w:t>Vd</w:t>
      </w:r>
      <w:proofErr w:type="spellEnd"/>
      <w:r>
        <w:t xml:space="preserve">. 2. 40. 68 </w:t>
      </w:r>
      <w:proofErr w:type="spellStart"/>
      <w:r>
        <w:t>Vd</w:t>
      </w:r>
      <w:proofErr w:type="spellEnd"/>
      <w:r>
        <w:t xml:space="preserve">. 2. 41. (The figure 40 is generally used in Iran for a vague large number.) 69 The connection with the story of Gilgamesh and other Mesopotamian legends was made by Herzfeld, Zoroaster I, 331-9, who assumed that this was the result of influences on the Yima legend as early as the </w:t>
      </w:r>
      <w:proofErr w:type="spellStart"/>
      <w:r>
        <w:t>Medean</w:t>
      </w:r>
      <w:proofErr w:type="spellEnd"/>
      <w:r>
        <w:t xml:space="preserve"> period. 70 See further below, Ch. 11.</w:t>
      </w:r>
    </w:p>
    <w:p w14:paraId="464581D3" w14:textId="77777777" w:rsidR="00C94DFF" w:rsidRDefault="00000000">
      <w:r>
        <w:br w:type="page"/>
      </w:r>
    </w:p>
    <w:p w14:paraId="7392465A" w14:textId="77777777" w:rsidR="00C94DFF" w:rsidRDefault="00000000">
      <w:r>
        <w:lastRenderedPageBreak/>
        <w:t xml:space="preserve">96 THE PAGAN BACKGROUND DEMONS AND EVIL-DOING, FABULOUS CREATURES 97 not progenitor, of the human race, the Vedas know a consort for him, namely his twin sister Yami, by whom he has children. Her existence is not mentioned in the Avesta71; but there is an </w:t>
      </w:r>
      <w:proofErr w:type="spellStart"/>
      <w:r>
        <w:t>Avestan</w:t>
      </w:r>
      <w:proofErr w:type="spellEnd"/>
      <w:r>
        <w:t xml:space="preserve"> common noun meaning (like Skt. </w:t>
      </w:r>
      <w:proofErr w:type="spellStart"/>
      <w:r>
        <w:t>yama</w:t>
      </w:r>
      <w:proofErr w:type="spellEnd"/>
      <w:r>
        <w:t xml:space="preserve">) "twin", and later forms of this word occur in Middle Iranian languages. The Pahlavi tradition records, moreover, a female </w:t>
      </w:r>
      <w:proofErr w:type="spellStart"/>
      <w:r>
        <w:t>Yimak</w:t>
      </w:r>
      <w:proofErr w:type="spellEnd"/>
      <w:r>
        <w:t xml:space="preserve">, and it seems possible that she belongs to the old Indo• Iranian legend.72 However this may be, it seems inevitable that with priestly speculation about the origins of mankind Yima, the first ruler, should have been drawn into association with the first man. In Indian tradition this is Manu, who, like Yama, is described as the son of </w:t>
      </w:r>
      <w:proofErr w:type="spellStart"/>
      <w:r>
        <w:t>Vivasvant</w:t>
      </w:r>
      <w:proofErr w:type="spellEnd"/>
      <w:r>
        <w:t xml:space="preserve">, and who in some respects acts as the double of the legendary king. 73 In Iran the name of Manu is preserved only in the com- pound proper name </w:t>
      </w:r>
      <w:proofErr w:type="spellStart"/>
      <w:r>
        <w:t>ManuS.öithra</w:t>
      </w:r>
      <w:proofErr w:type="spellEnd"/>
      <w:r>
        <w:t xml:space="preserve"> "Of the race of Manu" and in that of Manu5ag, who in the Pahlavi books appears as sister of </w:t>
      </w:r>
      <w:proofErr w:type="spellStart"/>
      <w:r>
        <w:t>Manu"ihr</w:t>
      </w:r>
      <w:proofErr w:type="spellEnd"/>
      <w:r>
        <w:t xml:space="preserve">. These two are represented there as the descendants of Yim and </w:t>
      </w:r>
      <w:proofErr w:type="spellStart"/>
      <w:r>
        <w:t>Yimag</w:t>
      </w:r>
      <w:proofErr w:type="spellEnd"/>
      <w:r>
        <w:t xml:space="preserve">, who are themselves made the descendants, at seven removes, of Ma9a and </w:t>
      </w:r>
      <w:proofErr w:type="spellStart"/>
      <w:r>
        <w:t>Masyänag</w:t>
      </w:r>
      <w:proofErr w:type="spellEnd"/>
      <w:r>
        <w:t xml:space="preserve">, the Iranian first man and his wife;75 but pre-g. </w:t>
      </w:r>
      <w:proofErr w:type="spellStart"/>
      <w:r>
        <w:t>sumably</w:t>
      </w:r>
      <w:proofErr w:type="spellEnd"/>
      <w:r>
        <w:t xml:space="preserve"> the originally Iranian Ma5ya represented the same concept as the Indian Manu (the two words meaning "mortal" and "man" respectively). According to Iranian legend Masya and his wife came into the world from a plant, a rhubarb stalk that grew and divided and developed into separate human beings. 76 These two, in the Zoroastrian form of the legend, first reverenced Ahura Mazdä, but were then seduced by the </w:t>
      </w:r>
      <w:proofErr w:type="spellStart"/>
      <w:r>
        <w:t>daévas</w:t>
      </w:r>
      <w:proofErr w:type="spellEnd"/>
      <w:r>
        <w:t xml:space="preserve"> and gave them </w:t>
      </w:r>
      <w:proofErr w:type="spellStart"/>
      <w:r>
        <w:t>honour</w:t>
      </w:r>
      <w:proofErr w:type="spellEnd"/>
      <w:r>
        <w:t xml:space="preserve"> instead.77 Because of this sin it was fifty years before 71 It has been suggested that in Y .30.3 the dual </w:t>
      </w:r>
      <w:proofErr w:type="spellStart"/>
      <w:r>
        <w:t>yä</w:t>
      </w:r>
      <w:proofErr w:type="spellEnd"/>
      <w:r>
        <w:t xml:space="preserve"> y5mä "the twins" should in fact be taken as referring specifically to Yima and his sister, see Lentz, art. cit., 132-3 ; but this interpretation appears rather forced. Against it see </w:t>
      </w:r>
      <w:proofErr w:type="spellStart"/>
      <w:r>
        <w:t>Gershevitch</w:t>
      </w:r>
      <w:proofErr w:type="spellEnd"/>
      <w:r>
        <w:t xml:space="preserve">, J NES XXIII, 1964, 32-3. 72 See Geiger, </w:t>
      </w:r>
      <w:proofErr w:type="spellStart"/>
      <w:r>
        <w:t>Am"a</w:t>
      </w:r>
      <w:proofErr w:type="spellEnd"/>
      <w:r>
        <w:t xml:space="preserve"> </w:t>
      </w:r>
      <w:proofErr w:type="spellStart"/>
      <w:r>
        <w:t>Spantas</w:t>
      </w:r>
      <w:proofErr w:type="spellEnd"/>
      <w:r>
        <w:t xml:space="preserve">, 52. The Pahlavi passages are brought together by Chris- </w:t>
      </w:r>
      <w:proofErr w:type="spellStart"/>
      <w:r>
        <w:t>tensen</w:t>
      </w:r>
      <w:proofErr w:type="spellEnd"/>
      <w:r>
        <w:t xml:space="preserve">, Le Premier homme II, 21 ff. 73 See, e.g., </w:t>
      </w:r>
      <w:proofErr w:type="spellStart"/>
      <w:r>
        <w:t>Bergaigne</w:t>
      </w:r>
      <w:proofErr w:type="spellEnd"/>
      <w:r>
        <w:t xml:space="preserve">, La religion </w:t>
      </w:r>
      <w:proofErr w:type="spellStart"/>
      <w:r>
        <w:t>védique</w:t>
      </w:r>
      <w:proofErr w:type="spellEnd"/>
      <w:r>
        <w:t xml:space="preserve">, 1 88; Oldenberg, Rel. 281 ; Keith, Ret. and phil. 112-3, 229. 74 This sole occurrence of the name in the Avesta is with the adjective </w:t>
      </w:r>
      <w:proofErr w:type="spellStart"/>
      <w:r>
        <w:t>Airyäva</w:t>
      </w:r>
      <w:proofErr w:type="spellEnd"/>
      <w:r>
        <w:t xml:space="preserve">. It was interpreted by Bartholomae, Air. Wb. 1135, as that of a Zoroastrian be- </w:t>
      </w:r>
      <w:proofErr w:type="spellStart"/>
      <w:r>
        <w:t>liever</w:t>
      </w:r>
      <w:proofErr w:type="spellEnd"/>
      <w:r>
        <w:t xml:space="preserve">, but by </w:t>
      </w:r>
      <w:proofErr w:type="spellStart"/>
      <w:r>
        <w:t>Darmcsteter</w:t>
      </w:r>
      <w:proofErr w:type="spellEnd"/>
      <w:r>
        <w:t xml:space="preserve"> (ZA II, 549 n. 279) and others as that of the ancient legendary figure. The </w:t>
      </w:r>
      <w:proofErr w:type="spellStart"/>
      <w:r>
        <w:t>frava'i</w:t>
      </w:r>
      <w:proofErr w:type="spellEnd"/>
      <w:r>
        <w:t xml:space="preserve"> of </w:t>
      </w:r>
      <w:proofErr w:type="spellStart"/>
      <w:r>
        <w:t>rnraötaona</w:t>
      </w:r>
      <w:proofErr w:type="spellEnd"/>
      <w:r>
        <w:t xml:space="preserve"> is reverenced in the same verse, (although with others intervening), and that of Yima in the preceding one.—On </w:t>
      </w:r>
      <w:proofErr w:type="spellStart"/>
      <w:r>
        <w:t>Airyäva</w:t>
      </w:r>
      <w:proofErr w:type="spellEnd"/>
      <w:r>
        <w:t xml:space="preserve"> see Bartholomae, Air. Wb. 199; Nyberg, Rd., 257-8, 293 ; Christensen, Études sur le </w:t>
      </w:r>
      <w:proofErr w:type="spellStart"/>
      <w:r>
        <w:t>zoroastrisme</w:t>
      </w:r>
      <w:proofErr w:type="spellEnd"/>
      <w:r>
        <w:t xml:space="preserve"> de Ia Perse antique, Copenhagen 1923, 23. 75 On the variant forms of their names see Christensen, Le Premier homme, I, 9-10. It is one of the Pahlavi forms ("</w:t>
      </w:r>
      <w:proofErr w:type="spellStart"/>
      <w:r>
        <w:t>mahl</w:t>
      </w:r>
      <w:proofErr w:type="spellEnd"/>
      <w:r>
        <w:t xml:space="preserve">", written as </w:t>
      </w:r>
      <w:proofErr w:type="spellStart"/>
      <w:r>
        <w:t>mhl</w:t>
      </w:r>
      <w:proofErr w:type="spellEnd"/>
      <w:r>
        <w:t>/</w:t>
      </w:r>
      <w:proofErr w:type="spellStart"/>
      <w:r>
        <w:t>mhr</w:t>
      </w:r>
      <w:proofErr w:type="spellEnd"/>
      <w:r>
        <w:t xml:space="preserve">) which has been confused by some with "Mihr", wild deductions being drawn from this (see above, p. 93 n. 54). Virtually all the texts relating to this first human pair have been brought together by Christensen. Le premier homme I, 13 ff. 76 </w:t>
      </w:r>
      <w:proofErr w:type="spellStart"/>
      <w:r>
        <w:t>GBd</w:t>
      </w:r>
      <w:proofErr w:type="spellEnd"/>
      <w:r>
        <w:t xml:space="preserve">. XIV. 6-10 (BTA, 127-9). 77 </w:t>
      </w:r>
      <w:proofErr w:type="spellStart"/>
      <w:r>
        <w:t>GBd</w:t>
      </w:r>
      <w:proofErr w:type="spellEnd"/>
      <w:r>
        <w:t xml:space="preserve">. XIV. 14-15 (BTA, 129-31). </w:t>
      </w:r>
      <w:proofErr w:type="spellStart"/>
      <w:r>
        <w:t>lhcy</w:t>
      </w:r>
      <w:proofErr w:type="spellEnd"/>
      <w:r>
        <w:t xml:space="preserve"> had children, twins, whom they devoured.78 But Ahura Mazdä then intervened,79 and they bore other twin children through whom the world became peopled. The fact that the name Y </w:t>
      </w:r>
      <w:proofErr w:type="spellStart"/>
      <w:r>
        <w:t>ima</w:t>
      </w:r>
      <w:proofErr w:type="spellEnd"/>
      <w:r>
        <w:t xml:space="preserve"> seems to have meant </w:t>
      </w:r>
      <w:proofErr w:type="spellStart"/>
      <w:r>
        <w:t>t</w:t>
      </w:r>
      <w:proofErr w:type="spellEnd"/>
      <w:r>
        <w:t xml:space="preserve"> win" suggests variations here on an ancient legend concerning the origins of man. Further, the </w:t>
      </w:r>
      <w:r>
        <w:lastRenderedPageBreak/>
        <w:t xml:space="preserve">rhubarb plant from which Masya and </w:t>
      </w:r>
      <w:proofErr w:type="spellStart"/>
      <w:r>
        <w:t>Magyänag</w:t>
      </w:r>
      <w:proofErr w:type="spellEnd"/>
      <w:r>
        <w:t xml:space="preserve"> grew is said in the Pahlavi books to have sprung from the seed of </w:t>
      </w:r>
      <w:proofErr w:type="spellStart"/>
      <w:r>
        <w:t>Gayömard</w:t>
      </w:r>
      <w:proofErr w:type="spellEnd"/>
      <w:r>
        <w:t xml:space="preserve">, Av. </w:t>
      </w:r>
      <w:proofErr w:type="spellStart"/>
      <w:r>
        <w:t>Gayö.marotan</w:t>
      </w:r>
      <w:proofErr w:type="spellEnd"/>
      <w:r>
        <w:t xml:space="preserve">, "Mortal Life" .80 He too is a mythical First Man, who is probably to be identified with the Vedic </w:t>
      </w:r>
      <w:proofErr w:type="spellStart"/>
      <w:r>
        <w:t>Märtäpda</w:t>
      </w:r>
      <w:proofErr w:type="spellEnd"/>
      <w:r>
        <w:t xml:space="preserve"> "Mortal Seed", and therefore must also be regarded as of Indo-Iranian origin. In the Avesta and Pahlavi tradition he is regularly associated with the Uniquely- created Bull, and both appear to belong to the sphere of priestly </w:t>
      </w:r>
      <w:proofErr w:type="spellStart"/>
      <w:r>
        <w:t>cosmo</w:t>
      </w:r>
      <w:proofErr w:type="spellEnd"/>
      <w:r>
        <w:t xml:space="preserve">- </w:t>
      </w:r>
      <w:proofErr w:type="spellStart"/>
      <w:r>
        <w:t>gonic</w:t>
      </w:r>
      <w:proofErr w:type="spellEnd"/>
      <w:r>
        <w:t xml:space="preserve"> speculation. They will be considered together therefore in a later chapter.81 As we have seen, the Vedas and Avesta agree about the name of Yama/ Yima's father (illogical though it may be for a "first man" to have one). *</w:t>
      </w:r>
      <w:proofErr w:type="spellStart"/>
      <w:r>
        <w:t>I'hey</w:t>
      </w:r>
      <w:proofErr w:type="spellEnd"/>
      <w:r>
        <w:t xml:space="preserve"> also concur on his activity, for in Indian tradition </w:t>
      </w:r>
      <w:proofErr w:type="spellStart"/>
      <w:r>
        <w:t>Vivasvant</w:t>
      </w:r>
      <w:proofErr w:type="spellEnd"/>
      <w:r>
        <w:t xml:space="preserve"> is the first </w:t>
      </w:r>
      <w:proofErr w:type="spellStart"/>
      <w:r>
        <w:t>sacrificer</w:t>
      </w:r>
      <w:proofErr w:type="spellEnd"/>
      <w:r>
        <w:t xml:space="preserve">. One term for the place of sacrifice is accordingly the "place of </w:t>
      </w:r>
      <w:proofErr w:type="spellStart"/>
      <w:r>
        <w:t>Vivasvant</w:t>
      </w:r>
      <w:proofErr w:type="spellEnd"/>
      <w:r>
        <w:t xml:space="preserve">", and the name </w:t>
      </w:r>
      <w:proofErr w:type="spellStart"/>
      <w:r>
        <w:t>Vivasvant</w:t>
      </w:r>
      <w:proofErr w:type="spellEnd"/>
      <w:r>
        <w:t xml:space="preserve"> can be used honorifically for the priest who officiates there.82 In Iran </w:t>
      </w:r>
      <w:proofErr w:type="spellStart"/>
      <w:r>
        <w:t>Vivaohvant</w:t>
      </w:r>
      <w:proofErr w:type="spellEnd"/>
      <w:r>
        <w:t xml:space="preserve"> was the first mortal to press the haoma. In reward for this the god Haoma granted him the boon of an illustrious son, Yima.83 (To this day, Zoroastrian women pray to </w:t>
      </w:r>
      <w:proofErr w:type="spellStart"/>
      <w:r>
        <w:t>Höm</w:t>
      </w:r>
      <w:proofErr w:type="spellEnd"/>
      <w:r>
        <w:t xml:space="preserve"> if they desire sons who will be famous.84) According to Y. 9 the second mortal to press haoma was </w:t>
      </w:r>
      <w:proofErr w:type="spellStart"/>
      <w:r>
        <w:t>Äthwya</w:t>
      </w:r>
      <w:proofErr w:type="spellEnd"/>
      <w:r>
        <w:t xml:space="preserve">, to whom therefore was born the mighty </w:t>
      </w:r>
      <w:proofErr w:type="spellStart"/>
      <w:r>
        <w:t>Thraötaona</w:t>
      </w:r>
      <w:proofErr w:type="spellEnd"/>
      <w:r>
        <w:t xml:space="preserve">; and the third was </w:t>
      </w:r>
      <w:proofErr w:type="spellStart"/>
      <w:r>
        <w:t>Thrita</w:t>
      </w:r>
      <w:proofErr w:type="spellEnd"/>
      <w:r>
        <w:t xml:space="preserve">, who begot two sons, </w:t>
      </w:r>
      <w:proofErr w:type="spellStart"/>
      <w:r>
        <w:t>UrväkhSaya</w:t>
      </w:r>
      <w:proofErr w:type="spellEnd"/>
      <w:r>
        <w:t xml:space="preserve">, a law-giver,85 and </w:t>
      </w:r>
      <w:proofErr w:type="spellStart"/>
      <w:r>
        <w:t>Korosäspa</w:t>
      </w:r>
      <w:proofErr w:type="spellEnd"/>
      <w:r>
        <w:t xml:space="preserve">, one of the greatest of </w:t>
      </w:r>
      <w:proofErr w:type="spellStart"/>
      <w:r>
        <w:t>Avestan</w:t>
      </w:r>
      <w:proofErr w:type="spellEnd"/>
      <w:r>
        <w:t xml:space="preserve"> heroes. With these names it seems that we pass from the world of myth into that of heroic saga; but there are a number of problems involved here also. Thus the name of the third haoma-presser, </w:t>
      </w:r>
      <w:proofErr w:type="spellStart"/>
      <w:r>
        <w:t>Thrita</w:t>
      </w:r>
      <w:proofErr w:type="spellEnd"/>
      <w:r>
        <w:t xml:space="preserve">, means with sus- </w:t>
      </w:r>
      <w:proofErr w:type="spellStart"/>
      <w:r>
        <w:t>picious</w:t>
      </w:r>
      <w:proofErr w:type="spellEnd"/>
      <w:r>
        <w:t xml:space="preserve"> aptness the "Third One". Of him, "the most beneficent of the </w:t>
      </w:r>
      <w:proofErr w:type="spellStart"/>
      <w:r>
        <w:t>Sämas</w:t>
      </w:r>
      <w:proofErr w:type="spellEnd"/>
      <w:r>
        <w:t xml:space="preserve">" (Y .9.11), we are told that he was the first and greatest of healers </w:t>
      </w:r>
      <w:proofErr w:type="spellStart"/>
      <w:r>
        <w:t>GBd</w:t>
      </w:r>
      <w:proofErr w:type="spellEnd"/>
      <w:r>
        <w:t xml:space="preserve">. </w:t>
      </w:r>
      <w:proofErr w:type="spellStart"/>
      <w:r>
        <w:t>xrv</w:t>
      </w:r>
      <w:proofErr w:type="spellEnd"/>
      <w:r>
        <w:t xml:space="preserve">. 31 (BTA, 133). 79 </w:t>
      </w:r>
      <w:proofErr w:type="spellStart"/>
      <w:r>
        <w:t>GBd</w:t>
      </w:r>
      <w:proofErr w:type="spellEnd"/>
      <w:r>
        <w:t xml:space="preserve">. XIV. 31-5 (BTA, 133). 80 </w:t>
      </w:r>
      <w:proofErr w:type="spellStart"/>
      <w:r>
        <w:t>GBd</w:t>
      </w:r>
      <w:proofErr w:type="spellEnd"/>
      <w:r>
        <w:t xml:space="preserve">. XIV. 5-6 (BTA, 127-8). 81 See Ch. 5, below. 82 See Oldenberg, Rel., 281-2 ; </w:t>
      </w:r>
      <w:proofErr w:type="spellStart"/>
      <w:r>
        <w:t>Ilillebrandt</w:t>
      </w:r>
      <w:proofErr w:type="spellEnd"/>
      <w:r>
        <w:t xml:space="preserve">, V ed. </w:t>
      </w:r>
      <w:proofErr w:type="spellStart"/>
      <w:r>
        <w:t>Mythologie</w:t>
      </w:r>
      <w:proofErr w:type="spellEnd"/>
      <w:r>
        <w:t xml:space="preserve"> II, 309. 83 Y. 9-4. 84 See Boyce, Henning Memorial Vol. , 64. 85 </w:t>
      </w:r>
      <w:proofErr w:type="spellStart"/>
      <w:r>
        <w:t>Jt</w:t>
      </w:r>
      <w:proofErr w:type="spellEnd"/>
      <w:r>
        <w:t xml:space="preserve"> has been suggested that his name should be interpreted as "king of </w:t>
      </w:r>
      <w:proofErr w:type="spellStart"/>
      <w:r>
        <w:t>Urvä</w:t>
      </w:r>
      <w:proofErr w:type="spellEnd"/>
      <w:r>
        <w:t xml:space="preserve">", see </w:t>
      </w:r>
      <w:proofErr w:type="spellStart"/>
      <w:r>
        <w:t>Darmesteter</w:t>
      </w:r>
      <w:proofErr w:type="spellEnd"/>
      <w:r>
        <w:t xml:space="preserve">, ZA II, 586 n. 18; Wikander, Vayu, 58; Christensen, Le premier </w:t>
      </w:r>
      <w:proofErr w:type="spellStart"/>
      <w:r>
        <w:t>chaPitre</w:t>
      </w:r>
      <w:proofErr w:type="spellEnd"/>
      <w:r>
        <w:t xml:space="preserve"> du </w:t>
      </w:r>
      <w:proofErr w:type="spellStart"/>
      <w:r>
        <w:t>Vd</w:t>
      </w:r>
      <w:proofErr w:type="spellEnd"/>
      <w:r>
        <w:t xml:space="preserve">., 34 ; but if this is so, and the "name" is anciently his, then the location of this </w:t>
      </w:r>
      <w:proofErr w:type="spellStart"/>
      <w:r>
        <w:t>Urvä</w:t>
      </w:r>
      <w:proofErr w:type="spellEnd"/>
      <w:r>
        <w:t xml:space="preserve"> would be quite unknown.</w:t>
      </w:r>
    </w:p>
    <w:p w14:paraId="4DA1EE92" w14:textId="77777777" w:rsidR="00C94DFF" w:rsidRDefault="00000000">
      <w:r>
        <w:br w:type="page"/>
      </w:r>
    </w:p>
    <w:p w14:paraId="584A24E3" w14:textId="77777777" w:rsidR="00C94DFF" w:rsidRDefault="00000000">
      <w:r>
        <w:lastRenderedPageBreak/>
        <w:t xml:space="preserve">98 THE PAGAN BACKGROUND DEMONS AND EVIL-DOING, FABULOUS CREATURES 99 .1 (Vd.20.2) ; but in the Farvardin Yao, v.131, it is </w:t>
      </w:r>
      <w:proofErr w:type="spellStart"/>
      <w:r>
        <w:t>Thraötaona</w:t>
      </w:r>
      <w:proofErr w:type="spellEnd"/>
      <w:r>
        <w:t xml:space="preserve">, "son of the house of </w:t>
      </w:r>
      <w:proofErr w:type="spellStart"/>
      <w:r>
        <w:t>Äthwya</w:t>
      </w:r>
      <w:proofErr w:type="spellEnd"/>
      <w:r>
        <w:t xml:space="preserve">" who is invoked for warding off fevers and maladies, and in living Zoroastrian observance it is he who, as King </w:t>
      </w:r>
      <w:proofErr w:type="spellStart"/>
      <w:r>
        <w:t>Frödön</w:t>
      </w:r>
      <w:proofErr w:type="spellEnd"/>
      <w:r>
        <w:t xml:space="preserve"> (</w:t>
      </w:r>
      <w:proofErr w:type="spellStart"/>
      <w:r>
        <w:t>Faridün</w:t>
      </w:r>
      <w:proofErr w:type="spellEnd"/>
      <w:r>
        <w:t xml:space="preserve">), is turned to for help, through religious services, prayers and amulets, to keep away or cure sickness. The suspicion that </w:t>
      </w:r>
      <w:proofErr w:type="spellStart"/>
      <w:r>
        <w:t>Thraétaona</w:t>
      </w:r>
      <w:proofErr w:type="spellEnd"/>
      <w:r>
        <w:t xml:space="preserve"> and </w:t>
      </w:r>
      <w:proofErr w:type="spellStart"/>
      <w:r>
        <w:t>Thrita</w:t>
      </w:r>
      <w:proofErr w:type="spellEnd"/>
      <w:r>
        <w:t xml:space="preserve"> were originally in some way closely associated (if not identical)86 is strengthened by the fact that the Vedas know a Trita </w:t>
      </w:r>
      <w:proofErr w:type="spellStart"/>
      <w:r>
        <w:t>Äptya</w:t>
      </w:r>
      <w:proofErr w:type="spellEnd"/>
      <w:r>
        <w:t xml:space="preserve">, a mythical </w:t>
      </w:r>
      <w:proofErr w:type="spellStart"/>
      <w:r>
        <w:t>sacrificer</w:t>
      </w:r>
      <w:proofErr w:type="spellEnd"/>
      <w:r>
        <w:t xml:space="preserve"> who was the first to prepare soma.87 Despite phonetic </w:t>
      </w:r>
      <w:proofErr w:type="spellStart"/>
      <w:r>
        <w:t>diffculties</w:t>
      </w:r>
      <w:proofErr w:type="spellEnd"/>
      <w:r>
        <w:t xml:space="preserve"> it has been suggested that </w:t>
      </w:r>
      <w:proofErr w:type="spellStart"/>
      <w:r>
        <w:t>Äptya</w:t>
      </w:r>
      <w:proofErr w:type="spellEnd"/>
      <w:r>
        <w:t xml:space="preserve"> and </w:t>
      </w:r>
      <w:proofErr w:type="spellStart"/>
      <w:r>
        <w:t>Äthwya</w:t>
      </w:r>
      <w:proofErr w:type="spellEnd"/>
      <w:r>
        <w:t xml:space="preserve"> stem from a common original, namely an Indo-Iranian *</w:t>
      </w:r>
      <w:proofErr w:type="spellStart"/>
      <w:r>
        <w:t>Ätpias</w:t>
      </w:r>
      <w:proofErr w:type="spellEnd"/>
      <w:r>
        <w:t xml:space="preserve">, which yielded Av. </w:t>
      </w:r>
      <w:proofErr w:type="spellStart"/>
      <w:r>
        <w:t>Äthwya</w:t>
      </w:r>
      <w:proofErr w:type="spellEnd"/>
      <w:r>
        <w:t xml:space="preserve"> by normal development, whereas Vedic </w:t>
      </w:r>
      <w:proofErr w:type="spellStart"/>
      <w:r>
        <w:t>Äptyås</w:t>
      </w:r>
      <w:proofErr w:type="spellEnd"/>
      <w:r>
        <w:t xml:space="preserve"> appears to have been influenced by popular etymologizing, through which the name came to be associated with ap- "water" .88 It is undeniable that a great feat performed by </w:t>
      </w:r>
      <w:proofErr w:type="spellStart"/>
      <w:r>
        <w:t>Thraétaona</w:t>
      </w:r>
      <w:proofErr w:type="spellEnd"/>
      <w:r>
        <w:t xml:space="preserve"> </w:t>
      </w:r>
      <w:proofErr w:type="spellStart"/>
      <w:r>
        <w:t>Äthwya</w:t>
      </w:r>
      <w:proofErr w:type="spellEnd"/>
      <w:r>
        <w:t xml:space="preserve"> is striking- </w:t>
      </w:r>
      <w:proofErr w:type="spellStart"/>
      <w:r>
        <w:t>ly</w:t>
      </w:r>
      <w:proofErr w:type="spellEnd"/>
      <w:r>
        <w:t xml:space="preserve"> similar to one achieved by Trita Äptya. The Iranian hero fights the dragon </w:t>
      </w:r>
      <w:proofErr w:type="spellStart"/>
      <w:r>
        <w:t>Aii</w:t>
      </w:r>
      <w:proofErr w:type="spellEnd"/>
      <w:r>
        <w:t xml:space="preserve"> </w:t>
      </w:r>
      <w:proofErr w:type="spellStart"/>
      <w:r>
        <w:t>Dahäka</w:t>
      </w:r>
      <w:proofErr w:type="spellEnd"/>
      <w:r>
        <w:t xml:space="preserve">, serpent-bodied, three-headed and six-eyed. The Indian Trita overcomes the dragon </w:t>
      </w:r>
      <w:proofErr w:type="spellStart"/>
      <w:r>
        <w:t>Vi'varüpa</w:t>
      </w:r>
      <w:proofErr w:type="spellEnd"/>
      <w:r>
        <w:t xml:space="preserve">, who likewise is serpent- bodied, three-headed and six-eyed. There is this difference, that </w:t>
      </w:r>
      <w:proofErr w:type="spellStart"/>
      <w:r>
        <w:t>Aii</w:t>
      </w:r>
      <w:proofErr w:type="spellEnd"/>
      <w:r>
        <w:t xml:space="preserve"> </w:t>
      </w:r>
      <w:proofErr w:type="spellStart"/>
      <w:r>
        <w:t>Dahäka</w:t>
      </w:r>
      <w:proofErr w:type="spellEnd"/>
      <w:r>
        <w:t xml:space="preserve">, like all other Iranian monsters, is a terrestrial beast which ravages this earth, whereas </w:t>
      </w:r>
      <w:proofErr w:type="spellStart"/>
      <w:r>
        <w:t>Viévarüpa</w:t>
      </w:r>
      <w:proofErr w:type="spellEnd"/>
      <w:r>
        <w:t xml:space="preserve"> is conceived as a celestial one; but it seems that in Vedic tradition Trita's deed became associated with Indra's slaying of </w:t>
      </w:r>
      <w:proofErr w:type="spellStart"/>
      <w:r>
        <w:t>V!tra</w:t>
      </w:r>
      <w:proofErr w:type="spellEnd"/>
      <w:r>
        <w:t xml:space="preserve">, having possibly even provided the heroic proto- type for this later myth, and then become contaminated by it. In India Trita himself appears as a god, and the meaning of his name89 is </w:t>
      </w:r>
      <w:proofErr w:type="spellStart"/>
      <w:r>
        <w:t>empha</w:t>
      </w:r>
      <w:proofErr w:type="spellEnd"/>
      <w:r>
        <w:t xml:space="preserve">- </w:t>
      </w:r>
      <w:proofErr w:type="spellStart"/>
      <w:r>
        <w:t>sised</w:t>
      </w:r>
      <w:proofErr w:type="spellEnd"/>
      <w:r>
        <w:t xml:space="preserve"> by the evolution of two other </w:t>
      </w:r>
      <w:proofErr w:type="spellStart"/>
      <w:r>
        <w:t>Äptyas</w:t>
      </w:r>
      <w:proofErr w:type="spellEnd"/>
      <w:r>
        <w:t xml:space="preserve">, Ekata and Dvita (the First and Second). Popular etymology having connected the "family" </w:t>
      </w:r>
      <w:proofErr w:type="spellStart"/>
      <w:r>
        <w:t>namé</w:t>
      </w:r>
      <w:proofErr w:type="spellEnd"/>
      <w:r>
        <w:t xml:space="preserve"> 86 See Spiegel, </w:t>
      </w:r>
      <w:proofErr w:type="spellStart"/>
      <w:r>
        <w:t>Arische</w:t>
      </w:r>
      <w:proofErr w:type="spellEnd"/>
      <w:r>
        <w:t xml:space="preserve"> </w:t>
      </w:r>
      <w:proofErr w:type="spellStart"/>
      <w:r>
        <w:t>Periode</w:t>
      </w:r>
      <w:proofErr w:type="spellEnd"/>
      <w:r>
        <w:t xml:space="preserve">, 262 ff.; </w:t>
      </w:r>
      <w:proofErr w:type="spellStart"/>
      <w:r>
        <w:t>Darmesteter</w:t>
      </w:r>
      <w:proofErr w:type="spellEnd"/>
      <w:r>
        <w:t xml:space="preserve">, ZA II, 549 n. 275 ; Geiger, Amaga SP9titas, 57 ff. 87 On Trita see K. </w:t>
      </w:r>
      <w:proofErr w:type="spellStart"/>
      <w:r>
        <w:t>Rönnow</w:t>
      </w:r>
      <w:proofErr w:type="spellEnd"/>
      <w:r>
        <w:t xml:space="preserve">, Trita Aptya, </w:t>
      </w:r>
      <w:proofErr w:type="spellStart"/>
      <w:r>
        <w:t>eine</w:t>
      </w:r>
      <w:proofErr w:type="spellEnd"/>
      <w:r>
        <w:t xml:space="preserve"> </w:t>
      </w:r>
      <w:proofErr w:type="spellStart"/>
      <w:r>
        <w:t>vedische</w:t>
      </w:r>
      <w:proofErr w:type="spellEnd"/>
      <w:r>
        <w:t xml:space="preserve"> </w:t>
      </w:r>
      <w:proofErr w:type="spellStart"/>
      <w:r>
        <w:t>Gottheit</w:t>
      </w:r>
      <w:proofErr w:type="spellEnd"/>
      <w:r>
        <w:t xml:space="preserve">, Uppsala 1927, with full analytical bibliography, v-xx; R. Otto, Das </w:t>
      </w:r>
      <w:proofErr w:type="spellStart"/>
      <w:r>
        <w:t>Gefuhl</w:t>
      </w:r>
      <w:proofErr w:type="spellEnd"/>
      <w:r>
        <w:t xml:space="preserve"> des </w:t>
      </w:r>
      <w:proofErr w:type="spellStart"/>
      <w:r>
        <w:t>Überweltlichen</w:t>
      </w:r>
      <w:proofErr w:type="spellEnd"/>
      <w:r>
        <w:t xml:space="preserve">, Munich 1932, 69 ff 88 See Bartholomae, </w:t>
      </w:r>
      <w:proofErr w:type="spellStart"/>
      <w:r>
        <w:t>Arische</w:t>
      </w:r>
      <w:proofErr w:type="spellEnd"/>
      <w:r>
        <w:t xml:space="preserve"> </w:t>
      </w:r>
      <w:proofErr w:type="spellStart"/>
      <w:r>
        <w:t>Forschungen</w:t>
      </w:r>
      <w:proofErr w:type="spellEnd"/>
      <w:r>
        <w:t xml:space="preserve"> I, 8 ff.; IF I, 180,• </w:t>
      </w:r>
      <w:proofErr w:type="spellStart"/>
      <w:r>
        <w:t>Gershevitch</w:t>
      </w:r>
      <w:proofErr w:type="spellEnd"/>
      <w:r>
        <w:t xml:space="preserve">, Studia.. A. Pagliaro oblata II, 188-9. The identity of the names was earlier insisted upon by Spiegel, </w:t>
      </w:r>
      <w:proofErr w:type="spellStart"/>
      <w:r>
        <w:t>Arische</w:t>
      </w:r>
      <w:proofErr w:type="spellEnd"/>
      <w:r>
        <w:t xml:space="preserve"> </w:t>
      </w:r>
      <w:proofErr w:type="spellStart"/>
      <w:r>
        <w:t>Periode</w:t>
      </w:r>
      <w:proofErr w:type="spellEnd"/>
      <w:r>
        <w:t xml:space="preserve">, 270, and has been widely accepted by </w:t>
      </w:r>
      <w:proofErr w:type="spellStart"/>
      <w:r>
        <w:t>Iranists</w:t>
      </w:r>
      <w:proofErr w:type="spellEnd"/>
      <w:r>
        <w:t xml:space="preserve">. 89 Whether the proper name </w:t>
      </w:r>
      <w:proofErr w:type="spellStart"/>
      <w:r>
        <w:t>Thrita</w:t>
      </w:r>
      <w:proofErr w:type="spellEnd"/>
      <w:r>
        <w:t xml:space="preserve">/Trita originally meant 't Third" or was merely inter- </w:t>
      </w:r>
      <w:proofErr w:type="spellStart"/>
      <w:r>
        <w:t>preted</w:t>
      </w:r>
      <w:proofErr w:type="spellEnd"/>
      <w:r>
        <w:t xml:space="preserve"> as having this meaning because it was a homonym of the ordinal number has been much discussed; see </w:t>
      </w:r>
      <w:proofErr w:type="spellStart"/>
      <w:r>
        <w:t>Rönnow</w:t>
      </w:r>
      <w:proofErr w:type="spellEnd"/>
      <w:r>
        <w:t xml:space="preserve">, op. cit. , xx-xxvii. In Zoroastrian tradition other </w:t>
      </w:r>
      <w:proofErr w:type="spellStart"/>
      <w:r>
        <w:t>Thrita's</w:t>
      </w:r>
      <w:proofErr w:type="spellEnd"/>
      <w:r>
        <w:t xml:space="preserve"> are known: a </w:t>
      </w:r>
      <w:proofErr w:type="spellStart"/>
      <w:r>
        <w:t>Thrita</w:t>
      </w:r>
      <w:proofErr w:type="spellEnd"/>
      <w:r>
        <w:t xml:space="preserve">, son of </w:t>
      </w:r>
      <w:proofErr w:type="spellStart"/>
      <w:r>
        <w:t>Säyuidri</w:t>
      </w:r>
      <w:proofErr w:type="spellEnd"/>
      <w:r>
        <w:t xml:space="preserve"> (Y t. 5-72 ; 13.113) ; and a </w:t>
      </w:r>
      <w:proofErr w:type="spellStart"/>
      <w:r>
        <w:t>Thrita</w:t>
      </w:r>
      <w:proofErr w:type="spellEnd"/>
      <w:r>
        <w:t xml:space="preserve"> (Pahlavi Srit) who was a warrior at the time of ancestor, Kavi Usan, and met his death from </w:t>
      </w:r>
      <w:proofErr w:type="spellStart"/>
      <w:r>
        <w:t>thc</w:t>
      </w:r>
      <w:proofErr w:type="spellEnd"/>
      <w:r>
        <w:t xml:space="preserve"> dog-</w:t>
      </w:r>
      <w:proofErr w:type="spellStart"/>
      <w:r>
        <w:t>pairihä</w:t>
      </w:r>
      <w:proofErr w:type="spellEnd"/>
      <w:r>
        <w:t xml:space="preserve">, as we have seen above. (His story is given more fully by Christensen, Les </w:t>
      </w:r>
      <w:proofErr w:type="spellStart"/>
      <w:r>
        <w:t>Kayanides</w:t>
      </w:r>
      <w:proofErr w:type="spellEnd"/>
      <w:r>
        <w:t>, 76-8). He is possibly to be identified with the warrior "Srit of the *</w:t>
      </w:r>
      <w:proofErr w:type="spellStart"/>
      <w:r>
        <w:t>Visraps</w:t>
      </w:r>
      <w:proofErr w:type="spellEnd"/>
      <w:r>
        <w:t xml:space="preserve">" whose </w:t>
      </w:r>
      <w:proofErr w:type="spellStart"/>
      <w:r>
        <w:t>frava'i</w:t>
      </w:r>
      <w:proofErr w:type="spellEnd"/>
      <w:r>
        <w:t xml:space="preserve">, according to the </w:t>
      </w:r>
      <w:proofErr w:type="spellStart"/>
      <w:r>
        <w:t>Dinkard</w:t>
      </w:r>
      <w:proofErr w:type="spellEnd"/>
      <w:r>
        <w:t xml:space="preserve"> (ed. Sanjana, Vol. X I V, VII .5.2-11, Madan, 646.17 f. , see West, SBE XLVII, 77-80), was released from heaven and, coming to </w:t>
      </w:r>
      <w:proofErr w:type="spellStart"/>
      <w:r>
        <w:t>Viötäspa</w:t>
      </w:r>
      <w:proofErr w:type="spellEnd"/>
      <w:r>
        <w:t xml:space="preserve">, bestowed a </w:t>
      </w:r>
      <w:proofErr w:type="spellStart"/>
      <w:r>
        <w:t>marvellous</w:t>
      </w:r>
      <w:proofErr w:type="spellEnd"/>
      <w:r>
        <w:t xml:space="preserve"> chariot on him, that needed no driver. The Srit of the time of Kavi Usan is said to have been a seventh son, which, if true, would make it the less likely that the name originally meant "The Third". with "water", the trio were held to have sprung from Agni's spittle. They follow Indra, as Brahmans follow a king, and take upon themselves his sin of killing the </w:t>
      </w:r>
      <w:r>
        <w:lastRenderedPageBreak/>
        <w:t xml:space="preserve">dragon, a sin which is washed away from them at each sacrifice with the pouring out of water.90 They are claimed as divine ancestors by the historical clan of the </w:t>
      </w:r>
      <w:proofErr w:type="spellStart"/>
      <w:r>
        <w:t>Äptyas</w:t>
      </w:r>
      <w:proofErr w:type="spellEnd"/>
      <w:r>
        <w:t xml:space="preserve">; and opinion among Vedic scholars is divided as to whether the original Trita </w:t>
      </w:r>
      <w:proofErr w:type="spellStart"/>
      <w:r>
        <w:t>Äptya</w:t>
      </w:r>
      <w:proofErr w:type="spellEnd"/>
      <w:r>
        <w:t xml:space="preserve"> was a god from whom a priestly family chose to claim descent,91 or a mortal hero, whom reverence by his descendants elevated to the dignity of a divine being.92 ne Iranian tradition undoubtedly supports the latter interpretation, for there </w:t>
      </w:r>
      <w:proofErr w:type="spellStart"/>
      <w:r>
        <w:t>Thrita</w:t>
      </w:r>
      <w:proofErr w:type="spellEnd"/>
      <w:r>
        <w:t xml:space="preserve"> and </w:t>
      </w:r>
      <w:proofErr w:type="spellStart"/>
      <w:r>
        <w:t>Thraétaona</w:t>
      </w:r>
      <w:proofErr w:type="spellEnd"/>
      <w:r>
        <w:t xml:space="preserve"> are alike regarded as human beings, and it is not a divine </w:t>
      </w:r>
      <w:proofErr w:type="spellStart"/>
      <w:r>
        <w:t>Thraötaona</w:t>
      </w:r>
      <w:proofErr w:type="spellEnd"/>
      <w:r>
        <w:t xml:space="preserve"> who is invoked for help but his soul, his </w:t>
      </w:r>
      <w:proofErr w:type="spellStart"/>
      <w:r>
        <w:t>frava&amp;i</w:t>
      </w:r>
      <w:proofErr w:type="spellEnd"/>
      <w:r>
        <w:t xml:space="preserve">, regarded as existing after his death here on earth. In the Vedas there is mention once (R V 1.158.5) of a </w:t>
      </w:r>
      <w:proofErr w:type="spellStart"/>
      <w:r>
        <w:t>Traitana</w:t>
      </w:r>
      <w:proofErr w:type="spellEnd"/>
      <w:r>
        <w:t xml:space="preserve">, who appears obscurely, in a context which does not suggest any connection with the </w:t>
      </w:r>
      <w:proofErr w:type="spellStart"/>
      <w:r>
        <w:t>Avestan</w:t>
      </w:r>
      <w:proofErr w:type="spellEnd"/>
      <w:r>
        <w:t xml:space="preserve"> </w:t>
      </w:r>
      <w:proofErr w:type="spellStart"/>
      <w:r>
        <w:t>Thraötaona</w:t>
      </w:r>
      <w:proofErr w:type="spellEnd"/>
      <w:r>
        <w:t xml:space="preserve">. On the basis of the existing data one can hardly hope, therefore, to reach certain conclusions; but the following interpretation of the Iranian evidence seems possible, and can be </w:t>
      </w:r>
      <w:proofErr w:type="spellStart"/>
      <w:r>
        <w:t>har</w:t>
      </w:r>
      <w:proofErr w:type="spellEnd"/>
      <w:r>
        <w:t xml:space="preserve">- </w:t>
      </w:r>
      <w:proofErr w:type="spellStart"/>
      <w:r>
        <w:t>monised</w:t>
      </w:r>
      <w:proofErr w:type="spellEnd"/>
      <w:r>
        <w:t xml:space="preserve"> with the Vedic material on the assumption that there were secondary developments and assimilations in India: in the remote past there existed two great men of the house of *</w:t>
      </w:r>
      <w:proofErr w:type="spellStart"/>
      <w:r>
        <w:t>Ätpias</w:t>
      </w:r>
      <w:proofErr w:type="spellEnd"/>
      <w:r>
        <w:t xml:space="preserve">, one famous as a warrior, the other as a physician. The traditions concerning them became blended and confused, and ultimately in Iran only </w:t>
      </w:r>
      <w:proofErr w:type="spellStart"/>
      <w:r>
        <w:t>Thraötaona</w:t>
      </w:r>
      <w:proofErr w:type="spellEnd"/>
      <w:r>
        <w:t xml:space="preserve"> was widely celebrated, as warrior and physician (a double role already attributed to him in Yt.13.131), whereas in India it was Trita alone who remained prominent. In Y. 9, in the enumeration of haoma-</w:t>
      </w:r>
      <w:proofErr w:type="spellStart"/>
      <w:r>
        <w:t>sacrificers</w:t>
      </w:r>
      <w:proofErr w:type="spellEnd"/>
      <w:r>
        <w:t xml:space="preserve">, the fact that </w:t>
      </w:r>
      <w:proofErr w:type="spellStart"/>
      <w:r>
        <w:t>Thrita's</w:t>
      </w:r>
      <w:proofErr w:type="spellEnd"/>
      <w:r>
        <w:t xml:space="preserve"> name means "third" (or is a homonym of the word for "third") evidently led to his being separated from his kinsman </w:t>
      </w:r>
      <w:proofErr w:type="spellStart"/>
      <w:r>
        <w:t>Thraétaona</w:t>
      </w:r>
      <w:proofErr w:type="spellEnd"/>
      <w:r>
        <w:t xml:space="preserve"> and assigned the place of the third presser of haoma, namely </w:t>
      </w:r>
      <w:proofErr w:type="spellStart"/>
      <w:r>
        <w:t>Säma</w:t>
      </w:r>
      <w:proofErr w:type="spellEnd"/>
      <w:r>
        <w:t xml:space="preserve">, progenitor of Korosäspa.93 The link between </w:t>
      </w:r>
      <w:proofErr w:type="spellStart"/>
      <w:r>
        <w:t>Korosäspa</w:t>
      </w:r>
      <w:proofErr w:type="spellEnd"/>
      <w:r>
        <w:t xml:space="preserve"> and </w:t>
      </w:r>
      <w:proofErr w:type="spellStart"/>
      <w:r>
        <w:t>Thrita</w:t>
      </w:r>
      <w:proofErr w:type="spellEnd"/>
      <w:r>
        <w:t xml:space="preserve"> exists only here. Elsewhere the former is known not as a son of </w:t>
      </w:r>
      <w:proofErr w:type="spellStart"/>
      <w:r>
        <w:t>Thrita</w:t>
      </w:r>
      <w:proofErr w:type="spellEnd"/>
      <w:r>
        <w:t xml:space="preserve"> but as a descendant of </w:t>
      </w:r>
      <w:proofErr w:type="spellStart"/>
      <w:r>
        <w:t>Säma</w:t>
      </w:r>
      <w:proofErr w:type="spellEnd"/>
      <w:r>
        <w:t xml:space="preserve">, being famed throughout Iran as </w:t>
      </w:r>
      <w:proofErr w:type="spellStart"/>
      <w:r>
        <w:t>Säma</w:t>
      </w:r>
      <w:proofErr w:type="spellEnd"/>
      <w:r>
        <w:t xml:space="preserve"> </w:t>
      </w:r>
      <w:proofErr w:type="spellStart"/>
      <w:r>
        <w:t>Korosäspa</w:t>
      </w:r>
      <w:proofErr w:type="spellEnd"/>
      <w:r>
        <w:t xml:space="preserve">, </w:t>
      </w:r>
      <w:proofErr w:type="spellStart"/>
      <w:r>
        <w:t>Sämän</w:t>
      </w:r>
      <w:proofErr w:type="spellEnd"/>
      <w:r>
        <w:t xml:space="preserve"> 90 See Hillebrandt, V ed. </w:t>
      </w:r>
      <w:proofErr w:type="spellStart"/>
      <w:r>
        <w:t>Mythologie</w:t>
      </w:r>
      <w:proofErr w:type="spellEnd"/>
      <w:r>
        <w:t xml:space="preserve"> II, 308. On Trita as the source of sin among men ("the gods remove the sin committed by them on </w:t>
      </w:r>
      <w:proofErr w:type="spellStart"/>
      <w:r>
        <w:t>TTta</w:t>
      </w:r>
      <w:proofErr w:type="spellEnd"/>
      <w:r>
        <w:t xml:space="preserve">, who lets it go on to humans") see Rodhe, Deliver us from evil, 149-50. 91 This appears the commoner view among Vedic scholars. </w:t>
      </w:r>
      <w:proofErr w:type="spellStart"/>
      <w:r>
        <w:t>Rönnow</w:t>
      </w:r>
      <w:proofErr w:type="spellEnd"/>
      <w:r>
        <w:t xml:space="preserve"> regarded Trita as a divine being connected with water and soma; Macdonell saw in him a god of lightning, Bloomfield the scapegoat of the gods, whereas Gonda (Rel. </w:t>
      </w:r>
      <w:proofErr w:type="spellStart"/>
      <w:r>
        <w:t>Indiens</w:t>
      </w:r>
      <w:proofErr w:type="spellEnd"/>
      <w:r>
        <w:t xml:space="preserve"> I, 58) considers him an ancient divinity of Indra-type, who became largely overshadowed by the greater god. In general not much attention has been paid to the Iranian evidence in reaching any of these conclusions. 92 See Hillebrandt, </w:t>
      </w:r>
      <w:proofErr w:type="spellStart"/>
      <w:r>
        <w:t>ved</w:t>
      </w:r>
      <w:proofErr w:type="spellEnd"/>
      <w:r>
        <w:t xml:space="preserve">. </w:t>
      </w:r>
      <w:proofErr w:type="spellStart"/>
      <w:r>
        <w:t>Mythologie</w:t>
      </w:r>
      <w:proofErr w:type="spellEnd"/>
      <w:r>
        <w:t xml:space="preserve"> 11, 310. 93 This explanation was first proposed by Geiger, Amaga SP3ntas, 58-9.</w:t>
      </w:r>
    </w:p>
    <w:p w14:paraId="2F760E1B" w14:textId="77777777" w:rsidR="00C94DFF" w:rsidRDefault="00000000">
      <w:r>
        <w:br w:type="page"/>
      </w:r>
    </w:p>
    <w:p w14:paraId="5F07DC07" w14:textId="77777777" w:rsidR="00C94DFF" w:rsidRDefault="00000000">
      <w:r>
        <w:lastRenderedPageBreak/>
        <w:t xml:space="preserve">100 THE PAGAN BACKGROUND DEMONS AND EVIL-DOING, FABULOUS CREATURES 101 </w:t>
      </w:r>
      <w:proofErr w:type="spellStart"/>
      <w:r>
        <w:t>Karüsp</w:t>
      </w:r>
      <w:proofErr w:type="spellEnd"/>
      <w:r>
        <w:t xml:space="preserve">. According to this interpretation </w:t>
      </w:r>
      <w:proofErr w:type="spellStart"/>
      <w:r>
        <w:t>Thrita</w:t>
      </w:r>
      <w:proofErr w:type="spellEnd"/>
      <w:r>
        <w:t xml:space="preserve"> and </w:t>
      </w:r>
      <w:proofErr w:type="spellStart"/>
      <w:r>
        <w:t>Thraétaona</w:t>
      </w:r>
      <w:proofErr w:type="spellEnd"/>
      <w:r>
        <w:t>, brothers, were both mortal men. The existence of the Vedic parallels shows that the *</w:t>
      </w:r>
      <w:proofErr w:type="spellStart"/>
      <w:r>
        <w:t>Ätpias</w:t>
      </w:r>
      <w:proofErr w:type="spellEnd"/>
      <w:r>
        <w:t xml:space="preserve"> must have lived in the Indo-Iranian period, presumably, that is, </w:t>
      </w:r>
      <w:proofErr w:type="spellStart"/>
      <w:r>
        <w:t>some time</w:t>
      </w:r>
      <w:proofErr w:type="spellEnd"/>
      <w:r>
        <w:t xml:space="preserve"> before at least the second millennium B.C. ; and it is small wonder that with the passage of so many centuries they should have become almost (or, in India, entirely) superhuman figures,94 and their deeds wholly </w:t>
      </w:r>
      <w:proofErr w:type="spellStart"/>
      <w:r>
        <w:t>marvellous</w:t>
      </w:r>
      <w:proofErr w:type="spellEnd"/>
      <w:r>
        <w:t xml:space="preserve">. </w:t>
      </w:r>
      <w:proofErr w:type="spellStart"/>
      <w:r>
        <w:t>Thraétaona</w:t>
      </w:r>
      <w:proofErr w:type="spellEnd"/>
      <w:r>
        <w:t xml:space="preserve"> is celebrated in Iran not only for a miraculous gift of healing, but also for performing two fabulous feats. One is the defeat of </w:t>
      </w:r>
      <w:proofErr w:type="spellStart"/>
      <w:r>
        <w:t>Aii</w:t>
      </w:r>
      <w:proofErr w:type="spellEnd"/>
      <w:r>
        <w:t xml:space="preserve"> </w:t>
      </w:r>
      <w:proofErr w:type="spellStart"/>
      <w:r>
        <w:t>Dahäka</w:t>
      </w:r>
      <w:proofErr w:type="spellEnd"/>
      <w:r>
        <w:t xml:space="preserve">, whom, however, he did not slay but fettered, to live captive until the end of the world, when he will break free for the last great battle. (Whether this is an ancient feature of the story, to be linked with Norse and other myths of the bound monster and the end of the world, or a late development of Zoroastrian eschatology, is discussed in another chapter95). The other stupendous feat attributed to </w:t>
      </w:r>
      <w:proofErr w:type="spellStart"/>
      <w:r>
        <w:t>Thraötaona</w:t>
      </w:r>
      <w:proofErr w:type="spellEnd"/>
      <w:r>
        <w:t xml:space="preserve"> relates to one </w:t>
      </w:r>
      <w:proofErr w:type="spellStart"/>
      <w:r>
        <w:t>Päurva</w:t>
      </w:r>
      <w:proofErr w:type="spellEnd"/>
      <w:r>
        <w:t xml:space="preserve">, the "wise steersman", whom he flung into the air so fiercely that he sped across the sky for three days and nights, until </w:t>
      </w:r>
      <w:proofErr w:type="spellStart"/>
      <w:r>
        <w:t>Arodvi</w:t>
      </w:r>
      <w:proofErr w:type="spellEnd"/>
      <w:r>
        <w:t xml:space="preserve"> heard his prayer and rescued him, seizing him by the arms and bringing him safely down to earth, there to fulfil his vow of making 1000 libations to her at the river </w:t>
      </w:r>
      <w:proofErr w:type="spellStart"/>
      <w:r>
        <w:t>Rarjha</w:t>
      </w:r>
      <w:proofErr w:type="spellEnd"/>
      <w:r>
        <w:t xml:space="preserve"> (Yt.5.61-5). The fact that the goddess </w:t>
      </w:r>
      <w:proofErr w:type="spellStart"/>
      <w:r>
        <w:t>succoured</w:t>
      </w:r>
      <w:proofErr w:type="spellEnd"/>
      <w:r>
        <w:t xml:space="preserve"> him suggests that </w:t>
      </w:r>
      <w:proofErr w:type="spellStart"/>
      <w:r>
        <w:t>Päurva</w:t>
      </w:r>
      <w:proofErr w:type="spellEnd"/>
      <w:r>
        <w:t xml:space="preserve"> was not a wicked person, so this wonderful tale is probably an epic exaggeration of an incident in an actual fight between two warriors of old. (Minstrel-poets in general were reasonably chivalrous, and not given to blackening unduly a hero's mortal foes.96) There is no indication from external sources as to when the other great </w:t>
      </w:r>
      <w:proofErr w:type="spellStart"/>
      <w:r>
        <w:t>Avestan</w:t>
      </w:r>
      <w:proofErr w:type="spellEnd"/>
      <w:r>
        <w:t xml:space="preserve"> hero, </w:t>
      </w:r>
      <w:proofErr w:type="spellStart"/>
      <w:r>
        <w:t>Korosäspa</w:t>
      </w:r>
      <w:proofErr w:type="spellEnd"/>
      <w:r>
        <w:t xml:space="preserve">, lived—no Indian parallels to assign him to re- mote antiquity, no link with any person known to history to set him in a later age. The facts, however, that many more stories are told of him than of </w:t>
      </w:r>
      <w:proofErr w:type="spellStart"/>
      <w:r>
        <w:t>Thraétaona</w:t>
      </w:r>
      <w:proofErr w:type="spellEnd"/>
      <w:r>
        <w:t xml:space="preserve">, and that as well as accomplishing </w:t>
      </w:r>
      <w:proofErr w:type="spellStart"/>
      <w:r>
        <w:t>marvellous</w:t>
      </w:r>
      <w:proofErr w:type="spellEnd"/>
      <w:r>
        <w:t xml:space="preserve"> feats he is also celebrated in ordinary combat, suggest that he lived considerably later than the Äthwyas;97 and it has been suggested that the </w:t>
      </w:r>
      <w:proofErr w:type="spellStart"/>
      <w:r>
        <w:t>Gudha</w:t>
      </w:r>
      <w:proofErr w:type="spellEnd"/>
      <w:r>
        <w:t xml:space="preserve">, the 94 The genealogy provided for </w:t>
      </w:r>
      <w:proofErr w:type="spellStart"/>
      <w:r>
        <w:t>Thraétaona</w:t>
      </w:r>
      <w:proofErr w:type="spellEnd"/>
      <w:r>
        <w:t xml:space="preserve"> in </w:t>
      </w:r>
      <w:proofErr w:type="spellStart"/>
      <w:r>
        <w:t>GBd</w:t>
      </w:r>
      <w:proofErr w:type="spellEnd"/>
      <w:r>
        <w:t xml:space="preserve">. XXXV.8 (BTA, 293-5) has, as West remarked (SBE V, 132 n. 8), a highly artificial appearance and seems devised simply to link him and his father through a suitable number of generations with Y </w:t>
      </w:r>
      <w:proofErr w:type="spellStart"/>
      <w:r>
        <w:t>ima</w:t>
      </w:r>
      <w:proofErr w:type="spellEnd"/>
      <w:r>
        <w:t xml:space="preserve"> in the Zoro- </w:t>
      </w:r>
      <w:proofErr w:type="spellStart"/>
      <w:r>
        <w:t>astrian</w:t>
      </w:r>
      <w:proofErr w:type="spellEnd"/>
      <w:r>
        <w:t xml:space="preserve"> "history" of the world. 95 </w:t>
      </w:r>
      <w:proofErr w:type="spellStart"/>
      <w:r>
        <w:t>See p</w:t>
      </w:r>
      <w:proofErr w:type="spellEnd"/>
      <w:r>
        <w:t xml:space="preserve">. 283, below. The antiquity of the Scandinavian doctrine of the end of the world itself remains doubtful. see, e.g. Chadwick, Cult of </w:t>
      </w:r>
      <w:proofErr w:type="spellStart"/>
      <w:r>
        <w:t>Othin</w:t>
      </w:r>
      <w:proofErr w:type="spellEnd"/>
      <w:r>
        <w:t xml:space="preserve">, r 3. 96 Thus in the </w:t>
      </w:r>
      <w:proofErr w:type="spellStart"/>
      <w:r>
        <w:t>yagts</w:t>
      </w:r>
      <w:proofErr w:type="spellEnd"/>
      <w:r>
        <w:t xml:space="preserve"> (in passages probably representing indirectly a heroic tradition) the warrior-foes of the "</w:t>
      </w:r>
      <w:proofErr w:type="spellStart"/>
      <w:r>
        <w:t>Airyas</w:t>
      </w:r>
      <w:proofErr w:type="spellEnd"/>
      <w:r>
        <w:t xml:space="preserve">" themselves petition the gods; and although their petitions are necessarily rejected, they still receive the same sort of complimentary epithets as the </w:t>
      </w:r>
      <w:proofErr w:type="spellStart"/>
      <w:r>
        <w:t>Airya</w:t>
      </w:r>
      <w:proofErr w:type="spellEnd"/>
      <w:r>
        <w:t xml:space="preserve"> heroes, e.g. the "valiant sons of Vaésaka" Y t. 5-57. (On the special case of the </w:t>
      </w:r>
      <w:proofErr w:type="spellStart"/>
      <w:r>
        <w:t>Tüirya</w:t>
      </w:r>
      <w:proofErr w:type="spellEnd"/>
      <w:r>
        <w:t xml:space="preserve"> </w:t>
      </w:r>
      <w:proofErr w:type="spellStart"/>
      <w:r>
        <w:t>Fraorasyan</w:t>
      </w:r>
      <w:proofErr w:type="spellEnd"/>
      <w:r>
        <w:t xml:space="preserve"> see further below.) 97 On the legend of </w:t>
      </w:r>
      <w:proofErr w:type="spellStart"/>
      <w:r>
        <w:t>Karosäspa</w:t>
      </w:r>
      <w:proofErr w:type="spellEnd"/>
      <w:r>
        <w:t xml:space="preserve"> as it is preserved in the Avesta, and in Pahlavi and tributary of the river </w:t>
      </w:r>
      <w:proofErr w:type="spellStart"/>
      <w:r>
        <w:t>Raoha</w:t>
      </w:r>
      <w:proofErr w:type="spellEnd"/>
      <w:r>
        <w:t xml:space="preserve"> at which he in his turn sacrificed (Yt.15.27), should be identified as a tributary of the Jaxartes (the Sir-darya).98 ( </w:t>
      </w:r>
      <w:proofErr w:type="spellStart"/>
      <w:r>
        <w:t>liarlier</w:t>
      </w:r>
      <w:proofErr w:type="spellEnd"/>
      <w:r>
        <w:t xml:space="preserve"> the name </w:t>
      </w:r>
      <w:proofErr w:type="spellStart"/>
      <w:r>
        <w:t>Raoha</w:t>
      </w:r>
      <w:proofErr w:type="spellEnd"/>
      <w:r>
        <w:t xml:space="preserve"> had presumably been used by the nomad Iran- </w:t>
      </w:r>
      <w:proofErr w:type="spellStart"/>
      <w:r>
        <w:t>ians</w:t>
      </w:r>
      <w:proofErr w:type="spellEnd"/>
      <w:r>
        <w:t xml:space="preserve"> for some other river; and Markwart suggested99 that the </w:t>
      </w:r>
      <w:proofErr w:type="spellStart"/>
      <w:r>
        <w:t>Raoha</w:t>
      </w:r>
      <w:proofErr w:type="spellEnd"/>
      <w:r>
        <w:t xml:space="preserve"> at which the older </w:t>
      </w:r>
      <w:proofErr w:type="spellStart"/>
      <w:r>
        <w:t>Päurva</w:t>
      </w:r>
      <w:proofErr w:type="spellEnd"/>
      <w:r>
        <w:t xml:space="preserve"> made his thank-offerings to </w:t>
      </w:r>
      <w:proofErr w:type="spellStart"/>
      <w:r>
        <w:t>Arodvi</w:t>
      </w:r>
      <w:proofErr w:type="spellEnd"/>
      <w:r>
        <w:t xml:space="preserve"> may have been the Volga.) </w:t>
      </w:r>
      <w:proofErr w:type="spellStart"/>
      <w:r>
        <w:t>Korosäspa</w:t>
      </w:r>
      <w:proofErr w:type="spellEnd"/>
      <w:r>
        <w:t xml:space="preserve"> offered </w:t>
      </w:r>
      <w:r>
        <w:lastRenderedPageBreak/>
        <w:t xml:space="preserve">sacrifice also by Lake PiSinah (Yt.5. 17), which tradition identifies with a lake near Kabul;100 and the </w:t>
      </w:r>
      <w:proofErr w:type="spellStart"/>
      <w:r>
        <w:t>Pairikä</w:t>
      </w:r>
      <w:proofErr w:type="spellEnd"/>
      <w:r>
        <w:t xml:space="preserve"> who followed him is said to have been associated with </w:t>
      </w:r>
      <w:proofErr w:type="spellStart"/>
      <w:r>
        <w:t>Vaékorota</w:t>
      </w:r>
      <w:proofErr w:type="spellEnd"/>
      <w:r>
        <w:t>, which is thought to be an ancient name for Gandhära.101 From the Jaxartes to ( ;</w:t>
      </w:r>
      <w:proofErr w:type="spellStart"/>
      <w:r>
        <w:t>andhära</w:t>
      </w:r>
      <w:proofErr w:type="spellEnd"/>
      <w:r>
        <w:t xml:space="preserve"> (around modern Peshawar and Jalalabad) is a very considerable distance; but </w:t>
      </w:r>
      <w:proofErr w:type="spellStart"/>
      <w:r>
        <w:t>Korosäspa's</w:t>
      </w:r>
      <w:proofErr w:type="spellEnd"/>
      <w:r>
        <w:t xml:space="preserve"> legend seems to have wandered among the I </w:t>
      </w:r>
      <w:proofErr w:type="spellStart"/>
      <w:r>
        <w:t>ranians</w:t>
      </w:r>
      <w:proofErr w:type="spellEnd"/>
      <w:r>
        <w:t xml:space="preserve"> of the north-east (as did, for instance, tales of Gothic </w:t>
      </w:r>
      <w:proofErr w:type="spellStart"/>
      <w:r>
        <w:t>Eormenric</w:t>
      </w:r>
      <w:proofErr w:type="spellEnd"/>
      <w:r>
        <w:t xml:space="preserve"> a </w:t>
      </w:r>
      <w:proofErr w:type="spellStart"/>
      <w:r>
        <w:t>nd</w:t>
      </w:r>
      <w:proofErr w:type="spellEnd"/>
      <w:r>
        <w:t xml:space="preserve"> Ostrogothic Theodoric among the peoples of northern Europe102), and to have acquired various local associations there. It is noteworthy that according to the </w:t>
      </w:r>
      <w:proofErr w:type="spellStart"/>
      <w:r>
        <w:t>Vendidäd</w:t>
      </w:r>
      <w:proofErr w:type="spellEnd"/>
      <w:r>
        <w:t xml:space="preserve"> (1.17) the ancient </w:t>
      </w:r>
      <w:proofErr w:type="spellStart"/>
      <w:r>
        <w:t>Thraetaona</w:t>
      </w:r>
      <w:proofErr w:type="spellEnd"/>
      <w:r>
        <w:t xml:space="preserve"> (whose actual home was presumably on the Inner Asian steppes) was born in Varona, which has been identified with Skt. </w:t>
      </w:r>
      <w:proofErr w:type="spellStart"/>
      <w:r>
        <w:t>Varrpu</w:t>
      </w:r>
      <w:proofErr w:type="spellEnd"/>
      <w:r>
        <w:t xml:space="preserve">, modern Buner ;103 and later Rustam, a Saka hero,104 became associated with places all over Iran. Such local connections must necessarily be regarded as historically valueless. </w:t>
      </w:r>
      <w:proofErr w:type="spellStart"/>
      <w:r>
        <w:t>Korosäspa's</w:t>
      </w:r>
      <w:proofErr w:type="spellEnd"/>
      <w:r>
        <w:t xml:space="preserve"> own standing epithet in the Avesta is </w:t>
      </w:r>
      <w:proofErr w:type="spellStart"/>
      <w:r>
        <w:t>naire.manah</w:t>
      </w:r>
      <w:proofErr w:type="spellEnd"/>
      <w:r>
        <w:t xml:space="preserve"> "of manly mind, valiant" ; and in later tradition this partly replaced his proper name, so that in the Persian epic he appears both in a minor role as </w:t>
      </w:r>
      <w:proofErr w:type="spellStart"/>
      <w:r>
        <w:t>KarSäsp</w:t>
      </w:r>
      <w:proofErr w:type="spellEnd"/>
      <w:r>
        <w:t xml:space="preserve"> or Garäsp,105 and more prominently as </w:t>
      </w:r>
      <w:proofErr w:type="spellStart"/>
      <w:r>
        <w:t>Narimän</w:t>
      </w:r>
      <w:proofErr w:type="spellEnd"/>
      <w:r>
        <w:t xml:space="preserve"> son of </w:t>
      </w:r>
      <w:proofErr w:type="spellStart"/>
      <w:r>
        <w:t>Säm</w:t>
      </w:r>
      <w:proofErr w:type="spellEnd"/>
      <w:r>
        <w:t xml:space="preserve">, who is represented (with the interweaving of diverse traditions found in the Book of Kings) as father of </w:t>
      </w:r>
      <w:proofErr w:type="spellStart"/>
      <w:r>
        <w:t>Zäl</w:t>
      </w:r>
      <w:proofErr w:type="spellEnd"/>
      <w:r>
        <w:t xml:space="preserve"> and grandfather of Rustam.106 Na- </w:t>
      </w:r>
      <w:proofErr w:type="spellStart"/>
      <w:r>
        <w:t>turally</w:t>
      </w:r>
      <w:proofErr w:type="spellEnd"/>
      <w:r>
        <w:t xml:space="preserve"> neither of these two Saka heroes appears in the Avesta, and it was Persian texts, see </w:t>
      </w:r>
      <w:proofErr w:type="spellStart"/>
      <w:r>
        <w:t>Darmesteter</w:t>
      </w:r>
      <w:proofErr w:type="spellEnd"/>
      <w:r>
        <w:t xml:space="preserve">, ZA II, 626 n. 58; Christensen, Les </w:t>
      </w:r>
      <w:proofErr w:type="spellStart"/>
      <w:r>
        <w:t>Kayanides</w:t>
      </w:r>
      <w:proofErr w:type="spellEnd"/>
      <w:r>
        <w:t xml:space="preserve">, 99-104, 129-32, and Le Premier </w:t>
      </w:r>
      <w:proofErr w:type="spellStart"/>
      <w:r>
        <w:t>chapitre</w:t>
      </w:r>
      <w:proofErr w:type="spellEnd"/>
      <w:r>
        <w:t xml:space="preserve"> du Vendidad, 31-2. The Pahlavi text from Dinkayd IX, together with that from the Persian </w:t>
      </w:r>
      <w:proofErr w:type="spellStart"/>
      <w:r>
        <w:t>Riväyats</w:t>
      </w:r>
      <w:proofErr w:type="spellEnd"/>
      <w:r>
        <w:t>, has been edited and translated by Nyberg, ()</w:t>
      </w:r>
      <w:proofErr w:type="spellStart"/>
      <w:r>
        <w:t>rientul</w:t>
      </w:r>
      <w:proofErr w:type="spellEnd"/>
      <w:r>
        <w:t xml:space="preserve"> Studies in </w:t>
      </w:r>
      <w:proofErr w:type="spellStart"/>
      <w:r>
        <w:t>honour</w:t>
      </w:r>
      <w:proofErr w:type="spellEnd"/>
      <w:r>
        <w:t xml:space="preserve"> of C. E. </w:t>
      </w:r>
      <w:proofErr w:type="spellStart"/>
      <w:r>
        <w:t>Pavry</w:t>
      </w:r>
      <w:proofErr w:type="spellEnd"/>
      <w:r>
        <w:t xml:space="preserve">, London 1933, 336-52. 98 This </w:t>
      </w:r>
      <w:proofErr w:type="spellStart"/>
      <w:r>
        <w:t>localisation</w:t>
      </w:r>
      <w:proofErr w:type="spellEnd"/>
      <w:r>
        <w:t xml:space="preserve"> is the corner-stone for Nyberg's elaborate speculations on the hero, see his Religion, index, </w:t>
      </w:r>
      <w:proofErr w:type="spellStart"/>
      <w:r>
        <w:t>s.v.</w:t>
      </w:r>
      <w:proofErr w:type="spellEnd"/>
      <w:r>
        <w:t xml:space="preserve"> </w:t>
      </w:r>
      <w:proofErr w:type="spellStart"/>
      <w:r>
        <w:t>Koresaspa</w:t>
      </w:r>
      <w:proofErr w:type="spellEnd"/>
      <w:r>
        <w:t xml:space="preserve">. 99 </w:t>
      </w:r>
      <w:proofErr w:type="spellStart"/>
      <w:r>
        <w:t>Wehrot</w:t>
      </w:r>
      <w:proofErr w:type="spellEnd"/>
      <w:r>
        <w:t xml:space="preserve"> und Arang, r 36-7. 100 See </w:t>
      </w:r>
      <w:proofErr w:type="spellStart"/>
      <w:r>
        <w:t>Darmesteter</w:t>
      </w:r>
      <w:proofErr w:type="spellEnd"/>
      <w:r>
        <w:t xml:space="preserve">, ZA 11, 376 n. 49. 101 </w:t>
      </w:r>
      <w:proofErr w:type="spellStart"/>
      <w:r>
        <w:t>Vd</w:t>
      </w:r>
      <w:proofErr w:type="spellEnd"/>
      <w:r>
        <w:t xml:space="preserve">. 1.9 ; S. Lévi, J A, 1925, 65-9 (endorsed by Bailey, BSOAS X, 1942, 917 n. 1), proposed a connection between this place-name and that of the </w:t>
      </w:r>
      <w:proofErr w:type="spellStart"/>
      <w:r>
        <w:t>yaksa</w:t>
      </w:r>
      <w:proofErr w:type="spellEnd"/>
      <w:r>
        <w:t xml:space="preserve"> of </w:t>
      </w:r>
      <w:proofErr w:type="spellStart"/>
      <w:r>
        <w:t>Gandhära</w:t>
      </w:r>
      <w:proofErr w:type="spellEnd"/>
      <w:r>
        <w:t xml:space="preserve">, </w:t>
      </w:r>
      <w:proofErr w:type="spellStart"/>
      <w:r>
        <w:t>Vaikrtika</w:t>
      </w:r>
      <w:proofErr w:type="spellEnd"/>
      <w:r>
        <w:t xml:space="preserve">. (Nyberg, in accordance with his theory that Vayu was once a supreme god, interpreted </w:t>
      </w:r>
      <w:proofErr w:type="spellStart"/>
      <w:r>
        <w:t>Vaékereta</w:t>
      </w:r>
      <w:proofErr w:type="spellEnd"/>
      <w:r>
        <w:t>, improbably, as deriving from *</w:t>
      </w:r>
      <w:proofErr w:type="spellStart"/>
      <w:r>
        <w:t>Vayu.kereta</w:t>
      </w:r>
      <w:proofErr w:type="spellEnd"/>
      <w:r>
        <w:t xml:space="preserve"> "Made by Vayu", see his Religion, 317.) 102 See H. M. Chadwick, The Heroic Age, Cambridge 1912, Ch. III. 103 See Henning, BSOAS XII, 1947, 52-3. 104 See Th. </w:t>
      </w:r>
      <w:proofErr w:type="spellStart"/>
      <w:r>
        <w:t>Nöldeke</w:t>
      </w:r>
      <w:proofErr w:type="spellEnd"/>
      <w:r>
        <w:t xml:space="preserve">, Das </w:t>
      </w:r>
      <w:proofErr w:type="spellStart"/>
      <w:r>
        <w:t>iranische</w:t>
      </w:r>
      <w:proofErr w:type="spellEnd"/>
      <w:r>
        <w:t xml:space="preserve"> </w:t>
      </w:r>
      <w:proofErr w:type="spellStart"/>
      <w:r>
        <w:t>Nationalepos</w:t>
      </w:r>
      <w:proofErr w:type="spellEnd"/>
      <w:r>
        <w:t xml:space="preserve">, 10-11 ; Christensen, Les </w:t>
      </w:r>
      <w:proofErr w:type="spellStart"/>
      <w:r>
        <w:t>Kayanides</w:t>
      </w:r>
      <w:proofErr w:type="spellEnd"/>
      <w:r>
        <w:t>, 136-46. 105 On the chronological place of Kar{</w:t>
      </w:r>
      <w:proofErr w:type="spellStart"/>
      <w:r>
        <w:t>äsp</w:t>
      </w:r>
      <w:proofErr w:type="spellEnd"/>
      <w:r>
        <w:t xml:space="preserve"> in the later tradition (which varies with different texts) see Christensen, op. cit., 104. 106 See </w:t>
      </w:r>
      <w:proofErr w:type="spellStart"/>
      <w:r>
        <w:t>Nöldeke</w:t>
      </w:r>
      <w:proofErr w:type="spellEnd"/>
      <w:r>
        <w:t xml:space="preserve">, loc. cit., Christensen, Les </w:t>
      </w:r>
      <w:proofErr w:type="spellStart"/>
      <w:r>
        <w:t>Kayanides</w:t>
      </w:r>
      <w:proofErr w:type="spellEnd"/>
      <w:r>
        <w:t>, 129 ff.</w:t>
      </w:r>
    </w:p>
    <w:p w14:paraId="4B90D78D" w14:textId="77777777" w:rsidR="00C94DFF" w:rsidRDefault="00000000">
      <w:r>
        <w:br w:type="page"/>
      </w:r>
    </w:p>
    <w:p w14:paraId="0EAA225A" w14:textId="77777777" w:rsidR="00C94DFF" w:rsidRDefault="00000000">
      <w:r>
        <w:lastRenderedPageBreak/>
        <w:t xml:space="preserve">THE PAGAN BACKGROUND evidently the artificial link with them which led to associations in later times of </w:t>
      </w:r>
      <w:proofErr w:type="spellStart"/>
      <w:r>
        <w:t>KarSäsp</w:t>
      </w:r>
      <w:proofErr w:type="spellEnd"/>
      <w:r>
        <w:t xml:space="preserve"> </w:t>
      </w:r>
      <w:proofErr w:type="spellStart"/>
      <w:r>
        <w:t>Narimän</w:t>
      </w:r>
      <w:proofErr w:type="spellEnd"/>
      <w:r>
        <w:t xml:space="preserve"> with </w:t>
      </w:r>
      <w:proofErr w:type="spellStart"/>
      <w:r>
        <w:t>Seistan</w:t>
      </w:r>
      <w:proofErr w:type="spellEnd"/>
      <w:r>
        <w:t xml:space="preserve"> (</w:t>
      </w:r>
      <w:proofErr w:type="spellStart"/>
      <w:r>
        <w:t>Sakastan</w:t>
      </w:r>
      <w:proofErr w:type="spellEnd"/>
      <w:r>
        <w:t xml:space="preserve">) in south-eastern Iran. 107 This same link is found in the independent (but largely derivative) epic poem, the </w:t>
      </w:r>
      <w:proofErr w:type="spellStart"/>
      <w:r>
        <w:t>Gar'äsP</w:t>
      </w:r>
      <w:proofErr w:type="spellEnd"/>
      <w:r>
        <w:t xml:space="preserve"> Näma.108 According to legend, preserved in allusions in various passages of the Avesta,109 the curly-haired </w:t>
      </w:r>
      <w:proofErr w:type="spellStart"/>
      <w:r>
        <w:t>Korosäspa</w:t>
      </w:r>
      <w:proofErr w:type="spellEnd"/>
      <w:r>
        <w:t xml:space="preserve">, mighty in strength and armed with a great club or mace, succeeded in laying hold of the </w:t>
      </w:r>
      <w:proofErr w:type="spellStart"/>
      <w:r>
        <w:t>Khvaronah</w:t>
      </w:r>
      <w:proofErr w:type="spellEnd"/>
      <w:r>
        <w:t xml:space="preserve"> or Fortune as it left Vima of old. Like </w:t>
      </w:r>
      <w:proofErr w:type="spellStart"/>
      <w:r>
        <w:t>Thraétaona</w:t>
      </w:r>
      <w:proofErr w:type="spellEnd"/>
      <w:r>
        <w:t xml:space="preserve">, he was helped in various exploits by the goddess </w:t>
      </w:r>
      <w:proofErr w:type="spellStart"/>
      <w:r>
        <w:t>Arodvi</w:t>
      </w:r>
      <w:proofErr w:type="spellEnd"/>
      <w:r>
        <w:t xml:space="preserve"> </w:t>
      </w:r>
      <w:proofErr w:type="spellStart"/>
      <w:r>
        <w:t>Sürä</w:t>
      </w:r>
      <w:proofErr w:type="spellEnd"/>
      <w:r>
        <w:t xml:space="preserve"> and by Vayu. 110 Some of these ex- </w:t>
      </w:r>
      <w:proofErr w:type="spellStart"/>
      <w:r>
        <w:t>ploits</w:t>
      </w:r>
      <w:proofErr w:type="spellEnd"/>
      <w:r>
        <w:t xml:space="preserve"> appear to be the feats of a great warrior achieved against his peers. Thus he slew the nine sons of Pathanya, the sons of </w:t>
      </w:r>
      <w:proofErr w:type="spellStart"/>
      <w:r>
        <w:t>Nivika</w:t>
      </w:r>
      <w:proofErr w:type="spellEnd"/>
      <w:r>
        <w:t xml:space="preserve"> and </w:t>
      </w:r>
      <w:proofErr w:type="spellStart"/>
      <w:r>
        <w:t>DäStayäni</w:t>
      </w:r>
      <w:proofErr w:type="spellEnd"/>
      <w:r>
        <w:t xml:space="preserve">, and </w:t>
      </w:r>
      <w:proofErr w:type="spellStart"/>
      <w:r>
        <w:t>Varosava</w:t>
      </w:r>
      <w:proofErr w:type="spellEnd"/>
      <w:r>
        <w:t xml:space="preserve"> </w:t>
      </w:r>
      <w:proofErr w:type="spellStart"/>
      <w:r>
        <w:t>Dänayana</w:t>
      </w:r>
      <w:proofErr w:type="spellEnd"/>
      <w:r>
        <w:t xml:space="preserve"> and </w:t>
      </w:r>
      <w:proofErr w:type="spellStart"/>
      <w:r>
        <w:t>Pitaona</w:t>
      </w:r>
      <w:proofErr w:type="spellEnd"/>
      <w:r>
        <w:t xml:space="preserve">, who was befriended by </w:t>
      </w:r>
      <w:proofErr w:type="spellStart"/>
      <w:r>
        <w:t>Pairikäs,lll</w:t>
      </w:r>
      <w:proofErr w:type="spellEnd"/>
      <w:r>
        <w:t xml:space="preserve"> and the valiant </w:t>
      </w:r>
      <w:proofErr w:type="spellStart"/>
      <w:r>
        <w:t>Arozö.samana</w:t>
      </w:r>
      <w:proofErr w:type="spellEnd"/>
      <w:r>
        <w:t xml:space="preserve">, strong and wise ;112 and he avenged the death of his brother upon his slayer, </w:t>
      </w:r>
      <w:proofErr w:type="spellStart"/>
      <w:r>
        <w:t>Hitäspa</w:t>
      </w:r>
      <w:proofErr w:type="spellEnd"/>
      <w:r>
        <w:t xml:space="preserve"> of the golden crown, whom he dragged behind his chariot.113 Other of his chronicled ex- </w:t>
      </w:r>
      <w:proofErr w:type="spellStart"/>
      <w:r>
        <w:t>ploits</w:t>
      </w:r>
      <w:proofErr w:type="spellEnd"/>
      <w:r>
        <w:t xml:space="preserve"> were against fabulous creatures. Several of the monsters already mentioned—</w:t>
      </w:r>
      <w:proofErr w:type="spellStart"/>
      <w:r>
        <w:t>Gandarowa</w:t>
      </w:r>
      <w:proofErr w:type="spellEnd"/>
      <w:r>
        <w:t xml:space="preserve">, the horny-handed </w:t>
      </w:r>
      <w:proofErr w:type="spellStart"/>
      <w:r>
        <w:t>Snävidhka</w:t>
      </w:r>
      <w:proofErr w:type="spellEnd"/>
      <w:r>
        <w:t xml:space="preserve">, the bird Kamak met their deaths at </w:t>
      </w:r>
      <w:proofErr w:type="spellStart"/>
      <w:r>
        <w:t>Korosäspa's</w:t>
      </w:r>
      <w:proofErr w:type="spellEnd"/>
      <w:r>
        <w:t xml:space="preserve"> hand. His most famous encounters, how- ever, were with the horned dragon, </w:t>
      </w:r>
      <w:proofErr w:type="spellStart"/>
      <w:r>
        <w:t>Sruvara</w:t>
      </w:r>
      <w:proofErr w:type="spellEnd"/>
      <w:r>
        <w:t xml:space="preserve">, whom eventually he slew. Once he came upon this monster as it slept ; and taking its vast green flank for the earth itself, overgrown with plants, he lit a fire upon it and began 107 For the Pahlavi and later references see E. Herzfeld, AMI, J V, 1931/2, 115 n. 1. Nyberg, followed by Wikander and Widengren, sought to establish an ancient connection between </w:t>
      </w:r>
      <w:proofErr w:type="spellStart"/>
      <w:r>
        <w:t>Keresäspa</w:t>
      </w:r>
      <w:proofErr w:type="spellEnd"/>
      <w:r>
        <w:t xml:space="preserve"> and </w:t>
      </w:r>
      <w:proofErr w:type="spellStart"/>
      <w:r>
        <w:t>Seistan</w:t>
      </w:r>
      <w:proofErr w:type="spellEnd"/>
      <w:r>
        <w:t xml:space="preserve">, while </w:t>
      </w:r>
      <w:proofErr w:type="spellStart"/>
      <w:r>
        <w:t>localising</w:t>
      </w:r>
      <w:proofErr w:type="spellEnd"/>
      <w:r>
        <w:t xml:space="preserve"> his legend nevertheless on the Jaxartes and in </w:t>
      </w:r>
      <w:proofErr w:type="spellStart"/>
      <w:r>
        <w:t>Gandhära</w:t>
      </w:r>
      <w:proofErr w:type="spellEnd"/>
      <w:r>
        <w:t xml:space="preserve">. </w:t>
      </w:r>
      <w:r w:rsidRPr="006F498F">
        <w:rPr>
          <w:lang w:val="it-IT"/>
        </w:rPr>
        <w:t xml:space="preserve">See </w:t>
      </w:r>
      <w:proofErr w:type="spellStart"/>
      <w:r w:rsidRPr="006F498F">
        <w:rPr>
          <w:lang w:val="it-IT"/>
        </w:rPr>
        <w:t>also</w:t>
      </w:r>
      <w:proofErr w:type="spellEnd"/>
      <w:r w:rsidRPr="006F498F">
        <w:rPr>
          <w:lang w:val="it-IT"/>
        </w:rPr>
        <w:t xml:space="preserve"> G. Gnoli, Ricerche storiche sul </w:t>
      </w:r>
      <w:proofErr w:type="spellStart"/>
      <w:r w:rsidRPr="006F498F">
        <w:rPr>
          <w:lang w:val="it-IT"/>
        </w:rPr>
        <w:t>Sistätt</w:t>
      </w:r>
      <w:proofErr w:type="spellEnd"/>
      <w:r w:rsidRPr="006F498F">
        <w:rPr>
          <w:lang w:val="it-IT"/>
        </w:rPr>
        <w:t xml:space="preserve"> antica, Rome 1967. </w:t>
      </w:r>
      <w:r w:rsidRPr="006F498F">
        <w:rPr>
          <w:lang w:val="fr-FR"/>
        </w:rPr>
        <w:t xml:space="preserve">108 Ed. Habib Yaghmai, </w:t>
      </w:r>
      <w:proofErr w:type="spellStart"/>
      <w:r w:rsidRPr="006F498F">
        <w:rPr>
          <w:lang w:val="fr-FR"/>
        </w:rPr>
        <w:t>Gar'äsP%äma</w:t>
      </w:r>
      <w:proofErr w:type="spellEnd"/>
      <w:r w:rsidRPr="006F498F">
        <w:rPr>
          <w:lang w:val="fr-FR"/>
        </w:rPr>
        <w:t xml:space="preserve">, Tehran 1317/1939; </w:t>
      </w:r>
      <w:proofErr w:type="spellStart"/>
      <w:r w:rsidRPr="006F498F">
        <w:rPr>
          <w:lang w:val="fr-FR"/>
        </w:rPr>
        <w:t>transl</w:t>
      </w:r>
      <w:proofErr w:type="spellEnd"/>
      <w:r w:rsidRPr="006F498F">
        <w:rPr>
          <w:lang w:val="fr-FR"/>
        </w:rPr>
        <w:t xml:space="preserve">. H. Massé, Le livre de </w:t>
      </w:r>
      <w:proofErr w:type="spellStart"/>
      <w:r w:rsidRPr="006F498F">
        <w:rPr>
          <w:lang w:val="fr-FR"/>
        </w:rPr>
        <w:t>Gerchäsp</w:t>
      </w:r>
      <w:proofErr w:type="spellEnd"/>
      <w:r w:rsidRPr="006F498F">
        <w:rPr>
          <w:lang w:val="fr-FR"/>
        </w:rPr>
        <w:t xml:space="preserve">, Paris 1951. </w:t>
      </w:r>
      <w:r>
        <w:t xml:space="preserve">In this poem Sam and </w:t>
      </w:r>
      <w:proofErr w:type="spellStart"/>
      <w:r>
        <w:t>Narimän</w:t>
      </w:r>
      <w:proofErr w:type="spellEnd"/>
      <w:r>
        <w:t xml:space="preserve"> appear as the kinsmen of </w:t>
      </w:r>
      <w:proofErr w:type="spellStart"/>
      <w:r>
        <w:t>GarSäsp</w:t>
      </w:r>
      <w:proofErr w:type="spellEnd"/>
      <w:r>
        <w:t xml:space="preserve"> 109 Y. 9.10-11 ; Y t. 5-37-9 ; 13.136; 15.27-8; 19-38-44. 110 Much has been made by Nyberg and his pupils of this connection between Vayu and </w:t>
      </w:r>
      <w:proofErr w:type="spellStart"/>
      <w:r>
        <w:t>Korosaspa</w:t>
      </w:r>
      <w:proofErr w:type="spellEnd"/>
      <w:r>
        <w:t xml:space="preserve">, although such a link is by no means particular to </w:t>
      </w:r>
      <w:proofErr w:type="spellStart"/>
      <w:r>
        <w:t>Keresäspa</w:t>
      </w:r>
      <w:proofErr w:type="spellEnd"/>
      <w:r>
        <w:t xml:space="preserve">, who moreover himself seeks boons also of </w:t>
      </w:r>
      <w:proofErr w:type="spellStart"/>
      <w:r>
        <w:t>Aredvi</w:t>
      </w:r>
      <w:proofErr w:type="spellEnd"/>
      <w:r>
        <w:t xml:space="preserve"> (as was long ago pointed out, in a reasoned criticism of Nyberg's theory, by Christensen, Le Premier </w:t>
      </w:r>
      <w:proofErr w:type="spellStart"/>
      <w:r>
        <w:t>chapitre</w:t>
      </w:r>
      <w:proofErr w:type="spellEnd"/>
      <w:r>
        <w:t xml:space="preserve"> du </w:t>
      </w:r>
      <w:proofErr w:type="spellStart"/>
      <w:r>
        <w:t>Vd</w:t>
      </w:r>
      <w:proofErr w:type="spellEnd"/>
      <w:r>
        <w:t xml:space="preserve">. , 30-1). Wikander developed further a theory (see his Der </w:t>
      </w:r>
      <w:proofErr w:type="spellStart"/>
      <w:r>
        <w:t>arische</w:t>
      </w:r>
      <w:proofErr w:type="spellEnd"/>
      <w:r>
        <w:t xml:space="preserve"> </w:t>
      </w:r>
      <w:proofErr w:type="spellStart"/>
      <w:r>
        <w:t>Männerbund</w:t>
      </w:r>
      <w:proofErr w:type="spellEnd"/>
      <w:r>
        <w:t xml:space="preserve">, Lund 1938) that </w:t>
      </w:r>
      <w:proofErr w:type="spellStart"/>
      <w:r>
        <w:t>Korosäspa</w:t>
      </w:r>
      <w:proofErr w:type="spellEnd"/>
      <w:r>
        <w:t xml:space="preserve"> was the hero of wild bands of youths, and </w:t>
      </w:r>
      <w:proofErr w:type="spellStart"/>
      <w:r>
        <w:t>characterised</w:t>
      </w:r>
      <w:proofErr w:type="spellEnd"/>
      <w:r>
        <w:t xml:space="preserve"> him as fierce and brutal, given to orgies and "banner-bearing", against the gentler </w:t>
      </w:r>
      <w:proofErr w:type="spellStart"/>
      <w:r>
        <w:t>Thraétaona</w:t>
      </w:r>
      <w:proofErr w:type="spellEnd"/>
      <w:r>
        <w:t>. There is nothing in the texts to support such a differentiation. Wikander postulated moreover a "Vayu-</w:t>
      </w:r>
      <w:proofErr w:type="spellStart"/>
      <w:r>
        <w:t>Karesäspa</w:t>
      </w:r>
      <w:proofErr w:type="spellEnd"/>
      <w:r>
        <w:t xml:space="preserve"> circle" and a "Mithra-</w:t>
      </w:r>
      <w:proofErr w:type="spellStart"/>
      <w:r>
        <w:t>Thraétaona</w:t>
      </w:r>
      <w:proofErr w:type="spellEnd"/>
      <w:r>
        <w:t xml:space="preserve"> circle" (see his Vayu, 177). This appears pure fiction, as does the attempt by </w:t>
      </w:r>
      <w:proofErr w:type="spellStart"/>
      <w:r>
        <w:t>Dumézil</w:t>
      </w:r>
      <w:proofErr w:type="spellEnd"/>
      <w:r>
        <w:t xml:space="preserve"> (Le </w:t>
      </w:r>
      <w:proofErr w:type="spellStart"/>
      <w:r>
        <w:t>Problåme</w:t>
      </w:r>
      <w:proofErr w:type="spellEnd"/>
      <w:r>
        <w:t xml:space="preserve"> des </w:t>
      </w:r>
      <w:proofErr w:type="spellStart"/>
      <w:r>
        <w:t>Centaures</w:t>
      </w:r>
      <w:proofErr w:type="spellEnd"/>
      <w:r>
        <w:t xml:space="preserve">, 74 ff., cited by Wikander, Vayu, 164-5) to see in </w:t>
      </w:r>
      <w:proofErr w:type="spellStart"/>
      <w:r>
        <w:t>Thraétaona</w:t>
      </w:r>
      <w:proofErr w:type="spellEnd"/>
      <w:r>
        <w:t xml:space="preserve"> and </w:t>
      </w:r>
      <w:proofErr w:type="spellStart"/>
      <w:r>
        <w:t>Koresäspa</w:t>
      </w:r>
      <w:proofErr w:type="spellEnd"/>
      <w:r>
        <w:t xml:space="preserve"> two "New Year" heroes who each killed a ' 'New Year" dragon. There is no connection between dragon-killing and the New Year in Iranian </w:t>
      </w:r>
      <w:proofErr w:type="spellStart"/>
      <w:r>
        <w:t>tra</w:t>
      </w:r>
      <w:proofErr w:type="spellEnd"/>
      <w:r>
        <w:t xml:space="preserve">- </w:t>
      </w:r>
      <w:proofErr w:type="spellStart"/>
      <w:r>
        <w:t>dition</w:t>
      </w:r>
      <w:proofErr w:type="spellEnd"/>
      <w:r>
        <w:t xml:space="preserve">. See further in Vol. II, and the appendix to Vol. I V. 111 Vt. 19-41. 112 Y t. 19.42. The epithets applied to </w:t>
      </w:r>
      <w:proofErr w:type="spellStart"/>
      <w:r>
        <w:t>Arezö.samana</w:t>
      </w:r>
      <w:proofErr w:type="spellEnd"/>
      <w:r>
        <w:t xml:space="preserve"> appear wholly complimentary, in keeping with the conventions often observed by heroic minstrels (see above, p. 100 n. 96) ; although other interpretations have been suggested for two of them by </w:t>
      </w:r>
      <w:proofErr w:type="spellStart"/>
      <w:r>
        <w:t>Gershevitch</w:t>
      </w:r>
      <w:proofErr w:type="spellEnd"/>
      <w:r>
        <w:t xml:space="preserve">, A H M, 219 fn. 118 Y t. 15.28; 19-41. See </w:t>
      </w:r>
      <w:proofErr w:type="spellStart"/>
      <w:r>
        <w:t>Darmesteter</w:t>
      </w:r>
      <w:proofErr w:type="spellEnd"/>
      <w:r>
        <w:t xml:space="preserve">, ZA II, 586 n. 19; </w:t>
      </w:r>
      <w:r>
        <w:lastRenderedPageBreak/>
        <w:t xml:space="preserve">Bartholomae, Air. W b. 1389, </w:t>
      </w:r>
      <w:proofErr w:type="spellStart"/>
      <w:r>
        <w:t>s.v.</w:t>
      </w:r>
      <w:proofErr w:type="spellEnd"/>
      <w:r>
        <w:t xml:space="preserve"> </w:t>
      </w:r>
      <w:proofErr w:type="spellStart"/>
      <w:r>
        <w:t>vazaiöyäi</w:t>
      </w:r>
      <w:proofErr w:type="spellEnd"/>
      <w:r>
        <w:t xml:space="preserve">. DEMONS AND EVIL-DOING, FABULOUS CREATURES 103 cooking his midday meal.114 The heat awoke the dragon, which rushed away, overturning the pot into the fire. </w:t>
      </w:r>
      <w:proofErr w:type="spellStart"/>
      <w:r>
        <w:t>Korosäspa</w:t>
      </w:r>
      <w:proofErr w:type="spellEnd"/>
      <w:r>
        <w:t xml:space="preserve">, affrighted, leapt clear ; but he incurred thereby a sin, for the fire which he had kindled had been polluted,115 and according to tradition the god </w:t>
      </w:r>
      <w:proofErr w:type="spellStart"/>
      <w:r>
        <w:t>Ätar</w:t>
      </w:r>
      <w:proofErr w:type="spellEnd"/>
      <w:r>
        <w:t xml:space="preserve"> remained implacable towards him, until at long last Zoroaster himself, with </w:t>
      </w:r>
      <w:proofErr w:type="spellStart"/>
      <w:r>
        <w:t>Gäus</w:t>
      </w:r>
      <w:proofErr w:type="spellEnd"/>
      <w:r>
        <w:t xml:space="preserve"> Urvan, I )leaded on his behalf and he was allowed to enter Paradise.116 (</w:t>
      </w:r>
      <w:proofErr w:type="spellStart"/>
      <w:r>
        <w:t>Göus</w:t>
      </w:r>
      <w:proofErr w:type="spellEnd"/>
      <w:r>
        <w:t xml:space="preserve"> Urvan was concerned because the warrior-huntsman would have dedicated to him the animal whose flesh was in the pot. 117) Other wrongful acts seem to have been attributed to </w:t>
      </w:r>
      <w:proofErr w:type="spellStart"/>
      <w:r>
        <w:t>Korosäspa</w:t>
      </w:r>
      <w:proofErr w:type="spellEnd"/>
      <w:r>
        <w:t xml:space="preserve">, such as association with the </w:t>
      </w:r>
      <w:proofErr w:type="spellStart"/>
      <w:r>
        <w:t>Pairikä</w:t>
      </w:r>
      <w:proofErr w:type="spellEnd"/>
      <w:r>
        <w:t xml:space="preserve"> KhnQthaiti,118 and (anachronistically) hostility to the Zoroastrian </w:t>
      </w:r>
      <w:proofErr w:type="spellStart"/>
      <w:r>
        <w:t>reli</w:t>
      </w:r>
      <w:proofErr w:type="spellEnd"/>
      <w:r>
        <w:t xml:space="preserve">- gion.119 Nevertheless this old warrior of pagan times remained one of the great heroes of Zoroastrianism. According to one legend, he is among those who never died, but is sleeping still; and at the end of the world he will awake to slay </w:t>
      </w:r>
      <w:proofErr w:type="spellStart"/>
      <w:r>
        <w:t>Aii</w:t>
      </w:r>
      <w:proofErr w:type="spellEnd"/>
      <w:r>
        <w:t xml:space="preserve"> </w:t>
      </w:r>
      <w:proofErr w:type="spellStart"/>
      <w:r>
        <w:t>Dahäka</w:t>
      </w:r>
      <w:proofErr w:type="spellEnd"/>
      <w:r>
        <w:t xml:space="preserve"> as the monster breaks loose from the fetters with which </w:t>
      </w:r>
      <w:proofErr w:type="spellStart"/>
      <w:r>
        <w:t>Thraötaona</w:t>
      </w:r>
      <w:proofErr w:type="spellEnd"/>
      <w:r>
        <w:t xml:space="preserve"> bound it. Yet according to the story concerning his sin against fire, </w:t>
      </w:r>
      <w:proofErr w:type="spellStart"/>
      <w:r>
        <w:t>Korosäspa</w:t>
      </w:r>
      <w:proofErr w:type="spellEnd"/>
      <w:r>
        <w:t xml:space="preserve"> died and his spirit passed a long age in the Zoroastrian limbo, exiled from Paradise. These two Zoroastrian develop- </w:t>
      </w:r>
      <w:proofErr w:type="spellStart"/>
      <w:r>
        <w:t>ments</w:t>
      </w:r>
      <w:proofErr w:type="spellEnd"/>
      <w:r>
        <w:t xml:space="preserve"> of his legend perhaps belonged to different localities, and survive without being reconciled. The legend of </w:t>
      </w:r>
      <w:proofErr w:type="spellStart"/>
      <w:r>
        <w:t>Korosäspa</w:t>
      </w:r>
      <w:proofErr w:type="spellEnd"/>
      <w:r>
        <w:t xml:space="preserve"> thus shows a mixture, found generally in heroic story the world over, of historical fact (suitably enlarged and </w:t>
      </w:r>
      <w:proofErr w:type="spellStart"/>
      <w:r>
        <w:t>en</w:t>
      </w:r>
      <w:proofErr w:type="spellEnd"/>
      <w:r>
        <w:t xml:space="preserve">- </w:t>
      </w:r>
      <w:proofErr w:type="spellStart"/>
      <w:r>
        <w:t>nobled</w:t>
      </w:r>
      <w:proofErr w:type="spellEnd"/>
      <w:r>
        <w:t xml:space="preserve"> by poetic handling) with elements from folklore and popular superstition. 120 In every country the tales of heroes tend to have certain common characteristics through being shaped within the one culture ; and it is Iranian tradition, presumably, which brings about certain similarities in the legends of </w:t>
      </w:r>
      <w:proofErr w:type="spellStart"/>
      <w:r>
        <w:t>Thraétaona</w:t>
      </w:r>
      <w:proofErr w:type="spellEnd"/>
      <w:r>
        <w:t xml:space="preserve"> and Korosäspa.121 Fighting dragons appears to have been among the feats which an Iranian hero was expected to 114 See Y. 9.11 ; Y t. 19-40. For the parallel with sailors' tales of the sleeping leviathan see </w:t>
      </w:r>
      <w:proofErr w:type="spellStart"/>
      <w:r>
        <w:t>Darmesteter</w:t>
      </w:r>
      <w:proofErr w:type="spellEnd"/>
      <w:r>
        <w:t xml:space="preserve">, ZA I, 88 n. 38. 115 European scholars have not in general associated </w:t>
      </w:r>
      <w:proofErr w:type="spellStart"/>
      <w:r>
        <w:t>Korosäspa's</w:t>
      </w:r>
      <w:proofErr w:type="spellEnd"/>
      <w:r>
        <w:t xml:space="preserve"> sin against </w:t>
      </w:r>
      <w:proofErr w:type="spellStart"/>
      <w:r>
        <w:t>Ätar</w:t>
      </w:r>
      <w:proofErr w:type="spellEnd"/>
      <w:r>
        <w:t xml:space="preserve"> (which is a prominent feature of his legend) with this particular story, although this is the only recorded incident in which he wrongs fire in any way; and they tend rather to postulate some unknown event in which he sinned voluntarily, perhaps by laying still moist wood upon the fire (see Benveniste, MO 1932, 201). But, as we have seen, the pagan Iranians, like the Vedic Indians, did not distinguish between voluntary and involuntary sin (above. p. 88) ; and in fact still today among strictly orthodox Zoroastrians involuntary pollution of fire would be regarded as an act needing expiation. 116 For references see </w:t>
      </w:r>
      <w:proofErr w:type="spellStart"/>
      <w:r>
        <w:t>Darmesteter</w:t>
      </w:r>
      <w:proofErr w:type="spellEnd"/>
      <w:r>
        <w:t xml:space="preserve">, ZA II, 626 n. 58. 117 See Ch. 6, below. 118 </w:t>
      </w:r>
      <w:proofErr w:type="spellStart"/>
      <w:r>
        <w:t>Vd</w:t>
      </w:r>
      <w:proofErr w:type="spellEnd"/>
      <w:r>
        <w:t xml:space="preserve">. 1.9. 119 See </w:t>
      </w:r>
      <w:proofErr w:type="spellStart"/>
      <w:r>
        <w:t>Darmesteter</w:t>
      </w:r>
      <w:proofErr w:type="spellEnd"/>
      <w:r>
        <w:t xml:space="preserve">, ZA II, 10 n. 23. 120 See Chadwick, The Heroic Age, generally, but especially Ch. VI, and X II; Growth of Literature III, 754 ff. 121 On these similarities see Christensen, Les </w:t>
      </w:r>
      <w:proofErr w:type="spellStart"/>
      <w:r>
        <w:t>Kayanides</w:t>
      </w:r>
      <w:proofErr w:type="spellEnd"/>
      <w:r>
        <w:t>, 103-4 ; Wikander, Vayu, 163-78.</w:t>
      </w:r>
    </w:p>
    <w:p w14:paraId="2FF4A047" w14:textId="77777777" w:rsidR="00C94DFF" w:rsidRDefault="00000000">
      <w:r>
        <w:br w:type="page"/>
      </w:r>
    </w:p>
    <w:p w14:paraId="56B58581" w14:textId="77777777" w:rsidR="00C94DFF" w:rsidRDefault="00000000">
      <w:r>
        <w:lastRenderedPageBreak/>
        <w:t xml:space="preserve">THE PAGAN BACKGROUND 104 122 and a dragon has its part even in the legend of HaoSya1Jha, perform, </w:t>
      </w:r>
      <w:proofErr w:type="spellStart"/>
      <w:r>
        <w:t>HöSang</w:t>
      </w:r>
      <w:proofErr w:type="spellEnd"/>
      <w:r>
        <w:t xml:space="preserve"> of the Persian epic, who seems essentially a "culture hero" rather than a warrior, one celebrated for discovering the arts and crafts needed by </w:t>
      </w:r>
      <w:proofErr w:type="spellStart"/>
      <w:r>
        <w:t>civilised</w:t>
      </w:r>
      <w:proofErr w:type="spellEnd"/>
      <w:r>
        <w:t xml:space="preserve"> man. HaoSya1Jha has the epithet of </w:t>
      </w:r>
      <w:proofErr w:type="spellStart"/>
      <w:r>
        <w:t>Paradhäta</w:t>
      </w:r>
      <w:proofErr w:type="spellEnd"/>
      <w:r>
        <w:t xml:space="preserve">, thought to mean the "first appointed", appointed, that is, to rule over the world. In the yaSts123 he is represented as praying to be allowed to rule all lands and all beings in them, and to destroy certain demons, "for the protection and "124 In the version of his story which appears in </w:t>
      </w:r>
      <w:proofErr w:type="spellStart"/>
      <w:r>
        <w:t>thc</w:t>
      </w:r>
      <w:proofErr w:type="spellEnd"/>
      <w:r>
        <w:t xml:space="preserve"> governance of creation. Book of Kings he </w:t>
      </w:r>
      <w:proofErr w:type="spellStart"/>
      <w:r>
        <w:t>civilised</w:t>
      </w:r>
      <w:proofErr w:type="spellEnd"/>
      <w:r>
        <w:t xml:space="preserve"> the world, teaching men how to mine and work minerals, to irrigate and sow and reap ; and one day he encountered a fire- breathing dragon with eyes like pools of blood, and boldly hurled a stone at it, driving it off. The stone struck a rock and produced fire for the benefit of mankind. 125 Another culture hero is Takhma Urupi (</w:t>
      </w:r>
      <w:proofErr w:type="spellStart"/>
      <w:r>
        <w:t>Takhmüraf</w:t>
      </w:r>
      <w:proofErr w:type="spellEnd"/>
      <w:r>
        <w:t xml:space="preserve">, </w:t>
      </w:r>
      <w:proofErr w:type="spellStart"/>
      <w:r>
        <w:t>Tahmüras</w:t>
      </w:r>
      <w:proofErr w:type="spellEnd"/>
      <w:r>
        <w:t xml:space="preserve"> of later tradition), who too in the Avesta seeks power over demons and men, and specifically the boon that he may ride the arch-fiend (in Zoroastrian </w:t>
      </w:r>
      <w:proofErr w:type="spellStart"/>
      <w:r>
        <w:t>tradi</w:t>
      </w:r>
      <w:proofErr w:type="spellEnd"/>
      <w:r>
        <w:t xml:space="preserve">- </w:t>
      </w:r>
      <w:proofErr w:type="spellStart"/>
      <w:r>
        <w:t>tion</w:t>
      </w:r>
      <w:proofErr w:type="spellEnd"/>
      <w:r>
        <w:t xml:space="preserve"> Angra Mainyu) as his horse from end to end of the earth.126 In the Book of Kings he also is represented as teaching mankind useful know- ledge, such as how to tame certain of the wild birds and beasts, how to shear their newly-gathered flocks and to spin the wool for clothing.127 In the epic he is represented as the son of H(</w:t>
      </w:r>
      <w:proofErr w:type="spellStart"/>
      <w:r>
        <w:t>ßang</w:t>
      </w:r>
      <w:proofErr w:type="spellEnd"/>
      <w:r>
        <w:t xml:space="preserve">, and these two, with </w:t>
      </w:r>
      <w:proofErr w:type="spellStart"/>
      <w:r>
        <w:t>Gayö.marotan</w:t>
      </w:r>
      <w:proofErr w:type="spellEnd"/>
      <w:r>
        <w:t xml:space="preserve">, Yima and </w:t>
      </w:r>
      <w:proofErr w:type="spellStart"/>
      <w:r>
        <w:t>Thraétaona</w:t>
      </w:r>
      <w:proofErr w:type="spellEnd"/>
      <w:r>
        <w:t xml:space="preserve"> (</w:t>
      </w:r>
      <w:proofErr w:type="spellStart"/>
      <w:r>
        <w:t>Gayömard</w:t>
      </w:r>
      <w:proofErr w:type="spellEnd"/>
      <w:r>
        <w:t xml:space="preserve">, </w:t>
      </w:r>
      <w:proofErr w:type="spellStart"/>
      <w:r>
        <w:t>JamSöd</w:t>
      </w:r>
      <w:proofErr w:type="spellEnd"/>
      <w:r>
        <w:t xml:space="preserve"> and </w:t>
      </w:r>
      <w:proofErr w:type="spellStart"/>
      <w:r>
        <w:t>Farédön</w:t>
      </w:r>
      <w:proofErr w:type="spellEnd"/>
      <w:r>
        <w:t xml:space="preserve">), </w:t>
      </w:r>
      <w:proofErr w:type="spellStart"/>
      <w:r>
        <w:t>Manus.öithra</w:t>
      </w:r>
      <w:proofErr w:type="spellEnd"/>
      <w:r>
        <w:t xml:space="preserve"> (</w:t>
      </w:r>
      <w:proofErr w:type="spellStart"/>
      <w:r>
        <w:t>Manüähr</w:t>
      </w:r>
      <w:proofErr w:type="spellEnd"/>
      <w:r>
        <w:t xml:space="preserve">) and one or two lesser figures, form the legendary "dynasty" of the </w:t>
      </w:r>
      <w:proofErr w:type="spellStart"/>
      <w:r>
        <w:t>Paradhätas</w:t>
      </w:r>
      <w:proofErr w:type="spellEnd"/>
      <w:r>
        <w:t xml:space="preserve"> or </w:t>
      </w:r>
      <w:proofErr w:type="spellStart"/>
      <w:r>
        <w:t>Pßdädians</w:t>
      </w:r>
      <w:proofErr w:type="spellEnd"/>
      <w:r>
        <w:t xml:space="preserve">. (It is interesting to note that, in contradistinction to Vedic tradition, not one of these beings is treated as a god.) It has been suggested that similarities in the stories of </w:t>
      </w:r>
      <w:proofErr w:type="spellStart"/>
      <w:r>
        <w:t>Haosyaoha</w:t>
      </w:r>
      <w:proofErr w:type="spellEnd"/>
      <w:r>
        <w:t xml:space="preserve"> and Takhma Urupi may be due to these two being originally the culture heroes of different Iranian tribes. In the Farvardin </w:t>
      </w:r>
      <w:proofErr w:type="spellStart"/>
      <w:r>
        <w:t>Ya't</w:t>
      </w:r>
      <w:proofErr w:type="spellEnd"/>
      <w:r>
        <w:t xml:space="preserve">, 143-4, five divi- </w:t>
      </w:r>
      <w:proofErr w:type="spellStart"/>
      <w:r>
        <w:t>sions</w:t>
      </w:r>
      <w:proofErr w:type="spellEnd"/>
      <w:r>
        <w:t xml:space="preserve"> are </w:t>
      </w:r>
      <w:proofErr w:type="spellStart"/>
      <w:r>
        <w:t>recognised</w:t>
      </w:r>
      <w:proofErr w:type="spellEnd"/>
      <w:r>
        <w:t xml:space="preserve"> among the Iranians, namely the </w:t>
      </w:r>
      <w:proofErr w:type="spellStart"/>
      <w:r>
        <w:t>Airya</w:t>
      </w:r>
      <w:proofErr w:type="spellEnd"/>
      <w:r>
        <w:t xml:space="preserve"> (a term which the </w:t>
      </w:r>
      <w:proofErr w:type="spellStart"/>
      <w:r>
        <w:t>Avestan</w:t>
      </w:r>
      <w:proofErr w:type="spellEnd"/>
      <w:r>
        <w:t xml:space="preserve"> people appear to use of themselves), </w:t>
      </w:r>
      <w:proofErr w:type="spellStart"/>
      <w:r>
        <w:t>Tüirya</w:t>
      </w:r>
      <w:proofErr w:type="spellEnd"/>
      <w:r>
        <w:t xml:space="preserve">, </w:t>
      </w:r>
      <w:proofErr w:type="spellStart"/>
      <w:r>
        <w:t>Sairima</w:t>
      </w:r>
      <w:proofErr w:type="spellEnd"/>
      <w:r>
        <w:t xml:space="preserve">, </w:t>
      </w:r>
      <w:proofErr w:type="spellStart"/>
      <w:r>
        <w:t>Säinu</w:t>
      </w:r>
      <w:proofErr w:type="spellEnd"/>
      <w:r>
        <w:t xml:space="preserve"> and Dähi.128 The eponymous founders of the second and third groups figure with "</w:t>
      </w:r>
      <w:proofErr w:type="spellStart"/>
      <w:r>
        <w:t>Airya</w:t>
      </w:r>
      <w:proofErr w:type="spellEnd"/>
      <w:r>
        <w:t xml:space="preserve">" in the Pahlavi tradition as </w:t>
      </w:r>
      <w:proofErr w:type="spellStart"/>
      <w:r>
        <w:t>Éréö</w:t>
      </w:r>
      <w:proofErr w:type="spellEnd"/>
      <w:r>
        <w:t xml:space="preserve"> (older *</w:t>
      </w:r>
      <w:proofErr w:type="spellStart"/>
      <w:r>
        <w:t>Airyaööa</w:t>
      </w:r>
      <w:proofErr w:type="spellEnd"/>
      <w:r>
        <w:t xml:space="preserve">), 122 A dragon appears even in the Pahlavi romance describing largely fictitious deeds of the founder of the Sasanian dynasty, see the </w:t>
      </w:r>
      <w:proofErr w:type="spellStart"/>
      <w:r>
        <w:t>Käynämag</w:t>
      </w:r>
      <w:proofErr w:type="spellEnd"/>
      <w:r>
        <w:t xml:space="preserve"> </w:t>
      </w:r>
      <w:proofErr w:type="spellStart"/>
      <w:r>
        <w:t>i</w:t>
      </w:r>
      <w:proofErr w:type="spellEnd"/>
      <w:r>
        <w:t xml:space="preserve"> </w:t>
      </w:r>
      <w:proofErr w:type="spellStart"/>
      <w:r>
        <w:t>Arda'iy</w:t>
      </w:r>
      <w:proofErr w:type="spellEnd"/>
      <w:r>
        <w:t xml:space="preserve"> </w:t>
      </w:r>
      <w:proofErr w:type="spellStart"/>
      <w:r>
        <w:t>i</w:t>
      </w:r>
      <w:proofErr w:type="spellEnd"/>
      <w:r>
        <w:t xml:space="preserve"> </w:t>
      </w:r>
      <w:proofErr w:type="spellStart"/>
      <w:r>
        <w:t>PäPakän</w:t>
      </w:r>
      <w:proofErr w:type="spellEnd"/>
      <w:r>
        <w:t xml:space="preserve">, ed. D. P. Sanjana, Ch. VI ff. On dragon-killing as a motif in Iranian legend and generally see Benveniste-Renou, </w:t>
      </w:r>
      <w:proofErr w:type="spellStart"/>
      <w:r>
        <w:t>Vrtra</w:t>
      </w:r>
      <w:proofErr w:type="spellEnd"/>
      <w:r>
        <w:t xml:space="preserve"> et </w:t>
      </w:r>
      <w:proofErr w:type="spellStart"/>
      <w:r>
        <w:t>Vr+yagna</w:t>
      </w:r>
      <w:proofErr w:type="spellEnd"/>
      <w:r>
        <w:t xml:space="preserve">, 184 ff. 123 Y t. 5.2J-2; 9-3-4 ; 15-7-8; 17.24-5. 124 </w:t>
      </w:r>
      <w:proofErr w:type="spellStart"/>
      <w:r>
        <w:t>Dinkard</w:t>
      </w:r>
      <w:proofErr w:type="spellEnd"/>
      <w:r>
        <w:t xml:space="preserve"> VIII. 13-5 (12.5) (ed. Sanjana, Vol. X V), see </w:t>
      </w:r>
      <w:proofErr w:type="spellStart"/>
      <w:r>
        <w:t>Darmesteter</w:t>
      </w:r>
      <w:proofErr w:type="spellEnd"/>
      <w:r>
        <w:t xml:space="preserve">, ZA II, 371 n. 26. 125 </w:t>
      </w:r>
      <w:proofErr w:type="spellStart"/>
      <w:r>
        <w:t>Shähnäma</w:t>
      </w:r>
      <w:proofErr w:type="spellEnd"/>
      <w:r>
        <w:t xml:space="preserve">, Tehran ed., 1 17-20 ; transl. Warner, 1 122-4. 126 Vt. 15.11-12 ; 19.28-9. 127 </w:t>
      </w:r>
      <w:proofErr w:type="spellStart"/>
      <w:r>
        <w:t>Shähnäma</w:t>
      </w:r>
      <w:proofErr w:type="spellEnd"/>
      <w:r>
        <w:t xml:space="preserve">, Tehran ed., T 20-2 ; transl. Warner, 1 126-8. 128 On these peoples see, e.g., Christensen, Études sur le </w:t>
      </w:r>
      <w:proofErr w:type="spellStart"/>
      <w:r>
        <w:t>zoyoastris•nc</w:t>
      </w:r>
      <w:proofErr w:type="spellEnd"/>
      <w:r>
        <w:t xml:space="preserve"> de Ia Perse antique, 15-17; Nyberg, Rel., 249 ff.; Frye, Heritage, 40 ff. DEMONS AND EVIL-DOING, FABULOUS CREATURES 105 '</w:t>
      </w:r>
      <w:proofErr w:type="spellStart"/>
      <w:r>
        <w:t>l'üé</w:t>
      </w:r>
      <w:proofErr w:type="spellEnd"/>
      <w:r>
        <w:t xml:space="preserve"> and Sarm, who are represented as the three sons of </w:t>
      </w:r>
      <w:proofErr w:type="spellStart"/>
      <w:r>
        <w:t>Farédön</w:t>
      </w:r>
      <w:proofErr w:type="spellEnd"/>
      <w:r>
        <w:t xml:space="preserve"> among whom he divided the world.129 In the Book of Kings they appear as Éraj, Tür and Salm, of whom Eraj received the realm of Iran itself, Tür the lands to north and east, and Salm those to the west; and ultimately the people of Tür, the Türanians, were identified with the alien Turks, who came to replace the Iranians in those lands. The other great heroes of the pagan "</w:t>
      </w:r>
      <w:proofErr w:type="spellStart"/>
      <w:r>
        <w:t>Avestan</w:t>
      </w:r>
      <w:proofErr w:type="spellEnd"/>
      <w:r>
        <w:t xml:space="preserve">" tradition are the for- bears of Zoroaster's </w:t>
      </w:r>
      <w:r>
        <w:lastRenderedPageBreak/>
        <w:t xml:space="preserve">patron, Kavi </w:t>
      </w:r>
      <w:proofErr w:type="spellStart"/>
      <w:r>
        <w:t>ViStäspa</w:t>
      </w:r>
      <w:proofErr w:type="spellEnd"/>
      <w:r>
        <w:t xml:space="preserve">. They were </w:t>
      </w:r>
      <w:proofErr w:type="spellStart"/>
      <w:r>
        <w:t>Airya</w:t>
      </w:r>
      <w:proofErr w:type="spellEnd"/>
      <w:r>
        <w:t xml:space="preserve"> princes, and formed the </w:t>
      </w:r>
      <w:proofErr w:type="spellStart"/>
      <w:r>
        <w:t>Kavyän</w:t>
      </w:r>
      <w:proofErr w:type="spellEnd"/>
      <w:r>
        <w:t xml:space="preserve"> (</w:t>
      </w:r>
      <w:proofErr w:type="spellStart"/>
      <w:r>
        <w:t>Kayänian</w:t>
      </w:r>
      <w:proofErr w:type="spellEnd"/>
      <w:r>
        <w:t xml:space="preserve">) dynasty, which came to be presented as succeeding to the </w:t>
      </w:r>
      <w:proofErr w:type="spellStart"/>
      <w:r>
        <w:t>Paradhäta</w:t>
      </w:r>
      <w:proofErr w:type="spellEnd"/>
      <w:r>
        <w:t xml:space="preserve"> (</w:t>
      </w:r>
      <w:proofErr w:type="spellStart"/>
      <w:r>
        <w:t>PiSdädian</w:t>
      </w:r>
      <w:proofErr w:type="spellEnd"/>
      <w:r>
        <w:t xml:space="preserve">).130 In Yt.19 (v.71) seven of the </w:t>
      </w:r>
      <w:proofErr w:type="spellStart"/>
      <w:r>
        <w:t>kavis</w:t>
      </w:r>
      <w:proofErr w:type="spellEnd"/>
      <w:r>
        <w:t xml:space="preserve"> are celebrated as having been accompanied by Khvaranah, so that all were valorous, strong and wise. An eighth, the great </w:t>
      </w:r>
      <w:proofErr w:type="spellStart"/>
      <w:r>
        <w:t>Haosravah</w:t>
      </w:r>
      <w:proofErr w:type="spellEnd"/>
      <w:r>
        <w:t xml:space="preserve">, is celebrated separately (vv.74-7), with certain of his exploits being named. In the Farvardin </w:t>
      </w:r>
      <w:proofErr w:type="spellStart"/>
      <w:r>
        <w:t>Yast</w:t>
      </w:r>
      <w:proofErr w:type="spellEnd"/>
      <w:r>
        <w:t xml:space="preserve"> (v.132) the </w:t>
      </w:r>
      <w:proofErr w:type="spellStart"/>
      <w:r>
        <w:t>frava'is</w:t>
      </w:r>
      <w:proofErr w:type="spellEnd"/>
      <w:r>
        <w:t xml:space="preserve"> of the eight are </w:t>
      </w:r>
      <w:proofErr w:type="spellStart"/>
      <w:r>
        <w:t>honoured</w:t>
      </w:r>
      <w:proofErr w:type="spellEnd"/>
      <w:r>
        <w:t xml:space="preserve">. The Pahlavi tradition shows that these princes represented five generations; and in the Avesta, as well as </w:t>
      </w:r>
      <w:proofErr w:type="spellStart"/>
      <w:r>
        <w:t>Haosravah</w:t>
      </w:r>
      <w:proofErr w:type="spellEnd"/>
      <w:r>
        <w:t xml:space="preserve"> (Kay Khosrau of the later epic), Usan/</w:t>
      </w:r>
      <w:proofErr w:type="spellStart"/>
      <w:r>
        <w:t>Usadhan</w:t>
      </w:r>
      <w:proofErr w:type="spellEnd"/>
      <w:r>
        <w:t xml:space="preserve"> (Kay Kayus) is especially prominent, for these two both appear among the other heroes of old who sought boons of the gods.131 More is told of them in the Pahlavi books and the Persian epic ; and prob- ably all this material derives ultimately from the oral traditions of </w:t>
      </w:r>
      <w:proofErr w:type="spellStart"/>
      <w:r>
        <w:t>Vßtäspa's</w:t>
      </w:r>
      <w:proofErr w:type="spellEnd"/>
      <w:r>
        <w:t xml:space="preserve"> own house. No distinction is made in the Avesta itself between these pagan ancestors of </w:t>
      </w:r>
      <w:proofErr w:type="spellStart"/>
      <w:r>
        <w:t>Viétäspa's</w:t>
      </w:r>
      <w:proofErr w:type="spellEnd"/>
      <w:r>
        <w:t xml:space="preserve">, or other pagan heroes, and the Zoro- </w:t>
      </w:r>
      <w:proofErr w:type="spellStart"/>
      <w:r>
        <w:t>astrian</w:t>
      </w:r>
      <w:proofErr w:type="spellEnd"/>
      <w:r>
        <w:t xml:space="preserve"> princes and warriors who followed them, and who are </w:t>
      </w:r>
      <w:proofErr w:type="spellStart"/>
      <w:r>
        <w:t>honoured</w:t>
      </w:r>
      <w:proofErr w:type="spellEnd"/>
      <w:r>
        <w:t xml:space="preserve"> with them in the Farvardin and other </w:t>
      </w:r>
      <w:proofErr w:type="spellStart"/>
      <w:r>
        <w:t>ya'ts</w:t>
      </w:r>
      <w:proofErr w:type="spellEnd"/>
      <w:r>
        <w:t xml:space="preserve">. This is a development which can be readily paralleled elsewhere in oral literature. (Thus, for example, in Anglo-Saxon and Norse poems which deal with both Christians and heathens, either all the persons speak as Christians, or none is made to do so. A uniformity prevails.132) One finds, moreover, the same mixture of apparently historical fact with </w:t>
      </w:r>
      <w:proofErr w:type="spellStart"/>
      <w:r>
        <w:t>marvellous</w:t>
      </w:r>
      <w:proofErr w:type="spellEnd"/>
      <w:r>
        <w:t xml:space="preserve"> fiction in the tales of the pagan </w:t>
      </w:r>
      <w:proofErr w:type="spellStart"/>
      <w:r>
        <w:t>kavis</w:t>
      </w:r>
      <w:proofErr w:type="spellEnd"/>
      <w:r>
        <w:t xml:space="preserve"> as in those of other ancient heroes. The most celebrated foe of the </w:t>
      </w:r>
      <w:proofErr w:type="spellStart"/>
      <w:r>
        <w:t>kavis</w:t>
      </w:r>
      <w:proofErr w:type="spellEnd"/>
      <w:r>
        <w:t xml:space="preserve">, however, is no fabulous monster but another warrior prince, the "very strong" </w:t>
      </w:r>
      <w:proofErr w:type="spellStart"/>
      <w:r>
        <w:t>Fraorasyan</w:t>
      </w:r>
      <w:proofErr w:type="spellEnd"/>
      <w:r>
        <w:t xml:space="preserve"> of the </w:t>
      </w:r>
      <w:proofErr w:type="spellStart"/>
      <w:r>
        <w:t>Tüirya</w:t>
      </w:r>
      <w:proofErr w:type="spellEnd"/>
      <w:r>
        <w:t xml:space="preserve"> people. Through the usual brief allusions in the Avesta133 (which can be 129 See Christensen, op. cit. , 24-5. 130 Treated in detail by Christensen in Les </w:t>
      </w:r>
      <w:proofErr w:type="spellStart"/>
      <w:r>
        <w:t>Kayanides</w:t>
      </w:r>
      <w:proofErr w:type="spellEnd"/>
      <w:r>
        <w:t>. 131 Vt. 5-45, 49-50; 9.21 ; 14-39. 132 See Chadwick, The I-</w:t>
      </w:r>
      <w:proofErr w:type="spellStart"/>
      <w:r>
        <w:t>leyoic</w:t>
      </w:r>
      <w:proofErr w:type="spellEnd"/>
      <w:r>
        <w:t xml:space="preserve"> Age, Ch. X VII. It is said, however, in one Pahlavi text that </w:t>
      </w:r>
      <w:proofErr w:type="spellStart"/>
      <w:r>
        <w:t>Korosäspa</w:t>
      </w:r>
      <w:proofErr w:type="spellEnd"/>
      <w:r>
        <w:t xml:space="preserve"> and </w:t>
      </w:r>
      <w:proofErr w:type="spellStart"/>
      <w:r>
        <w:t>Haosravah</w:t>
      </w:r>
      <w:proofErr w:type="spellEnd"/>
      <w:r>
        <w:t xml:space="preserve"> will accept the Good Religion when they come back to help mankind at the end of the world (see Pahl. Riv. Dd. XLVIII.48, 51, ed. </w:t>
      </w:r>
      <w:proofErr w:type="spellStart"/>
      <w:r>
        <w:t>Dhabhar</w:t>
      </w:r>
      <w:proofErr w:type="spellEnd"/>
      <w:r>
        <w:t>, 148, 149). 133 Y. 11.7 : Vt. 5-41-2 ; 9.18, 22 ; 19-56-64, 77, 82, 93.</w:t>
      </w:r>
    </w:p>
    <w:p w14:paraId="0CCF8B2B" w14:textId="77777777" w:rsidR="00C94DFF" w:rsidRDefault="00000000">
      <w:r>
        <w:br w:type="page"/>
      </w:r>
    </w:p>
    <w:p w14:paraId="111ABA47" w14:textId="77777777" w:rsidR="00C94DFF" w:rsidRDefault="00000000">
      <w:r>
        <w:lastRenderedPageBreak/>
        <w:t xml:space="preserve">106 THE PAGAN BACKGROUND DEMONS AND EVIL-DOING, FABULOUS CREATURES 107 amplified from the later tradition134) one learns that </w:t>
      </w:r>
      <w:proofErr w:type="spellStart"/>
      <w:r>
        <w:t>Fraorasyan</w:t>
      </w:r>
      <w:proofErr w:type="spellEnd"/>
      <w:r>
        <w:t xml:space="preserve"> was the foe of Kavi Usan, the third of the line. After quarrelling with his father, Usan's son took refuge with </w:t>
      </w:r>
      <w:proofErr w:type="spellStart"/>
      <w:r>
        <w:t>Fraorasyan</w:t>
      </w:r>
      <w:proofErr w:type="spellEnd"/>
      <w:r>
        <w:t xml:space="preserve"> and married one of his daughters. Subsequently </w:t>
      </w:r>
      <w:proofErr w:type="spellStart"/>
      <w:r>
        <w:t>Fraorasyan's</w:t>
      </w:r>
      <w:proofErr w:type="spellEnd"/>
      <w:r>
        <w:t xml:space="preserve"> brother </w:t>
      </w:r>
      <w:proofErr w:type="spellStart"/>
      <w:r>
        <w:t>Korosavazda</w:t>
      </w:r>
      <w:proofErr w:type="spellEnd"/>
      <w:r>
        <w:t xml:space="preserve"> accused of treachery and he was put to death. 135 </w:t>
      </w:r>
      <w:proofErr w:type="spellStart"/>
      <w:r>
        <w:t>Fraorasyan</w:t>
      </w:r>
      <w:proofErr w:type="spellEnd"/>
      <w:r>
        <w:t xml:space="preserve"> also slew the "wicked </w:t>
      </w:r>
      <w:proofErr w:type="spellStart"/>
      <w:r>
        <w:t>Zainigu</w:t>
      </w:r>
      <w:proofErr w:type="spellEnd"/>
      <w:r>
        <w:t xml:space="preserve">", apparently a foe of the </w:t>
      </w:r>
      <w:proofErr w:type="spellStart"/>
      <w:r>
        <w:t>Airyas</w:t>
      </w:r>
      <w:proofErr w:type="spellEnd"/>
      <w:r>
        <w:t xml:space="preserve">; and for a time the royal </w:t>
      </w:r>
      <w:proofErr w:type="spellStart"/>
      <w:r>
        <w:t>Khvaronah</w:t>
      </w:r>
      <w:proofErr w:type="spellEnd"/>
      <w:r>
        <w:t xml:space="preserve"> dwelt with him (Yt.19-93), evidently because he </w:t>
      </w:r>
      <w:proofErr w:type="spellStart"/>
      <w:r>
        <w:t>estab</w:t>
      </w:r>
      <w:proofErr w:type="spellEnd"/>
      <w:r>
        <w:t xml:space="preserve">- </w:t>
      </w:r>
      <w:proofErr w:type="spellStart"/>
      <w:r>
        <w:t>lished</w:t>
      </w:r>
      <w:proofErr w:type="spellEnd"/>
      <w:r>
        <w:t xml:space="preserve"> his power, briefly at least, over the </w:t>
      </w:r>
      <w:proofErr w:type="spellStart"/>
      <w:r>
        <w:t>Airyas</w:t>
      </w:r>
      <w:proofErr w:type="spellEnd"/>
      <w:r>
        <w:t xml:space="preserve"> themselves. Eventually, however, </w:t>
      </w:r>
      <w:proofErr w:type="spellStart"/>
      <w:r>
        <w:t>Syävarsan's</w:t>
      </w:r>
      <w:proofErr w:type="spellEnd"/>
      <w:r>
        <w:t xml:space="preserve"> son </w:t>
      </w:r>
      <w:proofErr w:type="spellStart"/>
      <w:r>
        <w:t>Haosravah</w:t>
      </w:r>
      <w:proofErr w:type="spellEnd"/>
      <w:r>
        <w:t xml:space="preserve">, having reached manhood, avenged his father by slaying both </w:t>
      </w:r>
      <w:proofErr w:type="spellStart"/>
      <w:r>
        <w:t>Fraorasyan</w:t>
      </w:r>
      <w:proofErr w:type="spellEnd"/>
      <w:r>
        <w:t xml:space="preserve"> and </w:t>
      </w:r>
      <w:proofErr w:type="spellStart"/>
      <w:r>
        <w:t>Korosavazda</w:t>
      </w:r>
      <w:proofErr w:type="spellEnd"/>
      <w:r>
        <w:t xml:space="preserve"> (Yt.9.21 ; 19-77), and he re-established the rule of the </w:t>
      </w:r>
      <w:proofErr w:type="spellStart"/>
      <w:r>
        <w:t>kavis</w:t>
      </w:r>
      <w:proofErr w:type="spellEnd"/>
      <w:r>
        <w:t xml:space="preserve">, the </w:t>
      </w:r>
      <w:proofErr w:type="spellStart"/>
      <w:r>
        <w:t>Khvaronah</w:t>
      </w:r>
      <w:proofErr w:type="spellEnd"/>
      <w:r>
        <w:t xml:space="preserve"> passing now to him. This act of vengeance is only one among the feats of </w:t>
      </w:r>
      <w:proofErr w:type="spellStart"/>
      <w:r>
        <w:t>Haosravah</w:t>
      </w:r>
      <w:proofErr w:type="spellEnd"/>
      <w:r>
        <w:t xml:space="preserve"> which are celebrated in the Avesta and tradition ; but the greatness of this particular triumph is suggested by the fact that in order to achieve it he is said to have received physical help from Haoma (Y. 11.7 ; Yt.9.18). This and the rescue of </w:t>
      </w:r>
      <w:proofErr w:type="spellStart"/>
      <w:r>
        <w:t>Päurva</w:t>
      </w:r>
      <w:proofErr w:type="spellEnd"/>
      <w:r>
        <w:t xml:space="preserve"> by </w:t>
      </w:r>
      <w:proofErr w:type="spellStart"/>
      <w:r>
        <w:t>Arodvi</w:t>
      </w:r>
      <w:proofErr w:type="spellEnd"/>
      <w:r>
        <w:t xml:space="preserve"> </w:t>
      </w:r>
      <w:proofErr w:type="spellStart"/>
      <w:r>
        <w:t>Sürä</w:t>
      </w:r>
      <w:proofErr w:type="spellEnd"/>
      <w:r>
        <w:t xml:space="preserve"> are the only instances in the Avesta of physical intervention by divine beings, so common in Greek heroic stories. The tale of help from Haoma may originally in the pagan version have been a way of saying that </w:t>
      </w:r>
      <w:proofErr w:type="spellStart"/>
      <w:r>
        <w:t>Haosravah</w:t>
      </w:r>
      <w:proofErr w:type="spellEnd"/>
      <w:r>
        <w:t xml:space="preserve"> roused his fighting fury for the great combat with draughts of haoma, as Indian warriors did theirs with soma, for </w:t>
      </w:r>
      <w:proofErr w:type="spellStart"/>
      <w:r>
        <w:t>Fraorasyan</w:t>
      </w:r>
      <w:proofErr w:type="spellEnd"/>
      <w:r>
        <w:t xml:space="preserve"> was clearly the most formidable of foes. In what must be one of the oldest parts of the Avesta the </w:t>
      </w:r>
      <w:proofErr w:type="spellStart"/>
      <w:r>
        <w:t>Tüiryan</w:t>
      </w:r>
      <w:proofErr w:type="spellEnd"/>
      <w:r>
        <w:t xml:space="preserve"> king is celebrated as having prodigious strength. 136 He is said, moreover, to have possessed a fortress all of iron, built by him beneath the earth 137 (</w:t>
      </w:r>
      <w:proofErr w:type="spellStart"/>
      <w:r>
        <w:t>presum</w:t>
      </w:r>
      <w:proofErr w:type="spellEnd"/>
      <w:r>
        <w:t xml:space="preserve">- ably a poetic description of some impregnable stronghold). Since it is </w:t>
      </w:r>
      <w:proofErr w:type="spellStart"/>
      <w:r>
        <w:t>Kavyän</w:t>
      </w:r>
      <w:proofErr w:type="spellEnd"/>
      <w:r>
        <w:t xml:space="preserve"> poets who tell of </w:t>
      </w:r>
      <w:proofErr w:type="spellStart"/>
      <w:r>
        <w:t>Fraorasyan</w:t>
      </w:r>
      <w:proofErr w:type="spellEnd"/>
      <w:r>
        <w:t xml:space="preserve"> and his deeds, he naturally appears,' however, even in the oldest allusions, as less glorious than his opponents, although the </w:t>
      </w:r>
      <w:proofErr w:type="spellStart"/>
      <w:r>
        <w:t>Khvaronah</w:t>
      </w:r>
      <w:proofErr w:type="spellEnd"/>
      <w:r>
        <w:t xml:space="preserve"> is allowed to dwell with him; and in the devel- </w:t>
      </w:r>
      <w:proofErr w:type="spellStart"/>
      <w:r>
        <w:t>oped</w:t>
      </w:r>
      <w:proofErr w:type="spellEnd"/>
      <w:r>
        <w:t xml:space="preserve"> Zoroastrian tradition, in which even the pagan </w:t>
      </w:r>
      <w:proofErr w:type="spellStart"/>
      <w:r>
        <w:t>kavis</w:t>
      </w:r>
      <w:proofErr w:type="spellEnd"/>
      <w:r>
        <w:t xml:space="preserve"> are cast as up- holders of the Good Religion, he is presented as an arch-villain, with the standing epithet of </w:t>
      </w:r>
      <w:proofErr w:type="spellStart"/>
      <w:r>
        <w:t>mairya</w:t>
      </w:r>
      <w:proofErr w:type="spellEnd"/>
      <w:r>
        <w:t xml:space="preserve"> "deceitful" , one who deliberately opposes, not merely the </w:t>
      </w:r>
      <w:proofErr w:type="spellStart"/>
      <w:r>
        <w:t>kavis</w:t>
      </w:r>
      <w:proofErr w:type="spellEnd"/>
      <w:r>
        <w:t xml:space="preserve"> themselves, but all good works of Ahura Mazdä.138 He thus enters the ranks of the creatures of Angra Mainyu, like the various 134 For the Pahlavi and later material see </w:t>
      </w:r>
      <w:proofErr w:type="spellStart"/>
      <w:r>
        <w:t>Darmesteter</w:t>
      </w:r>
      <w:proofErr w:type="spellEnd"/>
      <w:r>
        <w:t xml:space="preserve">, ZA I, 111 n. 19; II, 636 n. 114 ; Christensen, Les </w:t>
      </w:r>
      <w:proofErr w:type="spellStart"/>
      <w:r>
        <w:t>Kayanides</w:t>
      </w:r>
      <w:proofErr w:type="spellEnd"/>
      <w:r>
        <w:t xml:space="preserve">, 61-9, 109-17. 135 These details are known only from the later tradition, but </w:t>
      </w:r>
      <w:proofErr w:type="spellStart"/>
      <w:r>
        <w:t>harmonise</w:t>
      </w:r>
      <w:proofErr w:type="spellEnd"/>
      <w:r>
        <w:t xml:space="preserve"> with the </w:t>
      </w:r>
      <w:proofErr w:type="spellStart"/>
      <w:r>
        <w:t>Avestan</w:t>
      </w:r>
      <w:proofErr w:type="spellEnd"/>
      <w:r>
        <w:t xml:space="preserve"> statements that </w:t>
      </w:r>
      <w:proofErr w:type="spellStart"/>
      <w:r>
        <w:t>Syävaßan</w:t>
      </w:r>
      <w:proofErr w:type="spellEnd"/>
      <w:r>
        <w:t xml:space="preserve"> met his death through treachery by </w:t>
      </w:r>
      <w:proofErr w:type="spellStart"/>
      <w:r>
        <w:t>Fraorasyan</w:t>
      </w:r>
      <w:proofErr w:type="spellEnd"/>
      <w:r>
        <w:t xml:space="preserve"> (Y t. 9.18, 21 ; 19.77). 186 Y t. 19-57, 58. </w:t>
      </w:r>
      <w:proofErr w:type="spellStart"/>
      <w:r>
        <w:t>Fraorasyan</w:t>
      </w:r>
      <w:proofErr w:type="spellEnd"/>
      <w:r>
        <w:t xml:space="preserve"> shares the epithet a'.</w:t>
      </w:r>
      <w:proofErr w:type="spellStart"/>
      <w:r>
        <w:t>vara&amp;ah</w:t>
      </w:r>
      <w:proofErr w:type="spellEnd"/>
      <w:r>
        <w:t xml:space="preserve">, "having prodigious strength", with Kavi Usan (Y t. 5-45). 137 Y, 11.7, et pass. in the later tradition. 188 See especially Y t. 19-58. </w:t>
      </w:r>
      <w:proofErr w:type="spellStart"/>
      <w:r>
        <w:t>tnaleficent</w:t>
      </w:r>
      <w:proofErr w:type="spellEnd"/>
      <w:r>
        <w:t xml:space="preserve"> monsters of fable, and becomes virtually timeless, fighting in remote epochs against the legendary yet seeking also to seize the </w:t>
      </w:r>
      <w:proofErr w:type="spellStart"/>
      <w:r>
        <w:t>Khvaronah</w:t>
      </w:r>
      <w:proofErr w:type="spellEnd"/>
      <w:r>
        <w:t xml:space="preserve"> of Zoroaster himself (Yt.19.82); and in the Pahlavi I)</w:t>
      </w:r>
      <w:proofErr w:type="spellStart"/>
      <w:r>
        <w:t>inkard</w:t>
      </w:r>
      <w:proofErr w:type="spellEnd"/>
      <w:r>
        <w:t xml:space="preserve"> he is explicitly said to have become a </w:t>
      </w:r>
      <w:proofErr w:type="spellStart"/>
      <w:r>
        <w:t>dév</w:t>
      </w:r>
      <w:proofErr w:type="spellEnd"/>
      <w:r>
        <w:t xml:space="preserve">, for whom there is no hope of salvation.139 What one may assume to be the oldest layer of </w:t>
      </w:r>
      <w:proofErr w:type="spellStart"/>
      <w:r>
        <w:t>Avestan</w:t>
      </w:r>
      <w:proofErr w:type="spellEnd"/>
      <w:r>
        <w:t xml:space="preserve"> material shows clearly, however, that in fact the mighty warrior </w:t>
      </w:r>
      <w:proofErr w:type="spellStart"/>
      <w:r>
        <w:t>Fraorasyan</w:t>
      </w:r>
      <w:proofErr w:type="spellEnd"/>
      <w:r>
        <w:t xml:space="preserve"> was a heroic figure, who flourished during the reign of Usan, the third of the </w:t>
      </w:r>
      <w:proofErr w:type="spellStart"/>
      <w:r>
        <w:t>kavis</w:t>
      </w:r>
      <w:proofErr w:type="spellEnd"/>
      <w:r>
        <w:t xml:space="preserve">, and perished in that of their grandson </w:t>
      </w:r>
      <w:proofErr w:type="spellStart"/>
      <w:r>
        <w:t>Haosravah</w:t>
      </w:r>
      <w:proofErr w:type="spellEnd"/>
      <w:r>
        <w:t xml:space="preserve">, Fraorasyan's daughter's child. Hostility </w:t>
      </w:r>
      <w:r>
        <w:lastRenderedPageBreak/>
        <w:t xml:space="preserve">between </w:t>
      </w:r>
      <w:proofErr w:type="spellStart"/>
      <w:r>
        <w:t>Tüirya</w:t>
      </w:r>
      <w:proofErr w:type="spellEnd"/>
      <w:r>
        <w:t xml:space="preserve"> and </w:t>
      </w:r>
      <w:proofErr w:type="spellStart"/>
      <w:r>
        <w:t>Airya</w:t>
      </w:r>
      <w:proofErr w:type="spellEnd"/>
      <w:r>
        <w:t xml:space="preserve"> is indicated also in the Farvardin </w:t>
      </w:r>
      <w:proofErr w:type="spellStart"/>
      <w:r>
        <w:t>Yagt</w:t>
      </w:r>
      <w:proofErr w:type="spellEnd"/>
      <w:r>
        <w:t xml:space="preserve"> (vv. 37-8), where the </w:t>
      </w:r>
      <w:proofErr w:type="spellStart"/>
      <w:r>
        <w:t>frava'is</w:t>
      </w:r>
      <w:proofErr w:type="spellEnd"/>
      <w:r>
        <w:t xml:space="preserve"> of the just are said to give aid in battle against the </w:t>
      </w:r>
      <w:proofErr w:type="spellStart"/>
      <w:r>
        <w:t>Dänus</w:t>
      </w:r>
      <w:proofErr w:type="spellEnd"/>
      <w:r>
        <w:t xml:space="preserve">, who appear to be a sept or clan of the Türa people ; and in Yt.5 (v.73) three warriors, presumably </w:t>
      </w:r>
      <w:proofErr w:type="spellStart"/>
      <w:r>
        <w:t>Airyas</w:t>
      </w:r>
      <w:proofErr w:type="spellEnd"/>
      <w:r>
        <w:t xml:space="preserve">, ask </w:t>
      </w:r>
      <w:proofErr w:type="spellStart"/>
      <w:r>
        <w:t>Arodvi</w:t>
      </w:r>
      <w:proofErr w:type="spellEnd"/>
      <w:r>
        <w:t xml:space="preserve"> to help them overcome certain </w:t>
      </w:r>
      <w:proofErr w:type="spellStart"/>
      <w:r>
        <w:t>Tüiryan</w:t>
      </w:r>
      <w:proofErr w:type="spellEnd"/>
      <w:r>
        <w:t xml:space="preserve"> Dänus. In these circumstances much has been made of the appearance of a Türa, </w:t>
      </w:r>
      <w:proofErr w:type="spellStart"/>
      <w:r>
        <w:t>Fryäna</w:t>
      </w:r>
      <w:proofErr w:type="spellEnd"/>
      <w:r>
        <w:t xml:space="preserve"> by name, at the court of Kavi </w:t>
      </w:r>
      <w:proofErr w:type="spellStart"/>
      <w:r>
        <w:t>ViStäspa</w:t>
      </w:r>
      <w:proofErr w:type="spellEnd"/>
      <w:r>
        <w:t xml:space="preserve"> himself. He became a follower of Zoroaster's and is mentioned with praise in the </w:t>
      </w:r>
      <w:proofErr w:type="spellStart"/>
      <w:r>
        <w:t>Gäthäs</w:t>
      </w:r>
      <w:proofErr w:type="spellEnd"/>
      <w:r>
        <w:t xml:space="preserve"> (Y .46.12). There are, however, many instances from comparable cultures of a man of rank taking service under a foreign prince of renown, sometimes even when hostility existed between his own people and his new lord. 140 Among the ancient Iranians there is the in- stance of himself, seeking refuge with his father's enemy </w:t>
      </w:r>
      <w:proofErr w:type="spellStart"/>
      <w:r>
        <w:t>Fraorasyan</w:t>
      </w:r>
      <w:proofErr w:type="spellEnd"/>
      <w:r>
        <w:t xml:space="preserve">, and making his life among the </w:t>
      </w:r>
      <w:proofErr w:type="spellStart"/>
      <w:r>
        <w:t>Tüiryas</w:t>
      </w:r>
      <w:proofErr w:type="spellEnd"/>
      <w:r>
        <w:t xml:space="preserve">. There is no need therefore to refine upon the appearance of a solitary Türa noble at </w:t>
      </w:r>
      <w:proofErr w:type="spellStart"/>
      <w:r>
        <w:t>Vist</w:t>
      </w:r>
      <w:proofErr w:type="spellEnd"/>
      <w:r>
        <w:t xml:space="preserve">- </w:t>
      </w:r>
      <w:proofErr w:type="spellStart"/>
      <w:r>
        <w:t>äspa's</w:t>
      </w:r>
      <w:proofErr w:type="spellEnd"/>
      <w:r>
        <w:t xml:space="preserve"> court.141 Two descendants of </w:t>
      </w:r>
      <w:proofErr w:type="spellStart"/>
      <w:r>
        <w:t>Fryäna</w:t>
      </w:r>
      <w:proofErr w:type="spellEnd"/>
      <w:r>
        <w:t xml:space="preserve"> are mentioned in the Younger Avesta. One, </w:t>
      </w:r>
      <w:proofErr w:type="spellStart"/>
      <w:r>
        <w:t>YöiSta</w:t>
      </w:r>
      <w:proofErr w:type="spellEnd"/>
      <w:r>
        <w:t xml:space="preserve">, was celebrated for a famous feat, not, in this instance, victory in physical combat but in a contest of wits, in which he solved all the riddling questions put to him by the wicked </w:t>
      </w:r>
      <w:proofErr w:type="spellStart"/>
      <w:r>
        <w:t>Akhtya</w:t>
      </w:r>
      <w:proofErr w:type="spellEnd"/>
      <w:r>
        <w:t xml:space="preserve">, a sorcerer seek- </w:t>
      </w:r>
      <w:proofErr w:type="spellStart"/>
      <w:r>
        <w:t>ing</w:t>
      </w:r>
      <w:proofErr w:type="spellEnd"/>
      <w:r>
        <w:t xml:space="preserve"> to gain power through his defeat. Yöi5ta is represented as achieving this victory by </w:t>
      </w:r>
      <w:proofErr w:type="spellStart"/>
      <w:r>
        <w:t>favour</w:t>
      </w:r>
      <w:proofErr w:type="spellEnd"/>
      <w:r>
        <w:t xml:space="preserve"> of </w:t>
      </w:r>
      <w:proofErr w:type="spellStart"/>
      <w:r>
        <w:t>Arodvi</w:t>
      </w:r>
      <w:proofErr w:type="spellEnd"/>
      <w:r>
        <w:t xml:space="preserve"> (Yt.5.82), who, as we have seen, was able as a divinity of water to bestow wisdom; and a Pahlavi text sets out the 139 Dk. 111.110.13 (cited by Casartelli, Philosophy, 135 n. 6). 140 See, e.g., Chadwick, The Heroic Age, 330, 350-1. 141 On this slight basis a remarkable edifice of theory was erected by Nyberg and added to by Wikander. This </w:t>
      </w:r>
      <w:proofErr w:type="spellStart"/>
      <w:r>
        <w:t>Fryäna</w:t>
      </w:r>
      <w:proofErr w:type="spellEnd"/>
      <w:r>
        <w:t xml:space="preserve"> of the </w:t>
      </w:r>
      <w:proofErr w:type="spellStart"/>
      <w:r>
        <w:t>Gäthäs</w:t>
      </w:r>
      <w:proofErr w:type="spellEnd"/>
      <w:r>
        <w:t xml:space="preserve"> and Yößta </w:t>
      </w:r>
      <w:proofErr w:type="spellStart"/>
      <w:r>
        <w:t>Fryäna</w:t>
      </w:r>
      <w:proofErr w:type="spellEnd"/>
      <w:r>
        <w:t xml:space="preserve"> (see below) are the only two men of this line identified in the Avesta (the Pahlavi tradition adds a third, see also below), and very little is known of either of them. But Nyberg arbitrarily assigned to their family or sept various other persons named by Zoroaster (Rel., 248 f.) , seeing the </w:t>
      </w:r>
      <w:proofErr w:type="spellStart"/>
      <w:r>
        <w:t>Fryänas</w:t>
      </w:r>
      <w:proofErr w:type="spellEnd"/>
      <w:r>
        <w:t xml:space="preserve"> as the community among whom the prophet </w:t>
      </w:r>
      <w:proofErr w:type="spellStart"/>
      <w:r>
        <w:t>practised</w:t>
      </w:r>
      <w:proofErr w:type="spellEnd"/>
      <w:r>
        <w:t xml:space="preserve"> his "</w:t>
      </w:r>
      <w:proofErr w:type="spellStart"/>
      <w:r>
        <w:t>Religionspolitik</w:t>
      </w:r>
      <w:proofErr w:type="spellEnd"/>
      <w:r>
        <w:t xml:space="preserve">" (ibid., p. 263). He located them upon the Jaxartes (p. 252), and named </w:t>
      </w:r>
      <w:proofErr w:type="spellStart"/>
      <w:r>
        <w:t>Aradvi</w:t>
      </w:r>
      <w:proofErr w:type="spellEnd"/>
      <w:r>
        <w:t xml:space="preserve"> as their especial goddess (p. 261), with </w:t>
      </w:r>
      <w:proofErr w:type="spellStart"/>
      <w:r>
        <w:t>Korosäspa</w:t>
      </w:r>
      <w:proofErr w:type="spellEnd"/>
      <w:r>
        <w:t xml:space="preserve"> as their great hero (pp. 300, 307). They are held early to have adopted Vayu as their supreme god (p. 300) ; and according to Wikander (Vayu, passim) there can be found in </w:t>
      </w:r>
      <w:proofErr w:type="spellStart"/>
      <w:r>
        <w:t>Yt</w:t>
      </w:r>
      <w:proofErr w:type="spellEnd"/>
      <w:r>
        <w:t>. 15 traces of a "</w:t>
      </w:r>
      <w:proofErr w:type="spellStart"/>
      <w:r>
        <w:t>Fryäna</w:t>
      </w:r>
      <w:proofErr w:type="spellEnd"/>
      <w:r>
        <w:t>" dialect as well as a "</w:t>
      </w:r>
      <w:proofErr w:type="spellStart"/>
      <w:r>
        <w:t>Fryäna</w:t>
      </w:r>
      <w:proofErr w:type="spellEnd"/>
      <w:r>
        <w:t>" religion. All this belongs to the realm of fantasy.</w:t>
      </w:r>
    </w:p>
    <w:p w14:paraId="4968FE79" w14:textId="77777777" w:rsidR="00C94DFF" w:rsidRDefault="00000000">
      <w:r>
        <w:br w:type="page"/>
      </w:r>
    </w:p>
    <w:p w14:paraId="5BF74923" w14:textId="77777777" w:rsidR="00C94DFF" w:rsidRDefault="00000000">
      <w:r>
        <w:lastRenderedPageBreak/>
        <w:t xml:space="preserve">108 THE PAGAN BACKGROUND details of the encounter.142 His </w:t>
      </w:r>
      <w:proofErr w:type="spellStart"/>
      <w:r>
        <w:t>frava'i</w:t>
      </w:r>
      <w:proofErr w:type="spellEnd"/>
      <w:r>
        <w:t xml:space="preserve"> is </w:t>
      </w:r>
      <w:proofErr w:type="spellStart"/>
      <w:r>
        <w:t>honoured</w:t>
      </w:r>
      <w:proofErr w:type="spellEnd"/>
      <w:r>
        <w:t xml:space="preserve"> in the Farvardin </w:t>
      </w:r>
      <w:proofErr w:type="spellStart"/>
      <w:r>
        <w:t>Yast</w:t>
      </w:r>
      <w:proofErr w:type="spellEnd"/>
      <w:r>
        <w:t xml:space="preserve"> v. 120 ; and in the same verse A50m.yahmäi.uSta is reverenced, who ace </w:t>
      </w:r>
      <w:proofErr w:type="spellStart"/>
      <w:r>
        <w:t>i</w:t>
      </w:r>
      <w:proofErr w:type="spellEnd"/>
      <w:r>
        <w:t xml:space="preserve"> cording to Pahlavi tradition was also a </w:t>
      </w:r>
      <w:proofErr w:type="spellStart"/>
      <w:r>
        <w:t>Fryäna</w:t>
      </w:r>
      <w:proofErr w:type="spellEnd"/>
      <w:r>
        <w:t xml:space="preserve">. 143 His name, meaning "To whom righteousness according to desire", stems from Zoroaster's own words (Y .43.1). The heroic material in the </w:t>
      </w:r>
      <w:proofErr w:type="spellStart"/>
      <w:r>
        <w:t>Avestan</w:t>
      </w:r>
      <w:proofErr w:type="spellEnd"/>
      <w:r>
        <w:t xml:space="preserve"> </w:t>
      </w:r>
      <w:proofErr w:type="spellStart"/>
      <w:r>
        <w:t>ya'ts</w:t>
      </w:r>
      <w:proofErr w:type="spellEnd"/>
      <w:r>
        <w:t xml:space="preserve"> appears to derive from the traditions of different Iranian peoples over many generations; and it is only possible tentatively to distinguish historical fact and accurate </w:t>
      </w:r>
      <w:proofErr w:type="spellStart"/>
      <w:r>
        <w:t>genea</w:t>
      </w:r>
      <w:proofErr w:type="spellEnd"/>
      <w:r>
        <w:t xml:space="preserve">- </w:t>
      </w:r>
      <w:proofErr w:type="spellStart"/>
      <w:r>
        <w:t>logies</w:t>
      </w:r>
      <w:proofErr w:type="spellEnd"/>
      <w:r>
        <w:t xml:space="preserve"> from poetic fiction and fable. Personal names are probably reliable, but place names appear of doubtful value, since they often seem to have wandered with the wandering peoples or to have been newly associated with ancient stories. In the mass of material which has descended from pagan times there are seemingly preserved both secular and priestly </w:t>
      </w:r>
      <w:proofErr w:type="spellStart"/>
      <w:r>
        <w:t>tradi</w:t>
      </w:r>
      <w:proofErr w:type="spellEnd"/>
      <w:r>
        <w:t xml:space="preserve">- </w:t>
      </w:r>
      <w:proofErr w:type="spellStart"/>
      <w:r>
        <w:t>tions</w:t>
      </w:r>
      <w:proofErr w:type="spellEnd"/>
      <w:r>
        <w:t xml:space="preserve">, transmitted by minstrel poets as well as by religious schools; and there are elements also of popular superstition and dread, in the tales of demons and witches and fearsome beasts. These intermingle with the stories of </w:t>
      </w:r>
      <w:proofErr w:type="spellStart"/>
      <w:r>
        <w:t>valour</w:t>
      </w:r>
      <w:proofErr w:type="spellEnd"/>
      <w:r>
        <w:t xml:space="preserve">, which show also the power of the gods to grant men's prayers and </w:t>
      </w:r>
      <w:proofErr w:type="spellStart"/>
      <w:r>
        <w:t>succour</w:t>
      </w:r>
      <w:proofErr w:type="spellEnd"/>
      <w:r>
        <w:t xml:space="preserve"> them in distress. All this provided a rich inheritance for the Zoroastrian priests of later times, when they came to develop a history of the world in accordance with the prophet's great vision of it as a place continually divided between the warring forces of good and evil; and hence something of the content of pagan Iranian literature and tradition came to be preserved in the Zoroastrian holy books. 142 Published by M. Haug and E. W. West as Appendix I to The Book of Arda </w:t>
      </w:r>
      <w:proofErr w:type="spellStart"/>
      <w:r>
        <w:t>Vivaf</w:t>
      </w:r>
      <w:proofErr w:type="spellEnd"/>
      <w:r>
        <w:t xml:space="preserve">, Bombay and London, 1872, 205-66. On riddle literature in general, as a widespread oral genre, see Chadwick, Growth of Literature III, 834 ff. </w:t>
      </w:r>
      <w:proofErr w:type="spellStart"/>
      <w:r>
        <w:t>Didestän</w:t>
      </w:r>
      <w:proofErr w:type="spellEnd"/>
      <w:r>
        <w:t xml:space="preserve"> </w:t>
      </w:r>
      <w:proofErr w:type="spellStart"/>
      <w:r>
        <w:t>i</w:t>
      </w:r>
      <w:proofErr w:type="spellEnd"/>
      <w:r>
        <w:t xml:space="preserve"> </w:t>
      </w:r>
      <w:proofErr w:type="spellStart"/>
      <w:r>
        <w:t>dinig</w:t>
      </w:r>
      <w:proofErr w:type="spellEnd"/>
      <w:r>
        <w:t xml:space="preserve">, Puts. 89-3, see West, SBE XVIII, 256 n. 3. CHAPTER FOUR DEATH, THE HEREAFTER AND FUNERAL RITES Evidently no single exclusive belief was held by the Indo-Iranians about death and the hereafter. For them as for other </w:t>
      </w:r>
      <w:proofErr w:type="spellStart"/>
      <w:r>
        <w:t>peoples</w:t>
      </w:r>
      <w:proofErr w:type="spellEnd"/>
      <w:r>
        <w:t xml:space="preserve"> different concepts co-existed. It is clear, however, from the evidence of both the Vedas and the most archaic </w:t>
      </w:r>
      <w:proofErr w:type="spellStart"/>
      <w:r>
        <w:t>Avestan</w:t>
      </w:r>
      <w:proofErr w:type="spellEnd"/>
      <w:r>
        <w:t xml:space="preserve"> texts that the continuance of life after death was something taken for granted, as self-evident and not open to question. It was only about its nature and place that there was a divergence of beliefs and hopes and </w:t>
      </w:r>
      <w:proofErr w:type="spellStart"/>
      <w:r>
        <w:t>fears.l</w:t>
      </w:r>
      <w:proofErr w:type="spellEnd"/>
      <w:r>
        <w:t xml:space="preserve"> It is now generally accepted that the old funeral practice of the Indo- Iranians was burial. This lies remotely behind a number of Indian rituals and texts, and is the general practice attested for the pagan Iranians.2 Even the Zoroastrian word </w:t>
      </w:r>
      <w:proofErr w:type="spellStart"/>
      <w:r>
        <w:t>dakhma</w:t>
      </w:r>
      <w:proofErr w:type="spellEnd"/>
      <w:r>
        <w:t xml:space="preserve">, used later for the place where corpses were exposed, comes, it seems, not (as used to be thought) from the base </w:t>
      </w:r>
      <w:proofErr w:type="spellStart"/>
      <w:r>
        <w:t>dag</w:t>
      </w:r>
      <w:proofErr w:type="spellEnd"/>
      <w:r>
        <w:t xml:space="preserve"> "burn", but through *</w:t>
      </w:r>
      <w:proofErr w:type="spellStart"/>
      <w:r>
        <w:t>dafma</w:t>
      </w:r>
      <w:proofErr w:type="spellEnd"/>
      <w:r>
        <w:t xml:space="preserve"> from the IE base *</w:t>
      </w:r>
      <w:proofErr w:type="spellStart"/>
      <w:r>
        <w:t>dhmbh</w:t>
      </w:r>
      <w:proofErr w:type="spellEnd"/>
      <w:r>
        <w:t xml:space="preserve"> "bury'j.3 This ancient rite of burial appears to have been associated with an equally ancient concept </w:t>
      </w:r>
      <w:proofErr w:type="spellStart"/>
      <w:r>
        <w:t>ofa</w:t>
      </w:r>
      <w:proofErr w:type="spellEnd"/>
      <w:r>
        <w:t xml:space="preserve"> home of the spirits of the dead beneath the earth ; and passage in Herodotus (V 11.114) shows that belief in the god of this sub- terranean kingdom of the dead survived among the Iranians into </w:t>
      </w:r>
      <w:proofErr w:type="spellStart"/>
      <w:r>
        <w:t>Achae</w:t>
      </w:r>
      <w:proofErr w:type="spellEnd"/>
      <w:r>
        <w:t xml:space="preserve">- </w:t>
      </w:r>
      <w:proofErr w:type="spellStart"/>
      <w:r>
        <w:t>menian</w:t>
      </w:r>
      <w:proofErr w:type="spellEnd"/>
      <w:r>
        <w:t xml:space="preserve"> times: "I learn that Amestris, the wife of Xerxes, when she grew old, buried alive fourteen children of distinguished Persians, </w:t>
      </w:r>
      <w:proofErr w:type="spellStart"/>
      <w:r>
        <w:t>endeavour</w:t>
      </w:r>
      <w:proofErr w:type="spellEnd"/>
      <w:r>
        <w:t xml:space="preserve">- 1 The conclusions reached by Olden berg in this section of his study of Vedic religion were to a large extent adopted and developed, with valuable additional data, by E. </w:t>
      </w:r>
      <w:proofErr w:type="spellStart"/>
      <w:r>
        <w:t>Arbman</w:t>
      </w:r>
      <w:proofErr w:type="spellEnd"/>
      <w:r>
        <w:t xml:space="preserve">, "Tod und </w:t>
      </w:r>
      <w:proofErr w:type="spellStart"/>
      <w:r>
        <w:t>Unsterblichkeit</w:t>
      </w:r>
      <w:proofErr w:type="spellEnd"/>
      <w:r>
        <w:t xml:space="preserve"> </w:t>
      </w:r>
      <w:proofErr w:type="spellStart"/>
      <w:r>
        <w:t>im</w:t>
      </w:r>
      <w:proofErr w:type="spellEnd"/>
      <w:r>
        <w:t xml:space="preserve"> </w:t>
      </w:r>
      <w:proofErr w:type="spellStart"/>
      <w:r>
        <w:t>vedischen</w:t>
      </w:r>
      <w:proofErr w:type="spellEnd"/>
      <w:r>
        <w:t xml:space="preserve"> </w:t>
      </w:r>
      <w:proofErr w:type="spellStart"/>
      <w:r>
        <w:t>Glauben</w:t>
      </w:r>
      <w:proofErr w:type="spellEnd"/>
      <w:r>
        <w:t xml:space="preserve">", I, </w:t>
      </w:r>
      <w:r>
        <w:lastRenderedPageBreak/>
        <w:t>ARW XX V, 1927, 339-87, II, XX VI, 1928, 187-240, q.v. for further bibliography. 2 See, e.g., Herodotus 1.140; 111.62 ; I V .71 ; VII. 117 ; Arrian, Anabasis V 1.29-5. The account in Herodotus VII 1.24 of how after Thermopylae Xerxes had all but a thousand Of the slain from his army buried in trenches, in order to conceal the true numbers of his dead, has of course no general significance. After the slaughter of the citizens of Kerman by Afghan invaders in the 18th century the Zoroastrians there were obliged by the sheer number of corpses to bury their dead, and this "</w:t>
      </w:r>
      <w:proofErr w:type="spellStart"/>
      <w:r>
        <w:t>dakhma</w:t>
      </w:r>
      <w:proofErr w:type="spellEnd"/>
      <w:r>
        <w:t>", an enclosed mound of earth, can still be seen. Doubt is fairly generally felt about the words attributed by Xenophon (</w:t>
      </w:r>
      <w:proofErr w:type="spellStart"/>
      <w:r>
        <w:t>Cyvopaedia</w:t>
      </w:r>
      <w:proofErr w:type="spellEnd"/>
      <w:r>
        <w:t xml:space="preserve"> VIII. 7.25) to Cyrus the Younger, whom he represents as agnostic about the future existence of the soul, asking that his body should be restored to the earth so that he might become part of her, she being "the benefactor Of mankind". With regard to the canard by </w:t>
      </w:r>
      <w:proofErr w:type="spellStart"/>
      <w:r>
        <w:t>Onesicritus</w:t>
      </w:r>
      <w:proofErr w:type="spellEnd"/>
      <w:r>
        <w:t xml:space="preserve"> (recorded by Strabo, X 1.11.3) that down to </w:t>
      </w:r>
      <w:proofErr w:type="spellStart"/>
      <w:r>
        <w:t>thc</w:t>
      </w:r>
      <w:proofErr w:type="spellEnd"/>
      <w:r>
        <w:t xml:space="preserve"> time of Alexander the inhabitants of Bactria disposed of their dying simply by flinging them to dogs in the streets </w:t>
      </w:r>
      <w:proofErr w:type="spellStart"/>
      <w:r>
        <w:t>sce</w:t>
      </w:r>
      <w:proofErr w:type="spellEnd"/>
      <w:r>
        <w:t xml:space="preserve"> Henning, Zoroaster, 20-2 ; W. W. Tarn, The Greeks in Bactria and India, Cam- bridge 1938, 115-6. In general on what is known of ancient Persian funeral customs see A. Rapp, Z DMG XIX, 1865, 13 ; XX, 53-6; K. A. </w:t>
      </w:r>
      <w:proofErr w:type="spellStart"/>
      <w:r>
        <w:t>Inostrantzev</w:t>
      </w:r>
      <w:proofErr w:type="spellEnd"/>
      <w:r>
        <w:t>, "On the Ancient Iranian burial customs... ", transl. by L. Bogdanov, JCOI 3, 1923, 1-28; L. H. Gray, ERE I V, 505. See K. Hoffmann, KZ LXXIX, 1965, 238.</w:t>
      </w:r>
    </w:p>
    <w:p w14:paraId="38BDB41C" w14:textId="77777777" w:rsidR="00C94DFF" w:rsidRDefault="00000000">
      <w:r>
        <w:br w:type="page"/>
      </w:r>
    </w:p>
    <w:p w14:paraId="60B35B54" w14:textId="77777777" w:rsidR="00C94DFF" w:rsidRDefault="00000000">
      <w:r>
        <w:lastRenderedPageBreak/>
        <w:t xml:space="preserve">111 110 THE PAGAN BACKGROUND DEATH, THE HEREAFTER AND FUNERAL RITES </w:t>
      </w:r>
      <w:proofErr w:type="spellStart"/>
      <w:r>
        <w:t>ing</w:t>
      </w:r>
      <w:proofErr w:type="spellEnd"/>
      <w:r>
        <w:t xml:space="preserve"> to propitiate on her own account the god who is said to dwell beneath the earth". 4 As for ancient India, in the </w:t>
      </w:r>
      <w:proofErr w:type="spellStart"/>
      <w:r>
        <w:t>gataPatha</w:t>
      </w:r>
      <w:proofErr w:type="spellEnd"/>
      <w:r>
        <w:t xml:space="preserve"> </w:t>
      </w:r>
      <w:proofErr w:type="spellStart"/>
      <w:r>
        <w:t>Brähmava</w:t>
      </w:r>
      <w:proofErr w:type="spellEnd"/>
      <w:r>
        <w:t xml:space="preserve"> (X 111.8.1. 20) it is said: "The (world of) the Fathers [i.e. the departed ancestors] is truly the world of the plants. To the roots of the plants they (the Fathers) go" .5 In the Indian texts the paths that the gods traverse, the </w:t>
      </w:r>
      <w:proofErr w:type="spellStart"/>
      <w:r>
        <w:t>devayäna</w:t>
      </w:r>
      <w:proofErr w:type="spellEnd"/>
      <w:r>
        <w:t xml:space="preserve">, which unite earth with heaven, are often distinguished from the "deep paths" which the Fathers take, the Pitryäna.6 The latter are said in a number of passages to be "downward" ways, leading to a world below. Yet in the Vedas the place of the dead which is chiefly spoken of is on high, in the sky; and it is widely held that the Indian funeral rite of burn- </w:t>
      </w:r>
      <w:proofErr w:type="spellStart"/>
      <w:r>
        <w:t>ing</w:t>
      </w:r>
      <w:proofErr w:type="spellEnd"/>
      <w:r>
        <w:t xml:space="preserve"> the body developed in harmony with this later doctrine, the spirit (it was thought) being released to fly upward with the flames.7 It ascended to the third heaven, there to dwell with </w:t>
      </w:r>
      <w:proofErr w:type="spellStart"/>
      <w:r>
        <w:t>Varuqa</w:t>
      </w:r>
      <w:proofErr w:type="spellEnd"/>
      <w:r>
        <w:t xml:space="preserve"> and Yama in a state of bliss, enjoying sun and light, soma, milk and honey, songs and melody and the joys of love.8 That such happiness could be experienced by a dis- embodied spirit was plainly inconceivable; and the Vedic Indians held that the physical body, its flesh destroyed by fire, was recreated and raised up, to be united again with the soul in Paradise.9 For this reason the bones were carefully collected from the funeral pyre, and any that were missing were symbolically replaced so that nothing should be lacking for this resurrection, which (it seems) was thought of as taking place soon after the soul's ascent. The characteristic funerary practice of North India in the Iron Age has been shown to be post-cremation burial in urns or pits. 10 The rite of cremation is barely attested among the Iranians (and in one of the two instances recorded it is represented as an act of deliberate de- </w:t>
      </w:r>
      <w:proofErr w:type="spellStart"/>
      <w:r>
        <w:t>secrationll</w:t>
      </w:r>
      <w:proofErr w:type="spellEnd"/>
      <w:r>
        <w:t xml:space="preserve">) ; but as far as beliefs are concerned, traces in the Avesta suggest 4 On this passage see Moulton, EZ, 57. Sacrifices to a god of the dead to prolong the </w:t>
      </w:r>
      <w:proofErr w:type="spellStart"/>
      <w:r>
        <w:t>sacrificer's</w:t>
      </w:r>
      <w:proofErr w:type="spellEnd"/>
      <w:r>
        <w:t xml:space="preserve"> own life are well known from other lands. Cf., e.g., the story in the </w:t>
      </w:r>
      <w:proofErr w:type="spellStart"/>
      <w:r>
        <w:t>Ynglinga</w:t>
      </w:r>
      <w:proofErr w:type="spellEnd"/>
      <w:r>
        <w:t xml:space="preserve"> Saga, 29, that Aun, king of Sweden, sacrificed to </w:t>
      </w:r>
      <w:proofErr w:type="spellStart"/>
      <w:r>
        <w:t>Othin</w:t>
      </w:r>
      <w:proofErr w:type="spellEnd"/>
      <w:r>
        <w:t xml:space="preserve"> one of his own sons every tenth year, thus obtaining ninety additional years of life (see Chadwick, Cult of </w:t>
      </w:r>
      <w:proofErr w:type="spellStart"/>
      <w:r>
        <w:t>Othin</w:t>
      </w:r>
      <w:proofErr w:type="spellEnd"/>
      <w:r>
        <w:t xml:space="preserve">, 4). 5 See Thieme, </w:t>
      </w:r>
      <w:proofErr w:type="spellStart"/>
      <w:r>
        <w:t>Studien</w:t>
      </w:r>
      <w:proofErr w:type="spellEnd"/>
      <w:r>
        <w:t xml:space="preserve"> </w:t>
      </w:r>
      <w:proofErr w:type="spellStart"/>
      <w:r>
        <w:t>zur</w:t>
      </w:r>
      <w:proofErr w:type="spellEnd"/>
      <w:r>
        <w:t xml:space="preserve"> </w:t>
      </w:r>
      <w:proofErr w:type="spellStart"/>
      <w:r>
        <w:t>idg</w:t>
      </w:r>
      <w:proofErr w:type="spellEnd"/>
      <w:r>
        <w:t xml:space="preserve">. </w:t>
      </w:r>
      <w:proofErr w:type="spellStart"/>
      <w:r>
        <w:t>Wortkunde</w:t>
      </w:r>
      <w:proofErr w:type="spellEnd"/>
      <w:r>
        <w:t xml:space="preserve">, 57 ; Keith, Rel. and phil. II, 421-2. For various other traces in the Vedas of the idea of the dead dwelling in the earth, either actually at the place of burial or in an underworld, see Keith, ibid. , 410-15. 6 See Oldenberg, Rel., 546-7 ; </w:t>
      </w:r>
      <w:proofErr w:type="spellStart"/>
      <w:r>
        <w:t>Arbman</w:t>
      </w:r>
      <w:proofErr w:type="spellEnd"/>
      <w:r>
        <w:t xml:space="preserve">, art. cit. I, 359-73 ; II, 187-94 ; Keith, op. cit. , 411. 7 See Oldenberg, Rel., 549: </w:t>
      </w:r>
      <w:proofErr w:type="spellStart"/>
      <w:r>
        <w:t>Arbman</w:t>
      </w:r>
      <w:proofErr w:type="spellEnd"/>
      <w:r>
        <w:t xml:space="preserve">, art. cit. I, 339, 349. A similar development appears to have taken place» e.g., in Scandinavia in antiquity, for when the conception of an after- life in </w:t>
      </w:r>
      <w:proofErr w:type="spellStart"/>
      <w:r>
        <w:t>ValhQll</w:t>
      </w:r>
      <w:proofErr w:type="spellEnd"/>
      <w:r>
        <w:t xml:space="preserve"> replaced that of one spent by the spirit in its grave-mound, then cremation replaced the old practice of howe-burial. See Chadwick, Cult of </w:t>
      </w:r>
      <w:proofErr w:type="spellStart"/>
      <w:r>
        <w:t>Othin</w:t>
      </w:r>
      <w:proofErr w:type="spellEnd"/>
      <w:r>
        <w:t xml:space="preserve">, 57-61. 8 See Oldenberg, Rel., 535-36; Keith, Rel. and phil. II, 407 ; </w:t>
      </w:r>
      <w:proofErr w:type="spellStart"/>
      <w:r>
        <w:t>Arbman</w:t>
      </w:r>
      <w:proofErr w:type="spellEnd"/>
      <w:r>
        <w:t xml:space="preserve">, art. cit. 1, 339-40. 9 See Oldenberg, Rel., 529-30; Keith, Rel. and Phil. II, 405-6; </w:t>
      </w:r>
      <w:proofErr w:type="spellStart"/>
      <w:r>
        <w:t>Arbman</w:t>
      </w:r>
      <w:proofErr w:type="spellEnd"/>
      <w:r>
        <w:t xml:space="preserve">, art. cit. r, 339-40; Gonda, Rel. </w:t>
      </w:r>
      <w:proofErr w:type="spellStart"/>
      <w:r>
        <w:t>Indiens</w:t>
      </w:r>
      <w:proofErr w:type="spellEnd"/>
      <w:r>
        <w:t xml:space="preserve"> I, 138. IO See P. Singh, Burial Practices in Ancient India, Indian </w:t>
      </w:r>
      <w:proofErr w:type="spellStart"/>
      <w:r>
        <w:t>Civilisation</w:t>
      </w:r>
      <w:proofErr w:type="spellEnd"/>
      <w:r>
        <w:t xml:space="preserve"> Series, X VII, Varanasi 1970, 131 ff. 11 Herodotus 111.16, where Cambyses is said to have </w:t>
      </w:r>
      <w:proofErr w:type="spellStart"/>
      <w:r>
        <w:t>dishonoured</w:t>
      </w:r>
      <w:proofErr w:type="spellEnd"/>
      <w:r>
        <w:t xml:space="preserve"> the embalmed body that the pagan Iranians shared the Vedic hope of a future life in Paradise, full of light and happiness and physical delights.12 In a fragment of the </w:t>
      </w:r>
      <w:proofErr w:type="spellStart"/>
      <w:r>
        <w:t>Hädhokht</w:t>
      </w:r>
      <w:proofErr w:type="spellEnd"/>
      <w:r>
        <w:t xml:space="preserve"> Nash which </w:t>
      </w:r>
      <w:r>
        <w:lastRenderedPageBreak/>
        <w:t xml:space="preserve">describes the arrival of the soul in Paradise it is stated that it is there offered spring butter to eat—the most delicious, evidently, of pastoral foods;13 and in Yasna 16.7 it is said: "We worship the sun-possessing abodes of aga, in which dwell the souls of the dead ... the Best Existence (i.e. Paradise) of the followers of aga ... (which is) light and affording all comforts". In the Vedas the </w:t>
      </w:r>
      <w:proofErr w:type="spellStart"/>
      <w:r>
        <w:t>sacrificers</w:t>
      </w:r>
      <w:proofErr w:type="spellEnd"/>
      <w:r>
        <w:t xml:space="preserve"> of horses, that is, the highly meritorious, are said to dwell near the sun, whose brightness makes this a place of the highest reward and in both </w:t>
      </w:r>
      <w:proofErr w:type="spellStart"/>
      <w:r>
        <w:t>litera</w:t>
      </w:r>
      <w:proofErr w:type="spellEnd"/>
      <w:r>
        <w:t xml:space="preserve">- </w:t>
      </w:r>
      <w:proofErr w:type="spellStart"/>
      <w:r>
        <w:t>tures</w:t>
      </w:r>
      <w:proofErr w:type="spellEnd"/>
      <w:r>
        <w:t xml:space="preserve"> there is emphasis on the light and radiance of Paradise, in contrast (presumably) to the "blind darkness" of the subterranean kingdom of the dead. These similarities between Indian and Iranian belief make it appear that hope of such salvation on high was conceived already in the Indo- Iranian period, when presumably priestly ponderings on the immortality and blessedness of the heavenly gods prompted longings for a better lot in the hereafter for men also.15 It is possible therefore that an aristocratic funeral custom attested among the Iranians in antiquity was also connect- ed with this belief. This is the costly rite whereby the body was embalmed and laid in a tomb-chamber16, either free-standing on a stone plinth, like Cyrus' tomb at Pasargadae, or cut in living rock, like those of the </w:t>
      </w:r>
      <w:proofErr w:type="spellStart"/>
      <w:r>
        <w:t>suc</w:t>
      </w:r>
      <w:proofErr w:type="spellEnd"/>
      <w:r>
        <w:t xml:space="preserve">- </w:t>
      </w:r>
      <w:proofErr w:type="spellStart"/>
      <w:r>
        <w:t>ceeding</w:t>
      </w:r>
      <w:proofErr w:type="spellEnd"/>
      <w:r>
        <w:t xml:space="preserve"> Achaemenians, or resting on the ground and covered with a great of the Egyptian king Amasis by having it burnt. "This was truly an impious command to give" (he comments) "for the Persians hold fire to be a god, and say it is wrong to defile a god with a human corpse." The only other recorded instance of cremation among Iranians in historic times within Iran itself is that of a young </w:t>
      </w:r>
      <w:proofErr w:type="spellStart"/>
      <w:r>
        <w:t>Chionite</w:t>
      </w:r>
      <w:proofErr w:type="spellEnd"/>
      <w:r>
        <w:t xml:space="preserve"> prince in the fourth century A.C. ; his body was burnt and the bones were collected and carried back to his homeland to be buried (Ammianus Marcellinus, XIX.2.1). The Soviet scholar A. M. </w:t>
      </w:r>
      <w:proofErr w:type="spellStart"/>
      <w:r>
        <w:t>Mandelshtam</w:t>
      </w:r>
      <w:proofErr w:type="spellEnd"/>
      <w:r>
        <w:t xml:space="preserve"> has excavated at </w:t>
      </w:r>
      <w:proofErr w:type="spellStart"/>
      <w:r>
        <w:t>Tulkhar</w:t>
      </w:r>
      <w:proofErr w:type="spellEnd"/>
      <w:r>
        <w:t xml:space="preserve"> and other sites in </w:t>
      </w:r>
      <w:proofErr w:type="spellStart"/>
      <w:r>
        <w:t>Tajikestan</w:t>
      </w:r>
      <w:proofErr w:type="spellEnd"/>
      <w:r>
        <w:t xml:space="preserve"> the remains of cremated bodies which he is inclined to associate with inroads by a new nomadic people, possibly the </w:t>
      </w:r>
      <w:proofErr w:type="spellStart"/>
      <w:r>
        <w:t>Chionites</w:t>
      </w:r>
      <w:proofErr w:type="spellEnd"/>
      <w:r>
        <w:t xml:space="preserve">, at that time; see Frumkin, Soviet Archaeology in Central Asia, 70. 12 Widengren, Rel. </w:t>
      </w:r>
      <w:proofErr w:type="spellStart"/>
      <w:r>
        <w:t>Irans</w:t>
      </w:r>
      <w:proofErr w:type="spellEnd"/>
      <w:r>
        <w:t xml:space="preserve">, 134, argued that the early Achaemenians did not believe in a resurrection of the body, basing this opinion on the words attributed to </w:t>
      </w:r>
      <w:proofErr w:type="spellStart"/>
      <w:r>
        <w:t>Prexaspes</w:t>
      </w:r>
      <w:proofErr w:type="spellEnd"/>
      <w:r>
        <w:t xml:space="preserve"> (Hero- </w:t>
      </w:r>
      <w:proofErr w:type="spellStart"/>
      <w:r>
        <w:t>dotus</w:t>
      </w:r>
      <w:proofErr w:type="spellEnd"/>
      <w:r>
        <w:t xml:space="preserve">, 111.62) when he avowed to Cambyses that he had slain his brother Smerdis: "With my own hands I buried him. If of truth the dead can leave their graves, expect Astyages the Mede to rise and fight against you ; but if the course of nature be the same as formerly, then be sure no ill will ever come upon you from this quarter". But this need be no more than a strong asseveration of the fact of death. Corpses do not rise up again in this world, which was all that immediately concerned </w:t>
      </w:r>
      <w:proofErr w:type="spellStart"/>
      <w:r>
        <w:t>Prexaspes</w:t>
      </w:r>
      <w:proofErr w:type="spellEnd"/>
      <w:r>
        <w:t xml:space="preserve"> and his questioner. 13 </w:t>
      </w:r>
      <w:proofErr w:type="spellStart"/>
      <w:r>
        <w:t>Ilädhokht</w:t>
      </w:r>
      <w:proofErr w:type="spellEnd"/>
      <w:r>
        <w:t xml:space="preserve"> </w:t>
      </w:r>
      <w:proofErr w:type="spellStart"/>
      <w:r>
        <w:t>Nask</w:t>
      </w:r>
      <w:proofErr w:type="spellEnd"/>
      <w:r>
        <w:t xml:space="preserve"> 11.38; see Haug and West, The Book of Avda Viraf, appendix II, 292/314. 14 See Oldenberg, Rel., 534. On the monthly horse-sacrifice at the tomb of Cyrus see below. 15 See </w:t>
      </w:r>
      <w:proofErr w:type="spellStart"/>
      <w:r>
        <w:t>Arbman</w:t>
      </w:r>
      <w:proofErr w:type="spellEnd"/>
      <w:r>
        <w:t>, art. cit. II, 231-32. 16 Probably Herodotus' statement (I. 140) that the Persians interred the body after coating it with wax refers to this practice, for it is not likely that this elaborate procedure was common throughout the community, or connected with the ordinary rite of inhumation.</w:t>
      </w:r>
    </w:p>
    <w:p w14:paraId="5BC39874" w14:textId="77777777" w:rsidR="00C94DFF" w:rsidRDefault="00000000">
      <w:r>
        <w:lastRenderedPageBreak/>
        <w:br w:type="page"/>
      </w:r>
    </w:p>
    <w:p w14:paraId="79BC8C67" w14:textId="77777777" w:rsidR="00C94DFF" w:rsidRDefault="00000000">
      <w:r>
        <w:lastRenderedPageBreak/>
        <w:t xml:space="preserve">112 THE PAGAN BACKGROUND DEATH, THE HEREAFTER AND FUNERAL RITES 113 mound of stones and earth, like those of the Saka princes.17 Even in the last instance the earth did not press upon the body, but space was left around and above it in the chamber; and possibly the custom of pre- serving the body and entombing it like this was linked with the hope that both spirit and flesh would in due course ascend to immortality above. Yet as late as the fifth century B.C. Herodotus records Persian practices which show that belief in an underworld kingdom of the dead persisted. We have already met Amestris' sacrifice through burial alive of chosen victims; and with it Herodotus records another such sacrifice of youths and maidens, observing "Burying alive is a Persian custom" .18 From these instances it would appear that priests and nobles, while hoping for heaven for themselves, still believed in a general after-life beneath the earth, and were prepared on occasion to propitiate the ancient lord of darkness by sending him other humans to people his realm, whose bodies were laid in earth as the nearest gateway to his abode. This </w:t>
      </w:r>
      <w:proofErr w:type="spellStart"/>
      <w:r>
        <w:t>evi</w:t>
      </w:r>
      <w:proofErr w:type="spellEnd"/>
      <w:r>
        <w:t xml:space="preserve">- </w:t>
      </w:r>
      <w:proofErr w:type="spellStart"/>
      <w:r>
        <w:t>dence</w:t>
      </w:r>
      <w:proofErr w:type="spellEnd"/>
      <w:r>
        <w:t xml:space="preserve"> of dual beliefs accords with the deduction made by Vedic scholars that originally, and for countless generations, the Indians restricted hope of Paradise to the leading members of their community, to princes and warriors and priests—to those, that is, who had the means or know- ledge necessary to win the </w:t>
      </w:r>
      <w:proofErr w:type="spellStart"/>
      <w:r>
        <w:t>favour</w:t>
      </w:r>
      <w:proofErr w:type="spellEnd"/>
      <w:r>
        <w:t xml:space="preserve"> of the gods.19 Presumably therefore, when Amestris sacrificed the "children of distinguished Persians" rather than foreign captives or commoners, she was making a choice offering to the god of the underworld, the more surely to buy her own salvation. In the case of natural death a distinction appears between the funeral rites of noble and commoner, which was perhaps not solely dictated by a difference in means. Thus the impressive funerary chambers of Saka princes are associated with many humbler burials set directly within the earth. 20 Archaeologists have found that the rite of cremation was </w:t>
      </w:r>
      <w:proofErr w:type="spellStart"/>
      <w:r>
        <w:t>practised</w:t>
      </w:r>
      <w:proofErr w:type="spellEnd"/>
      <w:r>
        <w:t xml:space="preserve"> in the late Bronze Age by bearers of the Andronovo culture in Central Asia, who may possibly have been Indian peoples on their slow way south.21 17 For the literary references see above, p. 109 n. 2. On the Scythian tombs see E. H. Minns, Scythians and Greeks, Cambridge 1913, 87-8; M. Rostovtzeff, Iranians and Greeks in South Russia, Oxford 1922, 44 ff.; and on the burial mounds of Saka princes on the Ili between the 7th and 4th centuries B.C., with references, K. </w:t>
      </w:r>
      <w:proofErr w:type="spellStart"/>
      <w:r>
        <w:t>Jettmar</w:t>
      </w:r>
      <w:proofErr w:type="spellEnd"/>
      <w:r>
        <w:t xml:space="preserve">, East and West, </w:t>
      </w:r>
      <w:proofErr w:type="spellStart"/>
      <w:r>
        <w:t>n.s</w:t>
      </w:r>
      <w:proofErr w:type="spellEnd"/>
      <w:r>
        <w:t xml:space="preserve">. X VII, 1967, 64-5 (who gives a detailed account of the elaborate structure Of the tombs). 18 VII. 114. 19 One may compare the distinction apparently </w:t>
      </w:r>
      <w:proofErr w:type="spellStart"/>
      <w:r>
        <w:t>recognised</w:t>
      </w:r>
      <w:proofErr w:type="spellEnd"/>
      <w:r>
        <w:t xml:space="preserve"> of old by the Scandinavians: "</w:t>
      </w:r>
      <w:proofErr w:type="spellStart"/>
      <w:r>
        <w:t>Othin</w:t>
      </w:r>
      <w:proofErr w:type="spellEnd"/>
      <w:r>
        <w:t xml:space="preserve"> possesses the nobles who fall in battle, but Thor has the race of serfs". See Chadwick, Cult of </w:t>
      </w:r>
      <w:proofErr w:type="spellStart"/>
      <w:r>
        <w:t>Othin</w:t>
      </w:r>
      <w:proofErr w:type="spellEnd"/>
      <w:r>
        <w:t xml:space="preserve">, 27. 20 See </w:t>
      </w:r>
      <w:proofErr w:type="spellStart"/>
      <w:r>
        <w:t>Jettmar</w:t>
      </w:r>
      <w:proofErr w:type="spellEnd"/>
      <w:r>
        <w:t xml:space="preserve">, loc. cit. 21 See, e.g., Frumkin, Archaeology in Soviet Central Asia, 68-9, with references to the work of </w:t>
      </w:r>
      <w:proofErr w:type="spellStart"/>
      <w:r>
        <w:t>Mandelshtam</w:t>
      </w:r>
      <w:proofErr w:type="spellEnd"/>
      <w:r>
        <w:t xml:space="preserve"> at </w:t>
      </w:r>
      <w:proofErr w:type="spellStart"/>
      <w:r>
        <w:t>Tulkhar</w:t>
      </w:r>
      <w:proofErr w:type="spellEnd"/>
      <w:r>
        <w:t xml:space="preserve"> (14th-13th centuries B.C.). Immense burial grounds have, however, been discovered there from the same time and in association with the same culture, which perhaps belong- ed to Iranian peoples and on the Iranian plateau a "vast cemetery" is known associated with the presumed Iranian occupation of Tepe Sialk.23 It seems, therefore, that burial was still the ordinary funerary practice of the Iranians when they invaded their new home; and that whereas among the Indians this rite yielded to cremation followed by interment of the bones, in Iran it </w:t>
      </w:r>
      <w:r>
        <w:lastRenderedPageBreak/>
        <w:t xml:space="preserve">was replaced more gradually by exposure, similarly followed by interment of the skeletal remains. There appears to be no evidence for this latter practice before the first millennium B.C. ; and it is earliest attested in Central Asia itself, and in Eastern Iran.24 It has been suggested that it may indeed have evolved in Central Asia, which was a region particularly </w:t>
      </w:r>
      <w:proofErr w:type="spellStart"/>
      <w:r>
        <w:t>favourable</w:t>
      </w:r>
      <w:proofErr w:type="spellEnd"/>
      <w:r>
        <w:t xml:space="preserve"> to it, with its dry air and stretches of desert between oasis settlements and it is possible that it developed, like the Indian rite of cremation, in connection with belief in an after-life in heaven, an ascent to Paradise above. For different though the two observances are, both seem linked with a common desire to release the soul swiftly and allow it to mount upwards, free from the body, instead of being shut down with the corpse beneath the earth. Still today those Zoroastrians who maintain the rite of exposure think of it in terms of the body lying in sun- light instead of being thrust into darkness under the soil. Especial stress is laid on the need for the "life-giving" sun to shine upon it;26 and the 22 See B. A. </w:t>
      </w:r>
      <w:proofErr w:type="spellStart"/>
      <w:r>
        <w:t>Litvinskij</w:t>
      </w:r>
      <w:proofErr w:type="spellEnd"/>
      <w:r>
        <w:t xml:space="preserve">, East and West X VIII, 1968, 131-2. 23 See </w:t>
      </w:r>
      <w:proofErr w:type="spellStart"/>
      <w:r>
        <w:t>Ghirshman</w:t>
      </w:r>
      <w:proofErr w:type="spellEnd"/>
      <w:r>
        <w:t xml:space="preserve">, </w:t>
      </w:r>
      <w:proofErr w:type="spellStart"/>
      <w:r>
        <w:t>Fouilles</w:t>
      </w:r>
      <w:proofErr w:type="spellEnd"/>
      <w:r>
        <w:t xml:space="preserve"> de </w:t>
      </w:r>
      <w:proofErr w:type="spellStart"/>
      <w:r>
        <w:t>Sialkh</w:t>
      </w:r>
      <w:proofErr w:type="spellEnd"/>
      <w:r>
        <w:t xml:space="preserve"> pris de Kashan, Paris 1938-9; and briefly in his Iran, London 1954, 77-83. 24 From Achaemenian times (e.g. at </w:t>
      </w:r>
      <w:proofErr w:type="spellStart"/>
      <w:r>
        <w:t>Kalaly</w:t>
      </w:r>
      <w:proofErr w:type="spellEnd"/>
      <w:r>
        <w:t>-Gyr) and onwards the rite is well attested in Central Asia, see, with references, Frumkin, Archaeology in Soviet Central Asia, 22, 92 (</w:t>
      </w:r>
      <w:proofErr w:type="spellStart"/>
      <w:r>
        <w:t>Kalaly</w:t>
      </w:r>
      <w:proofErr w:type="spellEnd"/>
      <w:r>
        <w:t xml:space="preserve">-Gyr), 96, 99-103, 113, 125, 151. "Post-excarnation" burials in cairns and stone enclosures from an early date were found by Aurel Stein in Baluchistan, see his account in Memoirs of the Archaeological Survey of India 43, Calcutta 1931, 77-82. Down to the present century the Iranian Kafirs of Afghanistan disposed of their dead by exposing them in wooden </w:t>
      </w:r>
      <w:proofErr w:type="spellStart"/>
      <w:r>
        <w:t>comns</w:t>
      </w:r>
      <w:proofErr w:type="spellEnd"/>
      <w:r>
        <w:t xml:space="preserve"> on mountain tops (see Chr. Lassen, </w:t>
      </w:r>
      <w:proofErr w:type="spellStart"/>
      <w:r>
        <w:t>Indische</w:t>
      </w:r>
      <w:proofErr w:type="spellEnd"/>
      <w:r>
        <w:t xml:space="preserve"> </w:t>
      </w:r>
      <w:proofErr w:type="spellStart"/>
      <w:r>
        <w:t>Alterthumskunde</w:t>
      </w:r>
      <w:proofErr w:type="spellEnd"/>
      <w:r>
        <w:t xml:space="preserve"> I, 2nd ed., Leipzig 1867, 520; cited by Söderblom, ERE I V, 504) ; but it seems likely that this is a local derivative of Zoroastrian observance. It has been suggested that exposure should be regarded as a characteristic nomad rite, and parallels of a sort have been adduced from among the Turks of Central and N.E. Asia, as well as from Mongolia and Tibet (see, with references, </w:t>
      </w:r>
      <w:proofErr w:type="spellStart"/>
      <w:r>
        <w:t>Inostrantzev</w:t>
      </w:r>
      <w:proofErr w:type="spellEnd"/>
      <w:r>
        <w:t xml:space="preserve">, JCOI 3, 1923, 9-11) ; but none of these parallels is pre-Zoroastrian, and the nomadic Scythians do not appear to have </w:t>
      </w:r>
      <w:proofErr w:type="spellStart"/>
      <w:r>
        <w:t>practised</w:t>
      </w:r>
      <w:proofErr w:type="spellEnd"/>
      <w:r>
        <w:t xml:space="preserve"> any such observance. (On Greek reports of Bactrian customs see above, p. 109 n. 2. Those attributed to the Massa- </w:t>
      </w:r>
      <w:proofErr w:type="spellStart"/>
      <w:r>
        <w:t>getae</w:t>
      </w:r>
      <w:proofErr w:type="spellEnd"/>
      <w:r>
        <w:t xml:space="preserve"> are also post-Zoroastrian, as well as being particular in character.) 25 See K. </w:t>
      </w:r>
      <w:proofErr w:type="spellStart"/>
      <w:r>
        <w:t>Jettmar</w:t>
      </w:r>
      <w:proofErr w:type="spellEnd"/>
      <w:r>
        <w:t xml:space="preserve">, following Y. A. Rapoport, East and West X VII, 1967, 62. 26 See </w:t>
      </w:r>
      <w:proofErr w:type="spellStart"/>
      <w:r>
        <w:t>Vd</w:t>
      </w:r>
      <w:proofErr w:type="spellEnd"/>
      <w:r>
        <w:t xml:space="preserve">. 5.13, 7-45, and the Pahlavi gloss on </w:t>
      </w:r>
      <w:proofErr w:type="spellStart"/>
      <w:r>
        <w:t>Vd</w:t>
      </w:r>
      <w:proofErr w:type="spellEnd"/>
      <w:r>
        <w:t>. 3-9 (</w:t>
      </w:r>
      <w:proofErr w:type="spellStart"/>
      <w:r>
        <w:t>Darmesteter</w:t>
      </w:r>
      <w:proofErr w:type="spellEnd"/>
      <w:r>
        <w:t xml:space="preserve">, ZA T </w:t>
      </w:r>
      <w:proofErr w:type="spellStart"/>
      <w:r>
        <w:t>T</w:t>
      </w:r>
      <w:proofErr w:type="spellEnd"/>
      <w:r>
        <w:t>, 36 n. 15) where it is lamented that men should be buried "beneath the ground, not being beheld by the sun .. for this (spirit?) which has been in the sun's beholding has greater hope (of Paradise)" (</w:t>
      </w:r>
      <w:proofErr w:type="spellStart"/>
      <w:r>
        <w:t>azir</w:t>
      </w:r>
      <w:proofErr w:type="spellEnd"/>
      <w:r>
        <w:t xml:space="preserve"> gamin, </w:t>
      </w:r>
      <w:proofErr w:type="spellStart"/>
      <w:r>
        <w:t>nä</w:t>
      </w:r>
      <w:proofErr w:type="spellEnd"/>
      <w:r>
        <w:t xml:space="preserve"> </w:t>
      </w:r>
      <w:proofErr w:type="spellStart"/>
      <w:r>
        <w:t>khwarkh'äd</w:t>
      </w:r>
      <w:proofErr w:type="spellEnd"/>
      <w:r>
        <w:t xml:space="preserve"> </w:t>
      </w:r>
      <w:proofErr w:type="spellStart"/>
      <w:r>
        <w:t>nigiri'n</w:t>
      </w:r>
      <w:proofErr w:type="spellEnd"/>
      <w:r>
        <w:t xml:space="preserve"> ... </w:t>
      </w:r>
      <w:proofErr w:type="spellStart"/>
      <w:r>
        <w:t>éä</w:t>
      </w:r>
      <w:proofErr w:type="spellEnd"/>
      <w:r>
        <w:t xml:space="preserve"> in </w:t>
      </w:r>
      <w:proofErr w:type="spellStart"/>
      <w:r>
        <w:t>i</w:t>
      </w:r>
      <w:proofErr w:type="spellEnd"/>
      <w:r>
        <w:t xml:space="preserve"> pad '</w:t>
      </w:r>
      <w:proofErr w:type="spellStart"/>
      <w:r>
        <w:t>khwarkh'öd</w:t>
      </w:r>
      <w:proofErr w:type="spellEnd"/>
      <w:r>
        <w:t xml:space="preserve"> </w:t>
      </w:r>
      <w:proofErr w:type="spellStart"/>
      <w:r>
        <w:t>nigiri'n</w:t>
      </w:r>
      <w:proofErr w:type="spellEnd"/>
      <w:r>
        <w:t xml:space="preserve"> be bid, </w:t>
      </w:r>
      <w:proofErr w:type="spellStart"/>
      <w:r>
        <w:t>émédwartar</w:t>
      </w:r>
      <w:proofErr w:type="spellEnd"/>
      <w:r>
        <w:t xml:space="preserve">). In the Pahl. Riv. of </w:t>
      </w:r>
      <w:proofErr w:type="spellStart"/>
      <w:r>
        <w:t>Adurfarnbag</w:t>
      </w:r>
      <w:proofErr w:type="spellEnd"/>
      <w:r>
        <w:t>, CXVTIT (BTA, Bombay 1969, text, I 65/137, transl., II 107) it is assumed that the purpose of digging up a dead body would be to expose it to the sun. For a purely practical explanation of the need for this exposure see</w:t>
      </w:r>
    </w:p>
    <w:p w14:paraId="51634BB2" w14:textId="77777777" w:rsidR="00C94DFF" w:rsidRDefault="00000000">
      <w:r>
        <w:br w:type="page"/>
      </w:r>
    </w:p>
    <w:p w14:paraId="695BC44D" w14:textId="77777777" w:rsidR="00C94DFF" w:rsidRDefault="00000000">
      <w:r>
        <w:lastRenderedPageBreak/>
        <w:t xml:space="preserve">DEATH, THE HEREAFTER AND FUNERAL RITES 114 THE PAGAN BACKGROUND 115 fundamental pagan concept was probably that the sun drew the released soul upward into the sky—the Iranians' veneration of fire being too great, evidently, to allow them to make a fire-path for the ascending spirit, as their Indian cousins did. Hence comes, presumably, the Zoroastrian usage whereby no corpse is ever carried to the place of exposure between sunset and sunrise—although formerly, when beasts of prey helped to devour the dead, the hours of darkness might otherwise have seemed as practical as those of day. Both peoples had, however, to reconcile this hope of an immediate ascent of the spirit with the evidently older doctrine that it lingered on the earth for three days after death, before departing down- ward to the </w:t>
      </w:r>
      <w:proofErr w:type="spellStart"/>
      <w:r>
        <w:t>undergl</w:t>
      </w:r>
      <w:proofErr w:type="spellEnd"/>
      <w:r>
        <w:t xml:space="preserve"> </w:t>
      </w:r>
      <w:proofErr w:type="spellStart"/>
      <w:r>
        <w:t>ound</w:t>
      </w:r>
      <w:proofErr w:type="spellEnd"/>
      <w:r>
        <w:t xml:space="preserve"> kingdom of the dead. There seems little chance that a </w:t>
      </w:r>
      <w:proofErr w:type="spellStart"/>
      <w:r>
        <w:t>sumciently</w:t>
      </w:r>
      <w:proofErr w:type="spellEnd"/>
      <w:r>
        <w:t xml:space="preserve"> firm chronology will ever be established for it to be known whether exposure was </w:t>
      </w:r>
      <w:proofErr w:type="spellStart"/>
      <w:r>
        <w:t>practised</w:t>
      </w:r>
      <w:proofErr w:type="spellEnd"/>
      <w:r>
        <w:t xml:space="preserve"> in Central Asia before Zoroaster's day; but the likelihood appears to be that the prophet, with the courage to innovate given him by his revelation, either evolved this rite or fostered it in connection with his own doctrines, because of the </w:t>
      </w:r>
      <w:proofErr w:type="spellStart"/>
      <w:r>
        <w:t>eschatalogical</w:t>
      </w:r>
      <w:proofErr w:type="spellEnd"/>
      <w:r>
        <w:t xml:space="preserve"> hope which it represented. Funerary customs are notoriously hard to change, however, even with a change of beliefs; and even in the aristocratic Rigveda there are still references to the rite of inhumation. One funeral hymn survives, for instance, in which a warrior is said to be laid in the ground, which is besought to cover him "as a mother wraps her skirt around her child" (R V 10.18.11).27 In pagan Iran too some nobles may have preferred simple interment to embalming or exposure, as being the custom of their forefathers, or because they. preferred their spirits to re- main close to their descendants on this familiar earth, rather than being released to ascend to an unknown heaven.28 As for entry into heaven, it is said in the Rigveda that Paradise is a place "where they sit who have done good" (R V but it seems likely that by this was meant those who had been punctilious in religious observance, the generous </w:t>
      </w:r>
      <w:proofErr w:type="spellStart"/>
      <w:r>
        <w:t>sacrificers</w:t>
      </w:r>
      <w:proofErr w:type="spellEnd"/>
      <w:r>
        <w:t xml:space="preserve">, the open-handed givers of largesse, </w:t>
      </w:r>
      <w:proofErr w:type="spellStart"/>
      <w:r>
        <w:t>Dädestän</w:t>
      </w:r>
      <w:proofErr w:type="spellEnd"/>
      <w:r>
        <w:t xml:space="preserve"> </w:t>
      </w:r>
      <w:proofErr w:type="spellStart"/>
      <w:r>
        <w:t>i</w:t>
      </w:r>
      <w:proofErr w:type="spellEnd"/>
      <w:r>
        <w:t xml:space="preserve"> </w:t>
      </w:r>
      <w:proofErr w:type="spellStart"/>
      <w:r>
        <w:t>dinig</w:t>
      </w:r>
      <w:proofErr w:type="spellEnd"/>
      <w:r>
        <w:t xml:space="preserve">, </w:t>
      </w:r>
      <w:proofErr w:type="spellStart"/>
      <w:r>
        <w:t>Purs</w:t>
      </w:r>
      <w:proofErr w:type="spellEnd"/>
      <w:r>
        <w:t xml:space="preserve">. X V 1.11 (ed. </w:t>
      </w:r>
      <w:proofErr w:type="spellStart"/>
      <w:r>
        <w:t>Dhabhar</w:t>
      </w:r>
      <w:proofErr w:type="spellEnd"/>
      <w:r>
        <w:t xml:space="preserve">, 37, transl. West, SBE X VIII, 40). In general on the references to burial in the </w:t>
      </w:r>
      <w:proofErr w:type="spellStart"/>
      <w:r>
        <w:t>Vendidäd</w:t>
      </w:r>
      <w:proofErr w:type="spellEnd"/>
      <w:r>
        <w:t xml:space="preserve"> see Humbach, "</w:t>
      </w:r>
      <w:proofErr w:type="spellStart"/>
      <w:r>
        <w:t>Bestattungsformen</w:t>
      </w:r>
      <w:proofErr w:type="spellEnd"/>
      <w:r>
        <w:t xml:space="preserve"> </w:t>
      </w:r>
      <w:proofErr w:type="spellStart"/>
      <w:r>
        <w:t>im</w:t>
      </w:r>
      <w:proofErr w:type="spellEnd"/>
      <w:r>
        <w:t xml:space="preserve"> </w:t>
      </w:r>
      <w:proofErr w:type="spellStart"/>
      <w:r>
        <w:t>Vidévdät</w:t>
      </w:r>
      <w:proofErr w:type="spellEnd"/>
      <w:r>
        <w:t xml:space="preserve">" KZ LXXII, 1958, 99-105 ; A. </w:t>
      </w:r>
      <w:proofErr w:type="spellStart"/>
      <w:r>
        <w:t>Kammenhuber</w:t>
      </w:r>
      <w:proofErr w:type="spellEnd"/>
      <w:r>
        <w:t>, "</w:t>
      </w:r>
      <w:proofErr w:type="spellStart"/>
      <w:r>
        <w:t>Totenvorschriften</w:t>
      </w:r>
      <w:proofErr w:type="spellEnd"/>
      <w:r>
        <w:t xml:space="preserve"> </w:t>
      </w:r>
      <w:proofErr w:type="spellStart"/>
      <w:r>
        <w:t>im</w:t>
      </w:r>
      <w:proofErr w:type="spellEnd"/>
      <w:r>
        <w:t xml:space="preserve"> </w:t>
      </w:r>
      <w:proofErr w:type="spellStart"/>
      <w:r>
        <w:t>Vidévdät</w:t>
      </w:r>
      <w:proofErr w:type="spellEnd"/>
      <w:r>
        <w:t xml:space="preserve">", Z DMG CVIII, 1958, 304-7 ; and further below, Ch. 12, Appendix. </w:t>
      </w:r>
      <w:r w:rsidRPr="006F498F">
        <w:rPr>
          <w:lang w:val="de-DE"/>
        </w:rPr>
        <w:t xml:space="preserve">27 On </w:t>
      </w:r>
      <w:proofErr w:type="spellStart"/>
      <w:r w:rsidRPr="006F498F">
        <w:rPr>
          <w:lang w:val="de-DE"/>
        </w:rPr>
        <w:t>this</w:t>
      </w:r>
      <w:proofErr w:type="spellEnd"/>
      <w:r w:rsidRPr="006F498F">
        <w:rPr>
          <w:lang w:val="de-DE"/>
        </w:rPr>
        <w:t xml:space="preserve"> </w:t>
      </w:r>
      <w:proofErr w:type="spellStart"/>
      <w:r w:rsidRPr="006F498F">
        <w:rPr>
          <w:lang w:val="de-DE"/>
        </w:rPr>
        <w:t>hymn</w:t>
      </w:r>
      <w:proofErr w:type="spellEnd"/>
      <w:r w:rsidRPr="006F498F">
        <w:rPr>
          <w:lang w:val="de-DE"/>
        </w:rPr>
        <w:t xml:space="preserve"> </w:t>
      </w:r>
      <w:proofErr w:type="spellStart"/>
      <w:r w:rsidRPr="006F498F">
        <w:rPr>
          <w:lang w:val="de-DE"/>
        </w:rPr>
        <w:t>see</w:t>
      </w:r>
      <w:proofErr w:type="spellEnd"/>
      <w:r w:rsidRPr="006F498F">
        <w:rPr>
          <w:lang w:val="de-DE"/>
        </w:rPr>
        <w:t xml:space="preserve"> W. Caland, Die altindischen Todten- und Bestattungsgebräuche, Amsterdam 1896, 164 ; Geldner, Der </w:t>
      </w:r>
      <w:proofErr w:type="spellStart"/>
      <w:r w:rsidRPr="006F498F">
        <w:rPr>
          <w:lang w:val="de-DE"/>
        </w:rPr>
        <w:t>Rigveda</w:t>
      </w:r>
      <w:proofErr w:type="spellEnd"/>
      <w:r w:rsidRPr="006F498F">
        <w:rPr>
          <w:lang w:val="de-DE"/>
        </w:rPr>
        <w:t xml:space="preserve"> übersetzt, II, 152. </w:t>
      </w:r>
      <w:r>
        <w:t xml:space="preserve">On the very slight </w:t>
      </w:r>
      <w:proofErr w:type="spellStart"/>
      <w:r>
        <w:t>archaeo</w:t>
      </w:r>
      <w:proofErr w:type="spellEnd"/>
      <w:r>
        <w:t xml:space="preserve">- logical evidence (more deductive than circumstantial) for inhumation in Rigvedic times see S. Piggott, Prehistoric India, 286-7. 28 Among the pagan Scandinavians the rite of cremation, once introduced, was not universally adopted or maintained, certain Danish kings, for example, reverting to howe- burial, apparently in order to remain in death among their people, see Chadwick, Cult of </w:t>
      </w:r>
      <w:proofErr w:type="spellStart"/>
      <w:r>
        <w:t>Othin</w:t>
      </w:r>
      <w:proofErr w:type="spellEnd"/>
      <w:r>
        <w:t xml:space="preserve">, 57-61. See Oldenberg, Rel., 536. rather than those distinguished by ethical attainment. Nevertheless, the doctrine that a place in Paradise had to be earned must have carried the corollary that any other destination was for the less deserving ; and </w:t>
      </w:r>
      <w:proofErr w:type="spellStart"/>
      <w:r>
        <w:t>schol</w:t>
      </w:r>
      <w:proofErr w:type="spellEnd"/>
      <w:r>
        <w:t xml:space="preserve">- </w:t>
      </w:r>
      <w:proofErr w:type="spellStart"/>
      <w:r>
        <w:t>ars</w:t>
      </w:r>
      <w:proofErr w:type="spellEnd"/>
      <w:r>
        <w:t xml:space="preserve"> have accordingly been exercised as to whether a belief in Hell can be found already in the Rigveda.30 Oldenberg was inclined to interpret the few problematic passages </w:t>
      </w:r>
      <w:r>
        <w:lastRenderedPageBreak/>
        <w:t xml:space="preserve">which exist as justifying such an </w:t>
      </w:r>
      <w:proofErr w:type="spellStart"/>
      <w:r>
        <w:t>interpreta</w:t>
      </w:r>
      <w:proofErr w:type="spellEnd"/>
      <w:r>
        <w:t xml:space="preserve">- </w:t>
      </w:r>
      <w:proofErr w:type="spellStart"/>
      <w:r>
        <w:t>tion</w:t>
      </w:r>
      <w:proofErr w:type="spellEnd"/>
      <w:r>
        <w:t xml:space="preserve"> and Konow, agreeing, linked the supposed doctrine with the </w:t>
      </w:r>
      <w:proofErr w:type="spellStart"/>
      <w:r>
        <w:t>evolu</w:t>
      </w:r>
      <w:proofErr w:type="spellEnd"/>
      <w:r>
        <w:t xml:space="preserve">- </w:t>
      </w:r>
      <w:proofErr w:type="spellStart"/>
      <w:r>
        <w:t>tion</w:t>
      </w:r>
      <w:proofErr w:type="spellEnd"/>
      <w:r>
        <w:t xml:space="preserve"> of the ethical </w:t>
      </w:r>
      <w:proofErr w:type="spellStart"/>
      <w:r>
        <w:t>Asuric</w:t>
      </w:r>
      <w:proofErr w:type="spellEnd"/>
      <w:r>
        <w:t xml:space="preserve"> religion of the Indo-Iranians.32 The place of retribution was, he suggested, thought of as one into which the Lords of heaven cast sinners, as earthly kings cast malefactors into jail. Jails hardly form part of a nomad tradition, however; and although such a doctrine can be clearly established for later times, no certain evidence for it can be found in the Rigveda. For the earliest period in India there seem to have been only the two beliefs, one in a joyful existence in Paradise above, the other in a shadowy, joyless one beneath the earth. It is the latter, </w:t>
      </w:r>
      <w:proofErr w:type="spellStart"/>
      <w:r>
        <w:t>Arbman</w:t>
      </w:r>
      <w:proofErr w:type="spellEnd"/>
      <w:r>
        <w:t xml:space="preserve"> suggests,33 which was called "death" by the Vedic Indian, who wished it, along with all other evils, in maledictions upon his foe; and it was from this "death" that he himself sought to escape, by due observances, </w:t>
      </w:r>
      <w:proofErr w:type="spellStart"/>
      <w:r>
        <w:t>sacri</w:t>
      </w:r>
      <w:proofErr w:type="spellEnd"/>
      <w:r>
        <w:t xml:space="preserve">- </w:t>
      </w:r>
      <w:proofErr w:type="spellStart"/>
      <w:r>
        <w:t>fices</w:t>
      </w:r>
      <w:proofErr w:type="spellEnd"/>
      <w:r>
        <w:t xml:space="preserve"> and prayers. Indeed it is thought that many of the Vedic rituals (like a number of Zoroastrian ones still today34) were performed with the hope of thereby obtaining "immortality", that is, a happy hereafter in the kingdom of heaven, instead of death or mere grey continuance, which was the evil thing, the </w:t>
      </w:r>
      <w:proofErr w:type="spellStart"/>
      <w:r>
        <w:t>PäPman</w:t>
      </w:r>
      <w:proofErr w:type="spellEnd"/>
      <w:r>
        <w:t xml:space="preserve">, that was dreaded by the bravest of men.35 Similarly in the ancient Iranian Yasna </w:t>
      </w:r>
      <w:proofErr w:type="spellStart"/>
      <w:r>
        <w:t>Haptayhäiti</w:t>
      </w:r>
      <w:proofErr w:type="spellEnd"/>
      <w:r>
        <w:t xml:space="preserve"> the worshippers seek ardently for "life (</w:t>
      </w:r>
      <w:proofErr w:type="spellStart"/>
      <w:r>
        <w:t>gaya</w:t>
      </w:r>
      <w:proofErr w:type="spellEnd"/>
      <w:r>
        <w:t>-) and corporality (</w:t>
      </w:r>
      <w:proofErr w:type="spellStart"/>
      <w:r>
        <w:t>astantät</w:t>
      </w:r>
      <w:proofErr w:type="spellEnd"/>
      <w:r>
        <w:t xml:space="preserve">-) in both worlds" (Y .41.3), longing by implication to escape the underworld kingdom of insubstantial "death" .36 Yet plainly "the more people accustomed them- selves to making entry into heaven </w:t>
      </w:r>
      <w:proofErr w:type="spellStart"/>
      <w:r>
        <w:t>dependant</w:t>
      </w:r>
      <w:proofErr w:type="spellEnd"/>
      <w:r>
        <w:t xml:space="preserve"> on certain ... qualifications and to seeing in it a reward for the good </w:t>
      </w:r>
      <w:proofErr w:type="spellStart"/>
      <w:r>
        <w:t>behaviour</w:t>
      </w:r>
      <w:proofErr w:type="spellEnd"/>
      <w:r>
        <w:t xml:space="preserve"> of men upon earth, the 30 For a bibliography of the discussion see </w:t>
      </w:r>
      <w:proofErr w:type="spellStart"/>
      <w:r>
        <w:t>Arbman</w:t>
      </w:r>
      <w:proofErr w:type="spellEnd"/>
      <w:r>
        <w:t xml:space="preserve">, art. cit. , I, 342-5. 31 See his Rel.. 537-40 and cf. Keith, Rel. and Phil. II, 409-10. 32 Die Inder, 541. 33 Art. cit. I, 377-9• 34 Notably the ceremony of </w:t>
      </w:r>
      <w:proofErr w:type="spellStart"/>
      <w:r>
        <w:t>géti-kharid</w:t>
      </w:r>
      <w:proofErr w:type="spellEnd"/>
      <w:r>
        <w:t xml:space="preserve">, the "world purchased", by which a man or woman can hope to "purchase" salvation in the world to come. See </w:t>
      </w:r>
      <w:proofErr w:type="spellStart"/>
      <w:r>
        <w:t>GBd</w:t>
      </w:r>
      <w:proofErr w:type="spellEnd"/>
      <w:r>
        <w:t xml:space="preserve">. XXXIV.26 (transl. BTA, 291); Saddar Bd. XLII.4, 10-11 (ed. </w:t>
      </w:r>
      <w:proofErr w:type="spellStart"/>
      <w:r>
        <w:t>Dhabhar</w:t>
      </w:r>
      <w:proofErr w:type="spellEnd"/>
      <w:r>
        <w:t xml:space="preserve">, 112, 113, transl. </w:t>
      </w:r>
      <w:proofErr w:type="spellStart"/>
      <w:r>
        <w:t>Dhabhar</w:t>
      </w:r>
      <w:proofErr w:type="spellEnd"/>
      <w:r>
        <w:t xml:space="preserve">, </w:t>
      </w:r>
      <w:proofErr w:type="spellStart"/>
      <w:r>
        <w:t>Riväyats</w:t>
      </w:r>
      <w:proofErr w:type="spellEnd"/>
      <w:r>
        <w:t xml:space="preserve">, 534); Modi, CC, 406-7. On Vedic ideas of securing salvation from death see Rodhe, Deliver us from evil, 85 ff. as See </w:t>
      </w:r>
      <w:proofErr w:type="spellStart"/>
      <w:r>
        <w:t>Arbman</w:t>
      </w:r>
      <w:proofErr w:type="spellEnd"/>
      <w:r>
        <w:t xml:space="preserve">, art. cit. , I, 378, 384. The question of "immortality" is however com- plicated, since </w:t>
      </w:r>
      <w:proofErr w:type="spellStart"/>
      <w:r>
        <w:t>amytatva</w:t>
      </w:r>
      <w:proofErr w:type="spellEnd"/>
      <w:r>
        <w:t>, though often thus rendered, is literally "not dying", and can also be used for long life on earth, or continuance through descendants here. See Rodhe, op. cit., 8T ff. 36 Cf. Y. 35-3 ; 40.2 ; 41.2, 6 (all passages concerned with the two worlds—this one and Paradise on high).</w:t>
      </w:r>
    </w:p>
    <w:p w14:paraId="0086B99C" w14:textId="77777777" w:rsidR="00C94DFF" w:rsidRDefault="00000000">
      <w:r>
        <w:br w:type="page"/>
      </w:r>
    </w:p>
    <w:p w14:paraId="4B8B3DE8" w14:textId="77777777" w:rsidR="00C94DFF" w:rsidRDefault="00000000">
      <w:r>
        <w:lastRenderedPageBreak/>
        <w:t xml:space="preserve">116 THE PAGAN BACKGROUND DEATH, THE HEREAFTER AND FUNERAL RITES 117 more they also became inclined to see in the descent into the kingdom of the dead a consequence of past sins. This by no means signifies that </w:t>
      </w:r>
      <w:proofErr w:type="spellStart"/>
      <w:r>
        <w:t>thc</w:t>
      </w:r>
      <w:proofErr w:type="spellEnd"/>
      <w:r>
        <w:t xml:space="preserve"> concept of the kingdom of the dead was simply replaced by that of Hell. Rather the two ideas lived on side by side and independently. Thus the later Vedic literature ... knows well both a general kingdom of the. dead and also a hell which was often conceived as an especial part of the underworld.38 A parallel development, on a strictly ethical pattern, can be seen in Zoroaster's own teachings concerning the hereafter, ac- cording to which there were three abodes, Heaven, Hell and a shadowy between-place for the morally indifferent, whose inhabitants knew neither joy nor pain, but merely existence. Once hope had developed of a happy life in sunlit heaven, the </w:t>
      </w:r>
      <w:proofErr w:type="spellStart"/>
      <w:r>
        <w:t>nega</w:t>
      </w:r>
      <w:proofErr w:type="spellEnd"/>
      <w:r>
        <w:t xml:space="preserve">- </w:t>
      </w:r>
      <w:proofErr w:type="spellStart"/>
      <w:r>
        <w:t>tive</w:t>
      </w:r>
      <w:proofErr w:type="spellEnd"/>
      <w:r>
        <w:t xml:space="preserve"> kingdom of the dead must have come to seem more dreadful in itself, even without the presence of torments. It is probable, moreover, that ancient imaginings early created a number of ghostly terrors that made the way there the more fearsome. There seems to have been a common old belief in some dangerous crossing-place, possibly of an' underground lake or river and associated with this there was apparently a myth of a pair of "four-eyed" dogs by whom the spirit must pass to reach even the drear haven of the kingdom of the dead. In India these hounds were associated with Yama,40 who, as we have seen, was regarded there as lord of the underworld, and indeed as Death itself. This concept of him continued (and continues) in popular belief in India and among Buddhists but in the literary and aristocratic Rigveda Yama appears more often as a mild king of the blessed, dwelling with Varum in the third heaven, play- </w:t>
      </w:r>
      <w:proofErr w:type="spellStart"/>
      <w:r>
        <w:t>ing</w:t>
      </w:r>
      <w:proofErr w:type="spellEnd"/>
      <w:r>
        <w:t xml:space="preserve"> upon a flute beneath a fig-tree. Evidently the development of belief in an after-life in Paradise had led to his translation from his ancient sub- terranean kingdom to heaven above. "Too closely linked with the 'Fathers' to be excluded from their company, he was elevated to be the king of Paradise" .42 The "four-eyed" dogs, Yama's messengers, which had lurked, Cerberus-like, on the dark ways of death now became guardians of the Vedic Paradise of Light. In Iran too Yima is sometimes found in 37 </w:t>
      </w:r>
      <w:proofErr w:type="spellStart"/>
      <w:r>
        <w:t>Arbman</w:t>
      </w:r>
      <w:proofErr w:type="spellEnd"/>
      <w:r>
        <w:t xml:space="preserve">, art. cit. II, 233. 38 Cf. the later Greek concept of places of punishment within Hades. 39 See </w:t>
      </w:r>
      <w:proofErr w:type="spellStart"/>
      <w:r>
        <w:t>Arbman</w:t>
      </w:r>
      <w:proofErr w:type="spellEnd"/>
      <w:r>
        <w:t xml:space="preserve">, II, 235 ; Thieme, </w:t>
      </w:r>
      <w:proofErr w:type="spellStart"/>
      <w:r>
        <w:t>Studien</w:t>
      </w:r>
      <w:proofErr w:type="spellEnd"/>
      <w:r>
        <w:t xml:space="preserve"> </w:t>
      </w:r>
      <w:proofErr w:type="spellStart"/>
      <w:r>
        <w:t>zur</w:t>
      </w:r>
      <w:proofErr w:type="spellEnd"/>
      <w:r>
        <w:t xml:space="preserve"> </w:t>
      </w:r>
      <w:proofErr w:type="spellStart"/>
      <w:r>
        <w:t>idg</w:t>
      </w:r>
      <w:proofErr w:type="spellEnd"/>
      <w:r>
        <w:t xml:space="preserve">. </w:t>
      </w:r>
      <w:proofErr w:type="spellStart"/>
      <w:r>
        <w:t>Woytkunde</w:t>
      </w:r>
      <w:proofErr w:type="spellEnd"/>
      <w:r>
        <w:t xml:space="preserve">, 53. 40 On the hounds of Yama see Oldenberg, Rel., 538; Keith, Rel. and Phil. II, 406-7 ; </w:t>
      </w:r>
      <w:proofErr w:type="spellStart"/>
      <w:r>
        <w:t>Arbman</w:t>
      </w:r>
      <w:proofErr w:type="spellEnd"/>
      <w:r>
        <w:t xml:space="preserve">, art. cit. II, 217-9. They are known only from the Rigveda. More generally on dogs of death see B. </w:t>
      </w:r>
      <w:proofErr w:type="spellStart"/>
      <w:r>
        <w:t>Schierath</w:t>
      </w:r>
      <w:proofErr w:type="spellEnd"/>
      <w:r>
        <w:t xml:space="preserve">, "Der Hund </w:t>
      </w:r>
      <w:proofErr w:type="spellStart"/>
      <w:r>
        <w:t>bei</w:t>
      </w:r>
      <w:proofErr w:type="spellEnd"/>
      <w:r>
        <w:t xml:space="preserve"> den </w:t>
      </w:r>
      <w:proofErr w:type="spellStart"/>
      <w:r>
        <w:t>Indogermanen</w:t>
      </w:r>
      <w:proofErr w:type="spellEnd"/>
      <w:r>
        <w:t xml:space="preserve">", </w:t>
      </w:r>
      <w:proofErr w:type="spellStart"/>
      <w:r>
        <w:t>Paideuma</w:t>
      </w:r>
      <w:proofErr w:type="spellEnd"/>
      <w:r>
        <w:t xml:space="preserve"> VI, 1954, 25-40. 41 See </w:t>
      </w:r>
      <w:proofErr w:type="spellStart"/>
      <w:r>
        <w:t>Arbman</w:t>
      </w:r>
      <w:proofErr w:type="spellEnd"/>
      <w:r>
        <w:t xml:space="preserve">, art. cit. II, 224 n. 1. 42 Ibid., 11, 223. </w:t>
      </w:r>
      <w:proofErr w:type="spellStart"/>
      <w:r>
        <w:t>i</w:t>
      </w:r>
      <w:proofErr w:type="spellEnd"/>
      <w:r>
        <w:t xml:space="preserve"> Paradise on high and there the place of the dogs is at the </w:t>
      </w:r>
      <w:proofErr w:type="spellStart"/>
      <w:r>
        <w:t>Cinvatö</w:t>
      </w:r>
      <w:proofErr w:type="spellEnd"/>
      <w:r>
        <w:t xml:space="preserve"> Porotu.44 This name means (it seems) '(The crossing of the Separator". </w:t>
      </w:r>
      <w:proofErr w:type="spellStart"/>
      <w:r>
        <w:t>Paratu</w:t>
      </w:r>
      <w:proofErr w:type="spellEnd"/>
      <w:r>
        <w:t xml:space="preserve"> can denote crossings of various kinds,45 and it is possible that in the remote </w:t>
      </w:r>
      <w:proofErr w:type="spellStart"/>
      <w:r>
        <w:t>pastzthis</w:t>
      </w:r>
      <w:proofErr w:type="spellEnd"/>
      <w:r>
        <w:t xml:space="preserve"> term was used of a ford or ferry-place over under- ground waters, and that it was with the development of belief in Paradise on high that it became a bridge over an abyss, of which one end </w:t>
      </w:r>
      <w:proofErr w:type="spellStart"/>
      <w:r>
        <w:t>yested</w:t>
      </w:r>
      <w:proofErr w:type="spellEnd"/>
      <w:r>
        <w:t xml:space="preserve"> on the highest peak of earth, the other on the road to heaven.4! 'Paradise itself (to judge from the Vedas) was thought of as ruled over by the Asuras/</w:t>
      </w:r>
      <w:proofErr w:type="spellStart"/>
      <w:r>
        <w:t>Ahuras</w:t>
      </w:r>
      <w:proofErr w:type="spellEnd"/>
      <w:r>
        <w:t xml:space="preserve"> ; and there can be no doubt that it was to their ' 'kingdom" that those souls were held to go who were </w:t>
      </w:r>
      <w:proofErr w:type="spellStart"/>
      <w:r>
        <w:t>agavan</w:t>
      </w:r>
      <w:proofErr w:type="spellEnd"/>
      <w:r>
        <w:t>/</w:t>
      </w:r>
      <w:proofErr w:type="spellStart"/>
      <w:r>
        <w:t>gtavan</w:t>
      </w:r>
      <w:proofErr w:type="spellEnd"/>
      <w:r>
        <w:t xml:space="preserve">, that is, who had acted and worshipped in </w:t>
      </w:r>
      <w:r>
        <w:lastRenderedPageBreak/>
        <w:t xml:space="preserve">accordance with a'a/?ta during their lives: "The man who behaves according to the law ... established, and worships ... In proper style in accord with </w:t>
      </w:r>
      <w:proofErr w:type="spellStart"/>
      <w:r>
        <w:t>arta</w:t>
      </w:r>
      <w:proofErr w:type="spellEnd"/>
      <w:r>
        <w:t xml:space="preserve">, becomes happy while living, and </w:t>
      </w:r>
      <w:proofErr w:type="spellStart"/>
      <w:r>
        <w:t>artävan</w:t>
      </w:r>
      <w:proofErr w:type="spellEnd"/>
      <w:r>
        <w:t xml:space="preserve"> when dead" .47 What complicates matters further for the study of Iranian beliefs about the hereafter is the use of two distinct terms for the departed spirit which, although they often appear as synonyms in the later Zoroastrian scrip- </w:t>
      </w:r>
      <w:proofErr w:type="spellStart"/>
      <w:r>
        <w:t>tures</w:t>
      </w:r>
      <w:proofErr w:type="spellEnd"/>
      <w:r>
        <w:t xml:space="preserve">, seem in origin to have been in a measure distinct. Both are of doubt- </w:t>
      </w:r>
      <w:proofErr w:type="spellStart"/>
      <w:r>
        <w:t>ful</w:t>
      </w:r>
      <w:proofErr w:type="spellEnd"/>
      <w:r>
        <w:t xml:space="preserve"> etymology. One, </w:t>
      </w:r>
      <w:proofErr w:type="spellStart"/>
      <w:r>
        <w:t>urvan</w:t>
      </w:r>
      <w:proofErr w:type="spellEnd"/>
      <w:r>
        <w:t xml:space="preserve">, was used generally for the spirits of dead men and animals.48 Thus in the archaic Yasna </w:t>
      </w:r>
      <w:proofErr w:type="spellStart"/>
      <w:r>
        <w:t>Haptayhäiti</w:t>
      </w:r>
      <w:proofErr w:type="spellEnd"/>
      <w:r>
        <w:t xml:space="preserve"> the worshippers reverence "our souls and (those) of domestic animals which nourish us" (</w:t>
      </w:r>
      <w:proofErr w:type="spellStart"/>
      <w:r>
        <w:t>ahmäkäng</w:t>
      </w:r>
      <w:proofErr w:type="spellEnd"/>
      <w:r>
        <w:t xml:space="preserve"> ... </w:t>
      </w:r>
      <w:proofErr w:type="spellStart"/>
      <w:r>
        <w:t>urunö</w:t>
      </w:r>
      <w:proofErr w:type="spellEnd"/>
      <w:r>
        <w:t xml:space="preserve"> </w:t>
      </w:r>
      <w:proofErr w:type="spellStart"/>
      <w:r>
        <w:t>Pasukänqmdä</w:t>
      </w:r>
      <w:proofErr w:type="spellEnd"/>
      <w:r>
        <w:t xml:space="preserve"> </w:t>
      </w:r>
      <w:proofErr w:type="spellStart"/>
      <w:r>
        <w:t>yöi</w:t>
      </w:r>
      <w:proofErr w:type="spellEnd"/>
      <w:r>
        <w:t xml:space="preserve"> </w:t>
      </w:r>
      <w:proofErr w:type="spellStart"/>
      <w:r>
        <w:t>nå</w:t>
      </w:r>
      <w:proofErr w:type="spellEnd"/>
      <w:r>
        <w:t xml:space="preserve"> </w:t>
      </w:r>
      <w:proofErr w:type="spellStart"/>
      <w:r>
        <w:t>jiji'anti</w:t>
      </w:r>
      <w:proofErr w:type="spellEnd"/>
      <w:r>
        <w:t>) (Y .39.1). '</w:t>
      </w:r>
      <w:proofErr w:type="spellStart"/>
      <w:r>
        <w:t>Ihe</w:t>
      </w:r>
      <w:proofErr w:type="spellEnd"/>
      <w:r>
        <w:t xml:space="preserve"> divinity which is the sum of the souls of sacrificed animals is called Gäu5 Urvan, The Soul of the Bull". Originally, it seems, animal souls which had been consecrated were held, like those of men, to make their way downward into the hereafter,49 to graze the shadowy pastures of "Yima of the good herds". Presumably, therefore, </w:t>
      </w:r>
      <w:proofErr w:type="spellStart"/>
      <w:r>
        <w:t>urvan</w:t>
      </w:r>
      <w:proofErr w:type="spellEnd"/>
      <w:r>
        <w:t xml:space="preserve"> originally meant the disembodied spirit which went to dwell beneath the earth. The other term is </w:t>
      </w:r>
      <w:proofErr w:type="spellStart"/>
      <w:r>
        <w:t>frava'i</w:t>
      </w:r>
      <w:proofErr w:type="spellEnd"/>
      <w:r>
        <w:t>, deriving from an Old Iranian *</w:t>
      </w:r>
      <w:proofErr w:type="spellStart"/>
      <w:r>
        <w:t>fravarti</w:t>
      </w:r>
      <w:proofErr w:type="spellEnd"/>
      <w:r>
        <w:t xml:space="preserve">. Both the literal meaning of this word, and the significance of the concept, have been matter for prolonged 43 See above, p. 94. 44 </w:t>
      </w:r>
      <w:proofErr w:type="spellStart"/>
      <w:r>
        <w:t>Vd</w:t>
      </w:r>
      <w:proofErr w:type="spellEnd"/>
      <w:r>
        <w:t xml:space="preserve">. 13-9, 19-30. 45 This point is made by Nyberg, Rel., 185. 46 Or possibly the </w:t>
      </w:r>
      <w:proofErr w:type="spellStart"/>
      <w:r>
        <w:t>Paratu</w:t>
      </w:r>
      <w:proofErr w:type="spellEnd"/>
      <w:r>
        <w:t xml:space="preserve"> was originally a bridge over underground waters. Cf. the Norse myth of a bridge leading to the home of the dead, Chadwick apud Moulton, EZ, 165; and for further parallels Söderblom, RHR XXXIX, 412 n. 6; Modi, CC, 79, n. 2. 47 Xerxes, "The </w:t>
      </w:r>
      <w:proofErr w:type="spellStart"/>
      <w:r>
        <w:t>daiva</w:t>
      </w:r>
      <w:proofErr w:type="spellEnd"/>
      <w:r>
        <w:t xml:space="preserve"> inscription", 50-6 (Kent, Old Persian, 1950, 151-2). On this passage see Bailey, Zor. Problems, 87 n. 4 ; Kuiper, 1 IJ I V, 1960* 185-6; </w:t>
      </w:r>
      <w:proofErr w:type="spellStart"/>
      <w:r>
        <w:t>Gershevitch</w:t>
      </w:r>
      <w:proofErr w:type="spellEnd"/>
      <w:r>
        <w:t xml:space="preserve">, J NES XXIII, 1964, 19. On OP </w:t>
      </w:r>
      <w:proofErr w:type="spellStart"/>
      <w:r>
        <w:t>arta</w:t>
      </w:r>
      <w:proofErr w:type="spellEnd"/>
      <w:r>
        <w:t xml:space="preserve"> Av. a'a see above, p. 27 n. 29. 48 Thieme has abandoned his tentative association of </w:t>
      </w:r>
      <w:proofErr w:type="spellStart"/>
      <w:r>
        <w:t>urvan</w:t>
      </w:r>
      <w:proofErr w:type="spellEnd"/>
      <w:r>
        <w:t xml:space="preserve"> with </w:t>
      </w:r>
      <w:proofErr w:type="spellStart"/>
      <w:r>
        <w:t>urvarä</w:t>
      </w:r>
      <w:proofErr w:type="spellEnd"/>
      <w:r>
        <w:t xml:space="preserve"> "plant" in the light of the remarks of M. Mayrhofer, </w:t>
      </w:r>
      <w:proofErr w:type="spellStart"/>
      <w:r>
        <w:t>Studien</w:t>
      </w:r>
      <w:proofErr w:type="spellEnd"/>
      <w:r>
        <w:t xml:space="preserve"> </w:t>
      </w:r>
      <w:proofErr w:type="spellStart"/>
      <w:r>
        <w:t>zur</w:t>
      </w:r>
      <w:proofErr w:type="spellEnd"/>
      <w:r>
        <w:t xml:space="preserve"> </w:t>
      </w:r>
      <w:proofErr w:type="spellStart"/>
      <w:r>
        <w:t>indogeym</w:t>
      </w:r>
      <w:proofErr w:type="spellEnd"/>
      <w:r>
        <w:t xml:space="preserve">. </w:t>
      </w:r>
      <w:proofErr w:type="spellStart"/>
      <w:r>
        <w:t>Grundspyache</w:t>
      </w:r>
      <w:proofErr w:type="spellEnd"/>
      <w:r>
        <w:t xml:space="preserve">, </w:t>
      </w:r>
      <w:proofErr w:type="spellStart"/>
      <w:r>
        <w:t>Arbeiten</w:t>
      </w:r>
      <w:proofErr w:type="spellEnd"/>
      <w:r>
        <w:t xml:space="preserve"> </w:t>
      </w:r>
      <w:proofErr w:type="spellStart"/>
      <w:r>
        <w:t>aus</w:t>
      </w:r>
      <w:proofErr w:type="spellEnd"/>
      <w:r>
        <w:t xml:space="preserve"> dem </w:t>
      </w:r>
      <w:proofErr w:type="spellStart"/>
      <w:r>
        <w:t>Institut</w:t>
      </w:r>
      <w:proofErr w:type="spellEnd"/>
      <w:r>
        <w:t xml:space="preserve"> für </w:t>
      </w:r>
      <w:proofErr w:type="spellStart"/>
      <w:r>
        <w:t>allg</w:t>
      </w:r>
      <w:proofErr w:type="spellEnd"/>
      <w:r>
        <w:t xml:space="preserve">. und </w:t>
      </w:r>
      <w:proofErr w:type="spellStart"/>
      <w:r>
        <w:t>vergl</w:t>
      </w:r>
      <w:proofErr w:type="spellEnd"/>
      <w:r>
        <w:t xml:space="preserve">. </w:t>
      </w:r>
      <w:proofErr w:type="spellStart"/>
      <w:r>
        <w:t>Sprachwissenschaft</w:t>
      </w:r>
      <w:proofErr w:type="spellEnd"/>
      <w:r>
        <w:t xml:space="preserve">, Graz, 4, Vienna 1952, 53 (a reference which I owe to the kindness of Professor Thieme himself). 49 See </w:t>
      </w:r>
      <w:proofErr w:type="spellStart"/>
      <w:r>
        <w:t>Arbman</w:t>
      </w:r>
      <w:proofErr w:type="spellEnd"/>
      <w:r>
        <w:t>, art. cit. , I, 378.</w:t>
      </w:r>
    </w:p>
    <w:p w14:paraId="37D2DBE1" w14:textId="77777777" w:rsidR="00C94DFF" w:rsidRDefault="00000000">
      <w:r>
        <w:br w:type="page"/>
      </w:r>
    </w:p>
    <w:p w14:paraId="2F4A0993" w14:textId="77777777" w:rsidR="00C94DFF" w:rsidRDefault="00000000">
      <w:r>
        <w:lastRenderedPageBreak/>
        <w:t xml:space="preserve">DEATH, THE HEREAFTER AND FUNERAL RITES 118 THE PAGAN BACKGROUND 119 discussion. 50 Formally its obvious derivation is from </w:t>
      </w:r>
      <w:proofErr w:type="spellStart"/>
      <w:r>
        <w:t>fra</w:t>
      </w:r>
      <w:proofErr w:type="spellEnd"/>
      <w:r>
        <w:t xml:space="preserve"> and a verbal root var, with the abstract </w:t>
      </w:r>
      <w:proofErr w:type="spellStart"/>
      <w:r>
        <w:t>sufflX</w:t>
      </w:r>
      <w:proofErr w:type="spellEnd"/>
      <w:r>
        <w:t xml:space="preserve"> -</w:t>
      </w:r>
      <w:proofErr w:type="spellStart"/>
      <w:r>
        <w:t>ti</w:t>
      </w:r>
      <w:proofErr w:type="spellEnd"/>
      <w:r>
        <w:t xml:space="preserve"> creating a feminine noun. Unfortunately there is a wealth of roots var, with a wide range of meanings. Lommel, who </w:t>
      </w:r>
      <w:proofErr w:type="spellStart"/>
      <w:r>
        <w:t>favoured</w:t>
      </w:r>
      <w:proofErr w:type="spellEnd"/>
      <w:r>
        <w:t xml:space="preserve"> var "choose", thought that the word was coined by Zoroaster himself, and that it signified that part in man which was capable of moral choice.51 The term does not in fact occur in the </w:t>
      </w:r>
      <w:proofErr w:type="spellStart"/>
      <w:r>
        <w:t>Gäthäs</w:t>
      </w:r>
      <w:proofErr w:type="spellEnd"/>
      <w:r>
        <w:t xml:space="preserve">, but he considered it possible that it was a synonym for another problematic word, </w:t>
      </w:r>
      <w:proofErr w:type="spellStart"/>
      <w:r>
        <w:t>Gathic</w:t>
      </w:r>
      <w:proofErr w:type="spellEnd"/>
      <w:r>
        <w:t xml:space="preserve"> ", "soul" or "self"). Most </w:t>
      </w:r>
      <w:proofErr w:type="spellStart"/>
      <w:r>
        <w:t>daénä</w:t>
      </w:r>
      <w:proofErr w:type="spellEnd"/>
      <w:r>
        <w:t xml:space="preserve"> (variously rendered as "conscience scholars, however, stress the absence of any reference to the </w:t>
      </w:r>
      <w:proofErr w:type="spellStart"/>
      <w:r>
        <w:t>frava&amp;i</w:t>
      </w:r>
      <w:proofErr w:type="spellEnd"/>
      <w:r>
        <w:t xml:space="preserve"> </w:t>
      </w:r>
      <w:proofErr w:type="spellStart"/>
      <w:r>
        <w:t>bv</w:t>
      </w:r>
      <w:proofErr w:type="spellEnd"/>
      <w:r>
        <w:t xml:space="preserve"> Zoroaster, and see in it therefore a primitive amoral concept which wag ignored by the prophet. Such an interpretation was developed by N. Söderblom in his admirable monograph on the subject.52 He suggested that the original concept, dating back to a remote antiquity, had been of a terrestrial continuation of more or less the whole person surviving ill' visibly, a being of some menace, to be propitiated with offerings and called placatingly *</w:t>
      </w:r>
      <w:proofErr w:type="spellStart"/>
      <w:r>
        <w:t>fravarti</w:t>
      </w:r>
      <w:proofErr w:type="spellEnd"/>
      <w:r>
        <w:t xml:space="preserve"> "protector" (from the base var "cover, enclose"), as "a euphemism to designate the dangerous and powerful dead". This inter• </w:t>
      </w:r>
      <w:proofErr w:type="spellStart"/>
      <w:r>
        <w:t>pretation</w:t>
      </w:r>
      <w:proofErr w:type="spellEnd"/>
      <w:r>
        <w:t xml:space="preserve"> was broadly endorsed by Moulton, who, however, derived the word tentatively from the base var "make pregnant", and connected the concept with the </w:t>
      </w:r>
      <w:proofErr w:type="spellStart"/>
      <w:r>
        <w:t>fravaSis</w:t>
      </w:r>
      <w:proofErr w:type="spellEnd"/>
      <w:r>
        <w:t xml:space="preserve">' care for birth. "Ancestor-spirits" (he observes) "in a very early stage of human society are believed to be actually re- It seems, therefore, at least sponsible for the pregnancy of women ... possible that their name may have been at first a special cult-title of the ancestor-spirits as the powers that continue the race" .53 By either of these interpretations the Iranian </w:t>
      </w:r>
      <w:proofErr w:type="spellStart"/>
      <w:r>
        <w:t>frava'i</w:t>
      </w:r>
      <w:proofErr w:type="spellEnd"/>
      <w:r>
        <w:t xml:space="preserve"> would be closely parallel to the Indian </w:t>
      </w:r>
      <w:proofErr w:type="spellStart"/>
      <w:r>
        <w:t>Pitaras</w:t>
      </w:r>
      <w:proofErr w:type="spellEnd"/>
      <w:r>
        <w:t xml:space="preserve">, but also (it would seem) virtually indistinguishable from the </w:t>
      </w:r>
      <w:proofErr w:type="spellStart"/>
      <w:r>
        <w:t>grvan</w:t>
      </w:r>
      <w:proofErr w:type="spellEnd"/>
      <w:r>
        <w:t>. A more convincing interpretation therefore appears to be that proposed by H. W. Bailey, who suggested that originally the word *</w:t>
      </w:r>
      <w:proofErr w:type="spellStart"/>
      <w:r>
        <w:t>fravarti</w:t>
      </w:r>
      <w:proofErr w:type="spellEnd"/>
      <w:r>
        <w:t xml:space="preserve"> might have been used for the {</w:t>
      </w:r>
      <w:proofErr w:type="spellStart"/>
      <w:r>
        <w:t>eparted</w:t>
      </w:r>
      <w:proofErr w:type="spellEnd"/>
      <w:r>
        <w:t xml:space="preserve"> spirit of a hero, a pos. sessor of *</w:t>
      </w:r>
      <w:proofErr w:type="spellStart"/>
      <w:r>
        <w:t>vrti</w:t>
      </w:r>
      <w:proofErr w:type="spellEnd"/>
      <w:r>
        <w:t>- "</w:t>
      </w:r>
      <w:proofErr w:type="spellStart"/>
      <w:r>
        <w:t>valour</w:t>
      </w:r>
      <w:proofErr w:type="spellEnd"/>
      <w:r>
        <w:t xml:space="preserve">" .54 If this is so, then it must be supposed that among the warlike Iranians there once existed a hero-cult, in which those who had been strong and powerful in their lives were worshipped by their descendants as still being potent to help and protect them. The </w:t>
      </w:r>
      <w:proofErr w:type="spellStart"/>
      <w:r>
        <w:t>frava'i</w:t>
      </w:r>
      <w:proofErr w:type="spellEnd"/>
      <w:r>
        <w:t xml:space="preserve"> appears to have been conceived as a winged and warlike being, female, 50 For summaries of some of the numerous interpretations, with references, see Moulton, EZ, 271 n. 1 ; Gray, Foundations, 77-9; G. Gropp, </w:t>
      </w:r>
      <w:proofErr w:type="spellStart"/>
      <w:r>
        <w:t>Wiederholungsformen</w:t>
      </w:r>
      <w:proofErr w:type="spellEnd"/>
      <w:r>
        <w:t xml:space="preserve"> </w:t>
      </w:r>
      <w:proofErr w:type="spellStart"/>
      <w:r>
        <w:t>im</w:t>
      </w:r>
      <w:proofErr w:type="spellEnd"/>
      <w:r>
        <w:t xml:space="preserve"> Jung-A </w:t>
      </w:r>
      <w:proofErr w:type="spellStart"/>
      <w:r>
        <w:t>westa</w:t>
      </w:r>
      <w:proofErr w:type="spellEnd"/>
      <w:r>
        <w:t xml:space="preserve">, Hamburg 1966, 37, For a bibliography on the </w:t>
      </w:r>
      <w:proofErr w:type="spellStart"/>
      <w:r>
        <w:t>frava'is</w:t>
      </w:r>
      <w:proofErr w:type="spellEnd"/>
      <w:r>
        <w:t xml:space="preserve"> in general see Moulton, EZ, 256 n. r. 51 See his introduction to Y t. 13 in Die </w:t>
      </w:r>
      <w:proofErr w:type="spellStart"/>
      <w:r>
        <w:t>YäWs</w:t>
      </w:r>
      <w:proofErr w:type="spellEnd"/>
      <w:r>
        <w:t xml:space="preserve">, 184 ff. Similarly Corbin, </w:t>
      </w:r>
      <w:proofErr w:type="spellStart"/>
      <w:r>
        <w:t>Eranos-Jahrbuch</w:t>
      </w:r>
      <w:proofErr w:type="spellEnd"/>
      <w:r>
        <w:t xml:space="preserve"> XX, 1951, 169. 52 "Les Fravashis", 1, RHR </w:t>
      </w:r>
      <w:proofErr w:type="spellStart"/>
      <w:r>
        <w:t>xxxrx</w:t>
      </w:r>
      <w:proofErr w:type="spellEnd"/>
      <w:r>
        <w:t xml:space="preserve">, 1899, 229-60: 11, ibid.. 373-418. 58 EZ, 270. 54 Zor. Problems, 109. like the Valkyries, and an inhabitant of the air rather than one dwelling beneath the ground, who was swift to fly to the help of those of its kins- </w:t>
      </w:r>
      <w:proofErr w:type="spellStart"/>
      <w:r>
        <w:t>tncn</w:t>
      </w:r>
      <w:proofErr w:type="spellEnd"/>
      <w:r>
        <w:t xml:space="preserve"> who had satisfied it with prayers and offerings. Probably, though, </w:t>
      </w:r>
      <w:proofErr w:type="spellStart"/>
      <w:r>
        <w:t>t here</w:t>
      </w:r>
      <w:proofErr w:type="spellEnd"/>
      <w:r>
        <w:t xml:space="preserve"> were resemblances from the earliest times in ritual and observances between a </w:t>
      </w:r>
      <w:proofErr w:type="spellStart"/>
      <w:r>
        <w:t>specialised</w:t>
      </w:r>
      <w:proofErr w:type="spellEnd"/>
      <w:r>
        <w:t xml:space="preserve"> </w:t>
      </w:r>
      <w:proofErr w:type="spellStart"/>
      <w:r>
        <w:t>frava'i</w:t>
      </w:r>
      <w:proofErr w:type="spellEnd"/>
      <w:r>
        <w:t xml:space="preserve">-cult and the general cult of the </w:t>
      </w:r>
      <w:proofErr w:type="spellStart"/>
      <w:r>
        <w:t>urvan</w:t>
      </w:r>
      <w:proofErr w:type="spellEnd"/>
      <w:r>
        <w:t xml:space="preserve">, and these must have helped beliefs about the two to blur and mingle. The development of the concept of a Paradise in the sky was presumably an- other factor leading to confusion. If the </w:t>
      </w:r>
      <w:proofErr w:type="spellStart"/>
      <w:r>
        <w:lastRenderedPageBreak/>
        <w:t>frava&amp;i</w:t>
      </w:r>
      <w:proofErr w:type="spellEnd"/>
      <w:r>
        <w:t xml:space="preserve"> is in fact by origin a hero- spirit, one would expect it to be the </w:t>
      </w:r>
      <w:proofErr w:type="spellStart"/>
      <w:r>
        <w:t>frava'is</w:t>
      </w:r>
      <w:proofErr w:type="spellEnd"/>
      <w:r>
        <w:t xml:space="preserve"> who would be first thought of as dwelling with the gods, but it is actually the </w:t>
      </w:r>
      <w:proofErr w:type="spellStart"/>
      <w:r>
        <w:t>urvan</w:t>
      </w:r>
      <w:proofErr w:type="spellEnd"/>
      <w:r>
        <w:t xml:space="preserve"> who is chiefly </w:t>
      </w:r>
      <w:proofErr w:type="spellStart"/>
      <w:r>
        <w:t>asso</w:t>
      </w:r>
      <w:proofErr w:type="spellEnd"/>
      <w:r>
        <w:t xml:space="preserve">- </w:t>
      </w:r>
      <w:proofErr w:type="spellStart"/>
      <w:r>
        <w:t>ciated</w:t>
      </w:r>
      <w:proofErr w:type="spellEnd"/>
      <w:r>
        <w:t xml:space="preserve"> with Paradise.55 Possibly an age-old belief in the </w:t>
      </w:r>
      <w:proofErr w:type="spellStart"/>
      <w:r>
        <w:t>frava'is</w:t>
      </w:r>
      <w:proofErr w:type="spellEnd"/>
      <w:r>
        <w:t xml:space="preserve"> as ever- present helpers and guardians prevented their being readily conceived as having a dwelling remoter than the surrounding air ; and it may also have been difficult to reconcile the idea of these winged beings with the pre- </w:t>
      </w:r>
      <w:proofErr w:type="spellStart"/>
      <w:r>
        <w:t>sumably</w:t>
      </w:r>
      <w:proofErr w:type="spellEnd"/>
      <w:r>
        <w:t xml:space="preserve"> later doctrine of a resurrection of the body. Even in the more </w:t>
      </w:r>
      <w:proofErr w:type="spellStart"/>
      <w:r>
        <w:t>rccent</w:t>
      </w:r>
      <w:proofErr w:type="spellEnd"/>
      <w:r>
        <w:t xml:space="preserve"> texts of the Younger Avesta phrases occur which suggest that the ]</w:t>
      </w:r>
      <w:proofErr w:type="spellStart"/>
      <w:r>
        <w:t>ravaéis</w:t>
      </w:r>
      <w:proofErr w:type="spellEnd"/>
      <w:r>
        <w:t xml:space="preserve"> '"ere thought of as living here below, for example Y .23-3'. "I summon to the sacrifice the </w:t>
      </w:r>
      <w:proofErr w:type="spellStart"/>
      <w:r>
        <w:t>frava'i</w:t>
      </w:r>
      <w:proofErr w:type="spellEnd"/>
      <w:r>
        <w:t xml:space="preserve"> of each just person, wherever it may be upon this earth The oldest </w:t>
      </w:r>
      <w:proofErr w:type="spellStart"/>
      <w:r>
        <w:t>Avestan</w:t>
      </w:r>
      <w:proofErr w:type="spellEnd"/>
      <w:r>
        <w:t xml:space="preserve"> mention of the </w:t>
      </w:r>
      <w:proofErr w:type="spellStart"/>
      <w:r>
        <w:t>fravas%s</w:t>
      </w:r>
      <w:proofErr w:type="spellEnd"/>
      <w:r>
        <w:t xml:space="preserve"> is in Yasna </w:t>
      </w:r>
      <w:proofErr w:type="spellStart"/>
      <w:r>
        <w:t>Haptayhäiti</w:t>
      </w:r>
      <w:proofErr w:type="spellEnd"/>
      <w:r>
        <w:t>. Here, as we have seen, in one passage the worshippers reverence their own souls (</w:t>
      </w:r>
      <w:proofErr w:type="spellStart"/>
      <w:r>
        <w:t>urunö</w:t>
      </w:r>
      <w:proofErr w:type="spellEnd"/>
      <w:r>
        <w:t xml:space="preserve">), the </w:t>
      </w:r>
      <w:proofErr w:type="spellStart"/>
      <w:r>
        <w:t>urvan</w:t>
      </w:r>
      <w:proofErr w:type="spellEnd"/>
      <w:r>
        <w:t xml:space="preserve"> being, it seems, the possession of every man ; but in another (Y .37-3) they </w:t>
      </w:r>
      <w:proofErr w:type="spellStart"/>
      <w:r>
        <w:t>honour</w:t>
      </w:r>
      <w:proofErr w:type="spellEnd"/>
      <w:r>
        <w:t xml:space="preserve"> Ahura </w:t>
      </w:r>
      <w:proofErr w:type="spellStart"/>
      <w:r>
        <w:t>Mazdä</w:t>
      </w:r>
      <w:proofErr w:type="spellEnd"/>
      <w:r>
        <w:t xml:space="preserve"> himself together with "the </w:t>
      </w:r>
      <w:proofErr w:type="spellStart"/>
      <w:r>
        <w:t>frava'is</w:t>
      </w:r>
      <w:proofErr w:type="spellEnd"/>
      <w:r>
        <w:t xml:space="preserve"> of the just" (</w:t>
      </w:r>
      <w:proofErr w:type="spellStart"/>
      <w:r>
        <w:t>a'ävanqm</w:t>
      </w:r>
      <w:proofErr w:type="spellEnd"/>
      <w:r>
        <w:t xml:space="preserve"> </w:t>
      </w:r>
      <w:proofErr w:type="spellStart"/>
      <w:r>
        <w:t>frava'i</w:t>
      </w:r>
      <w:proofErr w:type="spellEnd"/>
      <w:r>
        <w:t xml:space="preserve">'). What distinction existed at this stage between the two concepts there is no means of knowing. The long hymn to the </w:t>
      </w:r>
      <w:proofErr w:type="spellStart"/>
      <w:r>
        <w:t>frava'is</w:t>
      </w:r>
      <w:proofErr w:type="spellEnd"/>
      <w:r>
        <w:t xml:space="preserve">, the Farvardin </w:t>
      </w:r>
      <w:proofErr w:type="spellStart"/>
      <w:r>
        <w:t>Yast</w:t>
      </w:r>
      <w:proofErr w:type="spellEnd"/>
      <w:r>
        <w:t xml:space="preserve"> (Yt.13)56, appears to be in part very ancient, in part strongly Zoroastrian; and here the beliefs in </w:t>
      </w:r>
      <w:proofErr w:type="spellStart"/>
      <w:r>
        <w:t>frava'i</w:t>
      </w:r>
      <w:proofErr w:type="spellEnd"/>
      <w:r>
        <w:t xml:space="preserve"> and </w:t>
      </w:r>
      <w:proofErr w:type="spellStart"/>
      <w:r>
        <w:t>urvan</w:t>
      </w:r>
      <w:proofErr w:type="spellEnd"/>
      <w:r>
        <w:t xml:space="preserve"> seem both separate and yet partially fused. In the later Avesta, as in modern usage, the identification tends to be complete, and the formula occurs: "We worship the souls of the dead, which are the </w:t>
      </w:r>
      <w:proofErr w:type="spellStart"/>
      <w:r>
        <w:t>frava'is</w:t>
      </w:r>
      <w:proofErr w:type="spellEnd"/>
      <w:r>
        <w:t xml:space="preserve"> of the just" (</w:t>
      </w:r>
      <w:proofErr w:type="spellStart"/>
      <w:r>
        <w:t>iristanqm</w:t>
      </w:r>
      <w:proofErr w:type="spellEnd"/>
      <w:r>
        <w:t xml:space="preserve"> </w:t>
      </w:r>
      <w:proofErr w:type="spellStart"/>
      <w:r>
        <w:t>urvqnö</w:t>
      </w:r>
      <w:proofErr w:type="spellEnd"/>
      <w:r>
        <w:t xml:space="preserve"> </w:t>
      </w:r>
      <w:proofErr w:type="spellStart"/>
      <w:r>
        <w:t>yazamaide</w:t>
      </w:r>
      <w:proofErr w:type="spellEnd"/>
      <w:r>
        <w:t xml:space="preserve"> </w:t>
      </w:r>
      <w:proofErr w:type="spellStart"/>
      <w:r>
        <w:t>yå</w:t>
      </w:r>
      <w:proofErr w:type="spellEnd"/>
      <w:r>
        <w:t xml:space="preserve"> </w:t>
      </w:r>
      <w:proofErr w:type="spellStart"/>
      <w:r>
        <w:t>agaonqm</w:t>
      </w:r>
      <w:proofErr w:type="spellEnd"/>
      <w:r>
        <w:t xml:space="preserve"> </w:t>
      </w:r>
      <w:proofErr w:type="spellStart"/>
      <w:r>
        <w:t>frava'ayö</w:t>
      </w:r>
      <w:proofErr w:type="spellEnd"/>
      <w:r>
        <w:t xml:space="preserve">).57 Even in the case of such an evidently ancient concept as </w:t>
      </w:r>
      <w:proofErr w:type="spellStart"/>
      <w:r>
        <w:t>Gäus</w:t>
      </w:r>
      <w:proofErr w:type="spellEnd"/>
      <w:r>
        <w:t xml:space="preserve"> Urvan, there occurs very occasionally in late passages the alternative expression </w:t>
      </w:r>
      <w:proofErr w:type="spellStart"/>
      <w:r>
        <w:t>GäuS</w:t>
      </w:r>
      <w:proofErr w:type="spellEnd"/>
      <w:r>
        <w:t xml:space="preserve"> Frava5i.58 In all Zoroastrian invocations of the </w:t>
      </w:r>
      <w:proofErr w:type="spellStart"/>
      <w:r>
        <w:t>frava&amp;is</w:t>
      </w:r>
      <w:proofErr w:type="spellEnd"/>
      <w:r>
        <w:t xml:space="preserve"> they are addressed as </w:t>
      </w:r>
      <w:proofErr w:type="spellStart"/>
      <w:r>
        <w:t>agavan</w:t>
      </w:r>
      <w:proofErr w:type="spellEnd"/>
      <w:r>
        <w:t xml:space="preserve">. This epithet, as we have seen, had an especial significance in 55 See Söderblom, art. cit. , 394. 56 </w:t>
      </w:r>
      <w:proofErr w:type="spellStart"/>
      <w:r>
        <w:t>Fravardin</w:t>
      </w:r>
      <w:proofErr w:type="spellEnd"/>
      <w:r>
        <w:t xml:space="preserve"> is the Middle Persian (Pahlavi) plural Of Old Persian *</w:t>
      </w:r>
      <w:proofErr w:type="spellStart"/>
      <w:r>
        <w:t>fravarti</w:t>
      </w:r>
      <w:proofErr w:type="spellEnd"/>
      <w:r>
        <w:t xml:space="preserve"> Av. </w:t>
      </w:r>
      <w:proofErr w:type="spellStart"/>
      <w:r>
        <w:t>frava'i</w:t>
      </w:r>
      <w:proofErr w:type="spellEnd"/>
      <w:r>
        <w:t xml:space="preserve">, which in later usage came to be pronounced </w:t>
      </w:r>
      <w:proofErr w:type="spellStart"/>
      <w:r>
        <w:t>farvardin</w:t>
      </w:r>
      <w:proofErr w:type="spellEnd"/>
      <w:r>
        <w:t xml:space="preserve">. 57 E.g. Y. 26.7. 58 Y. 13-7 ; Y t. 13.86; cf. </w:t>
      </w:r>
      <w:proofErr w:type="spellStart"/>
      <w:r>
        <w:t>Siröza</w:t>
      </w:r>
      <w:proofErr w:type="spellEnd"/>
      <w:r>
        <w:t xml:space="preserve"> 2.12 ; and see Söderblom, art. cit. , 397. In Y t. 13-74 the souls (</w:t>
      </w:r>
      <w:proofErr w:type="spellStart"/>
      <w:r>
        <w:t>urunö</w:t>
      </w:r>
      <w:proofErr w:type="spellEnd"/>
      <w:r>
        <w:t xml:space="preserve">) of the five categories are worshipped and then (it seems) their </w:t>
      </w:r>
      <w:proofErr w:type="spellStart"/>
      <w:r>
        <w:t>frava'is</w:t>
      </w:r>
      <w:proofErr w:type="spellEnd"/>
      <w:r>
        <w:t>.</w:t>
      </w:r>
    </w:p>
    <w:p w14:paraId="465E2724" w14:textId="77777777" w:rsidR="00C94DFF" w:rsidRDefault="00000000">
      <w:r>
        <w:br w:type="page"/>
      </w:r>
    </w:p>
    <w:p w14:paraId="251068A5" w14:textId="77777777" w:rsidR="00C94DFF" w:rsidRDefault="00000000">
      <w:r>
        <w:lastRenderedPageBreak/>
        <w:t xml:space="preserve">121 120 THE PAGAN BACKGROUND DEATH, THE HEREAFTER AND FUNERAL RITES pagan times as indicating the blessed dead ; and it may be old custom that the </w:t>
      </w:r>
      <w:proofErr w:type="spellStart"/>
      <w:r>
        <w:t>frava'is</w:t>
      </w:r>
      <w:proofErr w:type="spellEnd"/>
      <w:r>
        <w:t xml:space="preserve"> were regularly so described, in courtesy and hope, by their descendants. It is, however, also possible that it became invariable usage after the ancient pagan cult was assimilated by Zoroaster to his own ethical teachings. The original belief about the </w:t>
      </w:r>
      <w:proofErr w:type="spellStart"/>
      <w:r>
        <w:t>urvan</w:t>
      </w:r>
      <w:proofErr w:type="spellEnd"/>
      <w:r>
        <w:t xml:space="preserve">, conceived as inhabiting the shadowy underworld, was plainly that it lived there hapless and deprived, </w:t>
      </w:r>
      <w:proofErr w:type="spellStart"/>
      <w:r>
        <w:t>depen</w:t>
      </w:r>
      <w:proofErr w:type="spellEnd"/>
      <w:r>
        <w:t xml:space="preserve">- dent on its kinsmen and descendants for comfort and sustenance. Not for such ghosts the delicate foods or "wish cows" of Paradise; they must look to those living still on earth to satisfy their hunger and to clothe them. Offerings for this purpose had to be made ritually and at specified times, in order that they should reach the spirits through the barrier of matter ; and so ancient and deep-engrained were the customs concerned that they survived the change of belief in the destiny of the departed, and to this day gifts of food and clothing are still made by Zoroastrian and Brahman alike for the benefit of souls in Paradise. This anomaly existed already in ancient times, for it is plain that both Vedic Indians and pagan Iranians believed that the blessed obtain "not only long life there by the gift of the mercy of the gods; they obtain the merit of ... the sacrifices which they have offered, and the gifts which they have given to the priest, and at the same time they are nourished by the piety of their relatives on earth, as they have nourished in their turn their forefathers".59 The spirits thus enjoy offerings made directly to them in the present, in ritual manner, or given to priests on their behalf. If food, for is placed abundantly before priests, the soul in heaven benefits.60 Among the Iranians it is likewise held that food given ritually to a dog, who in a mysterious way represents the spirit world, will reach the departed soul.61 The rites for the soul are especially numerous in the first year after death. During this time the spirit was called in India a preta, a "departed one", and was thought of as not yet fully accepted into the community of the Fathers.62 Exactly the same belief persisted among Zoroastrians, namely that the newly-departed soul led at first a somewhat separate existence. The responsibility for performing the rites on its behalf de- volved upon the dead man's next-of-kin or heir, and he should maintain them for at least 30 years.63 These three decades may be regarded simply 59 Keith, Rel. and Phil. 11, 408. 60 See Oldenberg, Rel. 535-6; Boyce, BSOAS XXXI, 1968, 285-6. Cf. the similar Bud- </w:t>
      </w:r>
      <w:proofErr w:type="spellStart"/>
      <w:r>
        <w:t>dhist</w:t>
      </w:r>
      <w:proofErr w:type="spellEnd"/>
      <w:r>
        <w:t xml:space="preserve"> usage referred to by Keith, loc. cit. 61 See further below in Ch. 6. 62 See Keith, Rel. and phil. II, 412-3 ; Gonda, Rel. </w:t>
      </w:r>
      <w:proofErr w:type="spellStart"/>
      <w:r>
        <w:t>Indiens</w:t>
      </w:r>
      <w:proofErr w:type="spellEnd"/>
      <w:r>
        <w:t xml:space="preserve"> I, r 35. 68 See Modi, CC, 334-5 ; Boyce, art. cit., 272 ; and further Ch. 12; Excursus. as the span of a generation, each son thus performing the rites for his father; but it is a striking fact, pointed out long ago by A. Kaegi,64 that many Indian and Iranian rituals concerning the dead occur in triplicate or in multiples of three. Comparing these practices with similar ones among the Greeks and other Indo-European peoples, he argued for their great ancientness, "the religious feeling of antiquity ... being most deeply expressed and richly developed in catholic ministrations" and the immense conservatism generally of the Indians and Iranians, and the similarity of their traditions in these matters, makes it virtually certain that living observances are still essentially those of ancient days. </w:t>
      </w:r>
      <w:r>
        <w:lastRenderedPageBreak/>
        <w:t xml:space="preserve">Among the Zoroastrians the initial rituals, which are many and prolonged, last for three days, during which the soul is thought to remain near the place of death or disposal of the body.66 At this time the family fasts (or now, since the Zoroastrians disapprove of fasting, abstains from flesh), and in pagan days undoubtedly gave themselves up to demonstrations of grief.67 On the third night three religious offices are said for the soul, during which a complete </w:t>
      </w:r>
      <w:proofErr w:type="spellStart"/>
      <w:r>
        <w:t>suit</w:t>
      </w:r>
      <w:proofErr w:type="spellEnd"/>
      <w:r>
        <w:t xml:space="preserve"> of clothing is consecrated for its use.68 On the third day an animal sacrifice is offered on behalf of the soul and the fat offering from it is given to fire on the fourth day at sunrise, when the soul is drawn up with the sun's rays to make the journey to its new abode.69 Offerings are consecrated for it daily during the first 30 days, after which a second blood sacrifice takes place; and then offerings are made every 30th day (or month by month) until the end of the first year (formerly 360 days). Then another solemn ritual is performed with a third animal sacrifice, and offerings again of food and clothing. This concludes the observances of the first year. After that there is an annual ceremony with consecration of food-offerings year by year upon the day of death, for the thirty stipulated years. The above are evidently the old essential rituals, since they were in the 64 A. Kaegi, "Die </w:t>
      </w:r>
      <w:proofErr w:type="spellStart"/>
      <w:r>
        <w:t>Neunzahl</w:t>
      </w:r>
      <w:proofErr w:type="spellEnd"/>
      <w:r>
        <w:t xml:space="preserve"> </w:t>
      </w:r>
      <w:proofErr w:type="spellStart"/>
      <w:r>
        <w:t>bei</w:t>
      </w:r>
      <w:proofErr w:type="spellEnd"/>
      <w:r>
        <w:t xml:space="preserve"> den </w:t>
      </w:r>
      <w:proofErr w:type="spellStart"/>
      <w:r>
        <w:t>Ostariern</w:t>
      </w:r>
      <w:proofErr w:type="spellEnd"/>
      <w:r>
        <w:t xml:space="preserve">", </w:t>
      </w:r>
      <w:proofErr w:type="spellStart"/>
      <w:r>
        <w:t>Philologische</w:t>
      </w:r>
      <w:proofErr w:type="spellEnd"/>
      <w:r>
        <w:t xml:space="preserve"> </w:t>
      </w:r>
      <w:proofErr w:type="spellStart"/>
      <w:r>
        <w:t>Abhandlungen</w:t>
      </w:r>
      <w:proofErr w:type="spellEnd"/>
      <w:r>
        <w:t xml:space="preserve"> Heinrich Schweiger-Sidley </w:t>
      </w:r>
      <w:proofErr w:type="spellStart"/>
      <w:r>
        <w:t>zur</w:t>
      </w:r>
      <w:proofErr w:type="spellEnd"/>
      <w:r>
        <w:t xml:space="preserve"> Feier, Zürich 1891, 50-70 (a reference I owe to the kindness of Professor R. E. Emmerick). 65 Ibid. , 50. 66 With regard to the whereabouts of the soul during this time, the Zoroastrian </w:t>
      </w:r>
      <w:proofErr w:type="spellStart"/>
      <w:r>
        <w:t>autho</w:t>
      </w:r>
      <w:proofErr w:type="spellEnd"/>
      <w:r>
        <w:t xml:space="preserve">- </w:t>
      </w:r>
      <w:proofErr w:type="spellStart"/>
      <w:r>
        <w:t>rities</w:t>
      </w:r>
      <w:proofErr w:type="spellEnd"/>
      <w:r>
        <w:t xml:space="preserve"> differ as to whether this was at the place of death, or the </w:t>
      </w:r>
      <w:proofErr w:type="spellStart"/>
      <w:r>
        <w:t>dahhma</w:t>
      </w:r>
      <w:proofErr w:type="spellEnd"/>
      <w:r>
        <w:t xml:space="preserve">, or the nearest sacred fire. On the Zoroastrian rituals see Kaegi, art. cit. , 57 ff.; Modi, CC, 72-82, 402-4 ; A. V. W. Jackson, Persia past and Present, 387-96; Söderblom, ERE I V, 502-4. On the Indian ones see Kaegi, ibid., 51-7 ; W. Caland, </w:t>
      </w:r>
      <w:proofErr w:type="spellStart"/>
      <w:r>
        <w:t>Altindischer</w:t>
      </w:r>
      <w:proofErr w:type="spellEnd"/>
      <w:r>
        <w:t xml:space="preserve"> </w:t>
      </w:r>
      <w:proofErr w:type="spellStart"/>
      <w:r>
        <w:t>Ahnencult</w:t>
      </w:r>
      <w:proofErr w:type="spellEnd"/>
      <w:r>
        <w:t xml:space="preserve">, Leiden 1893. 67 Wild demonstrations of grief among the Achaemenian Persians and other Iranians are nevertheless sometimes described by the Greek historians, see, e.g., Herodotus IX.24. 68 See Modi, CC, 81 ; Jackson, op. cit., 395 with n. t. 69 Nowadays it is Parsi practice, which is being adopted also by the Irani Zoroastrians, to offer sandalwood to a sacred fire at dawn on the fourth day, instead of this ancient form of </w:t>
      </w:r>
      <w:proofErr w:type="spellStart"/>
      <w:r>
        <w:t>zöhr</w:t>
      </w:r>
      <w:proofErr w:type="spellEnd"/>
      <w:r>
        <w:t>, on which see further in Ch. 6.</w:t>
      </w:r>
    </w:p>
    <w:p w14:paraId="018B503F" w14:textId="77777777" w:rsidR="00C94DFF" w:rsidRDefault="00000000">
      <w:r>
        <w:br w:type="page"/>
      </w:r>
    </w:p>
    <w:p w14:paraId="58922D3E" w14:textId="77777777" w:rsidR="00C94DFF" w:rsidRDefault="00000000">
      <w:r>
        <w:lastRenderedPageBreak/>
        <w:t xml:space="preserve">122 THE PAGAN BACKGROUND DEATH, THE HEREAFTER AND FUNERAL RITES 123 main observed by Brahman and Zoroastrian alike; but naturally they have often been elaborated in the case of an exalted person. Thus Arrian relates that a horse-sacrifice was made every month at the tomb of Cyrus the Great70—the sacrifice which according to the Vedas ensured the spirit a place near the sun. This observance, he states, was instituted in the reign of Cyrus' son Cambyses, and maintained continually by the same family of priests until the conquest by Alexander, a period of some 200 years. In modern times the annual ceremony for the soul of a great man has sometimes likewise been maintained over a long period. The most notable instance is that of the great Parsi priest, Dastur Meherji Rana, who died in the late 16th century A.C., for his anniversary ceremony is still performed by his lineal descendants in Navsari. The whole Zoro- </w:t>
      </w:r>
      <w:proofErr w:type="spellStart"/>
      <w:r>
        <w:t>astrian</w:t>
      </w:r>
      <w:proofErr w:type="spellEnd"/>
      <w:r>
        <w:t xml:space="preserve"> community still keeps the -annual observance for the soul of Zoroaster himself, which has thus been maintained over a span of perhaps three thousand years. The general practice, however, is that after a period of thirty years the departed soul receives only its share of the offer- </w:t>
      </w:r>
      <w:proofErr w:type="spellStart"/>
      <w:r>
        <w:t>ings</w:t>
      </w:r>
      <w:proofErr w:type="spellEnd"/>
      <w:r>
        <w:t xml:space="preserve"> and rites which are dedicated to "all souls", </w:t>
      </w:r>
      <w:proofErr w:type="spellStart"/>
      <w:r>
        <w:t>thaf</w:t>
      </w:r>
      <w:proofErr w:type="spellEnd"/>
      <w:r>
        <w:t xml:space="preserve"> is, to the great com- </w:t>
      </w:r>
      <w:proofErr w:type="spellStart"/>
      <w:r>
        <w:t>pany</w:t>
      </w:r>
      <w:proofErr w:type="spellEnd"/>
      <w:r>
        <w:t xml:space="preserve"> of the </w:t>
      </w:r>
      <w:proofErr w:type="spellStart"/>
      <w:r>
        <w:t>frava'is</w:t>
      </w:r>
      <w:proofErr w:type="spellEnd"/>
      <w:r>
        <w:t xml:space="preserve"> of the righteous, known in Middle Iranian as </w:t>
      </w:r>
      <w:proofErr w:type="spellStart"/>
      <w:r>
        <w:t>ardäy</w:t>
      </w:r>
      <w:proofErr w:type="spellEnd"/>
      <w:r>
        <w:t xml:space="preserve"> </w:t>
      </w:r>
      <w:proofErr w:type="spellStart"/>
      <w:r>
        <w:t>frava</w:t>
      </w:r>
      <w:proofErr w:type="spellEnd"/>
      <w:r>
        <w:t xml:space="preserve">' or </w:t>
      </w:r>
      <w:proofErr w:type="spellStart"/>
      <w:r>
        <w:t>ardäy</w:t>
      </w:r>
      <w:proofErr w:type="spellEnd"/>
      <w:r>
        <w:t xml:space="preserve"> fravahr.71 Each year in ancient Iran a great festival was held which was dedicated to all the </w:t>
      </w:r>
      <w:proofErr w:type="spellStart"/>
      <w:r>
        <w:t>frava'is</w:t>
      </w:r>
      <w:proofErr w:type="spellEnd"/>
      <w:r>
        <w:t xml:space="preserve">. This was known by the still unexplained name of Hamaspathmaödaya,72 and took place (like the festival of the dead in various other lands) on the last night of the year.73 During the Sasanian 70 Anabasis V 1.29-7. 71 </w:t>
      </w:r>
      <w:proofErr w:type="spellStart"/>
      <w:r>
        <w:t>Fravahr</w:t>
      </w:r>
      <w:proofErr w:type="spellEnd"/>
      <w:r>
        <w:t xml:space="preserve"> (later reduced to </w:t>
      </w:r>
      <w:proofErr w:type="spellStart"/>
      <w:r>
        <w:t>fröhr</w:t>
      </w:r>
      <w:proofErr w:type="spellEnd"/>
      <w:r>
        <w:t xml:space="preserve">, </w:t>
      </w:r>
      <w:proofErr w:type="spellStart"/>
      <w:r>
        <w:t>fröhar</w:t>
      </w:r>
      <w:proofErr w:type="spellEnd"/>
      <w:r>
        <w:t xml:space="preserve">) is a Middle Iranian dialect form of Av. </w:t>
      </w:r>
      <w:proofErr w:type="spellStart"/>
      <w:r>
        <w:t>frava'i</w:t>
      </w:r>
      <w:proofErr w:type="spellEnd"/>
      <w:r>
        <w:t>, OP *</w:t>
      </w:r>
      <w:proofErr w:type="spellStart"/>
      <w:r>
        <w:t>fravarti</w:t>
      </w:r>
      <w:proofErr w:type="spellEnd"/>
      <w:r>
        <w:t xml:space="preserve">. </w:t>
      </w:r>
      <w:proofErr w:type="spellStart"/>
      <w:r>
        <w:t>Atdäy</w:t>
      </w:r>
      <w:proofErr w:type="spellEnd"/>
      <w:r>
        <w:t xml:space="preserve"> </w:t>
      </w:r>
      <w:proofErr w:type="spellStart"/>
      <w:r>
        <w:t>Fravag</w:t>
      </w:r>
      <w:proofErr w:type="spellEnd"/>
      <w:r>
        <w:t xml:space="preserve"> has sometimes been treated by Western scholars as a </w:t>
      </w:r>
      <w:proofErr w:type="spellStart"/>
      <w:r>
        <w:t>yazad</w:t>
      </w:r>
      <w:proofErr w:type="spellEnd"/>
      <w:r>
        <w:t xml:space="preserve">, a divine being representing all the departed souls Of the righteous, as Gäu5 Urvan represents all the departed souls of ritually-slain animals (see, e.g., J. and Th. </w:t>
      </w:r>
      <w:proofErr w:type="spellStart"/>
      <w:r w:rsidRPr="006F498F">
        <w:rPr>
          <w:lang w:val="de-DE"/>
        </w:rPr>
        <w:t>Baunack</w:t>
      </w:r>
      <w:proofErr w:type="spellEnd"/>
      <w:r w:rsidRPr="006F498F">
        <w:rPr>
          <w:lang w:val="de-DE"/>
        </w:rPr>
        <w:t xml:space="preserve">. Studien auf dem Gebiete der griechischen und der </w:t>
      </w:r>
      <w:proofErr w:type="spellStart"/>
      <w:r w:rsidRPr="006F498F">
        <w:rPr>
          <w:lang w:val="de-DE"/>
        </w:rPr>
        <w:t>atischen</w:t>
      </w:r>
      <w:proofErr w:type="spellEnd"/>
      <w:r w:rsidRPr="006F498F">
        <w:rPr>
          <w:lang w:val="de-DE"/>
        </w:rPr>
        <w:t xml:space="preserve"> </w:t>
      </w:r>
      <w:proofErr w:type="spellStart"/>
      <w:r w:rsidRPr="006F498F">
        <w:rPr>
          <w:lang w:val="de-DE"/>
        </w:rPr>
        <w:t>SPrachen</w:t>
      </w:r>
      <w:proofErr w:type="spellEnd"/>
      <w:r w:rsidRPr="006F498F">
        <w:rPr>
          <w:lang w:val="de-DE"/>
        </w:rPr>
        <w:t xml:space="preserve">, Leipzig 1888, 1/2, 437 ; Gray, Foundations, 137) ; but </w:t>
      </w:r>
      <w:proofErr w:type="spellStart"/>
      <w:r w:rsidRPr="006F498F">
        <w:rPr>
          <w:lang w:val="de-DE"/>
        </w:rPr>
        <w:t>the</w:t>
      </w:r>
      <w:proofErr w:type="spellEnd"/>
      <w:r w:rsidRPr="006F498F">
        <w:rPr>
          <w:lang w:val="de-DE"/>
        </w:rPr>
        <w:t xml:space="preserve"> </w:t>
      </w:r>
      <w:proofErr w:type="spellStart"/>
      <w:r w:rsidRPr="006F498F">
        <w:rPr>
          <w:lang w:val="de-DE"/>
        </w:rPr>
        <w:t>Zoroastrian</w:t>
      </w:r>
      <w:proofErr w:type="spellEnd"/>
      <w:r w:rsidRPr="006F498F">
        <w:rPr>
          <w:lang w:val="de-DE"/>
        </w:rPr>
        <w:t xml:space="preserve"> </w:t>
      </w:r>
      <w:proofErr w:type="spellStart"/>
      <w:r w:rsidRPr="006F498F">
        <w:rPr>
          <w:lang w:val="de-DE"/>
        </w:rPr>
        <w:t>liturgies</w:t>
      </w:r>
      <w:proofErr w:type="spellEnd"/>
      <w:r w:rsidRPr="006F498F">
        <w:rPr>
          <w:lang w:val="de-DE"/>
        </w:rPr>
        <w:t xml:space="preserve"> </w:t>
      </w:r>
      <w:proofErr w:type="spellStart"/>
      <w:r w:rsidRPr="006F498F">
        <w:rPr>
          <w:lang w:val="de-DE"/>
        </w:rPr>
        <w:t>show</w:t>
      </w:r>
      <w:proofErr w:type="spellEnd"/>
      <w:r w:rsidRPr="006F498F">
        <w:rPr>
          <w:lang w:val="de-DE"/>
        </w:rPr>
        <w:t xml:space="preserve"> </w:t>
      </w:r>
      <w:proofErr w:type="spellStart"/>
      <w:r w:rsidRPr="006F498F">
        <w:rPr>
          <w:lang w:val="de-DE"/>
        </w:rPr>
        <w:t>that</w:t>
      </w:r>
      <w:proofErr w:type="spellEnd"/>
      <w:r w:rsidRPr="006F498F">
        <w:rPr>
          <w:lang w:val="de-DE"/>
        </w:rPr>
        <w:t xml:space="preserve"> </w:t>
      </w:r>
      <w:proofErr w:type="spellStart"/>
      <w:r w:rsidRPr="006F498F">
        <w:rPr>
          <w:lang w:val="de-DE"/>
        </w:rPr>
        <w:t>this</w:t>
      </w:r>
      <w:proofErr w:type="spellEnd"/>
      <w:r w:rsidRPr="006F498F">
        <w:rPr>
          <w:lang w:val="de-DE"/>
        </w:rPr>
        <w:t xml:space="preserve"> </w:t>
      </w:r>
      <w:proofErr w:type="spellStart"/>
      <w:r w:rsidRPr="006F498F">
        <w:rPr>
          <w:lang w:val="de-DE"/>
        </w:rPr>
        <w:t>is</w:t>
      </w:r>
      <w:proofErr w:type="spellEnd"/>
      <w:r w:rsidRPr="006F498F">
        <w:rPr>
          <w:lang w:val="de-DE"/>
        </w:rPr>
        <w:t xml:space="preserve"> a </w:t>
      </w:r>
      <w:proofErr w:type="spellStart"/>
      <w:r w:rsidRPr="006F498F">
        <w:rPr>
          <w:lang w:val="de-DE"/>
        </w:rPr>
        <w:t>misconception</w:t>
      </w:r>
      <w:proofErr w:type="spellEnd"/>
      <w:r w:rsidRPr="006F498F">
        <w:rPr>
          <w:lang w:val="de-DE"/>
        </w:rPr>
        <w:t xml:space="preserve">. </w:t>
      </w:r>
      <w:r>
        <w:t xml:space="preserve">Every religious service has its introduction or </w:t>
      </w:r>
      <w:proofErr w:type="spellStart"/>
      <w:r>
        <w:t>dibäie</w:t>
      </w:r>
      <w:proofErr w:type="spellEnd"/>
      <w:r>
        <w:t xml:space="preserve">, composed in Middle Persian, which contains its dedication in anticipation of the </w:t>
      </w:r>
      <w:proofErr w:type="spellStart"/>
      <w:r>
        <w:t>Avestan</w:t>
      </w:r>
      <w:proofErr w:type="spellEnd"/>
      <w:r>
        <w:t xml:space="preserve"> dedication uttered in the course of the cere- </w:t>
      </w:r>
      <w:proofErr w:type="spellStart"/>
      <w:r>
        <w:t>mony</w:t>
      </w:r>
      <w:proofErr w:type="spellEnd"/>
      <w:r>
        <w:t xml:space="preserve"> itself; and wherever an act of worship is declared in </w:t>
      </w:r>
      <w:proofErr w:type="spellStart"/>
      <w:r>
        <w:t>Avestan</w:t>
      </w:r>
      <w:proofErr w:type="spellEnd"/>
      <w:r>
        <w:t xml:space="preserve"> to be </w:t>
      </w:r>
      <w:proofErr w:type="spellStart"/>
      <w:r>
        <w:t>a'aonqm</w:t>
      </w:r>
      <w:proofErr w:type="spellEnd"/>
      <w:r>
        <w:t xml:space="preserve"> </w:t>
      </w:r>
      <w:proofErr w:type="spellStart"/>
      <w:r>
        <w:t>frava'i</w:t>
      </w:r>
      <w:proofErr w:type="spellEnd"/>
      <w:r>
        <w:t xml:space="preserve">- </w:t>
      </w:r>
      <w:proofErr w:type="spellStart"/>
      <w:r>
        <w:t>nqm</w:t>
      </w:r>
      <w:proofErr w:type="spellEnd"/>
      <w:r>
        <w:t xml:space="preserve"> "Of the </w:t>
      </w:r>
      <w:proofErr w:type="spellStart"/>
      <w:r>
        <w:t>frava'is</w:t>
      </w:r>
      <w:proofErr w:type="spellEnd"/>
      <w:r>
        <w:t xml:space="preserve"> of the just", then according to the Middle Persian it belongs to </w:t>
      </w:r>
      <w:proofErr w:type="spellStart"/>
      <w:r>
        <w:t>ardäy</w:t>
      </w:r>
      <w:proofErr w:type="spellEnd"/>
      <w:r>
        <w:t xml:space="preserve"> fava'. More strikingly still, where the Av. formula contains the words </w:t>
      </w:r>
      <w:proofErr w:type="spellStart"/>
      <w:r>
        <w:t>vispaé'qm</w:t>
      </w:r>
      <w:proofErr w:type="spellEnd"/>
      <w:r>
        <w:t xml:space="preserve"> </w:t>
      </w:r>
      <w:proofErr w:type="spellStart"/>
      <w:r>
        <w:t>a'aonqm</w:t>
      </w:r>
      <w:proofErr w:type="spellEnd"/>
      <w:r>
        <w:t xml:space="preserve"> </w:t>
      </w:r>
      <w:proofErr w:type="spellStart"/>
      <w:r>
        <w:t>frava'inqm</w:t>
      </w:r>
      <w:proofErr w:type="spellEnd"/>
      <w:r>
        <w:t xml:space="preserve">, the MP equivalent is </w:t>
      </w:r>
      <w:proofErr w:type="spellStart"/>
      <w:r>
        <w:t>visPaä'a</w:t>
      </w:r>
      <w:proofErr w:type="spellEnd"/>
      <w:r>
        <w:t xml:space="preserve"> </w:t>
      </w:r>
      <w:proofErr w:type="spellStart"/>
      <w:r>
        <w:t>atdäy</w:t>
      </w:r>
      <w:proofErr w:type="spellEnd"/>
      <w:r>
        <w:t xml:space="preserve"> fava' "Of all the righteous </w:t>
      </w:r>
      <w:proofErr w:type="spellStart"/>
      <w:r>
        <w:t>frava</w:t>
      </w:r>
      <w:proofErr w:type="spellEnd"/>
      <w:r>
        <w:t xml:space="preserve">"'. The MP dedication for services solemnized on Farvardin </w:t>
      </w:r>
      <w:proofErr w:type="spellStart"/>
      <w:r>
        <w:t>Röz</w:t>
      </w:r>
      <w:proofErr w:type="spellEnd"/>
      <w:r>
        <w:t xml:space="preserve">, the day devoted to all the </w:t>
      </w:r>
      <w:proofErr w:type="spellStart"/>
      <w:r>
        <w:t>frava'is</w:t>
      </w:r>
      <w:proofErr w:type="spellEnd"/>
      <w:r>
        <w:t xml:space="preserve">, is likewise to </w:t>
      </w:r>
      <w:proofErr w:type="spellStart"/>
      <w:r>
        <w:t>atdäy</w:t>
      </w:r>
      <w:proofErr w:type="spellEnd"/>
      <w:r>
        <w:t xml:space="preserve"> </w:t>
      </w:r>
      <w:proofErr w:type="spellStart"/>
      <w:r>
        <w:t>fravag</w:t>
      </w:r>
      <w:proofErr w:type="spellEnd"/>
      <w:r>
        <w:t xml:space="preserve">. In the MP translation of the </w:t>
      </w:r>
      <w:proofErr w:type="spellStart"/>
      <w:r>
        <w:t>yasna</w:t>
      </w:r>
      <w:proofErr w:type="spellEnd"/>
      <w:r>
        <w:t xml:space="preserve"> the phrase </w:t>
      </w:r>
      <w:proofErr w:type="spellStart"/>
      <w:r>
        <w:t>agaonqm</w:t>
      </w:r>
      <w:proofErr w:type="spellEnd"/>
      <w:r>
        <w:t xml:space="preserve"> </w:t>
      </w:r>
      <w:proofErr w:type="spellStart"/>
      <w:r>
        <w:t>frava'ayö</w:t>
      </w:r>
      <w:proofErr w:type="spellEnd"/>
      <w:r>
        <w:t xml:space="preserve"> is similarly rendered by </w:t>
      </w:r>
      <w:proofErr w:type="spellStart"/>
      <w:r>
        <w:t>atdäy</w:t>
      </w:r>
      <w:proofErr w:type="spellEnd"/>
      <w:r>
        <w:t xml:space="preserve"> </w:t>
      </w:r>
      <w:proofErr w:type="spellStart"/>
      <w:r>
        <w:t>fravatd</w:t>
      </w:r>
      <w:proofErr w:type="spellEnd"/>
      <w:r>
        <w:t xml:space="preserve">. According to </w:t>
      </w:r>
      <w:proofErr w:type="spellStart"/>
      <w:r>
        <w:t>Zädspram</w:t>
      </w:r>
      <w:proofErr w:type="spellEnd"/>
      <w:r>
        <w:t xml:space="preserve"> X .3 (ed. BTA, 6T-2/lxxxvii, transl. West, SBE XLVII, 145, as X V 1.3), the female divinities </w:t>
      </w:r>
      <w:proofErr w:type="spellStart"/>
      <w:r>
        <w:t>Spendärmad</w:t>
      </w:r>
      <w:proofErr w:type="spellEnd"/>
      <w:r>
        <w:t xml:space="preserve"> and </w:t>
      </w:r>
      <w:proofErr w:type="spellStart"/>
      <w:r>
        <w:t>Ardvisür</w:t>
      </w:r>
      <w:proofErr w:type="spellEnd"/>
      <w:r>
        <w:t xml:space="preserve"> were sent down to earth to guard the infant Zoroaster, together with </w:t>
      </w:r>
      <w:proofErr w:type="spellStart"/>
      <w:r>
        <w:t>ardäyfravard</w:t>
      </w:r>
      <w:proofErr w:type="spellEnd"/>
      <w:r>
        <w:t xml:space="preserve">, that is, the </w:t>
      </w:r>
      <w:proofErr w:type="spellStart"/>
      <w:r>
        <w:t>frava'is</w:t>
      </w:r>
      <w:proofErr w:type="spellEnd"/>
      <w:r>
        <w:t xml:space="preserve"> of the righteous; West's comment, loc. cit. n. 2. , that these three names represent "three female spirits" is slightly misleading. 72 None of the earlier attempts at </w:t>
      </w:r>
      <w:proofErr w:type="spellStart"/>
      <w:r>
        <w:t>analysing</w:t>
      </w:r>
      <w:proofErr w:type="spellEnd"/>
      <w:r>
        <w:t xml:space="preserve"> this word have met with general acceptance, see Bartholomae, </w:t>
      </w:r>
      <w:proofErr w:type="spellStart"/>
      <w:r>
        <w:t>Ait</w:t>
      </w:r>
      <w:proofErr w:type="spellEnd"/>
      <w:r>
        <w:t xml:space="preserve">. W b. 1776. Herzfeld's subsequent attempt to link it with Av. </w:t>
      </w:r>
      <w:proofErr w:type="spellStart"/>
      <w:r>
        <w:t>sPädha</w:t>
      </w:r>
      <w:proofErr w:type="spellEnd"/>
      <w:r>
        <w:t xml:space="preserve"> "army" is </w:t>
      </w:r>
      <w:r>
        <w:lastRenderedPageBreak/>
        <w:t xml:space="preserve">also unconvincing. 73 For some parallels in other cultures see Moulton, EZ, 263. period, because of confusions arising from calendar-changes, the. </w:t>
      </w:r>
      <w:proofErr w:type="spellStart"/>
      <w:r>
        <w:t>obser</w:t>
      </w:r>
      <w:proofErr w:type="spellEnd"/>
      <w:r>
        <w:t xml:space="preserve">. </w:t>
      </w:r>
      <w:proofErr w:type="spellStart"/>
      <w:r>
        <w:t>vance</w:t>
      </w:r>
      <w:proofErr w:type="spellEnd"/>
      <w:r>
        <w:t xml:space="preserve"> was greatly extended and came to last 10 days.74 These days were named "the </w:t>
      </w:r>
      <w:proofErr w:type="spellStart"/>
      <w:r>
        <w:t>frava'i</w:t>
      </w:r>
      <w:proofErr w:type="spellEnd"/>
      <w:r>
        <w:t xml:space="preserve"> days", </w:t>
      </w:r>
      <w:proofErr w:type="spellStart"/>
      <w:r>
        <w:t>Rözän</w:t>
      </w:r>
      <w:proofErr w:type="spellEnd"/>
      <w:r>
        <w:t xml:space="preserve"> Fravardigän; and it is as </w:t>
      </w:r>
      <w:proofErr w:type="spellStart"/>
      <w:r>
        <w:t>Fravardigän</w:t>
      </w:r>
      <w:proofErr w:type="spellEnd"/>
      <w:r>
        <w:t xml:space="preserve"> or </w:t>
      </w:r>
      <w:proofErr w:type="spellStart"/>
      <w:r>
        <w:t>Farvardigän</w:t>
      </w:r>
      <w:proofErr w:type="spellEnd"/>
      <w:r>
        <w:t xml:space="preserve"> that the festival is now best known. Apart from this alter- </w:t>
      </w:r>
      <w:proofErr w:type="spellStart"/>
      <w:r>
        <w:t>ation</w:t>
      </w:r>
      <w:proofErr w:type="spellEnd"/>
      <w:r>
        <w:t xml:space="preserve"> in duration and name, the Iranian feast of All Souls appears to have changed hardly at all down the centuries. Yt.13-49-52 describes it in the following words :75 "We worship the good, mighty, bounteous </w:t>
      </w:r>
      <w:proofErr w:type="spellStart"/>
      <w:r>
        <w:t>frava'is</w:t>
      </w:r>
      <w:proofErr w:type="spellEnd"/>
      <w:r>
        <w:t xml:space="preserve"> of the just, who hasten to (their) homes at the time of </w:t>
      </w:r>
      <w:proofErr w:type="spellStart"/>
      <w:r>
        <w:t>Hamaspathmaödaya</w:t>
      </w:r>
      <w:proofErr w:type="spellEnd"/>
      <w:r>
        <w:t xml:space="preserve">, then they wander here for the *whole night, wanting to experience this help: 'Who will praise us, who worship, who sing, who bless (us)? Who will acknowledge (us) with hands holding meat and clothing, with aga- attaining worship? The name of which of us will here be praised, the soul of which of *us will be worshipped, to which of us will that gift be given, whereby there shall be for him [i.e. the giver] inexhaustible food for ever and ever?' Then whichever man worships </w:t>
      </w:r>
      <w:proofErr w:type="spellStart"/>
      <w:r>
        <w:t>theln</w:t>
      </w:r>
      <w:proofErr w:type="spellEnd"/>
      <w:r>
        <w:t xml:space="preserve"> ... him they bless, con- 'In that house there shall be troops of cattle and men, there tented shall be a fleet horse and strong *chariot, there shall be a *steadfast, eloquent man, who will worship us again with hands holding meat and clothing, with aga-attaining worship' The festival is described in the following terms in a late Zoroastrian text "All the </w:t>
      </w:r>
      <w:proofErr w:type="spellStart"/>
      <w:r>
        <w:t>frava'is</w:t>
      </w:r>
      <w:proofErr w:type="spellEnd"/>
      <w:r>
        <w:t xml:space="preserve"> (then) come down on this earth and they all go back to their own (former) abodes ... Hence it is necessary for men that (during) these ... days they should put fragrant perfumes on the fire and should praise the souls, and perform the </w:t>
      </w:r>
      <w:proofErr w:type="spellStart"/>
      <w:r>
        <w:t>myazd</w:t>
      </w:r>
      <w:proofErr w:type="spellEnd"/>
      <w:r>
        <w:t xml:space="preserve"> and </w:t>
      </w:r>
      <w:proofErr w:type="spellStart"/>
      <w:r>
        <w:t>äfrinagän</w:t>
      </w:r>
      <w:proofErr w:type="spellEnd"/>
      <w:r>
        <w:t xml:space="preserve"> and recite the Avesta so that those souls may be in comfort, joy and delight, and may confer blessings. And ... during those days they should not engage themselves in any other thing except in doing duties and good works, so that the souls may go back to their places with delight and pronounce benedictions." Further the historian Al- </w:t>
      </w:r>
      <w:proofErr w:type="spellStart"/>
      <w:r>
        <w:t>Birüni</w:t>
      </w:r>
      <w:proofErr w:type="spellEnd"/>
      <w:r>
        <w:t xml:space="preserve"> wrote of the Zoroastrian festival as follows :77 "During this time people put food in the halls of the dead and drink on the roofs of the </w:t>
      </w:r>
      <w:proofErr w:type="spellStart"/>
      <w:r>
        <w:t>hous</w:t>
      </w:r>
      <w:proofErr w:type="spellEnd"/>
      <w:r>
        <w:t xml:space="preserve">- es, believing that the spirits of their dead ... come out from the places of their reward or their punishment, that they go to the dishes laid out for them, imbibe their strength and suck their taste. They fumigate -their houses with juniper that the dead may enjoy its smell. The spirits of the pious men dwell among their families, children and relations, and occupy 74 See Boyce, "On the calendar of Zoroastrian feasts", BSOAS XXXIII, 1970, 513 ff., and especially 519-22. 75 On these lines see ibid. , 521-2. 76 Saddar </w:t>
      </w:r>
      <w:proofErr w:type="spellStart"/>
      <w:r>
        <w:t>Bundahi'n</w:t>
      </w:r>
      <w:proofErr w:type="spellEnd"/>
      <w:r>
        <w:t xml:space="preserve"> LIT, ed. </w:t>
      </w:r>
      <w:proofErr w:type="spellStart"/>
      <w:r>
        <w:t>Dhabhar</w:t>
      </w:r>
      <w:proofErr w:type="spellEnd"/>
      <w:r>
        <w:t xml:space="preserve">, 125, transl. </w:t>
      </w:r>
      <w:proofErr w:type="spellStart"/>
      <w:r>
        <w:t>Dhabhar</w:t>
      </w:r>
      <w:proofErr w:type="spellEnd"/>
      <w:r>
        <w:t xml:space="preserve">, </w:t>
      </w:r>
      <w:proofErr w:type="spellStart"/>
      <w:r>
        <w:t>Riväyatsj</w:t>
      </w:r>
      <w:proofErr w:type="spellEnd"/>
      <w:r>
        <w:t xml:space="preserve"> 542-3. On the festival as observed among the Parsis see Modi, CC, 437-50. 77 The </w:t>
      </w:r>
      <w:proofErr w:type="spellStart"/>
      <w:r>
        <w:t>Chtonology</w:t>
      </w:r>
      <w:proofErr w:type="spellEnd"/>
      <w:r>
        <w:t xml:space="preserve"> of Ancient Nations, ed. Sachau, 224.</w:t>
      </w:r>
    </w:p>
    <w:p w14:paraId="7ADE91BE" w14:textId="77777777" w:rsidR="00C94DFF" w:rsidRDefault="00000000">
      <w:r>
        <w:br w:type="page"/>
      </w:r>
    </w:p>
    <w:p w14:paraId="478A12BF" w14:textId="77777777" w:rsidR="00C94DFF" w:rsidRDefault="00000000">
      <w:r>
        <w:lastRenderedPageBreak/>
        <w:t xml:space="preserve">124 THE PAGAN BACKGROUND DEATH, THE HEREAFTER AND FUNERAL RITES 125 themselves with their affairs, although invisible to them". Still today, In both the Parsi and Irani communities, houses are meticulously cleaned and made ready for the annual coming of the spirits, ritual offerings of food and clothing are laid out in an especially pure place, and a lamp is lit there to welcome them, which burns throughout the hours of darkness during the whole festival. The presence of the spirits is strongly felt by the living, and a sense of happiness and family piety informs the festival, with hardly any touch of that ancient dread associated with contact with the other world. Nevertheless Mithra, the great warrior and protector, was especially invoked, before the </w:t>
      </w:r>
      <w:proofErr w:type="spellStart"/>
      <w:r>
        <w:t>frava'is</w:t>
      </w:r>
      <w:proofErr w:type="spellEnd"/>
      <w:r>
        <w:t xml:space="preserve"> themselves, in the night-</w:t>
      </w:r>
      <w:proofErr w:type="spellStart"/>
      <w:r>
        <w:t>offces</w:t>
      </w:r>
      <w:proofErr w:type="spellEnd"/>
      <w:r>
        <w:t xml:space="preserve"> of the festival ;78 and there is a rite </w:t>
      </w:r>
      <w:proofErr w:type="spellStart"/>
      <w:r>
        <w:t>practised</w:t>
      </w:r>
      <w:proofErr w:type="spellEnd"/>
      <w:r>
        <w:t xml:space="preserve"> still in Iran at the end of the feast to bid the spirits farewell, which seems to have about it an ancient element of exorcism. 79 At the first faint light of dawn on New Year's Day a fire is lit on every roof and Avesta is chanted. As daylight grows strong- er, it is believed, the </w:t>
      </w:r>
      <w:proofErr w:type="spellStart"/>
      <w:r>
        <w:t>fravaSis</w:t>
      </w:r>
      <w:proofErr w:type="spellEnd"/>
      <w:r>
        <w:t xml:space="preserve"> steadily withdraw until by the time the sun rises they have departed utterly.80 Nowadays they are thought to ascend, rising up through the air to their heavenly home; but presumably in </w:t>
      </w:r>
      <w:proofErr w:type="spellStart"/>
      <w:r>
        <w:t>rc</w:t>
      </w:r>
      <w:proofErr w:type="spellEnd"/>
      <w:r>
        <w:t xml:space="preserve">- mote, pagan antiquity they were held to retire again, before the sun's rays reached them, into the kingdom of shadows beneath the earth. That the </w:t>
      </w:r>
      <w:proofErr w:type="spellStart"/>
      <w:r>
        <w:t>frava'is</w:t>
      </w:r>
      <w:proofErr w:type="spellEnd"/>
      <w:r>
        <w:t xml:space="preserve"> are in general associated with the hours of darkness, like spirits of the dead the world over, is shown by the fact that </w:t>
      </w:r>
      <w:proofErr w:type="spellStart"/>
      <w:r>
        <w:t>Hamaspathmaédaya</w:t>
      </w:r>
      <w:proofErr w:type="spellEnd"/>
      <w:r>
        <w:t xml:space="preserve"> appears originally to have been a festival of the night. Moreover, in every twenty-four-hour day one watch is dedicated to the </w:t>
      </w:r>
      <w:proofErr w:type="spellStart"/>
      <w:r>
        <w:t>frava'is</w:t>
      </w:r>
      <w:proofErr w:type="spellEnd"/>
      <w:r>
        <w:t xml:space="preserve">, namely A </w:t>
      </w:r>
      <w:proofErr w:type="spellStart"/>
      <w:r>
        <w:t>iwisrüthra</w:t>
      </w:r>
      <w:proofErr w:type="spellEnd"/>
      <w:r>
        <w:t xml:space="preserve">, the time between sunset and midnight.81 There is something a little baneful about this period, for the powers of evil seem felt to be </w:t>
      </w:r>
      <w:proofErr w:type="spellStart"/>
      <w:r>
        <w:t>gath</w:t>
      </w:r>
      <w:proofErr w:type="spellEnd"/>
      <w:r>
        <w:t xml:space="preserve">- </w:t>
      </w:r>
      <w:proofErr w:type="spellStart"/>
      <w:r>
        <w:t>ering</w:t>
      </w:r>
      <w:proofErr w:type="spellEnd"/>
      <w:r>
        <w:t xml:space="preserve"> strength during it, before the forces of good rally to smite them during </w:t>
      </w:r>
      <w:proofErr w:type="spellStart"/>
      <w:r>
        <w:t>U'ah</w:t>
      </w:r>
      <w:proofErr w:type="spellEnd"/>
      <w:r>
        <w:t xml:space="preserve">, the watch from midnight to dawn, which for Zoroastrians is under the protection of </w:t>
      </w:r>
      <w:proofErr w:type="spellStart"/>
      <w:r>
        <w:t>Sracßa</w:t>
      </w:r>
      <w:proofErr w:type="spellEnd"/>
      <w:r>
        <w:t xml:space="preserve">. 82 It is forbidden in their usage to </w:t>
      </w:r>
      <w:proofErr w:type="spellStart"/>
      <w:r>
        <w:t>solemnise</w:t>
      </w:r>
      <w:proofErr w:type="spellEnd"/>
      <w:r>
        <w:t xml:space="preserve"> any of the high rituals in </w:t>
      </w:r>
      <w:proofErr w:type="spellStart"/>
      <w:r>
        <w:t>Aiwisrüthra</w:t>
      </w:r>
      <w:proofErr w:type="spellEnd"/>
      <w:r>
        <w:t xml:space="preserve">, or even to make preparations for them. If haoma is to be made ready, or water drawn, or milk procured, these things must be done in the daylight hours, or under the protection of but not while the </w:t>
      </w:r>
      <w:proofErr w:type="spellStart"/>
      <w:r>
        <w:t>frava'is</w:t>
      </w:r>
      <w:proofErr w:type="spellEnd"/>
      <w:r>
        <w:t xml:space="preserve"> are abroad. It was natural that darkness should have been dreaded, and that there 78 See </w:t>
      </w:r>
      <w:proofErr w:type="spellStart"/>
      <w:r>
        <w:t>Nirangestän</w:t>
      </w:r>
      <w:proofErr w:type="spellEnd"/>
      <w:r>
        <w:t xml:space="preserve">, ed. D. P. Sanjana, fol. 53 V 1 f. , transl. S. J. Bulsara, </w:t>
      </w:r>
      <w:proofErr w:type="spellStart"/>
      <w:r>
        <w:t>Aérpatastän</w:t>
      </w:r>
      <w:proofErr w:type="spellEnd"/>
      <w:r>
        <w:t xml:space="preserve"> and </w:t>
      </w:r>
      <w:proofErr w:type="spellStart"/>
      <w:r>
        <w:t>Nirangastän</w:t>
      </w:r>
      <w:proofErr w:type="spellEnd"/>
      <w:r>
        <w:t xml:space="preserve">, 115 with n. 3. 79 Lommel, Die </w:t>
      </w:r>
      <w:proofErr w:type="spellStart"/>
      <w:r>
        <w:t>Yä't's</w:t>
      </w:r>
      <w:proofErr w:type="spellEnd"/>
      <w:r>
        <w:t xml:space="preserve">, 108, saw a possible element of exorcism in the use of sweet- smelling substances placed on the fire (as reported by </w:t>
      </w:r>
      <w:proofErr w:type="spellStart"/>
      <w:r>
        <w:t>Birüni</w:t>
      </w:r>
      <w:proofErr w:type="spellEnd"/>
      <w:r>
        <w:t xml:space="preserve">); but it is in fact general practice in all Zoroastrian ceremonies to create fragrance to delight the divine beings and spirits. See, e.g. Moulton, EZ, 285 ; Modi, CC, 301-2. 80 See Boyce, art. cit. , 519. The custom is now maintained only in villages. 81 See Y. 1.6 et passim. 82 On the Zoroastrian divisions of the 24 hours see Ch. 10, below. should have been fear also of the spirits which inhabited it. In the Vedas one finds this fear more marked than among the Zoroastrians, as pre- </w:t>
      </w:r>
      <w:proofErr w:type="spellStart"/>
      <w:r>
        <w:t>Siltnably</w:t>
      </w:r>
      <w:proofErr w:type="spellEnd"/>
      <w:r>
        <w:t xml:space="preserve"> it was also in pagan Iran ; but, as has been pointed out, although there was constant anxiety lest injury come from the dead, this was due not to direct fear of the spirits of the dead, but rather to fear of death it- self. "The dead has not a hostile nature, but the thing which has affected " him is to be feared" .83 Men cared for their </w:t>
      </w:r>
      <w:r>
        <w:lastRenderedPageBreak/>
        <w:t xml:space="preserve">forefathers, and supposed them eager to aid them. It is only when they are not duly worshipped that the departed may be dangerous to their descendants; and even then it is suggested (in the Zoroastrian tradition at least) that their reaction is less anger at neglect of themselves than grief that, not having been </w:t>
      </w:r>
      <w:proofErr w:type="spellStart"/>
      <w:r>
        <w:t>honoured</w:t>
      </w:r>
      <w:proofErr w:type="spellEnd"/>
      <w:r>
        <w:t xml:space="preserve">, they are then powerless to help their descendants.84 The same appears broadly true of the Vedic approach to the </w:t>
      </w:r>
      <w:proofErr w:type="spellStart"/>
      <w:r>
        <w:t>Pitaras</w:t>
      </w:r>
      <w:proofErr w:type="spellEnd"/>
      <w:r>
        <w:t xml:space="preserve">; and yet banning for- </w:t>
      </w:r>
      <w:proofErr w:type="spellStart"/>
      <w:r>
        <w:t>mulas</w:t>
      </w:r>
      <w:proofErr w:type="spellEnd"/>
      <w:r>
        <w:t xml:space="preserve"> occur explicitly in Indian rituals. Thus at the monthly ritual for departed souls, after the food-offerings have been made the following words are uttered: "Depart, ye Fathers ... on your ancient deep paths ; but return a month later to our house to eat the offering, with wealth in offspring, in heroes".85 It is in the spirit of this ancient formula, which both bids the spirits go and yet invokes their blessing, that at the end of their festival of All Souls (</w:t>
      </w:r>
      <w:proofErr w:type="spellStart"/>
      <w:r>
        <w:t>Muktäd</w:t>
      </w:r>
      <w:proofErr w:type="spellEnd"/>
      <w:r>
        <w:t xml:space="preserve"> or </w:t>
      </w:r>
      <w:proofErr w:type="spellStart"/>
      <w:r>
        <w:t>Farvardigän</w:t>
      </w:r>
      <w:proofErr w:type="spellEnd"/>
      <w:r>
        <w:t>) Parsis today still sometimes utter the words "Old people and new children" (</w:t>
      </w:r>
      <w:proofErr w:type="spellStart"/>
      <w:r>
        <w:t>junäfi</w:t>
      </w:r>
      <w:proofErr w:type="spellEnd"/>
      <w:r>
        <w:t xml:space="preserve"> </w:t>
      </w:r>
      <w:proofErr w:type="spellStart"/>
      <w:r>
        <w:t>dosläi</w:t>
      </w:r>
      <w:proofErr w:type="spellEnd"/>
      <w:r>
        <w:t xml:space="preserve"> </w:t>
      </w:r>
      <w:proofErr w:type="spellStart"/>
      <w:r>
        <w:t>ane</w:t>
      </w:r>
      <w:proofErr w:type="spellEnd"/>
      <w:r>
        <w:t xml:space="preserve"> </w:t>
      </w:r>
      <w:proofErr w:type="spellStart"/>
      <w:r>
        <w:t>naväi</w:t>
      </w:r>
      <w:proofErr w:type="spellEnd"/>
      <w:r>
        <w:t xml:space="preserve"> </w:t>
      </w:r>
      <w:proofErr w:type="spellStart"/>
      <w:r>
        <w:t>dhokräi</w:t>
      </w:r>
      <w:proofErr w:type="spellEnd"/>
      <w:r>
        <w:t xml:space="preserve">) thus expressing the hope that the next year it will be only the "old" souls who return, there having been no more deaths, but that new children will have been born to the house. It is natural that the departed should be thought of as concerned to continue the family, for it is through the birth of descendants that offerings and rites will be maintained on their behalf. Hence it is said of the </w:t>
      </w:r>
      <w:proofErr w:type="spellStart"/>
      <w:r>
        <w:t>frava'is</w:t>
      </w:r>
      <w:proofErr w:type="spellEnd"/>
      <w:r>
        <w:t xml:space="preserve">: "It is by their </w:t>
      </w:r>
      <w:proofErr w:type="spellStart"/>
      <w:r>
        <w:t>splendour</w:t>
      </w:r>
      <w:proofErr w:type="spellEnd"/>
      <w:r>
        <w:t xml:space="preserve"> and glory that females conceive children ... give birth easily, have a wealth of children" ( Y t. 13.15) ; and still today among Zoroastrians the </w:t>
      </w:r>
      <w:proofErr w:type="spellStart"/>
      <w:r>
        <w:t>frava'is</w:t>
      </w:r>
      <w:proofErr w:type="spellEnd"/>
      <w:r>
        <w:t xml:space="preserve"> are especially invoked at the time of marriage.87 Attributing to them care for the </w:t>
      </w:r>
      <w:proofErr w:type="spellStart"/>
      <w:r>
        <w:t>survi</w:t>
      </w:r>
      <w:proofErr w:type="spellEnd"/>
      <w:r>
        <w:t xml:space="preserve">- </w:t>
      </w:r>
      <w:proofErr w:type="spellStart"/>
      <w:r>
        <w:t>val</w:t>
      </w:r>
      <w:proofErr w:type="spellEnd"/>
      <w:r>
        <w:t xml:space="preserve"> of the family is linked with regarding the </w:t>
      </w:r>
      <w:proofErr w:type="spellStart"/>
      <w:r>
        <w:t>frava'is</w:t>
      </w:r>
      <w:proofErr w:type="spellEnd"/>
      <w:r>
        <w:t xml:space="preserve"> as protective spirits 83 Keith, Rel. and Phil. II, 425. In the </w:t>
      </w:r>
      <w:proofErr w:type="spellStart"/>
      <w:r>
        <w:t>SataPatha</w:t>
      </w:r>
      <w:proofErr w:type="spellEnd"/>
      <w:r>
        <w:t xml:space="preserve"> </w:t>
      </w:r>
      <w:proofErr w:type="spellStart"/>
      <w:r>
        <w:t>Brähmapa</w:t>
      </w:r>
      <w:proofErr w:type="spellEnd"/>
      <w:r>
        <w:t>, 11.1.3.1 ff. "it is said that the fathers, living in the south, do not have evil dispelled from them (</w:t>
      </w:r>
      <w:proofErr w:type="spellStart"/>
      <w:r>
        <w:t>anapahata-PäPman</w:t>
      </w:r>
      <w:proofErr w:type="spellEnd"/>
      <w:r>
        <w:t>). •</w:t>
      </w:r>
      <w:proofErr w:type="spellStart"/>
      <w:r>
        <w:t>ro</w:t>
      </w:r>
      <w:proofErr w:type="spellEnd"/>
      <w:r>
        <w:t xml:space="preserve"> them belongs the night, while the day belongs to the gods" (Rodhe, Deliver us from evil, 51). 84 See </w:t>
      </w:r>
      <w:proofErr w:type="spellStart"/>
      <w:r>
        <w:t>Säyest</w:t>
      </w:r>
      <w:proofErr w:type="spellEnd"/>
      <w:r>
        <w:t xml:space="preserve"> </w:t>
      </w:r>
      <w:proofErr w:type="spellStart"/>
      <w:r>
        <w:t>nä-éäyesl</w:t>
      </w:r>
      <w:proofErr w:type="spellEnd"/>
      <w:r>
        <w:t xml:space="preserve">, IX.13 (ed. </w:t>
      </w:r>
      <w:proofErr w:type="spellStart"/>
      <w:r>
        <w:t>Tavadia</w:t>
      </w:r>
      <w:proofErr w:type="spellEnd"/>
      <w:r>
        <w:t xml:space="preserve">, 123). 85 See Keith, Rel. and phil. II, 412 ; </w:t>
      </w:r>
      <w:proofErr w:type="spellStart"/>
      <w:r>
        <w:t>Arbman</w:t>
      </w:r>
      <w:proofErr w:type="spellEnd"/>
      <w:r>
        <w:t xml:space="preserve">, art. cit. I, 371. 86 See Dara S. </w:t>
      </w:r>
      <w:proofErr w:type="spellStart"/>
      <w:r>
        <w:t>Meherji</w:t>
      </w:r>
      <w:proofErr w:type="spellEnd"/>
      <w:r>
        <w:t xml:space="preserve"> Rana, </w:t>
      </w:r>
      <w:proofErr w:type="spellStart"/>
      <w:r>
        <w:t>Nodh</w:t>
      </w:r>
      <w:proofErr w:type="spellEnd"/>
      <w:r>
        <w:t xml:space="preserve"> </w:t>
      </w:r>
      <w:proofErr w:type="spellStart"/>
      <w:r>
        <w:t>ane</w:t>
      </w:r>
      <w:proofErr w:type="spellEnd"/>
      <w:r>
        <w:t xml:space="preserve"> </w:t>
      </w:r>
      <w:proofErr w:type="spellStart"/>
      <w:r>
        <w:t>Nuktaäni</w:t>
      </w:r>
      <w:proofErr w:type="spellEnd"/>
      <w:r>
        <w:t xml:space="preserve">, Bombay 1939, 73, describing usage at Navsari in the 20th century (a reference for which 1 am indebted to Dr. Firoze M. Kotwal). The final ceremony in question is the large </w:t>
      </w:r>
      <w:proofErr w:type="spellStart"/>
      <w:r>
        <w:t>stüm</w:t>
      </w:r>
      <w:proofErr w:type="spellEnd"/>
      <w:r>
        <w:t xml:space="preserve"> consecrated at midday on </w:t>
      </w:r>
      <w:proofErr w:type="spellStart"/>
      <w:r>
        <w:t>Röz</w:t>
      </w:r>
      <w:proofErr w:type="spellEnd"/>
      <w:r>
        <w:t xml:space="preserve"> </w:t>
      </w:r>
      <w:proofErr w:type="spellStart"/>
      <w:r>
        <w:t>Khordäd</w:t>
      </w:r>
      <w:proofErr w:type="spellEnd"/>
      <w:r>
        <w:t xml:space="preserve">, </w:t>
      </w:r>
      <w:proofErr w:type="spellStart"/>
      <w:r>
        <w:t>Mäh</w:t>
      </w:r>
      <w:proofErr w:type="spellEnd"/>
      <w:r>
        <w:t xml:space="preserve"> Farvardin; and the wish is expressed by those attending on behalf of the family concerned. 87 See Boyce, BSOAS XXXL 271 n. 4.</w:t>
      </w:r>
    </w:p>
    <w:p w14:paraId="16FDF272" w14:textId="77777777" w:rsidR="00C94DFF" w:rsidRDefault="00000000">
      <w:r>
        <w:br w:type="page"/>
      </w:r>
    </w:p>
    <w:p w14:paraId="274AB6B7" w14:textId="77777777" w:rsidR="00C94DFF" w:rsidRDefault="00000000">
      <w:r>
        <w:lastRenderedPageBreak/>
        <w:t xml:space="preserve">126 THE PAGAN BACKGROUND DEATH, THE HEREAFTER AND FUNERAL RITES 127 in general, who help their descendants to live and thrive. "Then when the waters flow out from the sea </w:t>
      </w:r>
      <w:proofErr w:type="spellStart"/>
      <w:r>
        <w:t>VourukaSa</w:t>
      </w:r>
      <w:proofErr w:type="spellEnd"/>
      <w:r>
        <w:t xml:space="preserve">, then the mighty </w:t>
      </w:r>
      <w:proofErr w:type="spellStart"/>
      <w:r>
        <w:t>frava'is</w:t>
      </w:r>
      <w:proofErr w:type="spellEnd"/>
      <w:r>
        <w:t xml:space="preserve"> of the just advance, many, many hundreds, many, many thousands, many, many tens of thousands, seeking each to obtain water for her own family, for her own village, for her own tribe, for her own country" (Yt.13.65). And each, gaining the life-giving water, drives it away before her in rain- clouds, saying: "May our land flourish and grow" (Yt.13.68).88 Yet even when the </w:t>
      </w:r>
      <w:proofErr w:type="spellStart"/>
      <w:r>
        <w:t>fiava'is</w:t>
      </w:r>
      <w:proofErr w:type="spellEnd"/>
      <w:r>
        <w:t xml:space="preserve"> are thus portrayed as cherishing and pro- </w:t>
      </w:r>
      <w:proofErr w:type="spellStart"/>
      <w:r>
        <w:t>tective</w:t>
      </w:r>
      <w:proofErr w:type="spellEnd"/>
      <w:r>
        <w:t xml:space="preserve">, what may be assumed to be their primary heroic role is not wholly eclipsed. Their striving to obtain water, each for her own people, is de- scribed in the following terms: "They fight our battles (each) in her own place and abode, where (each) had had a place and dwelling to inhabit, even as a mighty chariot-warrior should fight, having girt on his sword- belt, for his well-gotten treasure" (Y t. 13.67).89 Further it is said: "Then when a powerful ruler of the land is threatened from before hostile foes, he calls on them, the powerful </w:t>
      </w:r>
      <w:proofErr w:type="spellStart"/>
      <w:r>
        <w:t>frava&amp;is</w:t>
      </w:r>
      <w:proofErr w:type="spellEnd"/>
      <w:r>
        <w:t xml:space="preserve"> of the just. They shall come to him they are made to fly down to </w:t>
      </w:r>
      <w:proofErr w:type="spellStart"/>
      <w:r>
        <w:t>to</w:t>
      </w:r>
      <w:proofErr w:type="spellEnd"/>
      <w:r>
        <w:t xml:space="preserve"> help, if they are not angered by him </w:t>
      </w:r>
      <w:proofErr w:type="spellStart"/>
      <w:r>
        <w:t>him</w:t>
      </w:r>
      <w:proofErr w:type="spellEnd"/>
      <w:r>
        <w:t xml:space="preserve"> like well-winged birds. They serve him as weapon and arms ... so that, on account of this, not a well-drawn dagger, not a well-swung mace, not a well-strung arrow, not a well-darted spear or hurled stone shall reach its mark" (Yt.13.69-72). The </w:t>
      </w:r>
      <w:proofErr w:type="spellStart"/>
      <w:r>
        <w:t>frava'is</w:t>
      </w:r>
      <w:proofErr w:type="spellEnd"/>
      <w:r>
        <w:t xml:space="preserve"> are "to be invoked in victories, invoked in battles" (Yt.13.23) ; and in the Zoroastrian tradition of Angra Mainyu's assault upon the world the </w:t>
      </w:r>
      <w:proofErr w:type="spellStart"/>
      <w:r>
        <w:t>frava'is</w:t>
      </w:r>
      <w:proofErr w:type="spellEnd"/>
      <w:r>
        <w:t xml:space="preserve"> of the just are said to have been drawn up to withstand his attack upon the sky as warriors with spear in hand, like guards over a fortress. 90 The </w:t>
      </w:r>
      <w:proofErr w:type="spellStart"/>
      <w:r>
        <w:t>frava'is</w:t>
      </w:r>
      <w:proofErr w:type="spellEnd"/>
      <w:r>
        <w:t xml:space="preserve"> thus help in war, and they give aid also in peace. They are "givers of ... a boon to the eager, of health to the sick, givers of good fortune to him who invokes them, worshipping, satisfying, bringing offer- </w:t>
      </w:r>
      <w:proofErr w:type="spellStart"/>
      <w:r>
        <w:t>ings</w:t>
      </w:r>
      <w:proofErr w:type="spellEnd"/>
      <w:r>
        <w:t xml:space="preserve">" (Yt.13.24). In fact, like the Indian </w:t>
      </w:r>
      <w:proofErr w:type="spellStart"/>
      <w:r>
        <w:t>Pitaras</w:t>
      </w:r>
      <w:proofErr w:type="spellEnd"/>
      <w:r>
        <w:t xml:space="preserve">, the </w:t>
      </w:r>
      <w:proofErr w:type="spellStart"/>
      <w:r>
        <w:t>frava'is</w:t>
      </w:r>
      <w:proofErr w:type="spellEnd"/>
      <w:r>
        <w:t xml:space="preserve"> receive re- </w:t>
      </w:r>
      <w:proofErr w:type="spellStart"/>
      <w:r>
        <w:t>verence</w:t>
      </w:r>
      <w:proofErr w:type="spellEnd"/>
      <w:r>
        <w:t xml:space="preserve"> and supplication in very much the same way as the gods them- selves, and are held to have the same capacity to answer prayers and bestow boons. It seems probable that protective powers, perhaps early attributed to the heroic departed, were magnified with the development of the doctrine that blessed souls might hope to dwell with the gods them- 88 It is evidently because of this link between the </w:t>
      </w:r>
      <w:proofErr w:type="spellStart"/>
      <w:r>
        <w:t>frava'is</w:t>
      </w:r>
      <w:proofErr w:type="spellEnd"/>
      <w:r>
        <w:t xml:space="preserve"> and the life-giving water that a number of verses from the hymn to </w:t>
      </w:r>
      <w:proofErr w:type="spellStart"/>
      <w:r>
        <w:t>Arodvi</w:t>
      </w:r>
      <w:proofErr w:type="spellEnd"/>
      <w:r>
        <w:t xml:space="preserve"> </w:t>
      </w:r>
      <w:proofErr w:type="spellStart"/>
      <w:r>
        <w:t>Sürä</w:t>
      </w:r>
      <w:proofErr w:type="spellEnd"/>
      <w:r>
        <w:t xml:space="preserve"> (Vt. 5) have been attracted to their cult, and form part of the beginning of Y t. 13. 89 Lommel, in attributing the original concept of the </w:t>
      </w:r>
      <w:proofErr w:type="spellStart"/>
      <w:r>
        <w:t>frava'is</w:t>
      </w:r>
      <w:proofErr w:type="spellEnd"/>
      <w:r>
        <w:t xml:space="preserve"> to Zoroaster, explained such primitive-seeming passages as later accretions (Die </w:t>
      </w:r>
      <w:proofErr w:type="spellStart"/>
      <w:r>
        <w:t>Yä't's</w:t>
      </w:r>
      <w:proofErr w:type="spellEnd"/>
      <w:r>
        <w:t xml:space="preserve">, 108). </w:t>
      </w:r>
      <w:proofErr w:type="spellStart"/>
      <w:r>
        <w:t>GBd</w:t>
      </w:r>
      <w:proofErr w:type="spellEnd"/>
      <w:r>
        <w:t xml:space="preserve">. VI a.3 (transl. BTA, 70). selves in heaven, so that they acquired divine </w:t>
      </w:r>
      <w:proofErr w:type="spellStart"/>
      <w:r>
        <w:t>attri</w:t>
      </w:r>
      <w:proofErr w:type="spellEnd"/>
      <w:r>
        <w:t xml:space="preserve"> </w:t>
      </w:r>
      <w:proofErr w:type="spellStart"/>
      <w:r>
        <w:t>butes</w:t>
      </w:r>
      <w:proofErr w:type="spellEnd"/>
      <w:r>
        <w:t xml:space="preserve"> by this association.91 This leads us to the vexed question of the history of the belief that the </w:t>
      </w:r>
      <w:proofErr w:type="spellStart"/>
      <w:r>
        <w:t>Jrava'i</w:t>
      </w:r>
      <w:proofErr w:type="spellEnd"/>
      <w:r>
        <w:t xml:space="preserve"> not only lives after the death of a person on earth, but has had a pre-existence as a spirit before that person was born—that it is in fact as unmortal as the gods. As a group the </w:t>
      </w:r>
      <w:proofErr w:type="spellStart"/>
      <w:r>
        <w:t>frava'is</w:t>
      </w:r>
      <w:proofErr w:type="spellEnd"/>
      <w:r>
        <w:t xml:space="preserve"> are represented as present at the creation of the world; and in the Zoroastrian version of their hymn Ahura </w:t>
      </w:r>
      <w:proofErr w:type="spellStart"/>
      <w:r>
        <w:t>Mazdä</w:t>
      </w:r>
      <w:proofErr w:type="spellEnd"/>
      <w:r>
        <w:t xml:space="preserve"> declares that it was by their </w:t>
      </w:r>
      <w:proofErr w:type="spellStart"/>
      <w:r>
        <w:t>splendour</w:t>
      </w:r>
      <w:proofErr w:type="spellEnd"/>
      <w:r>
        <w:t xml:space="preserve"> and glory that he set in order the creations of sky and water, earth and plants, cattle and men (Yt.13.1-11). "If the mighty </w:t>
      </w:r>
      <w:proofErr w:type="spellStart"/>
      <w:r>
        <w:t>frava'is</w:t>
      </w:r>
      <w:proofErr w:type="spellEnd"/>
      <w:r>
        <w:t xml:space="preserve"> of the just had not given me help, there would not now have </w:t>
      </w:r>
      <w:r>
        <w:lastRenderedPageBreak/>
        <w:t xml:space="preserve">been cattle and men (Yt.13.12) ; and it is through them that the world is kept in growth and motion (Yt.13.14,16). Che verses which describe these functions of the frava5is are in part </w:t>
      </w:r>
      <w:proofErr w:type="spellStart"/>
      <w:r>
        <w:t>heavi</w:t>
      </w:r>
      <w:proofErr w:type="spellEnd"/>
      <w:r>
        <w:t xml:space="preserve">- </w:t>
      </w:r>
      <w:proofErr w:type="spellStart"/>
      <w:r>
        <w:t>ly</w:t>
      </w:r>
      <w:proofErr w:type="spellEnd"/>
      <w:r>
        <w:t xml:space="preserve"> </w:t>
      </w:r>
      <w:proofErr w:type="spellStart"/>
      <w:r>
        <w:t>Zoroastrianised</w:t>
      </w:r>
      <w:proofErr w:type="spellEnd"/>
      <w:r>
        <w:t xml:space="preserve">; yet there is good reason to think that the doctrine of the six creations is older than the prophet's teachings,92 and it is very probable that the </w:t>
      </w:r>
      <w:proofErr w:type="spellStart"/>
      <w:r>
        <w:t>frava&amp;is</w:t>
      </w:r>
      <w:proofErr w:type="spellEnd"/>
      <w:r>
        <w:t xml:space="preserve"> were associated with it before his time. Some scholars have even held that ' 'the idea of pre-existence ... is a fundamental one in </w:t>
      </w:r>
      <w:proofErr w:type="spellStart"/>
      <w:r>
        <w:t>connexion</w:t>
      </w:r>
      <w:proofErr w:type="spellEnd"/>
      <w:r>
        <w:t xml:space="preserve"> with the Fravashis" but this seems a more doubtful proposition. As we have seen, the concept of the </w:t>
      </w:r>
      <w:proofErr w:type="spellStart"/>
      <w:r>
        <w:t>frava'i</w:t>
      </w:r>
      <w:proofErr w:type="spellEnd"/>
      <w:r>
        <w:t xml:space="preserve"> suggests the cult both of hero and ancestor, and it was presumably in a large measure the product of popular and family piety; whereas speculation about pre- existence and the creation of the world is much more likely to have evolved in priestly schools (for although his future fate may be of deep concern to the ordinary man, what has gone before this present life is little likely to engage his thoughts). The doctrine that the departed ancestors, at least of the great, had their dwelling with the gods appears to have developed in Indo-Iranian times, since it is common to the two peoples; but that of the six creations has no close parallel in Vedic India, and was probably the result of cosmogonic speculation by Iranian priests. It seems likely that there evolved along with this speculation the doctrine of the pre-existence of souls, who being now potentially godlike were held to share the im- mortality of the gods, stretching backward as well as forward in time; and since the </w:t>
      </w:r>
      <w:proofErr w:type="spellStart"/>
      <w:r>
        <w:t>frava'is</w:t>
      </w:r>
      <w:proofErr w:type="spellEnd"/>
      <w:r>
        <w:t xml:space="preserve"> </w:t>
      </w:r>
      <w:proofErr w:type="spellStart"/>
      <w:r>
        <w:t>were</w:t>
      </w:r>
      <w:proofErr w:type="spellEnd"/>
      <w:r>
        <w:t xml:space="preserve"> the mightiest members of the kingdom of the dead, this doctrine, it seems, came to be linked explicitly with them rather than with the </w:t>
      </w:r>
      <w:proofErr w:type="spellStart"/>
      <w:r>
        <w:t>urvan</w:t>
      </w:r>
      <w:proofErr w:type="spellEnd"/>
      <w:r>
        <w:t xml:space="preserve">. Presumably then, since they were also the especial pro- </w:t>
      </w:r>
      <w:proofErr w:type="spellStart"/>
      <w:r>
        <w:t>tectors</w:t>
      </w:r>
      <w:proofErr w:type="spellEnd"/>
      <w:r>
        <w:t xml:space="preserve"> of men, a part was attributed to them in shaping the world in which men were to dwell. According to this interpretation, belief in the 91 See Keith, Rel. and Phil. II, 425 ; Oldenberg, Rel., 548. In India, however, the rituals are carefully differentiated when the fathers and when the gods are the object of sacrifice, see Hillebrandt, </w:t>
      </w:r>
      <w:proofErr w:type="spellStart"/>
      <w:r>
        <w:t>Rituallttteratur</w:t>
      </w:r>
      <w:proofErr w:type="spellEnd"/>
      <w:r>
        <w:t>, 114 f. 92 See in more detail in the following chapter. A. V. W. Jackson apud Moulton, EZ, 272.</w:t>
      </w:r>
    </w:p>
    <w:p w14:paraId="78503FE7" w14:textId="77777777" w:rsidR="00C94DFF" w:rsidRDefault="00000000">
      <w:r>
        <w:br w:type="page"/>
      </w:r>
    </w:p>
    <w:p w14:paraId="39B06E50" w14:textId="77777777" w:rsidR="00C94DFF" w:rsidRDefault="00000000">
      <w:r>
        <w:lastRenderedPageBreak/>
        <w:t xml:space="preserve">128 THE PAGAN BACKGROUND DEATH, THE HEREAFTER AND FUNERAL RITES 129 pre-existence of the </w:t>
      </w:r>
      <w:proofErr w:type="spellStart"/>
      <w:r>
        <w:t>fravaSis</w:t>
      </w:r>
      <w:proofErr w:type="spellEnd"/>
      <w:r>
        <w:t xml:space="preserve"> must be held to have evolved gradually during the pagan Iranian period, rather than being fundamental to their concept.94 The developed doctrine came to be that each </w:t>
      </w:r>
      <w:proofErr w:type="spellStart"/>
      <w:r>
        <w:t>frava'i</w:t>
      </w:r>
      <w:proofErr w:type="spellEnd"/>
      <w:r>
        <w:t xml:space="preserve"> existed from the beginning of time in a spiritual (</w:t>
      </w:r>
      <w:proofErr w:type="spellStart"/>
      <w:r>
        <w:t>ménög</w:t>
      </w:r>
      <w:proofErr w:type="spellEnd"/>
      <w:r>
        <w:t xml:space="preserve">) state; that in due course it was born, clad in a physical body, into this world; and that after death it lived once more in a spiritual state, to be re-united again ultimately with its resurrected physical body. In both the second and third states the </w:t>
      </w:r>
      <w:proofErr w:type="spellStart"/>
      <w:r>
        <w:t>fravagt</w:t>
      </w:r>
      <w:proofErr w:type="spellEnd"/>
      <w:r>
        <w:t xml:space="preserve"> tended to be identified with the </w:t>
      </w:r>
      <w:proofErr w:type="spellStart"/>
      <w:r>
        <w:t>urvan</w:t>
      </w:r>
      <w:proofErr w:type="spellEnd"/>
      <w:r>
        <w:t xml:space="preserve">, as these concepts merged .The </w:t>
      </w:r>
      <w:proofErr w:type="spellStart"/>
      <w:r>
        <w:t>ques</w:t>
      </w:r>
      <w:proofErr w:type="spellEnd"/>
      <w:r>
        <w:t xml:space="preserve">- </w:t>
      </w:r>
      <w:proofErr w:type="spellStart"/>
      <w:r>
        <w:t>tion</w:t>
      </w:r>
      <w:proofErr w:type="spellEnd"/>
      <w:r>
        <w:t xml:space="preserve"> then was pondered as to which, in the present state of the world, was the most powerful, the unborn </w:t>
      </w:r>
      <w:proofErr w:type="spellStart"/>
      <w:r>
        <w:t>fravaöi</w:t>
      </w:r>
      <w:proofErr w:type="spellEnd"/>
      <w:r>
        <w:t xml:space="preserve">, or that of a living person, or that of a dead one? This again suggests the </w:t>
      </w:r>
      <w:proofErr w:type="spellStart"/>
      <w:r>
        <w:t>theorising</w:t>
      </w:r>
      <w:proofErr w:type="spellEnd"/>
      <w:r>
        <w:t xml:space="preserve"> of priestly schools rather than a point of any popular concern. The Zoroastrian answer </w:t>
      </w:r>
      <w:proofErr w:type="spellStart"/>
      <w:r>
        <w:t>wa.s</w:t>
      </w:r>
      <w:proofErr w:type="spellEnd"/>
      <w:r>
        <w:t xml:space="preserve"> that the </w:t>
      </w:r>
      <w:proofErr w:type="spellStart"/>
      <w:r>
        <w:t>frava'is</w:t>
      </w:r>
      <w:proofErr w:type="spellEnd"/>
      <w:r>
        <w:t xml:space="preserve"> of the great men of the faith, whether already dead or not yet born, were the most powerful, but that otherwise the </w:t>
      </w:r>
      <w:proofErr w:type="spellStart"/>
      <w:r>
        <w:t>fravaSis</w:t>
      </w:r>
      <w:proofErr w:type="spellEnd"/>
      <w:r>
        <w:t xml:space="preserve"> of the living were the strongest (Y t. doctrine which seems to reflect the profound universal instinct that it is better to be alive in the flesh in the present familiar world than to exist in any other state. In the Farvardin </w:t>
      </w:r>
      <w:proofErr w:type="spellStart"/>
      <w:r>
        <w:t>Yast</w:t>
      </w:r>
      <w:proofErr w:type="spellEnd"/>
      <w:r>
        <w:t xml:space="preserve"> one finds the idea of possessing a </w:t>
      </w:r>
      <w:proofErr w:type="spellStart"/>
      <w:r>
        <w:t>frava&amp;i</w:t>
      </w:r>
      <w:proofErr w:type="spellEnd"/>
      <w:r>
        <w:t xml:space="preserve"> apparently greatly extend- ed, probably through the identification </w:t>
      </w:r>
      <w:proofErr w:type="spellStart"/>
      <w:r>
        <w:t>offrava'i</w:t>
      </w:r>
      <w:proofErr w:type="spellEnd"/>
      <w:r>
        <w:t xml:space="preserve"> with </w:t>
      </w:r>
      <w:proofErr w:type="spellStart"/>
      <w:r>
        <w:t>urvan</w:t>
      </w:r>
      <w:proofErr w:type="spellEnd"/>
      <w:r>
        <w:t xml:space="preserve">. As we have seen, in the Yasna </w:t>
      </w:r>
      <w:proofErr w:type="spellStart"/>
      <w:r>
        <w:t>Haptayhäiti</w:t>
      </w:r>
      <w:proofErr w:type="spellEnd"/>
      <w:r>
        <w:t xml:space="preserve"> the souls, </w:t>
      </w:r>
      <w:proofErr w:type="spellStart"/>
      <w:r>
        <w:t>urvan</w:t>
      </w:r>
      <w:proofErr w:type="spellEnd"/>
      <w:r>
        <w:t xml:space="preserve">, of useful animals are reverenced; but in Yt.13 (v.154) it is the </w:t>
      </w:r>
      <w:proofErr w:type="spellStart"/>
      <w:r>
        <w:t>frava'is</w:t>
      </w:r>
      <w:proofErr w:type="spellEnd"/>
      <w:r>
        <w:t xml:space="preserve"> of these creatures which are invoked; and in this hymn even the gods themselves are held to have </w:t>
      </w:r>
      <w:proofErr w:type="spellStart"/>
      <w:r>
        <w:t>frava'is</w:t>
      </w:r>
      <w:proofErr w:type="spellEnd"/>
      <w:r>
        <w:t xml:space="preserve">, including (in the Zoroastrian redaction) Ahura </w:t>
      </w:r>
      <w:proofErr w:type="spellStart"/>
      <w:r>
        <w:t>Mazdä</w:t>
      </w:r>
      <w:proofErr w:type="spellEnd"/>
      <w:r>
        <w:t xml:space="preserve"> and the Amosa </w:t>
      </w:r>
      <w:proofErr w:type="spellStart"/>
      <w:r>
        <w:t>Spontas</w:t>
      </w:r>
      <w:proofErr w:type="spellEnd"/>
      <w:r>
        <w:t xml:space="preserve"> (vv.80-6). Of this development Lommel has justly </w:t>
      </w:r>
      <w:proofErr w:type="spellStart"/>
      <w:r>
        <w:t>ob</w:t>
      </w:r>
      <w:proofErr w:type="spellEnd"/>
      <w:r>
        <w:t xml:space="preserve">- should be attributed to purely spiritual served •.95 "That a </w:t>
      </w:r>
      <w:proofErr w:type="spellStart"/>
      <w:r>
        <w:t>frava'i</w:t>
      </w:r>
      <w:proofErr w:type="spellEnd"/>
      <w:r>
        <w:t xml:space="preserve"> divine persons remains wholly incomprehensible to us. That would then have to signify, if anything, some sort of spiritual sublimation of the spiritual gods. And that is inconceivable. The suspicion is awakened that these, the highest beings, have been brought into the formula of </w:t>
      </w:r>
      <w:proofErr w:type="spellStart"/>
      <w:r>
        <w:t>invoca</w:t>
      </w:r>
      <w:proofErr w:type="spellEnd"/>
      <w:r>
        <w:t xml:space="preserve">- </w:t>
      </w:r>
      <w:proofErr w:type="spellStart"/>
      <w:r>
        <w:t>tion</w:t>
      </w:r>
      <w:proofErr w:type="spellEnd"/>
      <w:r>
        <w:t xml:space="preserve"> of the </w:t>
      </w:r>
      <w:proofErr w:type="spellStart"/>
      <w:r>
        <w:t>frava'is</w:t>
      </w:r>
      <w:proofErr w:type="spellEnd"/>
      <w:r>
        <w:t xml:space="preserve"> mechanically, simply in order to set them at the head of the beings to be duly adored". As he further points out,96 a mounting </w:t>
      </w:r>
      <w:proofErr w:type="spellStart"/>
      <w:r>
        <w:t>i</w:t>
      </w:r>
      <w:proofErr w:type="spellEnd"/>
      <w:r>
        <w:t xml:space="preserve"> tendency to seek to embrace everything within this formula led finally to the </w:t>
      </w:r>
      <w:proofErr w:type="spellStart"/>
      <w:r>
        <w:t>tautalogy</w:t>
      </w:r>
      <w:proofErr w:type="spellEnd"/>
      <w:r>
        <w:t xml:space="preserve"> that the </w:t>
      </w:r>
      <w:proofErr w:type="spellStart"/>
      <w:r>
        <w:t>frava'is</w:t>
      </w:r>
      <w:proofErr w:type="spellEnd"/>
      <w:r>
        <w:t xml:space="preserve"> </w:t>
      </w:r>
      <w:proofErr w:type="spellStart"/>
      <w:r>
        <w:t>offrava'is</w:t>
      </w:r>
      <w:proofErr w:type="spellEnd"/>
      <w:r>
        <w:t xml:space="preserve"> came to be </w:t>
      </w:r>
      <w:proofErr w:type="spellStart"/>
      <w:r>
        <w:t>inv,oked</w:t>
      </w:r>
      <w:proofErr w:type="spellEnd"/>
      <w:r>
        <w:t xml:space="preserve"> (v.156). ; This was presumably a late development of priestly pedantry.97 94 There are in fact some scholars who hold that it developed even later, within Zoro- </w:t>
      </w:r>
      <w:proofErr w:type="spellStart"/>
      <w:r>
        <w:t>astrianism</w:t>
      </w:r>
      <w:proofErr w:type="spellEnd"/>
      <w:r>
        <w:t xml:space="preserve"> itself, see Söderblom, RHR XXXIX, 405. </w:t>
      </w:r>
      <w:r w:rsidRPr="006F498F">
        <w:rPr>
          <w:lang w:val="de-DE"/>
        </w:rPr>
        <w:t xml:space="preserve">95 Die </w:t>
      </w:r>
      <w:proofErr w:type="spellStart"/>
      <w:r w:rsidRPr="006F498F">
        <w:rPr>
          <w:lang w:val="de-DE"/>
        </w:rPr>
        <w:t>Yä't's</w:t>
      </w:r>
      <w:proofErr w:type="spellEnd"/>
      <w:r w:rsidRPr="006F498F">
        <w:rPr>
          <w:lang w:val="de-DE"/>
        </w:rPr>
        <w:t xml:space="preserve">, 110. See also Corbin, </w:t>
      </w:r>
      <w:proofErr w:type="spellStart"/>
      <w:r w:rsidRPr="006F498F">
        <w:rPr>
          <w:lang w:val="de-DE"/>
        </w:rPr>
        <w:t>Eranos</w:t>
      </w:r>
      <w:proofErr w:type="spellEnd"/>
      <w:r w:rsidRPr="006F498F">
        <w:rPr>
          <w:lang w:val="de-DE"/>
        </w:rPr>
        <w:t xml:space="preserve"> Jahrbuch XX, 1951, 170-1 ; XX II, 1953, 105. </w:t>
      </w:r>
      <w:r>
        <w:t xml:space="preserve">96 Die </w:t>
      </w:r>
      <w:proofErr w:type="spellStart"/>
      <w:r>
        <w:t>Yiffs</w:t>
      </w:r>
      <w:proofErr w:type="spellEnd"/>
      <w:r>
        <w:t xml:space="preserve">, 110 n. 1. 97 There is a curious statement in the </w:t>
      </w:r>
      <w:proofErr w:type="spellStart"/>
      <w:r>
        <w:t>Mänög</w:t>
      </w:r>
      <w:proofErr w:type="spellEnd"/>
      <w:r>
        <w:t xml:space="preserve"> </w:t>
      </w:r>
      <w:proofErr w:type="spellStart"/>
      <w:r>
        <w:t>i</w:t>
      </w:r>
      <w:proofErr w:type="spellEnd"/>
      <w:r>
        <w:t xml:space="preserve"> </w:t>
      </w:r>
      <w:proofErr w:type="spellStart"/>
      <w:r>
        <w:t>Khrad</w:t>
      </w:r>
      <w:proofErr w:type="spellEnd"/>
      <w:r>
        <w:t xml:space="preserve"> (a text probably compiled in the 6th century A.C.), XLIX.22 that the </w:t>
      </w:r>
      <w:proofErr w:type="spellStart"/>
      <w:r>
        <w:t>uameless</w:t>
      </w:r>
      <w:proofErr w:type="spellEnd"/>
      <w:r>
        <w:t xml:space="preserve"> and unnumbered stars represent </w:t>
      </w:r>
      <w:proofErr w:type="spellStart"/>
      <w:r>
        <w:t>thefvava'is</w:t>
      </w:r>
      <w:proofErr w:type="spellEnd"/>
      <w:r>
        <w:t xml:space="preserve"> of earthly beings (</w:t>
      </w:r>
      <w:proofErr w:type="spellStart"/>
      <w:r>
        <w:t>githyä</w:t>
      </w:r>
      <w:proofErr w:type="spellEnd"/>
      <w:r>
        <w:t xml:space="preserve">) ; but this appears to be isolated and unreconciled with general doctrine. The cult and literature of the </w:t>
      </w:r>
      <w:proofErr w:type="spellStart"/>
      <w:r>
        <w:t>frava'is</w:t>
      </w:r>
      <w:proofErr w:type="spellEnd"/>
      <w:r>
        <w:t xml:space="preserve"> thus shows many layers of growth. Not only does there seem to be the slow accretion of priestly dogma around a core of popular belief and custom, but also an amalgama- </w:t>
      </w:r>
      <w:proofErr w:type="spellStart"/>
      <w:r>
        <w:t>tion</w:t>
      </w:r>
      <w:proofErr w:type="spellEnd"/>
      <w:r>
        <w:t xml:space="preserve"> of such beliefs, with the fusing of a general cult of the departed spirit, the </w:t>
      </w:r>
      <w:proofErr w:type="spellStart"/>
      <w:r>
        <w:t>urvan</w:t>
      </w:r>
      <w:proofErr w:type="spellEnd"/>
      <w:r>
        <w:t xml:space="preserve">, with worship of the heroic dead. The result of such fusions and developments was a tangle of curious anomalies, which have been vividly </w:t>
      </w:r>
      <w:proofErr w:type="spellStart"/>
      <w:r>
        <w:t>summarised</w:t>
      </w:r>
      <w:proofErr w:type="spellEnd"/>
      <w:r>
        <w:t xml:space="preserve"> by Söderblom "Two things, apparently contradictory, </w:t>
      </w:r>
      <w:proofErr w:type="spellStart"/>
      <w:r>
        <w:lastRenderedPageBreak/>
        <w:t>characterise</w:t>
      </w:r>
      <w:proofErr w:type="spellEnd"/>
      <w:r>
        <w:t xml:space="preserve"> the existence of the </w:t>
      </w:r>
      <w:proofErr w:type="spellStart"/>
      <w:r>
        <w:t>frava'is</w:t>
      </w:r>
      <w:proofErr w:type="spellEnd"/>
      <w:r>
        <w:t xml:space="preserve">; on the one hand their wretched state, on the other their superhuman power. The dead depend upon the liberality of the living; among themselves they are poor and unhappy. They hasten eagerly to eat and drink what is offered them, and they have need of clothing to protect themselves against cold and shame. Why are these offerings made them? Out of love for a loved being, now vanished .. But love, attachment, is not the only motive, and not even the constant </w:t>
      </w:r>
      <w:proofErr w:type="spellStart"/>
      <w:r>
        <w:t>rnotive</w:t>
      </w:r>
      <w:proofErr w:type="spellEnd"/>
      <w:r>
        <w:t xml:space="preserve"> behind funerary practices. The increase of the family, the </w:t>
      </w:r>
      <w:proofErr w:type="spellStart"/>
      <w:r>
        <w:t>irriga</w:t>
      </w:r>
      <w:proofErr w:type="spellEnd"/>
      <w:r>
        <w:t xml:space="preserve">- </w:t>
      </w:r>
      <w:proofErr w:type="spellStart"/>
      <w:r>
        <w:t>tion</w:t>
      </w:r>
      <w:proofErr w:type="spellEnd"/>
      <w:r>
        <w:t xml:space="preserve"> of fields, the nourishing of plants, the prosperity of herds and man, all that is of worth in life depends upon them. Their power is unlimited, and becomes baneful for those who do not fulfil their duties towards them ... Yet the power of the dead, although it inspires so much respect and fear, is not enviable; no one would wish to be dead to possess it. It offers no consolation for the loss of this life and does not make death less sad or less dreadful". Although this complexity of belief arose partly, it seems, from the blending of the cults of </w:t>
      </w:r>
      <w:proofErr w:type="spellStart"/>
      <w:r>
        <w:t>frava&amp;i</w:t>
      </w:r>
      <w:proofErr w:type="spellEnd"/>
      <w:r>
        <w:t xml:space="preserve"> and </w:t>
      </w:r>
      <w:proofErr w:type="spellStart"/>
      <w:r>
        <w:t>urvan</w:t>
      </w:r>
      <w:proofErr w:type="spellEnd"/>
      <w:r>
        <w:t xml:space="preserve">, a broad </w:t>
      </w:r>
      <w:proofErr w:type="spellStart"/>
      <w:r>
        <w:t>distinc</w:t>
      </w:r>
      <w:proofErr w:type="spellEnd"/>
      <w:r>
        <w:t xml:space="preserve">- </w:t>
      </w:r>
      <w:proofErr w:type="spellStart"/>
      <w:r>
        <w:t>tion</w:t>
      </w:r>
      <w:proofErr w:type="spellEnd"/>
      <w:r>
        <w:t xml:space="preserve"> between the two concepts persists in Zoroastrian observance, and seems to be felt without the aid of theological argument. This is that one prays for the </w:t>
      </w:r>
      <w:proofErr w:type="spellStart"/>
      <w:r>
        <w:t>urvan</w:t>
      </w:r>
      <w:proofErr w:type="spellEnd"/>
      <w:r>
        <w:t xml:space="preserve">, but to the </w:t>
      </w:r>
      <w:proofErr w:type="spellStart"/>
      <w:r>
        <w:t>frava'i</w:t>
      </w:r>
      <w:proofErr w:type="spellEnd"/>
      <w:r>
        <w:t xml:space="preserve">, since the former needs man's help, whereas the latter, if duly venerated, becomes his protector. The </w:t>
      </w:r>
      <w:proofErr w:type="spellStart"/>
      <w:r>
        <w:t>frava'is</w:t>
      </w:r>
      <w:proofErr w:type="spellEnd"/>
      <w:r>
        <w:t xml:space="preserve"> are accordingly invoked in every Zoroastrian act of worship, no matter to which individual divine being this is specifically dedicated; and this probably perpetuates very ancient usage. 98 Art. cit. , 413-5.</w:t>
      </w:r>
    </w:p>
    <w:p w14:paraId="4084D465" w14:textId="77777777" w:rsidR="00C94DFF" w:rsidRDefault="00000000">
      <w:r>
        <w:br w:type="page"/>
      </w:r>
    </w:p>
    <w:p w14:paraId="42D4FEA8" w14:textId="77777777" w:rsidR="00C94DFF" w:rsidRDefault="00000000">
      <w:r>
        <w:lastRenderedPageBreak/>
        <w:t xml:space="preserve">THE NATURE AND ORIGIN OF THE WORLD 131 CHAPTER FIVE THE NATURE OF THE WORLD AND ITS ORIGINS There are many indications in the Avesta of the character of ancient Iranian beliefs about the nature of the world and its origins. Some of the most important occur in what appear to be oldest parts of the "great" </w:t>
      </w:r>
      <w:proofErr w:type="spellStart"/>
      <w:r>
        <w:t>ya'ts</w:t>
      </w:r>
      <w:proofErr w:type="spellEnd"/>
      <w:r>
        <w:t xml:space="preserve">, and for this reason alone the ideas concerned can be attributed with fair certainty to the pagan period. They also agree in a number of respects with Vedic </w:t>
      </w:r>
      <w:proofErr w:type="spellStart"/>
      <w:r>
        <w:t>notions.l</w:t>
      </w:r>
      <w:proofErr w:type="spellEnd"/>
      <w:r>
        <w:t xml:space="preserve"> In other points, however, they diverge from Indian concepts ; and in general the Iranian theories show considerable </w:t>
      </w:r>
      <w:proofErr w:type="spellStart"/>
      <w:r>
        <w:t>systemati</w:t>
      </w:r>
      <w:proofErr w:type="spellEnd"/>
      <w:r>
        <w:t xml:space="preserve">- </w:t>
      </w:r>
      <w:proofErr w:type="spellStart"/>
      <w:r>
        <w:t>sation</w:t>
      </w:r>
      <w:proofErr w:type="spellEnd"/>
      <w:r>
        <w:t xml:space="preserve">, which suggests intensive thought and study in priestly schools. The results of this intellectual activity fortunately survive in unusual completeness and clarity in the Pahlavi work called </w:t>
      </w:r>
      <w:proofErr w:type="spellStart"/>
      <w:r>
        <w:t>BundahiSn</w:t>
      </w:r>
      <w:proofErr w:type="spellEnd"/>
      <w:r>
        <w:t xml:space="preserve"> or "Crea- tion".2 This is a compilation concerned mainly with cosmogony and cos- </w:t>
      </w:r>
      <w:proofErr w:type="spellStart"/>
      <w:r>
        <w:t>mology</w:t>
      </w:r>
      <w:proofErr w:type="spellEnd"/>
      <w:r>
        <w:t xml:space="preserve">, which derives directly from lost parts of the Avesta itself to- </w:t>
      </w:r>
      <w:proofErr w:type="spellStart"/>
      <w:r>
        <w:t>gether</w:t>
      </w:r>
      <w:proofErr w:type="spellEnd"/>
      <w:r>
        <w:t xml:space="preserve"> with their later commentary or </w:t>
      </w:r>
      <w:proofErr w:type="spellStart"/>
      <w:r>
        <w:t>zand</w:t>
      </w:r>
      <w:proofErr w:type="spellEnd"/>
      <w:r>
        <w:t xml:space="preserve">. Its most ancient layers of material can usually be identified as such, since direct quotations from the Avesta are introduced by a standard formula, pad din </w:t>
      </w:r>
      <w:proofErr w:type="spellStart"/>
      <w:r>
        <w:t>göwéd</w:t>
      </w:r>
      <w:proofErr w:type="spellEnd"/>
      <w:r>
        <w:t xml:space="preserve"> "in the Religion he (i.e. Zoroaster) says" and this scriptural matter accords admirably with incidental allusions in the surviving </w:t>
      </w:r>
      <w:proofErr w:type="spellStart"/>
      <w:r>
        <w:t>Avestan</w:t>
      </w:r>
      <w:proofErr w:type="spellEnd"/>
      <w:r>
        <w:t xml:space="preserve"> texts them- selves. </w:t>
      </w:r>
      <w:r w:rsidRPr="006F498F">
        <w:rPr>
          <w:lang w:val="de-DE"/>
        </w:rPr>
        <w:t xml:space="preserve">1 Indian </w:t>
      </w:r>
      <w:proofErr w:type="spellStart"/>
      <w:r w:rsidRPr="006F498F">
        <w:rPr>
          <w:lang w:val="de-DE"/>
        </w:rPr>
        <w:t>ideas</w:t>
      </w:r>
      <w:proofErr w:type="spellEnd"/>
      <w:r w:rsidRPr="006F498F">
        <w:rPr>
          <w:lang w:val="de-DE"/>
        </w:rPr>
        <w:t xml:space="preserve"> on </w:t>
      </w:r>
      <w:proofErr w:type="spellStart"/>
      <w:r w:rsidRPr="006F498F">
        <w:rPr>
          <w:lang w:val="de-DE"/>
        </w:rPr>
        <w:t>cosmography</w:t>
      </w:r>
      <w:proofErr w:type="spellEnd"/>
      <w:r w:rsidRPr="006F498F">
        <w:rPr>
          <w:lang w:val="de-DE"/>
        </w:rPr>
        <w:t xml:space="preserve"> </w:t>
      </w:r>
      <w:proofErr w:type="spellStart"/>
      <w:r w:rsidRPr="006F498F">
        <w:rPr>
          <w:lang w:val="de-DE"/>
        </w:rPr>
        <w:t>are</w:t>
      </w:r>
      <w:proofErr w:type="spellEnd"/>
      <w:r w:rsidRPr="006F498F">
        <w:rPr>
          <w:lang w:val="de-DE"/>
        </w:rPr>
        <w:t xml:space="preserve"> </w:t>
      </w:r>
      <w:proofErr w:type="spellStart"/>
      <w:r w:rsidRPr="006F498F">
        <w:rPr>
          <w:lang w:val="de-DE"/>
        </w:rPr>
        <w:t>set</w:t>
      </w:r>
      <w:proofErr w:type="spellEnd"/>
      <w:r w:rsidRPr="006F498F">
        <w:rPr>
          <w:lang w:val="de-DE"/>
        </w:rPr>
        <w:t xml:space="preserve"> out in </w:t>
      </w:r>
      <w:proofErr w:type="spellStart"/>
      <w:r w:rsidRPr="006F498F">
        <w:rPr>
          <w:lang w:val="de-DE"/>
        </w:rPr>
        <w:t>detail</w:t>
      </w:r>
      <w:proofErr w:type="spellEnd"/>
      <w:r w:rsidRPr="006F498F">
        <w:rPr>
          <w:lang w:val="de-DE"/>
        </w:rPr>
        <w:t xml:space="preserve"> </w:t>
      </w:r>
      <w:proofErr w:type="spellStart"/>
      <w:r w:rsidRPr="006F498F">
        <w:rPr>
          <w:lang w:val="de-DE"/>
        </w:rPr>
        <w:t>by</w:t>
      </w:r>
      <w:proofErr w:type="spellEnd"/>
      <w:r w:rsidRPr="006F498F">
        <w:rPr>
          <w:lang w:val="de-DE"/>
        </w:rPr>
        <w:t xml:space="preserve"> W. Kirfel, Die </w:t>
      </w:r>
      <w:proofErr w:type="spellStart"/>
      <w:r w:rsidRPr="006F498F">
        <w:rPr>
          <w:lang w:val="de-DE"/>
        </w:rPr>
        <w:t>KosmograPhie</w:t>
      </w:r>
      <w:proofErr w:type="spellEnd"/>
      <w:r w:rsidRPr="006F498F">
        <w:rPr>
          <w:lang w:val="de-DE"/>
        </w:rPr>
        <w:t xml:space="preserve"> </w:t>
      </w:r>
      <w:proofErr w:type="spellStart"/>
      <w:r w:rsidRPr="006F498F">
        <w:rPr>
          <w:lang w:val="de-DE"/>
        </w:rPr>
        <w:t>dcr</w:t>
      </w:r>
      <w:proofErr w:type="spellEnd"/>
      <w:r w:rsidRPr="006F498F">
        <w:rPr>
          <w:lang w:val="de-DE"/>
        </w:rPr>
        <w:t xml:space="preserve"> Inder nach den Quellen dargestellt, Bonn und Leipzig, 1920. </w:t>
      </w:r>
      <w:r>
        <w:t xml:space="preserve">2 The text of this work was edited by T. D. Anklesaria, The </w:t>
      </w:r>
      <w:proofErr w:type="spellStart"/>
      <w:r>
        <w:t>Bundahishn</w:t>
      </w:r>
      <w:proofErr w:type="spellEnd"/>
      <w:r>
        <w:t>, Bombay 1908 ; and transcribed and translated by B. T. Anklesaria, Zand-</w:t>
      </w:r>
      <w:proofErr w:type="spellStart"/>
      <w:r>
        <w:t>Akäsih</w:t>
      </w:r>
      <w:proofErr w:type="spellEnd"/>
      <w:r>
        <w:t xml:space="preserve">, Iranian or Greater </w:t>
      </w:r>
      <w:proofErr w:type="spellStart"/>
      <w:r>
        <w:t>Bundahi'n</w:t>
      </w:r>
      <w:proofErr w:type="spellEnd"/>
      <w:r>
        <w:t xml:space="preserve">, Bombay 1956. References here are given, by chapter, paragraph and page- number, to this translation (which is accompanied by the folio numbers of T DA's edition). A facsimile of the text, from a better manuscript, was published in Tehran in 1971, as The </w:t>
      </w:r>
      <w:proofErr w:type="spellStart"/>
      <w:r>
        <w:t>Bondahesh</w:t>
      </w:r>
      <w:proofErr w:type="spellEnd"/>
      <w:r>
        <w:t xml:space="preserve">, being a facsimile edition of the manuscript TD J, Iranian Culture Foundation </w:t>
      </w:r>
      <w:proofErr w:type="spellStart"/>
      <w:r>
        <w:t>i</w:t>
      </w:r>
      <w:proofErr w:type="spellEnd"/>
      <w:r>
        <w:t xml:space="preserve"> No. 88. The "Indian </w:t>
      </w:r>
      <w:proofErr w:type="spellStart"/>
      <w:r>
        <w:t>Bundahßn</w:t>
      </w:r>
      <w:proofErr w:type="spellEnd"/>
      <w:r>
        <w:t xml:space="preserve">" is a shorter version of the same work, deriving from a different manuscript tradition. Its text was published with a German translation by F. Justi, Der </w:t>
      </w:r>
      <w:proofErr w:type="spellStart"/>
      <w:r>
        <w:t>Bundehcsh</w:t>
      </w:r>
      <w:proofErr w:type="spellEnd"/>
      <w:r>
        <w:t>, Leipzig 1868; and an English translation, with valuable notes, by E. W. West appeared in SBE V, 1901. Many of the passages cited below were transcribed and translated by Nyberg, "</w:t>
      </w:r>
      <w:proofErr w:type="spellStart"/>
      <w:r>
        <w:t>Ouestions</w:t>
      </w:r>
      <w:proofErr w:type="spellEnd"/>
      <w:r>
        <w:t xml:space="preserve"> de </w:t>
      </w:r>
      <w:proofErr w:type="spellStart"/>
      <w:r>
        <w:t>cosmogonie</w:t>
      </w:r>
      <w:proofErr w:type="spellEnd"/>
      <w:r>
        <w:t xml:space="preserve"> et de </w:t>
      </w:r>
      <w:proofErr w:type="spellStart"/>
      <w:r>
        <w:t>cosmologie</w:t>
      </w:r>
      <w:proofErr w:type="spellEnd"/>
      <w:r>
        <w:t xml:space="preserve"> </w:t>
      </w:r>
      <w:proofErr w:type="spellStart"/>
      <w:r>
        <w:t>mazdéennes</w:t>
      </w:r>
      <w:proofErr w:type="spellEnd"/>
      <w:r>
        <w:t xml:space="preserve">", JA 1929, 193-310; 1931, 1-134 ; and by Zaehner, Zurvan. A condensed account of the story of creation is given in Pahl. Riv. Dd. XLVI (ed. </w:t>
      </w:r>
      <w:proofErr w:type="spellStart"/>
      <w:r>
        <w:t>Dhabhar</w:t>
      </w:r>
      <w:proofErr w:type="spellEnd"/>
      <w:r>
        <w:t xml:space="preserve">, 127-37, transl. H. K. Mirza, London thesis, 1940). 3 On this phrase see Henning, J RAS 1942, 231 n. 8. He understood the "he" implied in </w:t>
      </w:r>
      <w:proofErr w:type="spellStart"/>
      <w:r>
        <w:t>göwéd</w:t>
      </w:r>
      <w:proofErr w:type="spellEnd"/>
      <w:r>
        <w:t xml:space="preserve"> to be Ohrmazd himself; but the phrase so often introduces words or acts attributed to the Creator in the third person that it seems more probable that the speaker is regarded as Zoroaster, the prophet to whom God revealed all things, and who is held therefore to be the author of the whole Avesta. The ancient theories about the nature of the world which are enshrined in the </w:t>
      </w:r>
      <w:proofErr w:type="spellStart"/>
      <w:r>
        <w:t>Bundahi'n</w:t>
      </w:r>
      <w:proofErr w:type="spellEnd"/>
      <w:r>
        <w:t xml:space="preserve"> appear closely linked with Zoroaster's own doctrines, and indeed seem in a measure to have provided the basis for these. Yet since the prophet was himself so markedly and dominantly a moral thinker, inspired by his own immediate vision of the divine, there is a general probability that in matters concerning the physical world he ac- </w:t>
      </w:r>
      <w:proofErr w:type="spellStart"/>
      <w:r>
        <w:t>cepted</w:t>
      </w:r>
      <w:proofErr w:type="spellEnd"/>
      <w:r>
        <w:t xml:space="preserve"> existing hypotheses rather than evolving theories of </w:t>
      </w:r>
      <w:proofErr w:type="spellStart"/>
      <w:r>
        <w:t>lü.s</w:t>
      </w:r>
      <w:proofErr w:type="spellEnd"/>
      <w:r>
        <w:t xml:space="preserve"> own—that it was other thinkers before </w:t>
      </w:r>
      <w:r>
        <w:lastRenderedPageBreak/>
        <w:t xml:space="preserve">him who strove to understand the nature of creation, his own preoccupation being rather with its purpose. This prob- ability is strengthened by the fact that the Zoroastrian version of the cosmogony shows certain anomalies, as if ancient amoral doctrines had been adapted by Zoroaster to convey his own wholly ethical </w:t>
      </w:r>
      <w:proofErr w:type="spellStart"/>
      <w:r>
        <w:t>interpreta</w:t>
      </w:r>
      <w:proofErr w:type="spellEnd"/>
      <w:r>
        <w:t xml:space="preserve">- </w:t>
      </w:r>
      <w:proofErr w:type="spellStart"/>
      <w:r>
        <w:t>tion</w:t>
      </w:r>
      <w:proofErr w:type="spellEnd"/>
      <w:r>
        <w:t xml:space="preserve"> of world history. The physical ideas underlying his doctrines may be safely presumed therefore to have existed already before his day, to be learnt by him in the </w:t>
      </w:r>
      <w:proofErr w:type="spellStart"/>
      <w:r>
        <w:t>zaotar</w:t>
      </w:r>
      <w:proofErr w:type="spellEnd"/>
      <w:r>
        <w:t xml:space="preserve"> schools in which he studied. The ancient Iranian world-picture appears a coherent and orderly one, although there are abundant indications that formerly different theories about creation existed, from which an accepted doctrine was gradually evolved. According to the </w:t>
      </w:r>
      <w:proofErr w:type="spellStart"/>
      <w:r>
        <w:t>Bundahi'n</w:t>
      </w:r>
      <w:proofErr w:type="spellEnd"/>
      <w:r>
        <w:t xml:space="preserve"> the cosmos was brought into being through a series of six creations—although to whose agency this was </w:t>
      </w:r>
      <w:proofErr w:type="spellStart"/>
      <w:r>
        <w:t>attri</w:t>
      </w:r>
      <w:proofErr w:type="spellEnd"/>
      <w:r>
        <w:t xml:space="preserve">- </w:t>
      </w:r>
      <w:proofErr w:type="spellStart"/>
      <w:r>
        <w:t>buted</w:t>
      </w:r>
      <w:proofErr w:type="spellEnd"/>
      <w:r>
        <w:t xml:space="preserve"> in pagan times, or in what manner it was brought about, remains unknown. In the Avesta the verb used for the act of establishing the sky, waters and earth is vidäraya-,4 which means "arrange, regulate" rather than "make" ; and in the Vedas </w:t>
      </w:r>
      <w:proofErr w:type="spellStart"/>
      <w:r>
        <w:t>too</w:t>
      </w:r>
      <w:proofErr w:type="spellEnd"/>
      <w:r>
        <w:t xml:space="preserve"> a metaphor for building (rather than evolving) is often used of creation.5 In the Avesta the verbs </w:t>
      </w:r>
      <w:proofErr w:type="spellStart"/>
      <w:r>
        <w:t>thwarøs</w:t>
      </w:r>
      <w:proofErr w:type="spellEnd"/>
      <w:r>
        <w:t xml:space="preserve">- and tag- are employed for animate things, and these have the sense of "shape by cutting, carve, fashion", so that in their case too it seems to be assumed that the raw material already existed. The presence in the Iranian pan- </w:t>
      </w:r>
      <w:proofErr w:type="spellStart"/>
      <w:r>
        <w:t>theon</w:t>
      </w:r>
      <w:proofErr w:type="spellEnd"/>
      <w:r>
        <w:t xml:space="preserve"> of the divinity </w:t>
      </w:r>
      <w:proofErr w:type="spellStart"/>
      <w:r>
        <w:t>GöuS</w:t>
      </w:r>
      <w:proofErr w:type="spellEnd"/>
      <w:r>
        <w:t xml:space="preserve"> TaSan "Shaper of the Bull" suggests that in pagan times acts of creation were attributed to a number of gods, rather than there being one deity who was regarded as the creator. We have seen that the Iranian *</w:t>
      </w:r>
      <w:proofErr w:type="spellStart"/>
      <w:r>
        <w:t>Vouruna</w:t>
      </w:r>
      <w:proofErr w:type="spellEnd"/>
      <w:r>
        <w:t xml:space="preserve"> was regarded as a creator god; and in India Varum is represented as having established heaven and earth, although the creation of different parts of the world is ascribed to diverse gods, Indra among them. Indeed in the Vedic hymns "certain great cosmic functions are predicated of nearly every leading deity individually. The action of supporting or establishing heaven is so generally attributed to 4 See, e.g., Y t. 5 See A. A. Macdonell, Vedic Mythology, Strassburg 1899, 11.</w:t>
      </w:r>
    </w:p>
    <w:p w14:paraId="003A5651" w14:textId="77777777" w:rsidR="00C94DFF" w:rsidRDefault="00000000">
      <w:r>
        <w:br w:type="page"/>
      </w:r>
    </w:p>
    <w:p w14:paraId="590E0863" w14:textId="77777777" w:rsidR="00C94DFF" w:rsidRDefault="00000000">
      <w:r>
        <w:lastRenderedPageBreak/>
        <w:t xml:space="preserve">THE NATURE AND ORIGIN OF THE WORLD 132 THE PAGAN BACKGROUND 133 them that in the Atharvaveda (19-32) it is even ascribed to a magical bunch of ... grass" .6 The first of the Iranian creations, according to established doctrine, was that of the "sky" .7 This was conceived as an empty shell, perfectly round,8 and made of stone, which enclosed everything, passing beneath the earth as well as framing the space above it. The idea that the sky was made of stone appears to be Indo-European and in Iranian languages the various words for "sky" (Av. </w:t>
      </w:r>
      <w:proofErr w:type="spellStart"/>
      <w:r>
        <w:t>asmän</w:t>
      </w:r>
      <w:proofErr w:type="spellEnd"/>
      <w:r>
        <w:t>) originally meant simply "stone" or "stones" .10 In Y .30.5 Zoroaster himself refers to the sky as being of "hardest stones" (</w:t>
      </w:r>
      <w:proofErr w:type="spellStart"/>
      <w:r>
        <w:t>khraoEdi'täng</w:t>
      </w:r>
      <w:proofErr w:type="spellEnd"/>
      <w:r>
        <w:t xml:space="preserve"> </w:t>
      </w:r>
      <w:proofErr w:type="spellStart"/>
      <w:r>
        <w:t>asänö</w:t>
      </w:r>
      <w:proofErr w:type="spellEnd"/>
      <w:r>
        <w:t>) ; and the tradition shows that this celestial sub- stance was identified as rock-</w:t>
      </w:r>
      <w:proofErr w:type="spellStart"/>
      <w:r>
        <w:t>crystalll</w:t>
      </w:r>
      <w:proofErr w:type="spellEnd"/>
      <w:r>
        <w:t xml:space="preserve"> (a hypothesis comparable with the Greek theory of the crystal spheres). This appears a reasonable scholastic essay in early physics, for the clear sky over Central Asia and Iran often seems to have the hardness and definition of crystal, as well as sharing its capacity to take on different and exquisite </w:t>
      </w:r>
      <w:proofErr w:type="spellStart"/>
      <w:r>
        <w:t>colours</w:t>
      </w:r>
      <w:proofErr w:type="spellEnd"/>
      <w:r>
        <w:t xml:space="preserve">. Matters were come plicated, however, by the fact that in the Iranian priestly schools rock- crystal came to be classified also as a "metal"—no doubt because of its brightness and because it, like precious metals, is won by quarrying veins within rock. The sky can therefore be said to be made of either stone or metal. In what appears to be a fundamentally old part of the Farvardin </w:t>
      </w:r>
      <w:proofErr w:type="spellStart"/>
      <w:r>
        <w:t>Yast</w:t>
      </w:r>
      <w:proofErr w:type="spellEnd"/>
      <w:r>
        <w:t xml:space="preserve"> (Yt.13.2) it is described as being "in the form of bright metal" (</w:t>
      </w:r>
      <w:proofErr w:type="spellStart"/>
      <w:r>
        <w:t>ayayhö</w:t>
      </w:r>
      <w:proofErr w:type="spellEnd"/>
      <w:r>
        <w:t xml:space="preserve"> </w:t>
      </w:r>
      <w:proofErr w:type="spellStart"/>
      <w:r>
        <w:t>køhrpa</w:t>
      </w:r>
      <w:proofErr w:type="spellEnd"/>
      <w:r>
        <w:t xml:space="preserve"> </w:t>
      </w:r>
      <w:proofErr w:type="spellStart"/>
      <w:r>
        <w:t>khvaänahe</w:t>
      </w:r>
      <w:proofErr w:type="spellEnd"/>
      <w:r>
        <w:t xml:space="preserve">) ; and both definitions are offered in the Pahlavi books. Thus in the </w:t>
      </w:r>
      <w:proofErr w:type="spellStart"/>
      <w:r>
        <w:t>Dädestän</w:t>
      </w:r>
      <w:proofErr w:type="spellEnd"/>
      <w:r>
        <w:t xml:space="preserve"> </w:t>
      </w:r>
      <w:proofErr w:type="spellStart"/>
      <w:r>
        <w:t>i</w:t>
      </w:r>
      <w:proofErr w:type="spellEnd"/>
      <w:r>
        <w:t xml:space="preserve"> </w:t>
      </w:r>
      <w:proofErr w:type="spellStart"/>
      <w:r>
        <w:t>dinig</w:t>
      </w:r>
      <w:proofErr w:type="spellEnd"/>
      <w:r>
        <w:t xml:space="preserve">, </w:t>
      </w:r>
      <w:proofErr w:type="spellStart"/>
      <w:r>
        <w:t>Pursi'n</w:t>
      </w:r>
      <w:proofErr w:type="spellEnd"/>
      <w:r>
        <w:t xml:space="preserve"> XC, the sky is said to have "visible brightness, being stone, of all stones the hardest and most beautiful" whereas in the </w:t>
      </w:r>
      <w:proofErr w:type="spellStart"/>
      <w:r>
        <w:t>Bundahi'n</w:t>
      </w:r>
      <w:proofErr w:type="spellEnd"/>
      <w:r>
        <w:t xml:space="preserve"> it is described as "light, visible, G Ibid., 15. 7 </w:t>
      </w:r>
      <w:proofErr w:type="spellStart"/>
      <w:r>
        <w:t>GBd</w:t>
      </w:r>
      <w:proofErr w:type="spellEnd"/>
      <w:r>
        <w:t xml:space="preserve">. 1.54 et pass. The creations are given in their order in several </w:t>
      </w:r>
      <w:proofErr w:type="spellStart"/>
      <w:r>
        <w:t>Avestan</w:t>
      </w:r>
      <w:proofErr w:type="spellEnd"/>
      <w:r>
        <w:t xml:space="preserve"> passages, of which the oldest are probably those in Y t. 13, see vv. 2-10 et seq. In </w:t>
      </w:r>
      <w:proofErr w:type="spellStart"/>
      <w:r>
        <w:t>GDd</w:t>
      </w:r>
      <w:proofErr w:type="spellEnd"/>
      <w:r>
        <w:t xml:space="preserve">. I a.3 (BTA. 21) it is said that "first the entire creation was a drop of water" ; but this seems to reflect a more sophisticated development of later (probably Parthian or Sasanian) times. 8 </w:t>
      </w:r>
      <w:proofErr w:type="spellStart"/>
      <w:r>
        <w:t>GBd</w:t>
      </w:r>
      <w:proofErr w:type="spellEnd"/>
      <w:r>
        <w:t xml:space="preserve">. 1 a.6 (BTA, 23). 9 See most recently H. </w:t>
      </w:r>
      <w:proofErr w:type="spellStart"/>
      <w:r>
        <w:t>Biezais</w:t>
      </w:r>
      <w:proofErr w:type="spellEnd"/>
      <w:r>
        <w:t xml:space="preserve">, "Der </w:t>
      </w:r>
      <w:proofErr w:type="spellStart"/>
      <w:r>
        <w:t>steinerne</w:t>
      </w:r>
      <w:proofErr w:type="spellEnd"/>
      <w:r>
        <w:t xml:space="preserve"> Himmel", Ann. Acad. Reg. Scient. UPP- </w:t>
      </w:r>
      <w:proofErr w:type="spellStart"/>
      <w:r>
        <w:t>saliensis</w:t>
      </w:r>
      <w:proofErr w:type="spellEnd"/>
      <w:r>
        <w:t xml:space="preserve"> I V, 1960, 5-28, with references to particular studies in the Iranian field. Kuiper, II J VIII, 1964, 106 f. , argues from the Vedic material that in India there was no concept of a stone sky, but rather that "during the night the nether world was thought of as hanging over the earth in an inverted Position" (p. 116). Indo-Iranian priestly speculations seem, however, based largely on analogy; and to the writer it appears improbable (and not adequately substantiated by the texts) that the Vedic Indians should have thought that the stone basin which held the sea could be nightly turned upside down over their heads without the water spilling down from it and drowning the earth, in accord with well-known physical laws. For Vedic ideas of a round "world" enclosed by an upper and a lower bowl see </w:t>
      </w:r>
      <w:proofErr w:type="spellStart"/>
      <w:r>
        <w:t>Kirfel</w:t>
      </w:r>
      <w:proofErr w:type="spellEnd"/>
      <w:r>
        <w:t xml:space="preserve">, </w:t>
      </w:r>
      <w:proofErr w:type="spellStart"/>
      <w:r>
        <w:t>KosmograPhie</w:t>
      </w:r>
      <w:proofErr w:type="spellEnd"/>
      <w:r>
        <w:t xml:space="preserve">, 4 10 For references to discussions of this word and its cognates see Bailey, </w:t>
      </w:r>
      <w:proofErr w:type="spellStart"/>
      <w:r>
        <w:t>Zoy</w:t>
      </w:r>
      <w:proofErr w:type="spellEnd"/>
      <w:r>
        <w:t xml:space="preserve">. Problems, 124 n. 1. 11 See the masterly exposition by Bailey, op. cit. , Ch. IV. 12 Transl. by Bailey, op. cit., 126. very distant, of the substance of bright metal" and in a later passage of the same work it is declared that "the firmness of metal is from the sky, the true substance (bun </w:t>
      </w:r>
      <w:proofErr w:type="spellStart"/>
      <w:r>
        <w:t>göhr</w:t>
      </w:r>
      <w:proofErr w:type="spellEnd"/>
      <w:r>
        <w:t xml:space="preserve">) of the sky is metallic" .14 This hard "sky" enclosing the world is </w:t>
      </w:r>
      <w:r>
        <w:lastRenderedPageBreak/>
        <w:t xml:space="preserve">compared in the Pahlavi texts to a storehouse con- </w:t>
      </w:r>
      <w:proofErr w:type="spellStart"/>
      <w:r>
        <w:t>taining</w:t>
      </w:r>
      <w:proofErr w:type="spellEnd"/>
      <w:r>
        <w:t xml:space="preserve"> all necessary things, and also frequently to a fortress that guards what is within it.15 Its protective nature is further indicated by a simile in Yt.13.2, where it is said to be "upon and around this earth just like a bird (upon) an egg . 16 The second creation was that of water,17 which was thought of as filling the lower part of the globular "sky" ; and the third that of earth. "And the water remained everywhere beneath this earth" .18 The creation of earth is described as being in three stages,19 and perhaps Hertel was right when, comparing Indian and Iranian traditions, he suggested that the myth of Y </w:t>
      </w:r>
      <w:proofErr w:type="spellStart"/>
      <w:r>
        <w:t>ima</w:t>
      </w:r>
      <w:proofErr w:type="spellEnd"/>
      <w:r>
        <w:t xml:space="preserve"> enlarging the earth derives from an older one of the gradual creation of land out of muddy water.20 The surface of the earth was conceived as having been originally a round plane, filling like a flat dish the exact </w:t>
      </w:r>
      <w:proofErr w:type="spellStart"/>
      <w:r>
        <w:t>centre</w:t>
      </w:r>
      <w:proofErr w:type="spellEnd"/>
      <w:r>
        <w:t xml:space="preserve"> of the "sky" .21 From its surface there grew up in time mountains, which were thought of as having "roots" like plants, that went deep down under the ground. 22 The first and greatest of these mountains was </w:t>
      </w:r>
      <w:proofErr w:type="spellStart"/>
      <w:r>
        <w:t>Harä</w:t>
      </w:r>
      <w:proofErr w:type="spellEnd"/>
      <w:r>
        <w:t xml:space="preserve"> </w:t>
      </w:r>
      <w:proofErr w:type="spellStart"/>
      <w:r>
        <w:t>borozaiti</w:t>
      </w:r>
      <w:proofErr w:type="spellEnd"/>
      <w:r>
        <w:t xml:space="preserve">, Pahlavi Harburz, Persian Alburz, the "lofty Watchpost",23 a great range encircling the rim of the still flat earth. It is said in Yt.19.r: "As the first mountain there stood upon this earth high </w:t>
      </w:r>
      <w:proofErr w:type="spellStart"/>
      <w:r>
        <w:t>Harä</w:t>
      </w:r>
      <w:proofErr w:type="spellEnd"/>
      <w:r>
        <w:t xml:space="preserve">, which </w:t>
      </w:r>
      <w:proofErr w:type="spellStart"/>
      <w:r>
        <w:t>en</w:t>
      </w:r>
      <w:proofErr w:type="spellEnd"/>
      <w:r>
        <w:t xml:space="preserve">- circles entirely the eastern lands and the western lands". The </w:t>
      </w:r>
      <w:proofErr w:type="spellStart"/>
      <w:r>
        <w:t>Bundahi'n</w:t>
      </w:r>
      <w:proofErr w:type="spellEnd"/>
      <w:r>
        <w:t xml:space="preserve"> describes its growth in the following terms: "The first mountain which grew up was fortunate </w:t>
      </w:r>
      <w:proofErr w:type="spellStart"/>
      <w:r>
        <w:t>Harburz</w:t>
      </w:r>
      <w:proofErr w:type="spellEnd"/>
      <w:r>
        <w:t xml:space="preserve">; from that, afterwards, all mountains grew up ... </w:t>
      </w:r>
      <w:proofErr w:type="spellStart"/>
      <w:r>
        <w:t>Harburz</w:t>
      </w:r>
      <w:proofErr w:type="spellEnd"/>
      <w:r>
        <w:t xml:space="preserve"> kept growing till the fulness of 800 years: 200 years to the star-region, 200 years to the moon-region, 200 years to the sun- region, 200 years to the height of heaven".24 (As this quotation shows, in 13 </w:t>
      </w:r>
      <w:proofErr w:type="spellStart"/>
      <w:r>
        <w:t>GBd</w:t>
      </w:r>
      <w:proofErr w:type="spellEnd"/>
      <w:r>
        <w:t xml:space="preserve">. I a.6 (BTA, 23). This passage evidently depends closely on </w:t>
      </w:r>
      <w:proofErr w:type="spellStart"/>
      <w:r>
        <w:t>Yt</w:t>
      </w:r>
      <w:proofErr w:type="spellEnd"/>
      <w:r>
        <w:t xml:space="preserve">. 13.2 or on a similar </w:t>
      </w:r>
      <w:proofErr w:type="spellStart"/>
      <w:r>
        <w:t>Avestan</w:t>
      </w:r>
      <w:proofErr w:type="spellEnd"/>
      <w:r>
        <w:t xml:space="preserve"> passage. 14 </w:t>
      </w:r>
      <w:proofErr w:type="spellStart"/>
      <w:r>
        <w:t>GDd</w:t>
      </w:r>
      <w:proofErr w:type="spellEnd"/>
      <w:r>
        <w:t xml:space="preserve">. 111.16 (BTA, 43). For bun in the sense of "true" see Benveniste, Rev. Études </w:t>
      </w:r>
      <w:proofErr w:type="spellStart"/>
      <w:r>
        <w:t>flvméniennes</w:t>
      </w:r>
      <w:proofErr w:type="spellEnd"/>
      <w:r>
        <w:t xml:space="preserve"> I, 1964, 7-9. 15 see, e.g., </w:t>
      </w:r>
      <w:proofErr w:type="spellStart"/>
      <w:r>
        <w:t>GBd</w:t>
      </w:r>
      <w:proofErr w:type="spellEnd"/>
      <w:r>
        <w:t xml:space="preserve">. r a.6 (BTA, 23). IG See Henning, Asiatica, Festschrift F. Weller, Leipzig 1954, 289-92. see, e.g., </w:t>
      </w:r>
      <w:proofErr w:type="spellStart"/>
      <w:r>
        <w:t>GBd</w:t>
      </w:r>
      <w:proofErr w:type="spellEnd"/>
      <w:r>
        <w:t xml:space="preserve">. 1.54 (BTA, 19). </w:t>
      </w:r>
      <w:proofErr w:type="spellStart"/>
      <w:r>
        <w:t>GBd</w:t>
      </w:r>
      <w:proofErr w:type="spellEnd"/>
      <w:r>
        <w:t xml:space="preserve">. 1 a. 10 (ETA, 25). 19 </w:t>
      </w:r>
      <w:proofErr w:type="spellStart"/>
      <w:r>
        <w:t>GBd</w:t>
      </w:r>
      <w:proofErr w:type="spellEnd"/>
      <w:r>
        <w:t xml:space="preserve">. I a.9 (on which passage see Bailey, Zor. </w:t>
      </w:r>
      <w:r w:rsidRPr="006F498F">
        <w:rPr>
          <w:lang w:val="de-DE"/>
        </w:rPr>
        <w:t xml:space="preserve">Problems 137 n. 2). 20 J. Hertel, Die Himmelstove im Veda und im Awesta, 23 f. , and cf. Lommel, Die </w:t>
      </w:r>
      <w:proofErr w:type="spellStart"/>
      <w:r w:rsidRPr="006F498F">
        <w:rPr>
          <w:lang w:val="de-DE"/>
        </w:rPr>
        <w:t>Yä't's</w:t>
      </w:r>
      <w:proofErr w:type="spellEnd"/>
      <w:r w:rsidRPr="006F498F">
        <w:rPr>
          <w:lang w:val="de-DE"/>
        </w:rPr>
        <w:t xml:space="preserve">, 196-7. </w:t>
      </w:r>
      <w:r>
        <w:t xml:space="preserve">On this myth see above, p, 93. 21 </w:t>
      </w:r>
      <w:proofErr w:type="spellStart"/>
      <w:r>
        <w:t>GBd</w:t>
      </w:r>
      <w:proofErr w:type="spellEnd"/>
      <w:r>
        <w:t xml:space="preserve">. I a.8 (BTA, 23-5). For comparable Indian ideas see Kirfel, </w:t>
      </w:r>
      <w:proofErr w:type="spellStart"/>
      <w:r>
        <w:t>Kosmogvaphie</w:t>
      </w:r>
      <w:proofErr w:type="spellEnd"/>
      <w:r>
        <w:t xml:space="preserve">, ff. 22 </w:t>
      </w:r>
      <w:proofErr w:type="spellStart"/>
      <w:r>
        <w:t>GBd</w:t>
      </w:r>
      <w:proofErr w:type="spellEnd"/>
      <w:r>
        <w:t xml:space="preserve">. VI </w:t>
      </w:r>
      <w:proofErr w:type="spellStart"/>
      <w:r>
        <w:t>c.i</w:t>
      </w:r>
      <w:proofErr w:type="spellEnd"/>
      <w:r>
        <w:t xml:space="preserve"> (BTA, 77). 23 </w:t>
      </w:r>
      <w:proofErr w:type="spellStart"/>
      <w:r>
        <w:t>GDd</w:t>
      </w:r>
      <w:proofErr w:type="spellEnd"/>
      <w:r>
        <w:t xml:space="preserve">. IX.I (BTA, 93). 24 </w:t>
      </w:r>
      <w:proofErr w:type="spellStart"/>
      <w:r>
        <w:t>GBd</w:t>
      </w:r>
      <w:proofErr w:type="spellEnd"/>
      <w:r>
        <w:t>. rx.l-2 (BTS 93).</w:t>
      </w:r>
    </w:p>
    <w:p w14:paraId="0A64A931" w14:textId="77777777" w:rsidR="00C94DFF" w:rsidRDefault="00000000">
      <w:r>
        <w:br w:type="page"/>
      </w:r>
    </w:p>
    <w:p w14:paraId="52BB7BE4" w14:textId="77777777" w:rsidR="00C94DFF" w:rsidRDefault="00000000">
      <w:r>
        <w:lastRenderedPageBreak/>
        <w:t xml:space="preserve">THE NATURE AND ORIGIN OF THE WORLD 134 THE PAGAN BACKGROUND 135 the ancient cosmography the stars were regarded as nearer to the earth than moon and sun.) The concept of all-encompassing </w:t>
      </w:r>
      <w:proofErr w:type="spellStart"/>
      <w:r>
        <w:t>Harä</w:t>
      </w:r>
      <w:proofErr w:type="spellEnd"/>
      <w:r>
        <w:t xml:space="preserve"> has its parallel in the Indian one of </w:t>
      </w:r>
      <w:proofErr w:type="spellStart"/>
      <w:r>
        <w:t>lökälöka</w:t>
      </w:r>
      <w:proofErr w:type="spellEnd"/>
      <w:r>
        <w:t xml:space="preserve">, a ring of mountains surrounding all the cone </w:t>
      </w:r>
      <w:proofErr w:type="spellStart"/>
      <w:r>
        <w:t>tinents</w:t>
      </w:r>
      <w:proofErr w:type="spellEnd"/>
      <w:r>
        <w:t xml:space="preserve"> of the earth.25 The Iranians and Indians both thought that </w:t>
      </w:r>
      <w:proofErr w:type="spellStart"/>
      <w:r>
        <w:t>thc</w:t>
      </w:r>
      <w:proofErr w:type="spellEnd"/>
      <w:r>
        <w:t xml:space="preserve"> world was divided into seven regions, called in </w:t>
      </w:r>
      <w:proofErr w:type="spellStart"/>
      <w:r>
        <w:t>Avestan</w:t>
      </w:r>
      <w:proofErr w:type="spellEnd"/>
      <w:r>
        <w:t xml:space="preserve"> </w:t>
      </w:r>
      <w:proofErr w:type="spellStart"/>
      <w:r>
        <w:t>karsvar</w:t>
      </w:r>
      <w:proofErr w:type="spellEnd"/>
      <w:r>
        <w:t xml:space="preserve"> (Pahl. </w:t>
      </w:r>
      <w:proofErr w:type="spellStart"/>
      <w:r>
        <w:t>kegvar</w:t>
      </w:r>
      <w:proofErr w:type="spellEnd"/>
      <w:r>
        <w:t xml:space="preserve">), in Sanskrit </w:t>
      </w:r>
      <w:proofErr w:type="spellStart"/>
      <w:r>
        <w:t>dviPa</w:t>
      </w:r>
      <w:proofErr w:type="spellEnd"/>
      <w:r>
        <w:t xml:space="preserve">. These regions the Iranians held had developed when rain first fell upon the earth, breaking it into pieces.26 The central region, which they called Khvaniratha,27 was, they believed, as large as all the other six put together and this was the one inhabited by man. Zoro- aster alludes to this belief in Y .32.3, where he says that by their deeds the </w:t>
      </w:r>
      <w:proofErr w:type="spellStart"/>
      <w:r>
        <w:t>daivas</w:t>
      </w:r>
      <w:proofErr w:type="spellEnd"/>
      <w:r>
        <w:t xml:space="preserve"> had made themselves known 'tin the seventh part of the earth" The Indians called this central region </w:t>
      </w:r>
      <w:proofErr w:type="spellStart"/>
      <w:r>
        <w:t>Jambüdvipa</w:t>
      </w:r>
      <w:proofErr w:type="spellEnd"/>
      <w:r>
        <w:t xml:space="preserve">, and thought of the other six as ring-shaped continents which formed hollow </w:t>
      </w:r>
      <w:proofErr w:type="spellStart"/>
      <w:r>
        <w:t>concentri</w:t>
      </w:r>
      <w:proofErr w:type="spellEnd"/>
      <w:r>
        <w:t xml:space="preserve">( circles around it, separated one from the other by oceans.30 The Iranians held that each region was a solid circle, the six lesser ones being </w:t>
      </w:r>
      <w:proofErr w:type="spellStart"/>
      <w:r>
        <w:t>scattercc</w:t>
      </w:r>
      <w:proofErr w:type="spellEnd"/>
      <w:r>
        <w:t xml:space="preserve"> I around the "splendid clime of </w:t>
      </w:r>
      <w:proofErr w:type="spellStart"/>
      <w:r>
        <w:t>Khvaniratha</w:t>
      </w:r>
      <w:proofErr w:type="spellEnd"/>
      <w:r>
        <w:t xml:space="preserve">" but likewise cut off </w:t>
      </w:r>
      <w:proofErr w:type="spellStart"/>
      <w:r>
        <w:t>fronn</w:t>
      </w:r>
      <w:proofErr w:type="spellEnd"/>
      <w:r>
        <w:t xml:space="preserve"> it, although in various ways, by water, forest and rugged mountain.32 To the east lay </w:t>
      </w:r>
      <w:proofErr w:type="spellStart"/>
      <w:r>
        <w:t>Arozahi</w:t>
      </w:r>
      <w:proofErr w:type="spellEnd"/>
      <w:r>
        <w:t xml:space="preserve">, to the west </w:t>
      </w:r>
      <w:proofErr w:type="spellStart"/>
      <w:r>
        <w:t>Savahi</w:t>
      </w:r>
      <w:proofErr w:type="spellEnd"/>
      <w:r>
        <w:t xml:space="preserve"> ; to the north-east </w:t>
      </w:r>
      <w:proofErr w:type="spellStart"/>
      <w:r>
        <w:t>Vouru.barosti</w:t>
      </w:r>
      <w:proofErr w:type="spellEnd"/>
      <w:r>
        <w:t xml:space="preserve">, to the north-west Vouru.jar05ti; to the south-east </w:t>
      </w:r>
      <w:proofErr w:type="spellStart"/>
      <w:r>
        <w:t>Fradadhaßu</w:t>
      </w:r>
      <w:proofErr w:type="spellEnd"/>
      <w:r>
        <w:t xml:space="preserve">, to the south-west Vidadhaßu.33 In the very </w:t>
      </w:r>
      <w:proofErr w:type="spellStart"/>
      <w:r>
        <w:t>centre</w:t>
      </w:r>
      <w:proofErr w:type="spellEnd"/>
      <w:r>
        <w:t xml:space="preserve"> of the region inhabited by man both peoples held that there was a great mountain. The Indians called it Mount </w:t>
      </w:r>
      <w:proofErr w:type="spellStart"/>
      <w:r>
        <w:t>Méru</w:t>
      </w:r>
      <w:proofErr w:type="spellEnd"/>
      <w:r>
        <w:t xml:space="preserve">, or Sumöru.34 In Iran it had various names. It was there thought to </w:t>
      </w:r>
      <w:proofErr w:type="spellStart"/>
      <w:r>
        <w:t>havc</w:t>
      </w:r>
      <w:proofErr w:type="spellEnd"/>
      <w:r>
        <w:t xml:space="preserve"> grown up from the "roots" of encircling </w:t>
      </w:r>
      <w:proofErr w:type="spellStart"/>
      <w:r>
        <w:t>Harä</w:t>
      </w:r>
      <w:proofErr w:type="spellEnd"/>
      <w:r>
        <w:t xml:space="preserve"> (which ran all under the earth), and to be therefore a part of that great chain. It was accordingly called the "Peak (Taira) of </w:t>
      </w:r>
      <w:proofErr w:type="spellStart"/>
      <w:r>
        <w:t>Harä</w:t>
      </w:r>
      <w:proofErr w:type="spellEnd"/>
      <w:r>
        <w:t xml:space="preserve">" ; and the Khotanese Sakas, when they became Buddhists, used this old name, "Peak of </w:t>
      </w:r>
      <w:proofErr w:type="spellStart"/>
      <w:r>
        <w:t>Harä</w:t>
      </w:r>
      <w:proofErr w:type="spellEnd"/>
      <w:r>
        <w:t>" (</w:t>
      </w:r>
      <w:proofErr w:type="spellStart"/>
      <w:r>
        <w:t>ttaira</w:t>
      </w:r>
      <w:proofErr w:type="spellEnd"/>
      <w:r>
        <w:t xml:space="preserve"> </w:t>
      </w:r>
      <w:proofErr w:type="spellStart"/>
      <w:r>
        <w:t>haraysä</w:t>
      </w:r>
      <w:proofErr w:type="spellEnd"/>
      <w:r>
        <w:t xml:space="preserve">), to render Mt. Suméru.35 In Pahlavi it was often called simply </w:t>
      </w:r>
      <w:proofErr w:type="spellStart"/>
      <w:r>
        <w:t>Térag</w:t>
      </w:r>
      <w:proofErr w:type="spellEnd"/>
      <w:r>
        <w:t xml:space="preserve">, or 25 See </w:t>
      </w:r>
      <w:proofErr w:type="spellStart"/>
      <w:r>
        <w:t>Kirfel</w:t>
      </w:r>
      <w:proofErr w:type="spellEnd"/>
      <w:r>
        <w:t xml:space="preserve">, </w:t>
      </w:r>
      <w:proofErr w:type="spellStart"/>
      <w:r>
        <w:t>Kosmographie</w:t>
      </w:r>
      <w:proofErr w:type="spellEnd"/>
      <w:r>
        <w:t xml:space="preserve">, and in brief L. D. Barnett, Antiquities of India, London 1913, 197. 26 </w:t>
      </w:r>
      <w:proofErr w:type="spellStart"/>
      <w:r>
        <w:t>GDd</w:t>
      </w:r>
      <w:proofErr w:type="spellEnd"/>
      <w:r>
        <w:t xml:space="preserve">. VIII.I (BTA, 91). 27 On a possible etymology of this name see </w:t>
      </w:r>
      <w:proofErr w:type="spellStart"/>
      <w:r>
        <w:t>Gershevitch</w:t>
      </w:r>
      <w:proofErr w:type="spellEnd"/>
      <w:r>
        <w:t xml:space="preserve">, AHM, 176. 28 </w:t>
      </w:r>
      <w:proofErr w:type="spellStart"/>
      <w:r>
        <w:t>GDd</w:t>
      </w:r>
      <w:proofErr w:type="spellEnd"/>
      <w:r>
        <w:t xml:space="preserve">. VIII.I (BTA, 91). 29 The fact that the prophet knew this division of the world means that if Babylonian influence had been exerted in this matter (as has been maintained by a number of scholars, see </w:t>
      </w:r>
      <w:proofErr w:type="spellStart"/>
      <w:r>
        <w:t>Kirfel</w:t>
      </w:r>
      <w:proofErr w:type="spellEnd"/>
      <w:r>
        <w:t xml:space="preserve">, </w:t>
      </w:r>
      <w:proofErr w:type="spellStart"/>
      <w:r>
        <w:t>Kosmogyaphie</w:t>
      </w:r>
      <w:proofErr w:type="spellEnd"/>
      <w:r>
        <w:t xml:space="preserve">, 28* ff.), this would have had to have taken place very early, perhaps through contacts with Mesopotamia in the 2nd millennium B.C. 30 See Barnett, loc. cit. In fanciful later developments these oceans were said to be of such liquids as sugar-cane juice, clarified butter, milk and whey. 31 Yi. 10.15. 92 </w:t>
      </w:r>
      <w:proofErr w:type="spellStart"/>
      <w:r>
        <w:t>GBd</w:t>
      </w:r>
      <w:proofErr w:type="spellEnd"/>
      <w:r>
        <w:t xml:space="preserve">. VIII.4 (BTA, 91); </w:t>
      </w:r>
      <w:proofErr w:type="spellStart"/>
      <w:r>
        <w:t>Mänög</w:t>
      </w:r>
      <w:proofErr w:type="spellEnd"/>
      <w:r>
        <w:t xml:space="preserve"> </w:t>
      </w:r>
      <w:proofErr w:type="spellStart"/>
      <w:r>
        <w:t>i</w:t>
      </w:r>
      <w:proofErr w:type="spellEnd"/>
      <w:r>
        <w:t xml:space="preserve"> </w:t>
      </w:r>
      <w:proofErr w:type="spellStart"/>
      <w:r>
        <w:t>Khrad</w:t>
      </w:r>
      <w:proofErr w:type="spellEnd"/>
      <w:r>
        <w:t xml:space="preserve"> IX.5. see, e.g., </w:t>
      </w:r>
      <w:proofErr w:type="spellStart"/>
      <w:r>
        <w:t>GBd</w:t>
      </w:r>
      <w:proofErr w:type="spellEnd"/>
      <w:r>
        <w:t xml:space="preserve">. V b-7-10 (BTA, 65-7). 34 See </w:t>
      </w:r>
      <w:proofErr w:type="spellStart"/>
      <w:r>
        <w:t>Kirfel</w:t>
      </w:r>
      <w:proofErr w:type="spellEnd"/>
      <w:r>
        <w:t xml:space="preserve">, op. cit., 15*. This concept too is thought by some scholars to originate in Babylon, see ibid., 35 See Bailey, Khotanese Texts TV, Cambridge 1961, 12. was referred to (since it is the most important part for man of the great </w:t>
      </w:r>
      <w:proofErr w:type="spellStart"/>
      <w:r>
        <w:t>ruountain</w:t>
      </w:r>
      <w:proofErr w:type="spellEnd"/>
      <w:r>
        <w:t xml:space="preserve"> chain) just as </w:t>
      </w:r>
      <w:proofErr w:type="spellStart"/>
      <w:r>
        <w:t>Harä</w:t>
      </w:r>
      <w:proofErr w:type="spellEnd"/>
      <w:r>
        <w:t xml:space="preserve">. Both Iranians and Indians believed that the heavenly bodies had their orbits in planes parallel to the earth, and that being below the "sky" they moved around this central mountain, which by intercepting their light caused night and day. It is "the Peak of high around which circle the stars and moon and sun" (Yt.12.25). </w:t>
      </w:r>
      <w:proofErr w:type="spellStart"/>
      <w:r>
        <w:t>Harä</w:t>
      </w:r>
      <w:proofErr w:type="spellEnd"/>
      <w:r>
        <w:t xml:space="preserve"> . . . "The sun is imagined to move in summer more slowly by day than by night, and in the winter more slowly by night than by day, </w:t>
      </w:r>
      <w:r>
        <w:lastRenderedPageBreak/>
        <w:t xml:space="preserve">the motions being only equal at the equinoxes, and on this is explained the difference in the length of day and night" .36 The Indo-Iranians shared evidently an ancient religious calendar divided into 360 days and in the Pahlavi texts it is said38 that there were 180 windows on the eastern side of the Peak, 180 on the west ; and that the sun came through an eastern window each day at dawn, and passed back through a western one at night. "When the sun comes out, it warms the </w:t>
      </w:r>
      <w:proofErr w:type="spellStart"/>
      <w:r>
        <w:t>ke'vars</w:t>
      </w:r>
      <w:proofErr w:type="spellEnd"/>
      <w:r>
        <w:t xml:space="preserve"> of </w:t>
      </w:r>
      <w:proofErr w:type="spellStart"/>
      <w:r>
        <w:t>Arzah</w:t>
      </w:r>
      <w:proofErr w:type="spellEnd"/>
      <w:r>
        <w:t xml:space="preserve">, </w:t>
      </w:r>
      <w:proofErr w:type="spellStart"/>
      <w:r>
        <w:t>Fradadaß</w:t>
      </w:r>
      <w:proofErr w:type="spellEnd"/>
      <w:r>
        <w:t xml:space="preserve"> and </w:t>
      </w:r>
      <w:proofErr w:type="spellStart"/>
      <w:r>
        <w:t>Vidadaß</w:t>
      </w:r>
      <w:proofErr w:type="spellEnd"/>
      <w:r>
        <w:t xml:space="preserve">, and half of </w:t>
      </w:r>
      <w:proofErr w:type="spellStart"/>
      <w:r>
        <w:t>Khvaniras</w:t>
      </w:r>
      <w:proofErr w:type="spellEnd"/>
      <w:r>
        <w:t xml:space="preserve">. </w:t>
      </w:r>
      <w:proofErr w:type="spellStart"/>
      <w:r>
        <w:t>M,men</w:t>
      </w:r>
      <w:proofErr w:type="spellEnd"/>
      <w:r>
        <w:t xml:space="preserve"> it goes into the other side of the Peak, it warms the </w:t>
      </w:r>
      <w:proofErr w:type="spellStart"/>
      <w:r>
        <w:t>kegvars</w:t>
      </w:r>
      <w:proofErr w:type="spellEnd"/>
      <w:r>
        <w:t xml:space="preserve"> of Savah, </w:t>
      </w:r>
      <w:proofErr w:type="spellStart"/>
      <w:r>
        <w:t>Vourubar#n</w:t>
      </w:r>
      <w:proofErr w:type="spellEnd"/>
      <w:r>
        <w:t xml:space="preserve"> and </w:t>
      </w:r>
      <w:proofErr w:type="spellStart"/>
      <w:r>
        <w:t>Vourujariön</w:t>
      </w:r>
      <w:proofErr w:type="spellEnd"/>
      <w:r>
        <w:t xml:space="preserve">, and half of </w:t>
      </w:r>
      <w:proofErr w:type="spellStart"/>
      <w:r>
        <w:t>Khvaniras</w:t>
      </w:r>
      <w:proofErr w:type="spellEnd"/>
      <w:r>
        <w:t xml:space="preserve">. When it is day here, it is night there" .39 In the Mihr </w:t>
      </w:r>
      <w:proofErr w:type="spellStart"/>
      <w:r>
        <w:t>Yast</w:t>
      </w:r>
      <w:proofErr w:type="spellEnd"/>
      <w:r>
        <w:t xml:space="preserve"> it is said that "the sun goes forth across high Hara" (Yt.10.118)40, and the Peak itself is described there as "much convoluted, shining ... where is no night or darkness, no wind cold or hot, no deadly illness, no defilement ... neither do mists arise" (Yt.10.50).41 </w:t>
      </w:r>
      <w:proofErr w:type="spellStart"/>
      <w:r>
        <w:t>Harä</w:t>
      </w:r>
      <w:proofErr w:type="spellEnd"/>
      <w:r>
        <w:t xml:space="preserve"> gives not only light but also water to the world (a belief that may well be older than the learned doctrine of the six creations). " Just as light comes in from </w:t>
      </w:r>
      <w:proofErr w:type="spellStart"/>
      <w:r>
        <w:t>Harburz</w:t>
      </w:r>
      <w:proofErr w:type="spellEnd"/>
      <w:r>
        <w:t xml:space="preserve"> and goes out from </w:t>
      </w:r>
      <w:proofErr w:type="spellStart"/>
      <w:r>
        <w:t>Harburz</w:t>
      </w:r>
      <w:proofErr w:type="spellEnd"/>
      <w:r>
        <w:t xml:space="preserve">, water too comes in from </w:t>
      </w:r>
      <w:proofErr w:type="spellStart"/>
      <w:r>
        <w:t>Harburz</w:t>
      </w:r>
      <w:proofErr w:type="spellEnd"/>
      <w:r>
        <w:t xml:space="preserve"> and goes out from Harburz".42 In </w:t>
      </w:r>
      <w:proofErr w:type="spellStart"/>
      <w:r>
        <w:t>Vendidäd</w:t>
      </w:r>
      <w:proofErr w:type="spellEnd"/>
      <w:r>
        <w:t xml:space="preserve"> 21 there is an incantation that links light and the waters, high </w:t>
      </w:r>
      <w:proofErr w:type="spellStart"/>
      <w:r>
        <w:t>Harä</w:t>
      </w:r>
      <w:proofErr w:type="spellEnd"/>
      <w:r>
        <w:t xml:space="preserve"> and the sea Vouruka5a. The name of this sea means "having many inlets" ; and in Pahlavi it either appears as </w:t>
      </w:r>
      <w:proofErr w:type="spellStart"/>
      <w:r>
        <w:t>Varkas</w:t>
      </w:r>
      <w:proofErr w:type="spellEnd"/>
      <w:r>
        <w:t xml:space="preserve"> or more commonly is translated as Fräkhvkard.43 It was held to occupy "one third of the earth, to the 36 Barnett, op. cit., 197-8. 37 In India this was a lunar calendar, see, e.g., Barnett, loc. cit. ; in ancient Iranian theory both sun and moon years were regarded as being 360 days in length. See most recently Boyce, BSOAS XXXIII, 1970, 513 ff. </w:t>
      </w:r>
      <w:proofErr w:type="spellStart"/>
      <w:r>
        <w:t>GBd</w:t>
      </w:r>
      <w:proofErr w:type="spellEnd"/>
      <w:r>
        <w:t xml:space="preserve">. V b.3 (ETA, 65); Pam. Riv. Dd., LXV, see Bailey, </w:t>
      </w:r>
      <w:proofErr w:type="spellStart"/>
      <w:r>
        <w:t>zor</w:t>
      </w:r>
      <w:proofErr w:type="spellEnd"/>
      <w:r>
        <w:t xml:space="preserve">. Problems, 138; Boyce, art. cit. , 515-6. 39 </w:t>
      </w:r>
      <w:proofErr w:type="spellStart"/>
      <w:r>
        <w:t>GDd</w:t>
      </w:r>
      <w:proofErr w:type="spellEnd"/>
      <w:r>
        <w:t xml:space="preserve">. V b.il (BTA, 67). 40 Cf. </w:t>
      </w:r>
      <w:proofErr w:type="spellStart"/>
      <w:r>
        <w:t>Vd</w:t>
      </w:r>
      <w:proofErr w:type="spellEnd"/>
      <w:r>
        <w:t xml:space="preserve">. 21.5. 41 It is evidently because Of the connection between the sun and </w:t>
      </w:r>
      <w:proofErr w:type="spellStart"/>
      <w:r>
        <w:t>Harä</w:t>
      </w:r>
      <w:proofErr w:type="spellEnd"/>
      <w:r>
        <w:t xml:space="preserve"> that Mithra is said to have his abode upon the mountain, built for him there by the Immortals (Y t. 10. 50-1). 42 </w:t>
      </w:r>
      <w:proofErr w:type="spellStart"/>
      <w:r>
        <w:t>GDd</w:t>
      </w:r>
      <w:proofErr w:type="spellEnd"/>
      <w:r>
        <w:t>. X1.6 (BTA, 105). 43 See Bartholomae, A ire Wb. 1429-30.</w:t>
      </w:r>
    </w:p>
    <w:p w14:paraId="7D8CB16A" w14:textId="77777777" w:rsidR="00C94DFF" w:rsidRDefault="00000000">
      <w:r>
        <w:br w:type="page"/>
      </w:r>
    </w:p>
    <w:p w14:paraId="197F3CAD" w14:textId="77777777" w:rsidR="00C94DFF" w:rsidRDefault="00000000">
      <w:r>
        <w:lastRenderedPageBreak/>
        <w:t xml:space="preserve">136 THE PAGAN BACKGROUND THE NATURE AND ORIGIN OF THE WORLD 137 south, on the skirts of Harburz",44 and to be "the gathering place of water" (Vd.21.15). Upon its shores the rain-god </w:t>
      </w:r>
      <w:proofErr w:type="spellStart"/>
      <w:r>
        <w:t>TiStrya</w:t>
      </w:r>
      <w:proofErr w:type="spellEnd"/>
      <w:r>
        <w:t xml:space="preserve"> fights </w:t>
      </w:r>
      <w:proofErr w:type="spellStart"/>
      <w:r>
        <w:t>Apacßa</w:t>
      </w:r>
      <w:proofErr w:type="spellEnd"/>
      <w:r>
        <w:t xml:space="preserve">. and the </w:t>
      </w:r>
      <w:proofErr w:type="spellStart"/>
      <w:r>
        <w:t>fravaéis</w:t>
      </w:r>
      <w:proofErr w:type="spellEnd"/>
      <w:r>
        <w:t xml:space="preserve"> congregate to win water for their kinsfolk. It is fed un- failingly by the mythical river *</w:t>
      </w:r>
      <w:proofErr w:type="spellStart"/>
      <w:r>
        <w:t>Harahvaiti</w:t>
      </w:r>
      <w:proofErr w:type="spellEnd"/>
      <w:r>
        <w:t xml:space="preserve">, which is as large as all the other streams together which flow upon the earth.45 This huge river pours down from the Peak of </w:t>
      </w:r>
      <w:proofErr w:type="spellStart"/>
      <w:r>
        <w:t>Harä</w:t>
      </w:r>
      <w:proofErr w:type="spellEnd"/>
      <w:r>
        <w:t xml:space="preserve"> into "All the edges in the sea </w:t>
      </w:r>
      <w:proofErr w:type="spellStart"/>
      <w:r>
        <w:t>VourukaSa</w:t>
      </w:r>
      <w:proofErr w:type="spellEnd"/>
      <w:r>
        <w:t xml:space="preserve"> are troubled, all the </w:t>
      </w:r>
      <w:proofErr w:type="spellStart"/>
      <w:r>
        <w:t>centre</w:t>
      </w:r>
      <w:proofErr w:type="spellEnd"/>
      <w:r>
        <w:t xml:space="preserve"> is disturbed, when </w:t>
      </w:r>
      <w:proofErr w:type="spellStart"/>
      <w:r>
        <w:t>Arodvi</w:t>
      </w:r>
      <w:proofErr w:type="spellEnd"/>
      <w:r>
        <w:t xml:space="preserve"> </w:t>
      </w:r>
      <w:proofErr w:type="spellStart"/>
      <w:r>
        <w:t>Sürä</w:t>
      </w:r>
      <w:proofErr w:type="spellEnd"/>
      <w:r>
        <w:t xml:space="preserve"> </w:t>
      </w:r>
      <w:proofErr w:type="spellStart"/>
      <w:r>
        <w:t>Anähitä</w:t>
      </w:r>
      <w:proofErr w:type="spellEnd"/>
      <w:r>
        <w:t xml:space="preserve"> flows forth upon them, when she pours forth upon them" (YI. 5-4). From the sea there flow out two great rivers, which form the eastern and western boundary (</w:t>
      </w:r>
      <w:proofErr w:type="spellStart"/>
      <w:r>
        <w:t>hindu</w:t>
      </w:r>
      <w:proofErr w:type="spellEnd"/>
      <w:r>
        <w:t xml:space="preserve">-) of Khvaniratha.46 The word </w:t>
      </w:r>
      <w:proofErr w:type="spellStart"/>
      <w:r>
        <w:t>hindu</w:t>
      </w:r>
      <w:proofErr w:type="spellEnd"/>
      <w:r>
        <w:t xml:space="preserve">- (Skt. </w:t>
      </w:r>
      <w:proofErr w:type="spellStart"/>
      <w:r>
        <w:t>sindhu</w:t>
      </w:r>
      <w:proofErr w:type="spellEnd"/>
      <w:r>
        <w:t xml:space="preserve">-), used thus to mean a river-frontier of the inhabited world, was also applied generally, it seems, to any big river which, like the Indus, formed a natural frontier between peoples or lands.47 The specific names of the two mythical boundary rivers in Iranian tradition were the </w:t>
      </w:r>
      <w:proofErr w:type="spellStart"/>
      <w:r>
        <w:t>Vaohvi</w:t>
      </w:r>
      <w:proofErr w:type="spellEnd"/>
      <w:r>
        <w:t xml:space="preserve"> </w:t>
      </w:r>
      <w:proofErr w:type="spellStart"/>
      <w:r>
        <w:t>Däityä</w:t>
      </w:r>
      <w:proofErr w:type="spellEnd"/>
      <w:r>
        <w:t xml:space="preserve">, the "good </w:t>
      </w:r>
      <w:proofErr w:type="spellStart"/>
      <w:r>
        <w:t>Däityä</w:t>
      </w:r>
      <w:proofErr w:type="spellEnd"/>
      <w:r>
        <w:t xml:space="preserve">" , which flowed to the east, and the </w:t>
      </w:r>
      <w:proofErr w:type="spellStart"/>
      <w:r>
        <w:t>Raoha</w:t>
      </w:r>
      <w:proofErr w:type="spellEnd"/>
      <w:r>
        <w:t xml:space="preserve">, which flowed to the west.48 In Pahlavi they are known as the Veh </w:t>
      </w:r>
      <w:proofErr w:type="spellStart"/>
      <w:r>
        <w:t>Däiti</w:t>
      </w:r>
      <w:proofErr w:type="spellEnd"/>
      <w:r>
        <w:t xml:space="preserve"> or Veh </w:t>
      </w:r>
      <w:proofErr w:type="spellStart"/>
      <w:r>
        <w:t>Röd</w:t>
      </w:r>
      <w:proofErr w:type="spellEnd"/>
      <w:r>
        <w:t xml:space="preserve">, "the river Veh" (the epithet " good" having been mistaken for the proper name), and the Arang.49 According to the </w:t>
      </w:r>
      <w:proofErr w:type="spellStart"/>
      <w:r>
        <w:t>Bundahi'n</w:t>
      </w:r>
      <w:proofErr w:type="spellEnd"/>
      <w:r>
        <w:t>, these two rivers having passed round the earth are cleansed and return to Vouruka.sa (</w:t>
      </w:r>
      <w:proofErr w:type="spellStart"/>
      <w:r>
        <w:t>Fräkhvkard</w:t>
      </w:r>
      <w:proofErr w:type="spellEnd"/>
      <w:r>
        <w:t xml:space="preserve">), whence their waters are carried up once more to the Peak of </w:t>
      </w:r>
      <w:proofErr w:type="spellStart"/>
      <w:r>
        <w:t>Harä</w:t>
      </w:r>
      <w:proofErr w:type="spellEnd"/>
      <w:r>
        <w:t xml:space="preserve"> to descend again on the mythical sea, in perpetual motion.50 In the </w:t>
      </w:r>
      <w:proofErr w:type="spellStart"/>
      <w:r>
        <w:t>centre</w:t>
      </w:r>
      <w:proofErr w:type="spellEnd"/>
      <w:r>
        <w:t xml:space="preserve"> of </w:t>
      </w:r>
      <w:proofErr w:type="spellStart"/>
      <w:r>
        <w:t>there</w:t>
      </w:r>
      <w:proofErr w:type="spellEnd"/>
      <w:r>
        <w:t xml:space="preserve"> stands a mountain called </w:t>
      </w:r>
      <w:proofErr w:type="spellStart"/>
      <w:r>
        <w:t>Us.hondava</w:t>
      </w:r>
      <w:proofErr w:type="spellEnd"/>
      <w:r>
        <w:t xml:space="preserve">, "Beyond the frontier" (presumably in this case the "frontier" formed by the waters of the sea itself) 51. This mountain is said to be "of the bright metal which is the substance of the sky", that is, crystal and around its summit gather the </w:t>
      </w:r>
      <w:proofErr w:type="spellStart"/>
      <w:r>
        <w:t>vapours</w:t>
      </w:r>
      <w:proofErr w:type="spellEnd"/>
      <w:r>
        <w:t xml:space="preserve"> which as rain-clouds are distributed over the earth by Apam </w:t>
      </w:r>
      <w:proofErr w:type="spellStart"/>
      <w:r>
        <w:t>Napät</w:t>
      </w:r>
      <w:proofErr w:type="spellEnd"/>
      <w:r>
        <w:t xml:space="preserve"> and bold </w:t>
      </w:r>
      <w:proofErr w:type="spellStart"/>
      <w:r>
        <w:t>Väta</w:t>
      </w:r>
      <w:proofErr w:type="spellEnd"/>
      <w:r>
        <w:t xml:space="preserve">, by </w:t>
      </w:r>
      <w:proofErr w:type="spellStart"/>
      <w:r>
        <w:t>Khvaronah</w:t>
      </w:r>
      <w:proofErr w:type="spellEnd"/>
      <w:r>
        <w:t xml:space="preserve"> set in the waters, and by the </w:t>
      </w:r>
      <w:proofErr w:type="spellStart"/>
      <w:r>
        <w:t>frava'is</w:t>
      </w:r>
      <w:proofErr w:type="spellEnd"/>
      <w:r>
        <w:t xml:space="preserve"> of the just (Yt.8.34). Thus all the water that flows or falls in the world comes from the sea </w:t>
      </w:r>
      <w:proofErr w:type="spellStart"/>
      <w:r>
        <w:t>VourukaSa</w:t>
      </w:r>
      <w:proofErr w:type="spellEnd"/>
      <w:r>
        <w:t>, which in turn has its source in the river *</w:t>
      </w:r>
      <w:proofErr w:type="spellStart"/>
      <w:r>
        <w:t>Harahvaiti</w:t>
      </w:r>
      <w:proofErr w:type="spellEnd"/>
      <w:r>
        <w:t xml:space="preserve"> </w:t>
      </w:r>
      <w:proofErr w:type="spellStart"/>
      <w:r>
        <w:t>Arodvi</w:t>
      </w:r>
      <w:proofErr w:type="spellEnd"/>
      <w:r>
        <w:t xml:space="preserve"> </w:t>
      </w:r>
      <w:proofErr w:type="spellStart"/>
      <w:r>
        <w:t>Sürä</w:t>
      </w:r>
      <w:proofErr w:type="spellEnd"/>
      <w:r>
        <w:t xml:space="preserve">, descending from high Hara. 44 </w:t>
      </w:r>
      <w:proofErr w:type="spellStart"/>
      <w:r>
        <w:t>GBd</w:t>
      </w:r>
      <w:proofErr w:type="spellEnd"/>
      <w:r>
        <w:t xml:space="preserve">. X.T (BTA, 101). 45 Y t. 5-3 = Y t. 13.6. On the later epithet for </w:t>
      </w:r>
      <w:proofErr w:type="spellStart"/>
      <w:r>
        <w:t>Anähitä</w:t>
      </w:r>
      <w:proofErr w:type="spellEnd"/>
      <w:r>
        <w:t xml:space="preserve"> of *</w:t>
      </w:r>
      <w:proofErr w:type="spellStart"/>
      <w:r>
        <w:t>Bgzi.harä</w:t>
      </w:r>
      <w:proofErr w:type="spellEnd"/>
      <w:r>
        <w:t xml:space="preserve"> see above, p. 74 with n. 345. 46 See Y t. 10.104. 47 On both meaning and use of the word see Thieme, "Sanskrit </w:t>
      </w:r>
      <w:proofErr w:type="spellStart"/>
      <w:r>
        <w:t>sindhu</w:t>
      </w:r>
      <w:proofErr w:type="spellEnd"/>
      <w:r>
        <w:t xml:space="preserve">-/Sindhu and Old Iranian </w:t>
      </w:r>
      <w:proofErr w:type="spellStart"/>
      <w:r>
        <w:t>hindu</w:t>
      </w:r>
      <w:proofErr w:type="spellEnd"/>
      <w:r>
        <w:t xml:space="preserve">-/Hindu-", Henning Memorial Volume, 447-50. 48 </w:t>
      </w:r>
      <w:proofErr w:type="spellStart"/>
      <w:r>
        <w:t>GBd</w:t>
      </w:r>
      <w:proofErr w:type="spellEnd"/>
      <w:r>
        <w:t xml:space="preserve">. </w:t>
      </w:r>
      <w:proofErr w:type="spellStart"/>
      <w:r>
        <w:t>Xl.l</w:t>
      </w:r>
      <w:proofErr w:type="spellEnd"/>
      <w:r>
        <w:t xml:space="preserve"> (BTA, 105). 49 On these two rivers and their identification in later times with actual rivers see Markwart, </w:t>
      </w:r>
      <w:proofErr w:type="spellStart"/>
      <w:r>
        <w:t>Wehrot</w:t>
      </w:r>
      <w:proofErr w:type="spellEnd"/>
      <w:r>
        <w:t xml:space="preserve"> und </w:t>
      </w:r>
      <w:proofErr w:type="spellStart"/>
      <w:r>
        <w:t>Avang</w:t>
      </w:r>
      <w:proofErr w:type="spellEnd"/>
      <w:r>
        <w:t xml:space="preserve">, </w:t>
      </w:r>
      <w:proofErr w:type="spellStart"/>
      <w:r>
        <w:t>Unteysuchungen</w:t>
      </w:r>
      <w:proofErr w:type="spellEnd"/>
      <w:r>
        <w:t xml:space="preserve"> </w:t>
      </w:r>
      <w:proofErr w:type="spellStart"/>
      <w:r>
        <w:t>zur</w:t>
      </w:r>
      <w:proofErr w:type="spellEnd"/>
      <w:r>
        <w:t xml:space="preserve"> </w:t>
      </w:r>
      <w:proofErr w:type="spellStart"/>
      <w:r>
        <w:t>mythischen</w:t>
      </w:r>
      <w:proofErr w:type="spellEnd"/>
      <w:r>
        <w:t xml:space="preserve"> und </w:t>
      </w:r>
      <w:proofErr w:type="spellStart"/>
      <w:r>
        <w:t>geschichllichen</w:t>
      </w:r>
      <w:proofErr w:type="spellEnd"/>
      <w:r>
        <w:t xml:space="preserve"> Landes- </w:t>
      </w:r>
      <w:proofErr w:type="spellStart"/>
      <w:r>
        <w:t>kunde</w:t>
      </w:r>
      <w:proofErr w:type="spellEnd"/>
      <w:r>
        <w:t xml:space="preserve"> von </w:t>
      </w:r>
      <w:proofErr w:type="spellStart"/>
      <w:r>
        <w:t>Ostiran</w:t>
      </w:r>
      <w:proofErr w:type="spellEnd"/>
      <w:r>
        <w:t xml:space="preserve">, Leiden 1938. 50 </w:t>
      </w:r>
      <w:proofErr w:type="spellStart"/>
      <w:r>
        <w:t>GDd</w:t>
      </w:r>
      <w:proofErr w:type="spellEnd"/>
      <w:r>
        <w:t xml:space="preserve">. X1 c.2 (BTA, 113-5), xxviii.8 (ETA, 247.) 51 See Thieme, art. cit.. 449. (Otherwise Bailey, Mithraic Studies I, ed. </w:t>
      </w:r>
      <w:proofErr w:type="spellStart"/>
      <w:r>
        <w:t>Hinnells</w:t>
      </w:r>
      <w:proofErr w:type="spellEnd"/>
      <w:r>
        <w:t xml:space="preserve">, 6 n. , who takes us.h9fldava to mean "high place ) 52 </w:t>
      </w:r>
      <w:proofErr w:type="spellStart"/>
      <w:r>
        <w:t>GDd</w:t>
      </w:r>
      <w:proofErr w:type="spellEnd"/>
      <w:r>
        <w:t xml:space="preserve">. I X .8 (BTA, 95) : </w:t>
      </w:r>
      <w:proofErr w:type="spellStart"/>
      <w:r>
        <w:t>khvan-ähin</w:t>
      </w:r>
      <w:proofErr w:type="spellEnd"/>
      <w:r>
        <w:t xml:space="preserve">, </w:t>
      </w:r>
      <w:proofErr w:type="spellStart"/>
      <w:r>
        <w:t>kö</w:t>
      </w:r>
      <w:proofErr w:type="spellEnd"/>
      <w:r>
        <w:t xml:space="preserve"> </w:t>
      </w:r>
      <w:proofErr w:type="spellStart"/>
      <w:r>
        <w:t>göhr</w:t>
      </w:r>
      <w:proofErr w:type="spellEnd"/>
      <w:r>
        <w:t xml:space="preserve"> </w:t>
      </w:r>
      <w:proofErr w:type="spellStart"/>
      <w:r>
        <w:t>i</w:t>
      </w:r>
      <w:proofErr w:type="spellEnd"/>
      <w:r>
        <w:t xml:space="preserve"> </w:t>
      </w:r>
      <w:proofErr w:type="spellStart"/>
      <w:r>
        <w:t>astnän</w:t>
      </w:r>
      <w:proofErr w:type="spellEnd"/>
      <w:r>
        <w:t xml:space="preserve">. It is presumably because the Peak of </w:t>
      </w:r>
      <w:proofErr w:type="spellStart"/>
      <w:r>
        <w:t>Harä</w:t>
      </w:r>
      <w:proofErr w:type="spellEnd"/>
      <w:r>
        <w:t xml:space="preserve"> is of such inestimable benefit to the world, bestowing on it the life-giving sun and the waters, that it has the epithet </w:t>
      </w:r>
      <w:proofErr w:type="spellStart"/>
      <w:r>
        <w:t>Hukairya</w:t>
      </w:r>
      <w:proofErr w:type="spellEnd"/>
      <w:r>
        <w:t xml:space="preserve"> "of good activity" (Pahlavi Hukar) ; and this epithet </w:t>
      </w:r>
      <w:proofErr w:type="spellStart"/>
      <w:r>
        <w:t>iq</w:t>
      </w:r>
      <w:proofErr w:type="spellEnd"/>
      <w:r>
        <w:t xml:space="preserve"> used as another name for the mountain. Haoma is said to worship Mithra "on the highest Peak on high </w:t>
      </w:r>
      <w:proofErr w:type="spellStart"/>
      <w:r>
        <w:t>Harä</w:t>
      </w:r>
      <w:proofErr w:type="spellEnd"/>
      <w:r>
        <w:t xml:space="preserve">, which is called </w:t>
      </w:r>
      <w:proofErr w:type="spellStart"/>
      <w:r>
        <w:t>Hukairya</w:t>
      </w:r>
      <w:proofErr w:type="spellEnd"/>
      <w:r>
        <w:t xml:space="preserve"> by name" (Yt.10.88) and the worshippers of </w:t>
      </w:r>
      <w:proofErr w:type="spellStart"/>
      <w:r>
        <w:t>Arodvi</w:t>
      </w:r>
      <w:proofErr w:type="spellEnd"/>
      <w:r>
        <w:t xml:space="preserve"> </w:t>
      </w:r>
      <w:proofErr w:type="spellStart"/>
      <w:r>
        <w:t>Sürä</w:t>
      </w:r>
      <w:proofErr w:type="spellEnd"/>
      <w:r>
        <w:t xml:space="preserve"> praise "Mount </w:t>
      </w:r>
      <w:proofErr w:type="spellStart"/>
      <w:r>
        <w:t>Iukairya</w:t>
      </w:r>
      <w:proofErr w:type="spellEnd"/>
      <w:r>
        <w:t xml:space="preserve"> the verdant, which deserves all praise" (Y /.5-96). In the </w:t>
      </w:r>
      <w:proofErr w:type="spellStart"/>
      <w:r>
        <w:t>Bundahi'n</w:t>
      </w:r>
      <w:proofErr w:type="spellEnd"/>
      <w:r>
        <w:t xml:space="preserve"> "the lofty </w:t>
      </w:r>
      <w:proofErr w:type="spellStart"/>
      <w:r>
        <w:t>Hukar</w:t>
      </w:r>
      <w:proofErr w:type="spellEnd"/>
      <w:r>
        <w:t xml:space="preserve">, through which springs the water of </w:t>
      </w:r>
      <w:proofErr w:type="spellStart"/>
      <w:r>
        <w:t>Ardvisür</w:t>
      </w:r>
      <w:proofErr w:type="spellEnd"/>
      <w:r>
        <w:t xml:space="preserve">" is called the "chief of summits".54 Further, </w:t>
      </w:r>
      <w:r>
        <w:lastRenderedPageBreak/>
        <w:t xml:space="preserve">since this mountain was held to be the highest point on earth, it was natural that, once the doctrine had evolved that the souls of the happy dead ascended to Heaven, this should be regarded as the place from where their upward journey began. ()n it accordingly is said to rest one end of the </w:t>
      </w:r>
      <w:proofErr w:type="spellStart"/>
      <w:r>
        <w:t>Cinvatö</w:t>
      </w:r>
      <w:proofErr w:type="spellEnd"/>
      <w:r>
        <w:t xml:space="preserve"> </w:t>
      </w:r>
      <w:proofErr w:type="spellStart"/>
      <w:r>
        <w:t>Porotu</w:t>
      </w:r>
      <w:proofErr w:type="spellEnd"/>
      <w:r>
        <w:t xml:space="preserve">, the </w:t>
      </w:r>
      <w:proofErr w:type="spellStart"/>
      <w:r>
        <w:t>Cinvat</w:t>
      </w:r>
      <w:proofErr w:type="spellEnd"/>
      <w:r>
        <w:t xml:space="preserve"> Bridge; and when (presumably in accordance with Zoroaster's own teach- </w:t>
      </w:r>
      <w:proofErr w:type="spellStart"/>
      <w:r>
        <w:t>ings</w:t>
      </w:r>
      <w:proofErr w:type="spellEnd"/>
      <w:r>
        <w:t xml:space="preserve">) the crossing of this bridge came to be regarded as depending solely on an ethical judgment, the Peak itself received yet another name, in Pahlavi the </w:t>
      </w:r>
      <w:proofErr w:type="spellStart"/>
      <w:r>
        <w:t>Cagäd</w:t>
      </w:r>
      <w:proofErr w:type="spellEnd"/>
      <w:r>
        <w:t xml:space="preserve"> </w:t>
      </w:r>
      <w:proofErr w:type="spellStart"/>
      <w:r>
        <w:t>i</w:t>
      </w:r>
      <w:proofErr w:type="spellEnd"/>
      <w:r>
        <w:t xml:space="preserve"> </w:t>
      </w:r>
      <w:proofErr w:type="spellStart"/>
      <w:r>
        <w:t>däidig</w:t>
      </w:r>
      <w:proofErr w:type="spellEnd"/>
      <w:r>
        <w:t xml:space="preserve">, the "lawful Summit". In Vd.19-98 "the soul of the righteous one" is said to "go up above high </w:t>
      </w:r>
      <w:proofErr w:type="spellStart"/>
      <w:r>
        <w:t>Harä</w:t>
      </w:r>
      <w:proofErr w:type="spellEnd"/>
      <w:r>
        <w:t xml:space="preserve">, above the </w:t>
      </w:r>
      <w:proofErr w:type="spellStart"/>
      <w:r>
        <w:t>Cinvat</w:t>
      </w:r>
      <w:proofErr w:type="spellEnd"/>
      <w:r>
        <w:t xml:space="preserve"> Bridge" ; and in the </w:t>
      </w:r>
      <w:proofErr w:type="spellStart"/>
      <w:r>
        <w:t>Bundahi'n</w:t>
      </w:r>
      <w:proofErr w:type="spellEnd"/>
      <w:r>
        <w:t xml:space="preserve"> the explanation is given: "The </w:t>
      </w:r>
      <w:proofErr w:type="spellStart"/>
      <w:r>
        <w:t>Cagäd</w:t>
      </w:r>
      <w:proofErr w:type="spellEnd"/>
      <w:r>
        <w:t xml:space="preserve"> </w:t>
      </w:r>
      <w:proofErr w:type="spellStart"/>
      <w:r>
        <w:t>i</w:t>
      </w:r>
      <w:proofErr w:type="spellEnd"/>
      <w:r>
        <w:t xml:space="preserve"> </w:t>
      </w:r>
      <w:proofErr w:type="spellStart"/>
      <w:r>
        <w:t>däidig</w:t>
      </w:r>
      <w:proofErr w:type="spellEnd"/>
      <w:r>
        <w:t xml:space="preserve"> is that which is in the middle of the world ... on which is the </w:t>
      </w:r>
      <w:proofErr w:type="spellStart"/>
      <w:r>
        <w:t>Cinvat</w:t>
      </w:r>
      <w:proofErr w:type="spellEnd"/>
      <w:r>
        <w:t xml:space="preserve"> Bridge. The souls are judged at that place" .55 The complexities of belief about </w:t>
      </w:r>
      <w:proofErr w:type="spellStart"/>
      <w:r>
        <w:t>Harä</w:t>
      </w:r>
      <w:proofErr w:type="spellEnd"/>
      <w:r>
        <w:t xml:space="preserve"> have led us away from the basic theme of the six creations, of which we have now considered three: sky, water and earth. The fourth creation was that of plants. There appear to have been various myths in the remote past about the origin of plant-life ; but according to the Bundahi5n the first green thing grew up in the middle of the earth (at the foot, presumably, of the Peak of </w:t>
      </w:r>
      <w:proofErr w:type="spellStart"/>
      <w:r>
        <w:t>Harä</w:t>
      </w:r>
      <w:proofErr w:type="spellEnd"/>
      <w:r>
        <w:t xml:space="preserve">). This was a slender stem, "moist and milky", without twigs or bark or thorn, "and it had in its nature the power of plants of all kinds".56 This curious object seems purely the product of priestly speculation, and has no name of its own, being called </w:t>
      </w:r>
      <w:proofErr w:type="spellStart"/>
      <w:r>
        <w:t>sirnply</w:t>
      </w:r>
      <w:proofErr w:type="spellEnd"/>
      <w:r>
        <w:t xml:space="preserve"> "the plant" (</w:t>
      </w:r>
      <w:proofErr w:type="spellStart"/>
      <w:r>
        <w:t>urvar</w:t>
      </w:r>
      <w:proofErr w:type="spellEnd"/>
      <w:r>
        <w:t xml:space="preserve">). A plainly more popular concept is that of a huge tree which is the source of renewal for all plants upon earth.57 This grows in the middle of the sea and is re- </w:t>
      </w:r>
      <w:proofErr w:type="spellStart"/>
      <w:r>
        <w:t>ferred</w:t>
      </w:r>
      <w:proofErr w:type="spellEnd"/>
      <w:r>
        <w:t xml:space="preserve"> to in the </w:t>
      </w:r>
      <w:proofErr w:type="spellStart"/>
      <w:r>
        <w:t>Vendidäd</w:t>
      </w:r>
      <w:proofErr w:type="spellEnd"/>
      <w:r>
        <w:t xml:space="preserve"> as "the well-watered Tree, on which grow all plants </w:t>
      </w:r>
      <w:proofErr w:type="spellStart"/>
      <w:r>
        <w:t>ofevery</w:t>
      </w:r>
      <w:proofErr w:type="spellEnd"/>
      <w:r>
        <w:t xml:space="preserve"> kind, by hundreds, by thousands, by hundreds of thousands" 53 Cf. Y'. 5.25, 9.8, 15.15 (Yima sacrifices to individual gods on </w:t>
      </w:r>
      <w:proofErr w:type="spellStart"/>
      <w:r>
        <w:t>Hukairya</w:t>
      </w:r>
      <w:proofErr w:type="spellEnd"/>
      <w:r>
        <w:t xml:space="preserve">); Vt. 12. 23-5 (RiGnt1 is invoked "at </w:t>
      </w:r>
      <w:proofErr w:type="spellStart"/>
      <w:r>
        <w:t>Harä</w:t>
      </w:r>
      <w:proofErr w:type="spellEnd"/>
      <w:r>
        <w:t xml:space="preserve"> . . at </w:t>
      </w:r>
      <w:proofErr w:type="spellStart"/>
      <w:r>
        <w:t>Hukairya</w:t>
      </w:r>
      <w:proofErr w:type="spellEnd"/>
      <w:r>
        <w:t xml:space="preserve"> ... at the Peak of </w:t>
      </w:r>
      <w:proofErr w:type="spellStart"/>
      <w:r>
        <w:t>Harå</w:t>
      </w:r>
      <w:proofErr w:type="spellEnd"/>
      <w:r>
        <w:t xml:space="preserve">"). 54 </w:t>
      </w:r>
      <w:proofErr w:type="spellStart"/>
      <w:r>
        <w:t>GBd</w:t>
      </w:r>
      <w:proofErr w:type="spellEnd"/>
      <w:r>
        <w:t xml:space="preserve">. XVII.18 (BTA, 155). 55 </w:t>
      </w:r>
      <w:proofErr w:type="spellStart"/>
      <w:r>
        <w:t>GDd</w:t>
      </w:r>
      <w:proofErr w:type="spellEnd"/>
      <w:r>
        <w:t xml:space="preserve">. IX.9 (ETA, 95); cf. Pahl. Riv. Dd. XV.4. 56 </w:t>
      </w:r>
      <w:proofErr w:type="spellStart"/>
      <w:r>
        <w:t>GDd</w:t>
      </w:r>
      <w:proofErr w:type="spellEnd"/>
      <w:r>
        <w:t xml:space="preserve">. 1 </w:t>
      </w:r>
      <w:proofErr w:type="spellStart"/>
      <w:r>
        <w:t>a.ll</w:t>
      </w:r>
      <w:proofErr w:type="spellEnd"/>
      <w:r>
        <w:t xml:space="preserve"> (BTA, 25). 57 On this tree see </w:t>
      </w:r>
      <w:proofErr w:type="spellStart"/>
      <w:r>
        <w:t>Windischmann</w:t>
      </w:r>
      <w:proofErr w:type="spellEnd"/>
      <w:r>
        <w:t xml:space="preserve">, </w:t>
      </w:r>
      <w:proofErr w:type="spellStart"/>
      <w:r>
        <w:t>Zov</w:t>
      </w:r>
      <w:proofErr w:type="spellEnd"/>
      <w:r>
        <w:t xml:space="preserve">. </w:t>
      </w:r>
      <w:proofErr w:type="spellStart"/>
      <w:r>
        <w:t>Studien</w:t>
      </w:r>
      <w:proofErr w:type="spellEnd"/>
      <w:r>
        <w:t>, 165 ff.</w:t>
      </w:r>
    </w:p>
    <w:p w14:paraId="4147746A" w14:textId="77777777" w:rsidR="00C94DFF" w:rsidRDefault="00000000">
      <w:r>
        <w:br w:type="page"/>
      </w:r>
    </w:p>
    <w:p w14:paraId="6D49EFDB" w14:textId="77777777" w:rsidR="00C94DFF" w:rsidRDefault="00000000">
      <w:r>
        <w:lastRenderedPageBreak/>
        <w:t xml:space="preserve">138 THE PAGAN BACKGROUND THE NATURE AND ORIGIN OF THE WORLD 139 (Vd.5.19). In Yt.12.17 it is called the </w:t>
      </w:r>
      <w:proofErr w:type="spellStart"/>
      <w:r>
        <w:t>Saéna</w:t>
      </w:r>
      <w:proofErr w:type="spellEnd"/>
      <w:r>
        <w:t xml:space="preserve"> Tree, because it is the perch of that great mythical bird ; and also the Tree of All Remedies, because it bears the seeds of all healing herbs. In the Pahlavi books it is given </w:t>
      </w:r>
      <w:proofErr w:type="spellStart"/>
      <w:r>
        <w:t>vari</w:t>
      </w:r>
      <w:proofErr w:type="spellEnd"/>
      <w:r>
        <w:t xml:space="preserve">- </w:t>
      </w:r>
      <w:proofErr w:type="spellStart"/>
      <w:r>
        <w:t>ous</w:t>
      </w:r>
      <w:proofErr w:type="spellEnd"/>
      <w:r>
        <w:t xml:space="preserve"> names: The Tree of All Seeds,58 or the Tree of All Healing,59 or the Tree Opposing Harm.60 In the Zoroastrian account of creation it is said that when the Evil Spirit poisoned the original plant, making it wither,61 the Immortal who cares for plants, </w:t>
      </w:r>
      <w:proofErr w:type="spellStart"/>
      <w:r>
        <w:t>Amorotät</w:t>
      </w:r>
      <w:proofErr w:type="spellEnd"/>
      <w:r>
        <w:t xml:space="preserve">, pounded it small, and its essence was scattered over the earth by rain, and from it grew all plants ; and it was from the seeds of these, its first descendants, that the Tree of All Seeds grew up in VourukaSa.62 This seems to be an artificial marry- </w:t>
      </w:r>
      <w:proofErr w:type="spellStart"/>
      <w:r>
        <w:t>ing</w:t>
      </w:r>
      <w:proofErr w:type="spellEnd"/>
      <w:r>
        <w:t xml:space="preserve"> of old popular myth with less picturesque priestly doctrines. Thereafter every year </w:t>
      </w:r>
      <w:proofErr w:type="spellStart"/>
      <w:r>
        <w:t>Tigtrya</w:t>
      </w:r>
      <w:proofErr w:type="spellEnd"/>
      <w:r>
        <w:t xml:space="preserve"> takes up the seeds from the Tree with the waters, so that he may "rain (them) upon the world with the rain" and renew the life of plants everywhere. Close by the Tree of All Seeds in the sea </w:t>
      </w:r>
      <w:proofErr w:type="spellStart"/>
      <w:r>
        <w:t>Vourukasa</w:t>
      </w:r>
      <w:proofErr w:type="spellEnd"/>
      <w:r>
        <w:t xml:space="preserve"> stood, it is said, the other great tree of Iranian mythology, the "mighty </w:t>
      </w:r>
      <w:proofErr w:type="spellStart"/>
      <w:r>
        <w:t>Gaokorona</w:t>
      </w:r>
      <w:proofErr w:type="spellEnd"/>
      <w:r>
        <w:t xml:space="preserve">" (Y t. 1.30), </w:t>
      </w:r>
      <w:proofErr w:type="spellStart"/>
      <w:r>
        <w:t>Pahl.Gökarn</w:t>
      </w:r>
      <w:proofErr w:type="spellEnd"/>
      <w:r>
        <w:t xml:space="preserve"> or Gökart.64 This is mentioned in the </w:t>
      </w:r>
      <w:proofErr w:type="spellStart"/>
      <w:r>
        <w:t>Vendidäd</w:t>
      </w:r>
      <w:proofErr w:type="spellEnd"/>
      <w:r>
        <w:t xml:space="preserve"> (20.4) as being surrounded by healing plants ; and the Pahlavi books explain that this tree is the "</w:t>
      </w:r>
      <w:proofErr w:type="spellStart"/>
      <w:r>
        <w:t>YVhite</w:t>
      </w:r>
      <w:proofErr w:type="spellEnd"/>
      <w:r>
        <w:t xml:space="preserve"> Höm",65 the "chief of plants" which confers long life upon whoever eats from it, holding back "short-breathed age" ,67 and brings about the immortality of the resurrected bodies of the dead. There seems some confusion in the mythology between this tree of life and the Tree of All Seeds, for they grow close together, both are guarded by the </w:t>
      </w:r>
      <w:proofErr w:type="spellStart"/>
      <w:r>
        <w:t>kar</w:t>
      </w:r>
      <w:proofErr w:type="spellEnd"/>
      <w:r>
        <w:t xml:space="preserve">-fish, and both are associated with healing plants. There appear to be old Indo-Iranian concepts behind these tree-myths, for the Indians held that there was a huge tree, the </w:t>
      </w:r>
      <w:proofErr w:type="spellStart"/>
      <w:r>
        <w:t>Jambü</w:t>
      </w:r>
      <w:proofErr w:type="spellEnd"/>
      <w:r>
        <w:t xml:space="preserve"> (giving its name to </w:t>
      </w:r>
      <w:proofErr w:type="spellStart"/>
      <w:r>
        <w:t>Jambüdvipa</w:t>
      </w:r>
      <w:proofErr w:type="spellEnd"/>
      <w:r>
        <w:t xml:space="preserve">), which grew at the sou.th side of Mt. </w:t>
      </w:r>
      <w:proofErr w:type="spellStart"/>
      <w:r>
        <w:t>Méru</w:t>
      </w:r>
      <w:proofErr w:type="spellEnd"/>
      <w:r>
        <w:t xml:space="preserve"> (</w:t>
      </w:r>
      <w:proofErr w:type="spellStart"/>
      <w:r>
        <w:t>Vourukasa</w:t>
      </w:r>
      <w:proofErr w:type="spellEnd"/>
      <w:r>
        <w:t xml:space="preserve"> lies at the south side of </w:t>
      </w:r>
      <w:proofErr w:type="spellStart"/>
      <w:r>
        <w:t>Harä</w:t>
      </w:r>
      <w:proofErr w:type="spellEnd"/>
      <w:r>
        <w:t xml:space="preserve">), and was associated with soma and immortality, and also with healing herbs.68 The fifth creation was that of animals, which has its origin in the Uni- 58 </w:t>
      </w:r>
      <w:proofErr w:type="spellStart"/>
      <w:r>
        <w:t>GBd</w:t>
      </w:r>
      <w:proofErr w:type="spellEnd"/>
      <w:r>
        <w:t xml:space="preserve">. VI d.5 (BTA, 79); XVI.4. (BTA, 147); XXIV.8 (BTA, 193). 59 </w:t>
      </w:r>
      <w:proofErr w:type="spellStart"/>
      <w:r>
        <w:t>GBd</w:t>
      </w:r>
      <w:proofErr w:type="spellEnd"/>
      <w:r>
        <w:t xml:space="preserve">. XXIV.8 (BTA, 195). 60 </w:t>
      </w:r>
      <w:proofErr w:type="spellStart"/>
      <w:r>
        <w:t>Mönög</w:t>
      </w:r>
      <w:proofErr w:type="spellEnd"/>
      <w:r>
        <w:t xml:space="preserve"> </w:t>
      </w:r>
      <w:proofErr w:type="spellStart"/>
      <w:r>
        <w:t>i</w:t>
      </w:r>
      <w:proofErr w:type="spellEnd"/>
      <w:r>
        <w:t xml:space="preserve"> </w:t>
      </w:r>
      <w:proofErr w:type="spellStart"/>
      <w:r>
        <w:t>Khrad</w:t>
      </w:r>
      <w:proofErr w:type="spellEnd"/>
      <w:r>
        <w:t xml:space="preserve"> LXII.37. </w:t>
      </w:r>
      <w:proofErr w:type="spellStart"/>
      <w:r>
        <w:t>GBd</w:t>
      </w:r>
      <w:proofErr w:type="spellEnd"/>
      <w:r>
        <w:t xml:space="preserve">. IV.17 (BTA, 51). 62 Cf. </w:t>
      </w:r>
      <w:proofErr w:type="spellStart"/>
      <w:r>
        <w:t>GBd</w:t>
      </w:r>
      <w:proofErr w:type="spellEnd"/>
      <w:r>
        <w:t xml:space="preserve">. XVI.4 (BTA, 147). 63 </w:t>
      </w:r>
      <w:proofErr w:type="spellStart"/>
      <w:r>
        <w:t>Mönög</w:t>
      </w:r>
      <w:proofErr w:type="spellEnd"/>
      <w:r>
        <w:t xml:space="preserve"> </w:t>
      </w:r>
      <w:proofErr w:type="spellStart"/>
      <w:r>
        <w:t>i</w:t>
      </w:r>
      <w:proofErr w:type="spellEnd"/>
      <w:r>
        <w:t xml:space="preserve"> </w:t>
      </w:r>
      <w:proofErr w:type="spellStart"/>
      <w:r>
        <w:t>Khrad</w:t>
      </w:r>
      <w:proofErr w:type="spellEnd"/>
      <w:r>
        <w:t xml:space="preserve"> LXII.42. </w:t>
      </w:r>
      <w:proofErr w:type="spellStart"/>
      <w:r>
        <w:t>GBd</w:t>
      </w:r>
      <w:proofErr w:type="spellEnd"/>
      <w:r>
        <w:t xml:space="preserve">. </w:t>
      </w:r>
      <w:proofErr w:type="spellStart"/>
      <w:r>
        <w:t>vr</w:t>
      </w:r>
      <w:proofErr w:type="spellEnd"/>
      <w:r>
        <w:t xml:space="preserve"> d.6 (BTA, 79). 65 </w:t>
      </w:r>
      <w:proofErr w:type="spellStart"/>
      <w:r>
        <w:t>GDd</w:t>
      </w:r>
      <w:proofErr w:type="spellEnd"/>
      <w:r>
        <w:t xml:space="preserve">. XVI.5 (BTA,T47). 66 see </w:t>
      </w:r>
      <w:proofErr w:type="spellStart"/>
      <w:r>
        <w:t>GBd</w:t>
      </w:r>
      <w:proofErr w:type="spellEnd"/>
      <w:r>
        <w:t xml:space="preserve">. </w:t>
      </w:r>
      <w:proofErr w:type="spellStart"/>
      <w:r>
        <w:t>xxrv</w:t>
      </w:r>
      <w:proofErr w:type="spellEnd"/>
      <w:r>
        <w:t xml:space="preserve"> </w:t>
      </w:r>
      <w:proofErr w:type="spellStart"/>
      <w:r>
        <w:t>a.l</w:t>
      </w:r>
      <w:proofErr w:type="spellEnd"/>
      <w:r>
        <w:t xml:space="preserve"> (BTA, 193); XVI.5 (BTA, 147). 67 </w:t>
      </w:r>
      <w:proofErr w:type="spellStart"/>
      <w:r>
        <w:t>GBd</w:t>
      </w:r>
      <w:proofErr w:type="spellEnd"/>
      <w:r>
        <w:t xml:space="preserve">. VI d.6: pad </w:t>
      </w:r>
      <w:proofErr w:type="spellStart"/>
      <w:r>
        <w:t>abäz-däyi'nih</w:t>
      </w:r>
      <w:proofErr w:type="spellEnd"/>
      <w:r>
        <w:t xml:space="preserve"> </w:t>
      </w:r>
      <w:proofErr w:type="spellStart"/>
      <w:r>
        <w:t>i</w:t>
      </w:r>
      <w:proofErr w:type="spellEnd"/>
      <w:r>
        <w:t xml:space="preserve"> </w:t>
      </w:r>
      <w:proofErr w:type="spellStart"/>
      <w:r>
        <w:t>zaymän</w:t>
      </w:r>
      <w:proofErr w:type="spellEnd"/>
      <w:r>
        <w:t xml:space="preserve"> </w:t>
      </w:r>
      <w:proofErr w:type="spellStart"/>
      <w:r>
        <w:t>i</w:t>
      </w:r>
      <w:proofErr w:type="spellEnd"/>
      <w:r>
        <w:t xml:space="preserve"> </w:t>
      </w:r>
      <w:proofErr w:type="spellStart"/>
      <w:r>
        <w:t>du'daft</w:t>
      </w:r>
      <w:proofErr w:type="spellEnd"/>
      <w:r>
        <w:t xml:space="preserve"> (on which see Bailey, BSOS VI, 1931, 597-8). 68 See O. </w:t>
      </w:r>
      <w:proofErr w:type="spellStart"/>
      <w:r>
        <w:t>Viennot</w:t>
      </w:r>
      <w:proofErr w:type="spellEnd"/>
      <w:r>
        <w:t xml:space="preserve">, Le </w:t>
      </w:r>
      <w:proofErr w:type="spellStart"/>
      <w:r>
        <w:t>culte</w:t>
      </w:r>
      <w:proofErr w:type="spellEnd"/>
      <w:r>
        <w:t xml:space="preserve"> de </w:t>
      </w:r>
      <w:proofErr w:type="spellStart"/>
      <w:r>
        <w:t>I'arbye</w:t>
      </w:r>
      <w:proofErr w:type="spellEnd"/>
      <w:r>
        <w:t xml:space="preserve"> dans l' Inde </w:t>
      </w:r>
      <w:proofErr w:type="spellStart"/>
      <w:r>
        <w:t>ancienne</w:t>
      </w:r>
      <w:proofErr w:type="spellEnd"/>
      <w:r>
        <w:t xml:space="preserve">, Paris 1954, 26-32 and especially p. 30 ; </w:t>
      </w:r>
      <w:proofErr w:type="spellStart"/>
      <w:r>
        <w:t>Kirfel</w:t>
      </w:r>
      <w:proofErr w:type="spellEnd"/>
      <w:r>
        <w:t xml:space="preserve">, </w:t>
      </w:r>
      <w:proofErr w:type="spellStart"/>
      <w:r>
        <w:t>KosmograPhie</w:t>
      </w:r>
      <w:proofErr w:type="spellEnd"/>
      <w:r>
        <w:t xml:space="preserve">, 93-4. </w:t>
      </w:r>
      <w:proofErr w:type="spellStart"/>
      <w:r>
        <w:t>quely</w:t>
      </w:r>
      <w:proofErr w:type="spellEnd"/>
      <w:r>
        <w:t xml:space="preserve">-created Bull, the Gav </w:t>
      </w:r>
      <w:proofErr w:type="spellStart"/>
      <w:r>
        <w:t>aévö.däta</w:t>
      </w:r>
      <w:proofErr w:type="spellEnd"/>
      <w:r>
        <w:t xml:space="preserve">, in Pahl. the Giv </w:t>
      </w:r>
      <w:proofErr w:type="spellStart"/>
      <w:r>
        <w:t>i</w:t>
      </w:r>
      <w:proofErr w:type="spellEnd"/>
      <w:r>
        <w:t xml:space="preserve"> </w:t>
      </w:r>
      <w:proofErr w:type="spellStart"/>
      <w:r>
        <w:t>év-däd</w:t>
      </w:r>
      <w:proofErr w:type="spellEnd"/>
      <w:r>
        <w:t xml:space="preserve">, who was "white, bright like the moon, and three measured poles in height".69 He, </w:t>
      </w:r>
      <w:proofErr w:type="spellStart"/>
      <w:r>
        <w:t>ihe</w:t>
      </w:r>
      <w:proofErr w:type="spellEnd"/>
      <w:r>
        <w:t xml:space="preserve"> first animal to live on earth, was slain. In the Zoroastrian version of the myth (which is the only one known from Iran), the Evil Spirit, Ahriman, killed him (just as he had </w:t>
      </w:r>
      <w:proofErr w:type="spellStart"/>
      <w:r>
        <w:t>shrivelled</w:t>
      </w:r>
      <w:proofErr w:type="spellEnd"/>
      <w:r>
        <w:t xml:space="preserve"> up the "plant"). Part of his seed was taken up to the moon, which has the epithet </w:t>
      </w:r>
      <w:proofErr w:type="spellStart"/>
      <w:r>
        <w:t>gao.éithra</w:t>
      </w:r>
      <w:proofErr w:type="spellEnd"/>
      <w:r>
        <w:t xml:space="preserve"> "having the seed of the Bull" and from this seed, purified there, were born all species of beneficent animals. Part of it fell to the ground, and from it sprang many kinds of useful plants.71 The anomalies of this myth in its Zoroastrian version have often been pointed out. Presumably in its origin- al pagan form the Bull died as a sacrifice and its death was essentially a creative and useful act from which good resulted, namely the generation of all other good creatures and </w:t>
      </w:r>
      <w:r>
        <w:lastRenderedPageBreak/>
        <w:t xml:space="preserve">plants; possibly, as has been suggested, it was the prototype of the yearly sacrifice made at the autumn feast of Mithra, offered to renew life the following spring in pastures and herds.72 In the Zoroastrian version of the six creations, however, although the Bull's death brings good, it is itself bad, brought about by the Evil Spirit. Even in what may be assumed to be the more coherent pagan version the springing of plants from the dying animal's seed duplicates the generation of plants in the myth of the fourth creation. This is doubtless an old anomaly, brought about by the </w:t>
      </w:r>
      <w:proofErr w:type="spellStart"/>
      <w:r>
        <w:t>schematisation</w:t>
      </w:r>
      <w:proofErr w:type="spellEnd"/>
      <w:r>
        <w:t xml:space="preserve"> of a diversity of myths. According to the </w:t>
      </w:r>
      <w:proofErr w:type="spellStart"/>
      <w:r>
        <w:t>Bundahi'n</w:t>
      </w:r>
      <w:proofErr w:type="spellEnd"/>
      <w:r>
        <w:t xml:space="preserve"> the Uniquely-created Bull lived its life on the bank of the river Veh </w:t>
      </w:r>
      <w:proofErr w:type="spellStart"/>
      <w:r>
        <w:t>Däiti</w:t>
      </w:r>
      <w:proofErr w:type="spellEnd"/>
      <w:r>
        <w:t xml:space="preserve"> and on the opposite bank stood </w:t>
      </w:r>
      <w:proofErr w:type="spellStart"/>
      <w:r>
        <w:t>Gayö</w:t>
      </w:r>
      <w:proofErr w:type="spellEnd"/>
      <w:r>
        <w:t xml:space="preserve">. </w:t>
      </w:r>
      <w:proofErr w:type="spellStart"/>
      <w:r>
        <w:t>marotan</w:t>
      </w:r>
      <w:proofErr w:type="spellEnd"/>
      <w:r>
        <w:t xml:space="preserve">, Pahlavi Gayömard, the mythical First Man. 74 He is also referred to occasionally in the Avesta simply as Gaya "Life" ; but his full name means "Mortal Life", and it seems to have been given him in antithesis to the "immortal life" (Vedic </w:t>
      </w:r>
      <w:proofErr w:type="spellStart"/>
      <w:r>
        <w:t>åmartya</w:t>
      </w:r>
      <w:proofErr w:type="spellEnd"/>
      <w:r>
        <w:t xml:space="preserve">- </w:t>
      </w:r>
      <w:proofErr w:type="spellStart"/>
      <w:r>
        <w:t>gåya</w:t>
      </w:r>
      <w:proofErr w:type="spellEnd"/>
      <w:r>
        <w:t xml:space="preserve">-) of the gods. 75 </w:t>
      </w:r>
      <w:proofErr w:type="spellStart"/>
      <w:r>
        <w:t>Gayö.marotan</w:t>
      </w:r>
      <w:proofErr w:type="spellEnd"/>
      <w:r>
        <w:t xml:space="preserve"> is described as being "bright as the sun, and his height was four measured poles, and his breadth just as much as his height" .76 This curious figure has been strikingly compared77 with the Vedic </w:t>
      </w:r>
      <w:proofErr w:type="spellStart"/>
      <w:r>
        <w:t>Märtäqda</w:t>
      </w:r>
      <w:proofErr w:type="spellEnd"/>
      <w:r>
        <w:t xml:space="preserve">, "Mortal Seed" 78 who was between the gods and men, for he was himself semi- 69 </w:t>
      </w:r>
      <w:proofErr w:type="spellStart"/>
      <w:r>
        <w:t>GBd</w:t>
      </w:r>
      <w:proofErr w:type="spellEnd"/>
      <w:r>
        <w:t xml:space="preserve">. 1 a.12 (BTA, 25). </w:t>
      </w:r>
      <w:r w:rsidRPr="006F498F">
        <w:rPr>
          <w:lang w:val="it-IT"/>
        </w:rPr>
        <w:t xml:space="preserve">70 </w:t>
      </w:r>
      <w:proofErr w:type="spellStart"/>
      <w:r w:rsidRPr="006F498F">
        <w:rPr>
          <w:lang w:val="it-IT"/>
        </w:rPr>
        <w:t>see</w:t>
      </w:r>
      <w:proofErr w:type="spellEnd"/>
      <w:r w:rsidRPr="006F498F">
        <w:rPr>
          <w:lang w:val="it-IT"/>
        </w:rPr>
        <w:t xml:space="preserve">, e.g., </w:t>
      </w:r>
      <w:proofErr w:type="spellStart"/>
      <w:r w:rsidRPr="006F498F">
        <w:rPr>
          <w:lang w:val="it-IT"/>
        </w:rPr>
        <w:t>Vt</w:t>
      </w:r>
      <w:proofErr w:type="spellEnd"/>
      <w:r w:rsidRPr="006F498F">
        <w:rPr>
          <w:lang w:val="it-IT"/>
        </w:rPr>
        <w:t xml:space="preserve">. 7-3, 5, 6; </w:t>
      </w:r>
      <w:proofErr w:type="spellStart"/>
      <w:r w:rsidRPr="006F498F">
        <w:rPr>
          <w:lang w:val="it-IT"/>
        </w:rPr>
        <w:t>GBd</w:t>
      </w:r>
      <w:proofErr w:type="spellEnd"/>
      <w:r w:rsidRPr="006F498F">
        <w:rPr>
          <w:lang w:val="it-IT"/>
        </w:rPr>
        <w:t xml:space="preserve">. VI e. 2-3 (ETA, 81); VII.5-6 (BTA, 87-9). </w:t>
      </w:r>
      <w:r>
        <w:t xml:space="preserve">71 </w:t>
      </w:r>
      <w:proofErr w:type="spellStart"/>
      <w:r>
        <w:t>GBd</w:t>
      </w:r>
      <w:proofErr w:type="spellEnd"/>
      <w:r>
        <w:t xml:space="preserve">. VI </w:t>
      </w:r>
      <w:proofErr w:type="spellStart"/>
      <w:r>
        <w:t>e.l</w:t>
      </w:r>
      <w:proofErr w:type="spellEnd"/>
      <w:r>
        <w:t xml:space="preserve"> (BTA, 81). 72 See further below, pp. 172-3. 73 </w:t>
      </w:r>
      <w:proofErr w:type="spellStart"/>
      <w:r>
        <w:t>GBd</w:t>
      </w:r>
      <w:proofErr w:type="spellEnd"/>
      <w:r>
        <w:t xml:space="preserve">. 1 a.T2 (BTA, 25). 74 </w:t>
      </w:r>
      <w:proofErr w:type="spellStart"/>
      <w:r>
        <w:t>GBd</w:t>
      </w:r>
      <w:proofErr w:type="spellEnd"/>
      <w:r>
        <w:t xml:space="preserve">. I a. 13. For the Zoroastrian texts relating to </w:t>
      </w:r>
      <w:proofErr w:type="spellStart"/>
      <w:r>
        <w:t>Gayömard</w:t>
      </w:r>
      <w:proofErr w:type="spellEnd"/>
      <w:r>
        <w:t xml:space="preserve"> see Christensen, Les types du Premier homme . </w:t>
      </w:r>
      <w:r w:rsidRPr="006F498F">
        <w:rPr>
          <w:lang w:val="de-DE"/>
        </w:rPr>
        <w:t>I. 75 See K. Hoffmann, "</w:t>
      </w:r>
      <w:proofErr w:type="spellStart"/>
      <w:r w:rsidRPr="006F498F">
        <w:rPr>
          <w:lang w:val="de-DE"/>
        </w:rPr>
        <w:t>MärtäQda</w:t>
      </w:r>
      <w:proofErr w:type="spellEnd"/>
      <w:r w:rsidRPr="006F498F">
        <w:rPr>
          <w:lang w:val="de-DE"/>
        </w:rPr>
        <w:t xml:space="preserve"> and </w:t>
      </w:r>
      <w:proofErr w:type="spellStart"/>
      <w:r w:rsidRPr="006F498F">
        <w:rPr>
          <w:lang w:val="de-DE"/>
        </w:rPr>
        <w:t>Gayömart</w:t>
      </w:r>
      <w:proofErr w:type="spellEnd"/>
      <w:r w:rsidRPr="006F498F">
        <w:rPr>
          <w:lang w:val="de-DE"/>
        </w:rPr>
        <w:t xml:space="preserve">", MSS X I, 1957, 100. 76 </w:t>
      </w:r>
      <w:proofErr w:type="spellStart"/>
      <w:r w:rsidRPr="006F498F">
        <w:rPr>
          <w:lang w:val="de-DE"/>
        </w:rPr>
        <w:t>GBd.</w:t>
      </w:r>
      <w:proofErr w:type="spellEnd"/>
      <w:r w:rsidRPr="006F498F">
        <w:rPr>
          <w:lang w:val="de-DE"/>
        </w:rPr>
        <w:t xml:space="preserve"> T a.13. </w:t>
      </w:r>
      <w:r>
        <w:t xml:space="preserve">77 Hoffman, art. cit. , 85-103. 78 See H. W. Bailey, intro. to the 2nd ed. of </w:t>
      </w:r>
      <w:proofErr w:type="spellStart"/>
      <w:r>
        <w:t>Zoy</w:t>
      </w:r>
      <w:proofErr w:type="spellEnd"/>
      <w:r>
        <w:t xml:space="preserve">. Problems, xxxiv-xxxv, and Mithraic Studies, I, ed. </w:t>
      </w:r>
      <w:proofErr w:type="spellStart"/>
      <w:r>
        <w:t>Hinnells</w:t>
      </w:r>
      <w:proofErr w:type="spellEnd"/>
      <w:r>
        <w:t xml:space="preserve">, 16 with n. 32, who takes </w:t>
      </w:r>
      <w:proofErr w:type="spellStart"/>
      <w:r>
        <w:t>mäytä?üa</w:t>
      </w:r>
      <w:proofErr w:type="spellEnd"/>
      <w:r>
        <w:t xml:space="preserve"> as a t'?</w:t>
      </w:r>
      <w:proofErr w:type="spellStart"/>
      <w:r>
        <w:t>ddhi</w:t>
      </w:r>
      <w:proofErr w:type="spellEnd"/>
      <w:r>
        <w:t xml:space="preserve">-formation from </w:t>
      </w:r>
      <w:proofErr w:type="spellStart"/>
      <w:r>
        <w:t>marta</w:t>
      </w:r>
      <w:proofErr w:type="spellEnd"/>
      <w:r>
        <w:t>-</w:t>
      </w:r>
    </w:p>
    <w:p w14:paraId="48838D3C" w14:textId="77777777" w:rsidR="00C94DFF" w:rsidRDefault="00000000">
      <w:r>
        <w:br w:type="page"/>
      </w:r>
    </w:p>
    <w:p w14:paraId="79CE0731" w14:textId="77777777" w:rsidR="00C94DFF" w:rsidRDefault="00000000">
      <w:r>
        <w:lastRenderedPageBreak/>
        <w:t xml:space="preserve">140 THE PAGAN BACKGROUND THE NATURE AND OIUGIN OF THE WORLD 141 divine, but men are his descendants. </w:t>
      </w:r>
      <w:proofErr w:type="spellStart"/>
      <w:r>
        <w:t>Märtäpda</w:t>
      </w:r>
      <w:proofErr w:type="spellEnd"/>
      <w:r>
        <w:t xml:space="preserve">, like </w:t>
      </w:r>
      <w:proofErr w:type="spellStart"/>
      <w:r>
        <w:t>Gayö.marotan</w:t>
      </w:r>
      <w:proofErr w:type="spellEnd"/>
      <w:r>
        <w:t xml:space="preserve">, is said to have been as wide as he was tall, the "seed" from which all human life was to come; and there can be little doubt that these two figures derive from a common Indo-Iranian myth, representing one of the varied at- tempts to answer the question of the origin of man. 79 The fact that </w:t>
      </w:r>
      <w:proofErr w:type="spellStart"/>
      <w:r>
        <w:t>Märtäpda</w:t>
      </w:r>
      <w:proofErr w:type="spellEnd"/>
      <w:r>
        <w:t xml:space="preserve"> was regarded as the last of the </w:t>
      </w:r>
      <w:proofErr w:type="spellStart"/>
      <w:r>
        <w:t>Adityas</w:t>
      </w:r>
      <w:proofErr w:type="spellEnd"/>
      <w:r>
        <w:t xml:space="preserve"> brings this myth into association with the old </w:t>
      </w:r>
      <w:proofErr w:type="spellStart"/>
      <w:r>
        <w:t>Asuric</w:t>
      </w:r>
      <w:proofErr w:type="spellEnd"/>
      <w:r>
        <w:t xml:space="preserve"> religion. 80 In the Zoroastrian version of the myth </w:t>
      </w:r>
      <w:proofErr w:type="spellStart"/>
      <w:r>
        <w:t>Gayö-marotan</w:t>
      </w:r>
      <w:proofErr w:type="spellEnd"/>
      <w:r>
        <w:t xml:space="preserve"> was slain in his turn by the Evil Spirit, and his seed, after being purified by the sun, was partly guarded by </w:t>
      </w:r>
      <w:proofErr w:type="spellStart"/>
      <w:r>
        <w:t>Nairyö.saoha</w:t>
      </w:r>
      <w:proofErr w:type="spellEnd"/>
      <w:r>
        <w:t xml:space="preserve"> (</w:t>
      </w:r>
      <w:proofErr w:type="spellStart"/>
      <w:r>
        <w:t>Nöryösang</w:t>
      </w:r>
      <w:proofErr w:type="spellEnd"/>
      <w:r>
        <w:t xml:space="preserve">), partly entrusted to the earth, from which after 40 years there sprang the rhubarb plant that grew slowly into Ma5ya and </w:t>
      </w:r>
      <w:proofErr w:type="spellStart"/>
      <w:r>
        <w:t>Ma$änag</w:t>
      </w:r>
      <w:proofErr w:type="spellEnd"/>
      <w:r>
        <w:t xml:space="preserve">, the first mortal man and woman.81 From them came all the human race that inhabits </w:t>
      </w:r>
      <w:proofErr w:type="spellStart"/>
      <w:r>
        <w:t>Khvaniratha</w:t>
      </w:r>
      <w:proofErr w:type="spellEnd"/>
      <w:r>
        <w:t xml:space="preserve">, and par- </w:t>
      </w:r>
      <w:proofErr w:type="spellStart"/>
      <w:r>
        <w:t>ticularly</w:t>
      </w:r>
      <w:proofErr w:type="spellEnd"/>
      <w:r>
        <w:t xml:space="preserve">, according to Yt.13.87 "the family of the Aryan peoples, the race of the Aryan peoples". The bodies of </w:t>
      </w:r>
      <w:proofErr w:type="spellStart"/>
      <w:r>
        <w:t>Gayömard</w:t>
      </w:r>
      <w:proofErr w:type="spellEnd"/>
      <w:r>
        <w:t xml:space="preserve"> and the Bull are both said to have been created out of earth ; but their seed was from fire, not water, which otherwise is the ultimate source of all lifé.82 Man is the last of the six visible, distinct creations. There was held, however, to be a seventh creation, namely fire itself, which, though visible and perceptible in its own right, was also considered to pervade the other six, being "distributed in all" .83 Not only is the seed of living creatures (animals and men) derived from fire; fire runs through the veins of the earth, keeping the roots of plants and springs of water warm and alive during winter; and it is seen in the sky in lightning and the sun itself, "mortal" and ä2ida "egg" (for " seed"), and compares Iranian *</w:t>
      </w:r>
      <w:proofErr w:type="spellStart"/>
      <w:r>
        <w:t>marta-taukhman</w:t>
      </w:r>
      <w:proofErr w:type="spellEnd"/>
      <w:r>
        <w:t xml:space="preserve"> "mortal seed" (attested in Sogdian </w:t>
      </w:r>
      <w:proofErr w:type="spellStart"/>
      <w:r>
        <w:t>mrtym'k</w:t>
      </w:r>
      <w:proofErr w:type="spellEnd"/>
      <w:r>
        <w:t xml:space="preserve">, Parthian and Middle Persian </w:t>
      </w:r>
      <w:proofErr w:type="spellStart"/>
      <w:r>
        <w:t>mrdwhm</w:t>
      </w:r>
      <w:proofErr w:type="spellEnd"/>
      <w:r>
        <w:t xml:space="preserve">, Persian </w:t>
      </w:r>
      <w:proofErr w:type="spellStart"/>
      <w:r>
        <w:t>mardum</w:t>
      </w:r>
      <w:proofErr w:type="spellEnd"/>
      <w:r>
        <w:t xml:space="preserve"> "man- kind"). Märta- could, however, he points out, also be derived from </w:t>
      </w:r>
      <w:proofErr w:type="spellStart"/>
      <w:r>
        <w:t>nt?ta</w:t>
      </w:r>
      <w:proofErr w:type="spellEnd"/>
      <w:r>
        <w:t xml:space="preserve"> "dead"; and this error was made in the </w:t>
      </w:r>
      <w:proofErr w:type="spellStart"/>
      <w:r>
        <w:t>Brahmapas</w:t>
      </w:r>
      <w:proofErr w:type="spellEnd"/>
      <w:r>
        <w:t xml:space="preserve">, where a tale is told of how </w:t>
      </w:r>
      <w:proofErr w:type="spellStart"/>
      <w:r>
        <w:t>Märtäqda</w:t>
      </w:r>
      <w:proofErr w:type="spellEnd"/>
      <w:r>
        <w:t xml:space="preserve"> was still-born of the goddess Aditi, her last offspring, and was brought to life by his brother </w:t>
      </w:r>
      <w:proofErr w:type="spellStart"/>
      <w:r>
        <w:t>Ädityas</w:t>
      </w:r>
      <w:proofErr w:type="spellEnd"/>
      <w:r>
        <w:t xml:space="preserve"> "for pro- </w:t>
      </w:r>
      <w:proofErr w:type="spellStart"/>
      <w:r>
        <w:t>geny</w:t>
      </w:r>
      <w:proofErr w:type="spellEnd"/>
      <w:r>
        <w:t xml:space="preserve"> but also for death" (see Hoffmann, art. cit.). In what is probably a subsequent de- </w:t>
      </w:r>
      <w:proofErr w:type="spellStart"/>
      <w:r>
        <w:t>velopment</w:t>
      </w:r>
      <w:proofErr w:type="spellEnd"/>
      <w:r>
        <w:t xml:space="preserve"> </w:t>
      </w:r>
      <w:proofErr w:type="spellStart"/>
      <w:r>
        <w:t>Mårtäpda</w:t>
      </w:r>
      <w:proofErr w:type="spellEnd"/>
      <w:r>
        <w:t xml:space="preserve"> was identified as the father of the two first men, Yama and Manu, see Hoffmann, art. cit. , 94. 79 The roundness of </w:t>
      </w:r>
      <w:proofErr w:type="spellStart"/>
      <w:r>
        <w:t>Gayö.maratan</w:t>
      </w:r>
      <w:proofErr w:type="spellEnd"/>
      <w:r>
        <w:t xml:space="preserve"> has led more than one scholar to see him as a micro- </w:t>
      </w:r>
      <w:proofErr w:type="spellStart"/>
      <w:r>
        <w:t>cosm</w:t>
      </w:r>
      <w:proofErr w:type="spellEnd"/>
      <w:r>
        <w:t xml:space="preserve"> corresponding to the round macrocosm, and hence as a figure of theological </w:t>
      </w:r>
      <w:proofErr w:type="spellStart"/>
      <w:r>
        <w:t>specu</w:t>
      </w:r>
      <w:proofErr w:type="spellEnd"/>
      <w:r>
        <w:t xml:space="preserve">- </w:t>
      </w:r>
      <w:proofErr w:type="spellStart"/>
      <w:r>
        <w:t>lation</w:t>
      </w:r>
      <w:proofErr w:type="spellEnd"/>
      <w:r>
        <w:t xml:space="preserve"> rather than mythical imagining; but as Hoffmann points out (art. cit. , 98) the microcosmic-macrocosmic of the later tradition are nowhere in fact brought into connection with </w:t>
      </w:r>
      <w:proofErr w:type="spellStart"/>
      <w:r>
        <w:t>Gayö.marotan</w:t>
      </w:r>
      <w:proofErr w:type="spellEnd"/>
      <w:r>
        <w:t>. He also rejects any association with the motive Of the '</w:t>
      </w:r>
      <w:proofErr w:type="spellStart"/>
      <w:r>
        <w:t>tworld</w:t>
      </w:r>
      <w:proofErr w:type="spellEnd"/>
      <w:r>
        <w:t xml:space="preserve">-egg" see ibid., 92 n. 22. On a connection of the round MärtäQ4a, like </w:t>
      </w:r>
      <w:proofErr w:type="spellStart"/>
      <w:r>
        <w:t>Gayö.maretan</w:t>
      </w:r>
      <w:proofErr w:type="spellEnd"/>
      <w:r>
        <w:t xml:space="preserve">, with the sun, see Hoffman, ibid. , 100. 80 See Hoffmann, art. cit., 99-100. 81 </w:t>
      </w:r>
      <w:proofErr w:type="spellStart"/>
      <w:r>
        <w:t>GBd</w:t>
      </w:r>
      <w:proofErr w:type="spellEnd"/>
      <w:r>
        <w:t xml:space="preserve">. X I V. 5-6 (BTA, 127-9). There is a curious preceding passage (XIV.2) where it is said that the minerals came from </w:t>
      </w:r>
      <w:proofErr w:type="spellStart"/>
      <w:r>
        <w:t>Gayömard's</w:t>
      </w:r>
      <w:proofErr w:type="spellEnd"/>
      <w:r>
        <w:t xml:space="preserve"> body: lead, tin, silver, copper, glass, steel, gold. Elsewhere (</w:t>
      </w:r>
      <w:proofErr w:type="spellStart"/>
      <w:r>
        <w:t>GBd</w:t>
      </w:r>
      <w:proofErr w:type="spellEnd"/>
      <w:r>
        <w:t xml:space="preserve">. I a. 10, BTA, 25) several of these are said to have been part of the third creation, having been formed within the earth. 82 </w:t>
      </w:r>
      <w:proofErr w:type="spellStart"/>
      <w:r>
        <w:t>GBd</w:t>
      </w:r>
      <w:proofErr w:type="spellEnd"/>
      <w:r>
        <w:t xml:space="preserve">. 1 a.13 (BTA, 27); cf. 1 a.3 (BTA, 21). 83 </w:t>
      </w:r>
      <w:proofErr w:type="spellStart"/>
      <w:r>
        <w:t>ZädsPram</w:t>
      </w:r>
      <w:proofErr w:type="spellEnd"/>
      <w:r>
        <w:t xml:space="preserve">, 1.25 (ed. BTA 7, lxviii) ; = 1.2. T in the translation of West, SBE V, 159. see also Bailey, </w:t>
      </w:r>
      <w:proofErr w:type="spellStart"/>
      <w:r>
        <w:t>zor</w:t>
      </w:r>
      <w:proofErr w:type="spellEnd"/>
      <w:r>
        <w:t xml:space="preserve">. Problems, 122. Cf. </w:t>
      </w:r>
      <w:proofErr w:type="spellStart"/>
      <w:r>
        <w:t>GBd</w:t>
      </w:r>
      <w:proofErr w:type="spellEnd"/>
      <w:r>
        <w:t xml:space="preserve">. 111.8 (BTA, 39). which is of the nature of fire and shares its heat and brightness. This brightness fire derives </w:t>
      </w:r>
      <w:r>
        <w:lastRenderedPageBreak/>
        <w:t xml:space="preserve">from the "Endless Light, the abode of Ohrmazd", which lies above the rim of the sky.84 According to the </w:t>
      </w:r>
      <w:proofErr w:type="spellStart"/>
      <w:r>
        <w:t>Bundahi'n</w:t>
      </w:r>
      <w:proofErr w:type="spellEnd"/>
      <w:r>
        <w:t xml:space="preserve">, fire was the last of the seven creations ;85 but it is by no means always numbered among them, and does not so appear in the ancient Farvardin Yagt, where the rest are repeatedly in- </w:t>
      </w:r>
      <w:proofErr w:type="spellStart"/>
      <w:r>
        <w:t>voked</w:t>
      </w:r>
      <w:proofErr w:type="spellEnd"/>
      <w:r>
        <w:t xml:space="preserve">. It is probable, therefore, that regarding it as one of the creations was a matter of interpretation. The fully-evolved doctrine may well have been that this element first passed into the being of the six creations proper when these became animated, forming as it were their life-force; for the theory was that in the beginning all was static : the sun stood still at noon above an earth which lay flat and bare upon the motionless waters, with the plant, the bull and </w:t>
      </w:r>
      <w:proofErr w:type="spellStart"/>
      <w:r>
        <w:t>Gayö.marotan</w:t>
      </w:r>
      <w:proofErr w:type="spellEnd"/>
      <w:r>
        <w:t xml:space="preserve"> existing quietly at the </w:t>
      </w:r>
      <w:proofErr w:type="spellStart"/>
      <w:r>
        <w:t>centre</w:t>
      </w:r>
      <w:proofErr w:type="spellEnd"/>
      <w:r>
        <w:t xml:space="preserve"> of an empty world. It seems almost certain that the pagan doctrine was that there then came threefold sacrifice, made presumably (like the first sacrifice in Vedic mythology) by the gods themselves.86 Even in the surviving Zo- </w:t>
      </w:r>
      <w:proofErr w:type="spellStart"/>
      <w:r>
        <w:t>roastrian</w:t>
      </w:r>
      <w:proofErr w:type="spellEnd"/>
      <w:r>
        <w:t xml:space="preserve"> version of the creations, in which the pagan perspective has evidently been largely altered, the dried-up plant is pounded and its essence given to the waters to produce all other plants, just as the dried haoma is pounded in the living ritual and its essence offered in libation to water, for the benefit of plants in general. The mythical bull is slain and all animal life springs from its body ; and the mythical First Man dies in order to beget mankind. These appear to be cultic myths of prototype sacrifices made to generate all living things. Of them human sacrifice was probably already largely abandoned by the late pagan period.87 The animal sacrifice is still occasionally made, however, in India and Iran, by Brahman and Zoroastrian, even in the present day,88 and the offering of soma/haoma is regularly maintained. 84 </w:t>
      </w:r>
      <w:proofErr w:type="spellStart"/>
      <w:r>
        <w:t>GBd</w:t>
      </w:r>
      <w:proofErr w:type="spellEnd"/>
      <w:r>
        <w:t xml:space="preserve">. 1 a.6 (BTA, 23). 85 E.g., </w:t>
      </w:r>
      <w:proofErr w:type="spellStart"/>
      <w:r>
        <w:t>GBd</w:t>
      </w:r>
      <w:proofErr w:type="spellEnd"/>
      <w:r>
        <w:t xml:space="preserve">. 111.7 (BTA, 39). 86 Cf. the Indian myth of </w:t>
      </w:r>
      <w:proofErr w:type="spellStart"/>
      <w:r>
        <w:t>Prajäpati</w:t>
      </w:r>
      <w:proofErr w:type="spellEnd"/>
      <w:r>
        <w:t xml:space="preserve"> (the product likewise, it is evident, of priestly speculation), who was the first sacrifice, offered by the gods themselves, and the origin of sacrifice; see in detail S. Lévi, La doctrine du sacrifice dans les </w:t>
      </w:r>
      <w:proofErr w:type="spellStart"/>
      <w:r>
        <w:t>Bråhmaeas</w:t>
      </w:r>
      <w:proofErr w:type="spellEnd"/>
      <w:r>
        <w:t xml:space="preserve">, Paris 1898, 3-35. 87 The human sacrifice made by Amestris was propitiatory and apparently singular, unrelated to any regular cult; and the sacrifice of 18 foreigners at the Nine Ways appears somewhat similar, a propitiatory offering in time of war, like the sacrifice of a Greek sailor (see Herodotus V 11.114, 180). The only other human sacrifices attested from pagan Iran are those made at Scythian royal funerals, evidently to provide the dead man with a retinue in the hereafter. Widengren*s suggestion (Die </w:t>
      </w:r>
      <w:proofErr w:type="spellStart"/>
      <w:r>
        <w:t>Religionen</w:t>
      </w:r>
      <w:proofErr w:type="spellEnd"/>
      <w:r>
        <w:t xml:space="preserve"> </w:t>
      </w:r>
      <w:proofErr w:type="spellStart"/>
      <w:r>
        <w:t>Irans</w:t>
      </w:r>
      <w:proofErr w:type="spellEnd"/>
      <w:r>
        <w:t xml:space="preserve">, 116) that a passage in the </w:t>
      </w:r>
      <w:proofErr w:type="spellStart"/>
      <w:r>
        <w:t>Vendidäd</w:t>
      </w:r>
      <w:proofErr w:type="spellEnd"/>
      <w:r>
        <w:t xml:space="preserve"> may refer to human sacrifice (and cannibalism) is based on a </w:t>
      </w:r>
      <w:proofErr w:type="spellStart"/>
      <w:r>
        <w:t>misunder</w:t>
      </w:r>
      <w:proofErr w:type="spellEnd"/>
      <w:r>
        <w:t xml:space="preserve">- standing of the text, see Boyce, J RAS 1966, 104 n. 1. 88 On the bull-sacrifice and its significance see H. Lommel, Rel., 182-3 ; </w:t>
      </w:r>
      <w:proofErr w:type="spellStart"/>
      <w:r>
        <w:t>Paideuma</w:t>
      </w:r>
      <w:proofErr w:type="spellEnd"/>
      <w:r>
        <w:t xml:space="preserve"> III, 1949, 207 ff.; </w:t>
      </w:r>
      <w:proofErr w:type="spellStart"/>
      <w:r>
        <w:t>Gershevitch</w:t>
      </w:r>
      <w:proofErr w:type="spellEnd"/>
      <w:r>
        <w:t xml:space="preserve">, A H M, 64 ff.; U. Bianchi, Sir J. J. </w:t>
      </w:r>
      <w:proofErr w:type="spellStart"/>
      <w:r>
        <w:t>Zarthoshti</w:t>
      </w:r>
      <w:proofErr w:type="spellEnd"/>
      <w:r>
        <w:t xml:space="preserve"> Madressa Cen- </w:t>
      </w:r>
      <w:proofErr w:type="spellStart"/>
      <w:r>
        <w:t>tenary</w:t>
      </w:r>
      <w:proofErr w:type="spellEnd"/>
      <w:r>
        <w:t xml:space="preserve"> Vol., Bombay 1967, 19-25 ; and further below, Ch. 8. On animal-sacrifice among the Zoroastrians in modern times see Vol, I V.</w:t>
      </w:r>
    </w:p>
    <w:p w14:paraId="6FF6DF2E" w14:textId="77777777" w:rsidR="00C94DFF" w:rsidRDefault="00000000">
      <w:r>
        <w:br w:type="page"/>
      </w:r>
    </w:p>
    <w:p w14:paraId="6CDCD5A1" w14:textId="77777777" w:rsidR="00C94DFF" w:rsidRDefault="00000000">
      <w:r>
        <w:lastRenderedPageBreak/>
        <w:t xml:space="preserve">142 THE PAGAN BACKGROUND THE NATURE AND ORIGIN OF THE WORLD 143 From these primeval sacrifices there came, it was held, movement and growth and productivity, which continued thenceforth not only through the proper motion of things, but also through the ceaseless care and energy of the divine beings. We have already seen how individual gods help the annual processes of nature, and how much also is attributed to the inter- </w:t>
      </w:r>
      <w:proofErr w:type="spellStart"/>
      <w:r>
        <w:t>vention</w:t>
      </w:r>
      <w:proofErr w:type="spellEnd"/>
      <w:r>
        <w:t xml:space="preserve"> of the </w:t>
      </w:r>
      <w:proofErr w:type="spellStart"/>
      <w:r>
        <w:t>frava'is</w:t>
      </w:r>
      <w:proofErr w:type="spellEnd"/>
      <w:r>
        <w:t xml:space="preserve">, "who fashion the beautiful paths of the ... waters, which formerly stood, created, not having flowed forward, in the same place for a long time ... who fashion the beautiful shoots of the ... plants, which formerly stood, created, not sprouting, in the same place for a long time ... who fashion the paths of the stars, moon, sun, the endless lights, which formerly stood in the same place for a long time ... then they now hasten onwards" (Yt.13-53-7). At the beginning of the Farvardin Y </w:t>
      </w:r>
      <w:proofErr w:type="spellStart"/>
      <w:r>
        <w:t>agt</w:t>
      </w:r>
      <w:proofErr w:type="spellEnd"/>
      <w:r>
        <w:t xml:space="preserve"> the six creations are constantly referred to, because of the care which the </w:t>
      </w:r>
      <w:proofErr w:type="spellStart"/>
      <w:r>
        <w:t>fravaöis</w:t>
      </w:r>
      <w:proofErr w:type="spellEnd"/>
      <w:r>
        <w:t xml:space="preserve"> bestow upon them. Though fire is not directly spoken of, the sun and other luminaries are mentioned; and in the ancient Yasna Haptay- </w:t>
      </w:r>
      <w:proofErr w:type="spellStart"/>
      <w:r>
        <w:t>häiti</w:t>
      </w:r>
      <w:proofErr w:type="spellEnd"/>
      <w:r>
        <w:t xml:space="preserve"> the worshippers venerate Ahura </w:t>
      </w:r>
      <w:proofErr w:type="spellStart"/>
      <w:r>
        <w:t>Mazdä</w:t>
      </w:r>
      <w:proofErr w:type="spellEnd"/>
      <w:r>
        <w:t xml:space="preserve"> "who created cattle and order (aga-) , created waters and good plants, created light and earth and all things good" (Y .37.1). Here, however, if a'a is taken to represent fire (as in Zoroaster's own teachings) then all the creations are named except the sky, for instead of the expected pair "sky and earth" one has "light and earth". Yet probably this is no more than poetic variation, with the crystal sky here represented by the light of the luminaries which move across it and distinguish it so splendidly from the dark soil. 89 Interwoven in the basically simple, intellectually severe doctrine of the creations there are, as we have seen, a number of what appear to be older myths, somewhat uneasily reconciled. Parallels may readily be traced for these archaic elements in various other lands, but no certain direct links have been established between them and the myths of other peoples. The Indian </w:t>
      </w:r>
      <w:proofErr w:type="spellStart"/>
      <w:r>
        <w:t>Puruia</w:t>
      </w:r>
      <w:proofErr w:type="spellEnd"/>
      <w:r>
        <w:t xml:space="preserve">, the primal giant of Vedic mythology, who was sacrificed by the gods,90 has been compared with Gayö.marotan,91 since from this sacrifice the world was created with all that is in it; but the parallels are not close, and it is not possible safely to say more than that the germ of a common concept may lie remotely behind an idea which was developed differently by the Iranian and Indian priests. There may perhaps even be some distant connection between this concept and, for example, the Scan- </w:t>
      </w:r>
      <w:proofErr w:type="spellStart"/>
      <w:r>
        <w:t>dinavian</w:t>
      </w:r>
      <w:proofErr w:type="spellEnd"/>
      <w:r>
        <w:t xml:space="preserve"> belief in the primal giant Ymir. The idea of the </w:t>
      </w:r>
      <w:proofErr w:type="spellStart"/>
      <w:r>
        <w:t>fertilising</w:t>
      </w:r>
      <w:proofErr w:type="spellEnd"/>
      <w:r>
        <w:t xml:space="preserve"> bull- 89 Cf. </w:t>
      </w:r>
      <w:proofErr w:type="spellStart"/>
      <w:r>
        <w:t>GBd</w:t>
      </w:r>
      <w:proofErr w:type="spellEnd"/>
      <w:r>
        <w:t>. XIV.12 (</w:t>
      </w:r>
      <w:proofErr w:type="spellStart"/>
      <w:r>
        <w:t>BTAj</w:t>
      </w:r>
      <w:proofErr w:type="spellEnd"/>
      <w:r>
        <w:t xml:space="preserve"> 129), </w:t>
      </w:r>
      <w:proofErr w:type="spellStart"/>
      <w:r>
        <w:t>where as</w:t>
      </w:r>
      <w:proofErr w:type="spellEnd"/>
      <w:r>
        <w:t xml:space="preserve"> </w:t>
      </w:r>
      <w:proofErr w:type="spellStart"/>
      <w:r>
        <w:t>Ma$ra</w:t>
      </w:r>
      <w:proofErr w:type="spellEnd"/>
      <w:r>
        <w:t xml:space="preserve"> and </w:t>
      </w:r>
      <w:proofErr w:type="spellStart"/>
      <w:r>
        <w:t>Ma$änag</w:t>
      </w:r>
      <w:proofErr w:type="spellEnd"/>
      <w:r>
        <w:t xml:space="preserve"> utter thanksgiving they say: "Ohrmazd created water and earth, plants and animals and stars, moon and sun". 90 On him see, e.g., Gonda, Rel. </w:t>
      </w:r>
      <w:proofErr w:type="spellStart"/>
      <w:r>
        <w:t>Indiens</w:t>
      </w:r>
      <w:proofErr w:type="spellEnd"/>
      <w:r>
        <w:t xml:space="preserve"> I, 186-7. 91 In perhaps the greatest detail by Zaehner, Zurvan, 137-40. sacrifice seems widespread, but it has not proved possible to trace with certainty any parallel myth in the Vedas. As for the Tree of All Seeds, attempts have been made to associate this with the World-Tree of the Scandinavians—Yggdrasill's Ash or the </w:t>
      </w:r>
      <w:proofErr w:type="spellStart"/>
      <w:r>
        <w:t>Irminsul</w:t>
      </w:r>
      <w:proofErr w:type="spellEnd"/>
      <w:r>
        <w:t xml:space="preserve"> of the Old Saxons, </w:t>
      </w:r>
      <w:proofErr w:type="spellStart"/>
      <w:r>
        <w:t>quod</w:t>
      </w:r>
      <w:proofErr w:type="spellEnd"/>
      <w:r>
        <w:t xml:space="preserve"> Latine </w:t>
      </w:r>
      <w:proofErr w:type="spellStart"/>
      <w:r>
        <w:t>dicitur</w:t>
      </w:r>
      <w:proofErr w:type="spellEnd"/>
      <w:r>
        <w:t xml:space="preserve"> universalis columna, quasi </w:t>
      </w:r>
      <w:proofErr w:type="spellStart"/>
      <w:r>
        <w:t>sustinens</w:t>
      </w:r>
      <w:proofErr w:type="spellEnd"/>
      <w:r>
        <w:t xml:space="preserve"> omnia.92 This con- </w:t>
      </w:r>
      <w:proofErr w:type="spellStart"/>
      <w:r>
        <w:t>ccpt</w:t>
      </w:r>
      <w:proofErr w:type="spellEnd"/>
      <w:r>
        <w:t xml:space="preserve">, however, probably itself developed from that of local sacred trees, often associated in their sanctuaries with a spring of water and held to have healing properties in their bark or fruits.93 The Tree of All Seeds growing </w:t>
      </w:r>
      <w:r>
        <w:lastRenderedPageBreak/>
        <w:t xml:space="preserve">in Vouruka5a, and the Indian </w:t>
      </w:r>
      <w:proofErr w:type="spellStart"/>
      <w:r>
        <w:t>Jambü</w:t>
      </w:r>
      <w:proofErr w:type="spellEnd"/>
      <w:r>
        <w:t xml:space="preserve"> Tree, both seem mythical developments of such tree-cults. Evidence survives of tree worship in ancient Iran, for instance offerings by the Achaemenian Xerxes of golden ornaments to a beautiful plane tree,94 and the existence at the </w:t>
      </w:r>
      <w:proofErr w:type="spellStart"/>
      <w:r>
        <w:t>Achaeme</w:t>
      </w:r>
      <w:proofErr w:type="spellEnd"/>
      <w:r>
        <w:t xml:space="preserve">- </w:t>
      </w:r>
      <w:proofErr w:type="spellStart"/>
      <w:r>
        <w:t>nian</w:t>
      </w:r>
      <w:proofErr w:type="spellEnd"/>
      <w:r>
        <w:t xml:space="preserve"> court of an artificial plane tree all of gold and jewel-adorned, which was likewise an object of cult.95 Still today there are Zoroastrian shrines in Persia where huge old trees are venerated, sometimes by the side of sacred springs and the ancient and persistent cult of trees in India is amply documented.97 As the mythical Tree of All Seeds may have had its actual prototype in some great sacred tree in a local sanctuary, so too the concepts of </w:t>
      </w:r>
      <w:proofErr w:type="spellStart"/>
      <w:r>
        <w:t>Vouru</w:t>
      </w:r>
      <w:proofErr w:type="spellEnd"/>
      <w:r>
        <w:t xml:space="preserve">- </w:t>
      </w:r>
      <w:proofErr w:type="spellStart"/>
      <w:r>
        <w:t>kaSa</w:t>
      </w:r>
      <w:proofErr w:type="spellEnd"/>
      <w:r>
        <w:t xml:space="preserve"> and high </w:t>
      </w:r>
      <w:proofErr w:type="spellStart"/>
      <w:r>
        <w:t>Harä</w:t>
      </w:r>
      <w:proofErr w:type="spellEnd"/>
      <w:r>
        <w:t xml:space="preserve"> were probably based on some particular sea or lofty mountain-range. Indeed the fact that </w:t>
      </w:r>
      <w:proofErr w:type="spellStart"/>
      <w:r>
        <w:t>Vourukasa</w:t>
      </w:r>
      <w:proofErr w:type="spellEnd"/>
      <w:r>
        <w:t xml:space="preserve"> is said to lie to the south of </w:t>
      </w:r>
      <w:proofErr w:type="spellStart"/>
      <w:r>
        <w:t>Harä</w:t>
      </w:r>
      <w:proofErr w:type="spellEnd"/>
      <w:r>
        <w:t xml:space="preserve"> fits with the theory that its original may have been the Black Sea or Caspian, as known to dwellers on the </w:t>
      </w:r>
      <w:proofErr w:type="spellStart"/>
      <w:r>
        <w:t>steppelands</w:t>
      </w:r>
      <w:proofErr w:type="spellEnd"/>
      <w:r>
        <w:t xml:space="preserve"> to the north. It seems useless, however, to speculate in any detail on such points, or to seek to identify any natural rivers as the original </w:t>
      </w:r>
      <w:proofErr w:type="spellStart"/>
      <w:r>
        <w:t>Vaohvi</w:t>
      </w:r>
      <w:proofErr w:type="spellEnd"/>
      <w:r>
        <w:t xml:space="preserve"> </w:t>
      </w:r>
      <w:proofErr w:type="spellStart"/>
      <w:r>
        <w:t>Däityä</w:t>
      </w:r>
      <w:proofErr w:type="spellEnd"/>
      <w:r>
        <w:t xml:space="preserve"> or </w:t>
      </w:r>
      <w:proofErr w:type="spellStart"/>
      <w:r>
        <w:t>Raoha</w:t>
      </w:r>
      <w:proofErr w:type="spellEnd"/>
      <w:r>
        <w:t xml:space="preserve">— especially since the wandering Iranians of old appear to have been as un- imaginative as any other colonists in the matter of place- and river-names, using traditional ones for the new mountains and streams which they dis- covered as they moved from place to place. Thus it is often impossible to be certain whether a particular name in the Zoroastrian books represents a mythical or an actual place; and if the latter, to know to what point of time (and hence locality) the usage should be assigned. So wherever an 92 Mon. Germ. II, 676; see Chadwick, </w:t>
      </w:r>
      <w:proofErr w:type="spellStart"/>
      <w:r>
        <w:t>Ileroic</w:t>
      </w:r>
      <w:proofErr w:type="spellEnd"/>
      <w:r>
        <w:t xml:space="preserve"> Age, 407. 93 See Chadwick, Cult of </w:t>
      </w:r>
      <w:proofErr w:type="spellStart"/>
      <w:r>
        <w:t>Othin</w:t>
      </w:r>
      <w:proofErr w:type="spellEnd"/>
      <w:r>
        <w:t>, 72-80. 94 Herodotus VIII. 31. 95 Xenophon, Hellenica, VII.r.38. 96 Notably in the village of Cam near Yazd, where the fire-temple is built under the branches of a sacred tree, a splendid old cedar: and the mountain-shrine of Pir-</w:t>
      </w:r>
      <w:proofErr w:type="spellStart"/>
      <w:r>
        <w:t>i</w:t>
      </w:r>
      <w:proofErr w:type="spellEnd"/>
      <w:r>
        <w:t xml:space="preserve"> Sabz between Yazd and </w:t>
      </w:r>
      <w:proofErr w:type="spellStart"/>
      <w:r>
        <w:t>Ardekan</w:t>
      </w:r>
      <w:proofErr w:type="spellEnd"/>
      <w:r>
        <w:t xml:space="preserve">, which is overhung by a sacred tree growing beside a spring. For the cypress of </w:t>
      </w:r>
      <w:proofErr w:type="spellStart"/>
      <w:r>
        <w:t>Kishmar</w:t>
      </w:r>
      <w:proofErr w:type="spellEnd"/>
      <w:r>
        <w:t xml:space="preserve">, said to have been planted by the prophet himself, see Jackson, Zoroaster, 163-4, and further in Vol. III. 97 See </w:t>
      </w:r>
      <w:proofErr w:type="spellStart"/>
      <w:r>
        <w:t>Viennot</w:t>
      </w:r>
      <w:proofErr w:type="spellEnd"/>
      <w:r>
        <w:t>, op. cit.</w:t>
      </w:r>
    </w:p>
    <w:p w14:paraId="6EFC6D4F" w14:textId="77777777" w:rsidR="00C94DFF" w:rsidRDefault="00000000">
      <w:r>
        <w:br w:type="page"/>
      </w:r>
    </w:p>
    <w:p w14:paraId="64FA5839" w14:textId="77777777" w:rsidR="00C94DFF" w:rsidRDefault="00000000">
      <w:r>
        <w:lastRenderedPageBreak/>
        <w:t xml:space="preserve">144 THE PAGAN BACKGROUND THE NATURE AND ORIGIN OF THE WORLD 145 original </w:t>
      </w:r>
      <w:proofErr w:type="spellStart"/>
      <w:r>
        <w:t>Harä</w:t>
      </w:r>
      <w:proofErr w:type="spellEnd"/>
      <w:r>
        <w:t xml:space="preserve"> may once have stood, the name Alburz now denotes for Persians the great chain of mountains which runs across the north of their country, dividing the central plateau from the Caspian plain—a range worthy of the ancient name, but one obviously remote from the home- lands of the </w:t>
      </w:r>
      <w:proofErr w:type="spellStart"/>
      <w:r>
        <w:t>Avestan</w:t>
      </w:r>
      <w:proofErr w:type="spellEnd"/>
      <w:r>
        <w:t xml:space="preserve"> people, let alone from those of their remote ancestors on the Asian steppes. The semi-mythical </w:t>
      </w:r>
      <w:proofErr w:type="spellStart"/>
      <w:r>
        <w:t>Raoha</w:t>
      </w:r>
      <w:proofErr w:type="spellEnd"/>
      <w:r>
        <w:t xml:space="preserve"> came in due course to be identified with the Jaxartes, and its companion the </w:t>
      </w:r>
      <w:proofErr w:type="spellStart"/>
      <w:r>
        <w:t>Däityä</w:t>
      </w:r>
      <w:proofErr w:type="spellEnd"/>
      <w:r>
        <w:t xml:space="preserve">, "chief of rivers",98 with the Oxus, but when </w:t>
      </w:r>
      <w:proofErr w:type="spellStart"/>
      <w:r>
        <w:t>Korosäspa</w:t>
      </w:r>
      <w:proofErr w:type="spellEnd"/>
      <w:r>
        <w:t xml:space="preserve"> is said to have worshipped at a tributary of the </w:t>
      </w:r>
      <w:proofErr w:type="spellStart"/>
      <w:r>
        <w:t>Raoha</w:t>
      </w:r>
      <w:proofErr w:type="spellEnd"/>
      <w:r>
        <w:t xml:space="preserve"> this cannot be taken as a certain geographical identification, even if it were established when this great warrior lived. The later identifications of these river-names as they occur in the Pahlavi books have been carefully analysed,99 but are plainly irrelevant to their use in the ancient texts. Another local name which is evidently traditional, and is also used at times with mythical connections, is </w:t>
      </w:r>
      <w:proofErr w:type="spellStart"/>
      <w:r>
        <w:t>Airyanom</w:t>
      </w:r>
      <w:proofErr w:type="spellEnd"/>
      <w:r>
        <w:t xml:space="preserve"> </w:t>
      </w:r>
      <w:proofErr w:type="spellStart"/>
      <w:r>
        <w:t>Vaöjah</w:t>
      </w:r>
      <w:proofErr w:type="spellEnd"/>
      <w:r>
        <w:t xml:space="preserve">, in Pahlavi </w:t>
      </w:r>
      <w:proofErr w:type="spellStart"/>
      <w:r>
        <w:t>Eränvéj</w:t>
      </w:r>
      <w:proofErr w:type="spellEnd"/>
      <w:r>
        <w:t xml:space="preserve">. This is held to mean literally the "Aryan expanse" ,100 and was perhaps once applied to the stretch of country occupied in their annual wanderings by the nomad Iranians. In the Zoroastrian works </w:t>
      </w:r>
      <w:proofErr w:type="spellStart"/>
      <w:r>
        <w:t>Airyanom</w:t>
      </w:r>
      <w:proofErr w:type="spellEnd"/>
      <w:r>
        <w:t xml:space="preserve"> </w:t>
      </w:r>
      <w:proofErr w:type="spellStart"/>
      <w:r>
        <w:t>Vaöjah</w:t>
      </w:r>
      <w:proofErr w:type="spellEnd"/>
      <w:r>
        <w:t xml:space="preserve"> often appears as a mythical land, the place where all the great events of world "history" took place. It was here that </w:t>
      </w:r>
      <w:proofErr w:type="spellStart"/>
      <w:r>
        <w:t>Gayömard</w:t>
      </w:r>
      <w:proofErr w:type="spellEnd"/>
      <w:r>
        <w:t xml:space="preserve"> and the Uniquely-created Bull stood, one on each side of the Veh </w:t>
      </w:r>
      <w:proofErr w:type="spellStart"/>
      <w:r>
        <w:t>Däiti</w:t>
      </w:r>
      <w:proofErr w:type="spellEnd"/>
      <w:r>
        <w:t xml:space="preserve"> which flowed through it101 (a statement that contradicts another tenet of the theoretical cosmography, that the Veh </w:t>
      </w:r>
      <w:proofErr w:type="spellStart"/>
      <w:r>
        <w:t>Däiti</w:t>
      </w:r>
      <w:proofErr w:type="spellEnd"/>
      <w:r>
        <w:t xml:space="preserve"> is one of the boundary rivers of </w:t>
      </w:r>
      <w:proofErr w:type="spellStart"/>
      <w:r>
        <w:t>Khvaniratha</w:t>
      </w:r>
      <w:proofErr w:type="spellEnd"/>
      <w:r>
        <w:t xml:space="preserve">, at whose </w:t>
      </w:r>
      <w:proofErr w:type="spellStart"/>
      <w:r>
        <w:t>centre</w:t>
      </w:r>
      <w:proofErr w:type="spellEnd"/>
      <w:r>
        <w:t xml:space="preserve"> </w:t>
      </w:r>
      <w:proofErr w:type="spellStart"/>
      <w:r>
        <w:t>Airyanom</w:t>
      </w:r>
      <w:proofErr w:type="spellEnd"/>
      <w:r>
        <w:t xml:space="preserve"> </w:t>
      </w:r>
      <w:proofErr w:type="spellStart"/>
      <w:r>
        <w:t>Vaéjah</w:t>
      </w:r>
      <w:proofErr w:type="spellEnd"/>
      <w:r>
        <w:t xml:space="preserve"> lies). It was there that the first animals were born of the seed of the Bull when he was slain and there that Y </w:t>
      </w:r>
      <w:proofErr w:type="spellStart"/>
      <w:r>
        <w:t>ima</w:t>
      </w:r>
      <w:proofErr w:type="spellEnd"/>
      <w:r>
        <w:t xml:space="preserve"> ruled, and came to the assembly of the gods. 103 But just as the name </w:t>
      </w:r>
      <w:proofErr w:type="spellStart"/>
      <w:r>
        <w:t>Harä</w:t>
      </w:r>
      <w:proofErr w:type="spellEnd"/>
      <w:r>
        <w:t xml:space="preserve"> is used both of a mythical mountain (home of Mithra and </w:t>
      </w:r>
      <w:proofErr w:type="spellStart"/>
      <w:r>
        <w:t>Aradvi</w:t>
      </w:r>
      <w:proofErr w:type="spellEnd"/>
      <w:r>
        <w:t xml:space="preserve"> </w:t>
      </w:r>
      <w:proofErr w:type="spellStart"/>
      <w:r>
        <w:t>Sürä</w:t>
      </w:r>
      <w:proofErr w:type="spellEnd"/>
      <w:r>
        <w:t xml:space="preserve"> and supporter of the </w:t>
      </w:r>
      <w:proofErr w:type="spellStart"/>
      <w:r>
        <w:t>Cinvat</w:t>
      </w:r>
      <w:proofErr w:type="spellEnd"/>
      <w:r>
        <w:t xml:space="preserve"> Bridge) and also of various local ranges, so the name </w:t>
      </w:r>
      <w:proofErr w:type="spellStart"/>
      <w:r>
        <w:t>Airyanom</w:t>
      </w:r>
      <w:proofErr w:type="spellEnd"/>
      <w:r>
        <w:t xml:space="preserve"> </w:t>
      </w:r>
      <w:proofErr w:type="spellStart"/>
      <w:r>
        <w:t>Vaéjah</w:t>
      </w:r>
      <w:proofErr w:type="spellEnd"/>
      <w:r>
        <w:t xml:space="preserve"> appears to have been used both of a mythical land at the </w:t>
      </w:r>
      <w:proofErr w:type="spellStart"/>
      <w:r>
        <w:t>centre</w:t>
      </w:r>
      <w:proofErr w:type="spellEnd"/>
      <w:r>
        <w:t xml:space="preserve"> of the world, and also of wherever the "</w:t>
      </w:r>
      <w:proofErr w:type="spellStart"/>
      <w:r>
        <w:t>Airyas</w:t>
      </w:r>
      <w:proofErr w:type="spellEnd"/>
      <w:r>
        <w:t xml:space="preserve">" or </w:t>
      </w:r>
      <w:proofErr w:type="spellStart"/>
      <w:r>
        <w:t>Avestan</w:t>
      </w:r>
      <w:proofErr w:type="spellEnd"/>
      <w:r>
        <w:t xml:space="preserve"> people found themselves living. (In the latter application it appears synonymous with </w:t>
      </w:r>
      <w:proofErr w:type="spellStart"/>
      <w:r>
        <w:t>Airyö.Sayana</w:t>
      </w:r>
      <w:proofErr w:type="spellEnd"/>
      <w:r>
        <w:t xml:space="preserve">, the "dwell- </w:t>
      </w:r>
      <w:proofErr w:type="spellStart"/>
      <w:r>
        <w:t>ing</w:t>
      </w:r>
      <w:proofErr w:type="spellEnd"/>
      <w:r>
        <w:t xml:space="preserve">-place of the Iranians", Yt.ro.13.)104 Hence at some time it came to be </w:t>
      </w:r>
      <w:proofErr w:type="spellStart"/>
      <w:r>
        <w:t>GBd</w:t>
      </w:r>
      <w:proofErr w:type="spellEnd"/>
      <w:r>
        <w:t xml:space="preserve">. </w:t>
      </w:r>
      <w:r w:rsidRPr="006F498F">
        <w:rPr>
          <w:lang w:val="fr-FR"/>
        </w:rPr>
        <w:t xml:space="preserve">XVII.15 (BTA, 155). 99 See Markwart, </w:t>
      </w:r>
      <w:proofErr w:type="spellStart"/>
      <w:r w:rsidRPr="006F498F">
        <w:rPr>
          <w:lang w:val="fr-FR"/>
        </w:rPr>
        <w:t>Wehrot</w:t>
      </w:r>
      <w:proofErr w:type="spellEnd"/>
      <w:r w:rsidRPr="006F498F">
        <w:rPr>
          <w:lang w:val="fr-FR"/>
        </w:rPr>
        <w:t xml:space="preserve"> </w:t>
      </w:r>
      <w:proofErr w:type="spellStart"/>
      <w:r w:rsidRPr="006F498F">
        <w:rPr>
          <w:lang w:val="fr-FR"/>
        </w:rPr>
        <w:t>und</w:t>
      </w:r>
      <w:proofErr w:type="spellEnd"/>
      <w:r w:rsidRPr="006F498F">
        <w:rPr>
          <w:lang w:val="fr-FR"/>
        </w:rPr>
        <w:t xml:space="preserve"> Arang. 100 See Benveniste, "L'</w:t>
      </w:r>
      <w:proofErr w:type="spellStart"/>
      <w:r w:rsidRPr="006F498F">
        <w:rPr>
          <w:lang w:val="fr-FR"/>
        </w:rPr>
        <w:t>Érän-véZ</w:t>
      </w:r>
      <w:proofErr w:type="spellEnd"/>
      <w:r w:rsidRPr="006F498F">
        <w:rPr>
          <w:lang w:val="fr-FR"/>
        </w:rPr>
        <w:t xml:space="preserve"> et l'origine légendaire des Iraniens", BSOS VII, 1934, 265-74. </w:t>
      </w:r>
      <w:proofErr w:type="spellStart"/>
      <w:r>
        <w:t>GBd</w:t>
      </w:r>
      <w:proofErr w:type="spellEnd"/>
      <w:r>
        <w:t xml:space="preserve">. 1 a.12-13 (BTA, 25) with </w:t>
      </w:r>
      <w:proofErr w:type="spellStart"/>
      <w:r>
        <w:t>Vd</w:t>
      </w:r>
      <w:proofErr w:type="spellEnd"/>
      <w:r>
        <w:t xml:space="preserve">. 1.2. </w:t>
      </w:r>
      <w:proofErr w:type="spellStart"/>
      <w:r>
        <w:t>GBd</w:t>
      </w:r>
      <w:proofErr w:type="spellEnd"/>
      <w:r>
        <w:t xml:space="preserve">. XIII.4 (BTA, 119). 103 </w:t>
      </w:r>
      <w:proofErr w:type="spellStart"/>
      <w:r>
        <w:t>Vd</w:t>
      </w:r>
      <w:proofErr w:type="spellEnd"/>
      <w:r>
        <w:t xml:space="preserve">. 2.21. 104 In Y t. 10.14 there is a description of </w:t>
      </w:r>
      <w:proofErr w:type="spellStart"/>
      <w:r>
        <w:t>Airyößayana</w:t>
      </w:r>
      <w:proofErr w:type="spellEnd"/>
      <w:r>
        <w:t xml:space="preserve"> which accords broadly with the identification of this area with Greater </w:t>
      </w:r>
      <w:proofErr w:type="spellStart"/>
      <w:r>
        <w:t>Khwarezmia</w:t>
      </w:r>
      <w:proofErr w:type="spellEnd"/>
      <w:r>
        <w:t xml:space="preserve">, see </w:t>
      </w:r>
      <w:proofErr w:type="spellStart"/>
      <w:r>
        <w:t>Gershevitch</w:t>
      </w:r>
      <w:proofErr w:type="spellEnd"/>
      <w:r>
        <w:t xml:space="preserve">, AHM, 174-6. The applied, it seems, to </w:t>
      </w:r>
      <w:proofErr w:type="spellStart"/>
      <w:r>
        <w:t>Khwarezmia</w:t>
      </w:r>
      <w:proofErr w:type="spellEnd"/>
      <w:r>
        <w:t xml:space="preserve">. So one has the contradiction that in the </w:t>
      </w:r>
      <w:proofErr w:type="spellStart"/>
      <w:r>
        <w:t>Vcndidäd</w:t>
      </w:r>
      <w:proofErr w:type="spellEnd"/>
      <w:r>
        <w:t xml:space="preserve"> (Vd.1.2) </w:t>
      </w:r>
      <w:proofErr w:type="spellStart"/>
      <w:r>
        <w:t>Airyanom</w:t>
      </w:r>
      <w:proofErr w:type="spellEnd"/>
      <w:r>
        <w:t xml:space="preserve"> </w:t>
      </w:r>
      <w:proofErr w:type="spellStart"/>
      <w:r>
        <w:t>Vaéjah</w:t>
      </w:r>
      <w:proofErr w:type="spellEnd"/>
      <w:r>
        <w:t xml:space="preserve"> is described as "the first, the best of dwelling-places and lands", and yet is said to have a winter of ten months' duration and a summer of two months (Vd.1.3), which is held to be a tolerable description of the </w:t>
      </w:r>
      <w:proofErr w:type="spellStart"/>
      <w:r>
        <w:t>Khwarezmian</w:t>
      </w:r>
      <w:proofErr w:type="spellEnd"/>
      <w:r>
        <w:t xml:space="preserve"> climate.105 Later still, when the influence of the Magi led to a transfer of the old traditional names to Media, </w:t>
      </w:r>
      <w:proofErr w:type="spellStart"/>
      <w:r>
        <w:t>Éränvéj</w:t>
      </w:r>
      <w:proofErr w:type="spellEnd"/>
      <w:r>
        <w:t xml:space="preserve"> was located "in the region of Azarbaijan",106 that is, in the north-west of Iran instead of in the north-east. The basically simple, </w:t>
      </w:r>
      <w:proofErr w:type="spellStart"/>
      <w:r>
        <w:t>schematised</w:t>
      </w:r>
      <w:proofErr w:type="spellEnd"/>
      <w:r>
        <w:t xml:space="preserve"> world-picture of the ancient Iranians was duly elaborated to accommodate the more striking geographical facts which were actually known to them. Thus in addition to the mythical </w:t>
      </w:r>
      <w:proofErr w:type="spellStart"/>
      <w:r>
        <w:lastRenderedPageBreak/>
        <w:t>Vourukaöa</w:t>
      </w:r>
      <w:proofErr w:type="spellEnd"/>
      <w:r>
        <w:t xml:space="preserve">, itself of sweet water, three large salt seas were recognized, in Pahlavi the </w:t>
      </w:r>
      <w:proofErr w:type="spellStart"/>
      <w:r>
        <w:t>Püdig</w:t>
      </w:r>
      <w:proofErr w:type="spellEnd"/>
      <w:r>
        <w:t xml:space="preserve"> (Av. </w:t>
      </w:r>
      <w:proofErr w:type="spellStart"/>
      <w:r>
        <w:t>Püitika</w:t>
      </w:r>
      <w:proofErr w:type="spellEnd"/>
      <w:r>
        <w:t xml:space="preserve">), </w:t>
      </w:r>
      <w:proofErr w:type="spellStart"/>
      <w:r>
        <w:t>Syäwbüm</w:t>
      </w:r>
      <w:proofErr w:type="spellEnd"/>
      <w:r>
        <w:t xml:space="preserve"> and Kamröd.107 Of these the biggest was the </w:t>
      </w:r>
      <w:proofErr w:type="spellStart"/>
      <w:r>
        <w:t>Püdig</w:t>
      </w:r>
      <w:proofErr w:type="spellEnd"/>
      <w:r>
        <w:t xml:space="preserve">, whose name comes from the base </w:t>
      </w:r>
      <w:proofErr w:type="spellStart"/>
      <w:r>
        <w:t>pu</w:t>
      </w:r>
      <w:proofErr w:type="spellEnd"/>
      <w:r>
        <w:t xml:space="preserve"> "cleanse". '</w:t>
      </w:r>
      <w:proofErr w:type="spellStart"/>
      <w:r>
        <w:t>I'his</w:t>
      </w:r>
      <w:proofErr w:type="spellEnd"/>
      <w:r>
        <w:t xml:space="preserve"> sea was tidal, and was held to be directly connected to </w:t>
      </w:r>
      <w:proofErr w:type="spellStart"/>
      <w:r>
        <w:t>Fräkhvkard</w:t>
      </w:r>
      <w:proofErr w:type="spellEnd"/>
      <w:r>
        <w:t xml:space="preserve"> (Vouruka9. The ingoing tide was thought to carry pure water back into while the outgoing one, driven by high winds, bore all im- purities away from it.108 What stretch -of actual water was originally identified with the </w:t>
      </w:r>
      <w:proofErr w:type="spellStart"/>
      <w:r>
        <w:t>Avestan</w:t>
      </w:r>
      <w:proofErr w:type="spellEnd"/>
      <w:r>
        <w:t xml:space="preserve"> </w:t>
      </w:r>
      <w:proofErr w:type="spellStart"/>
      <w:r>
        <w:t>Püitika</w:t>
      </w:r>
      <w:proofErr w:type="spellEnd"/>
      <w:r>
        <w:t xml:space="preserve"> remains unknown, but in Sasanian times the Zoroastrian priests gave this name to the Persian Gulf, and re- </w:t>
      </w:r>
      <w:proofErr w:type="spellStart"/>
      <w:r>
        <w:t>garded</w:t>
      </w:r>
      <w:proofErr w:type="spellEnd"/>
      <w:r>
        <w:t xml:space="preserve"> </w:t>
      </w:r>
      <w:proofErr w:type="spellStart"/>
      <w:r>
        <w:t>Kamröd</w:t>
      </w:r>
      <w:proofErr w:type="spellEnd"/>
      <w:r>
        <w:t xml:space="preserve"> as the Caspian and </w:t>
      </w:r>
      <w:proofErr w:type="spellStart"/>
      <w:r>
        <w:t>Syäwbüm</w:t>
      </w:r>
      <w:proofErr w:type="spellEnd"/>
      <w:r>
        <w:t xml:space="preserve"> as the Black Sea.109 There were reckoned to be 23 lesser salt "seas" or lakes110 (the same word is used for both), of which the most famous was Lake </w:t>
      </w:r>
      <w:proofErr w:type="spellStart"/>
      <w:r>
        <w:t>Kasaoya</w:t>
      </w:r>
      <w:proofErr w:type="spellEnd"/>
      <w:r>
        <w:t xml:space="preserve"> (Pahlavi </w:t>
      </w:r>
      <w:proofErr w:type="spellStart"/>
      <w:r>
        <w:t>Kayän</w:t>
      </w:r>
      <w:proofErr w:type="spellEnd"/>
      <w:r>
        <w:t xml:space="preserve">- </w:t>
      </w:r>
      <w:proofErr w:type="spellStart"/>
      <w:r>
        <w:t>sih</w:t>
      </w:r>
      <w:proofErr w:type="spellEnd"/>
      <w:r>
        <w:t xml:space="preserve">) which figures largely in Zoroastrian tradition. Various other small lakes or seas were listed which were of fresh </w:t>
      </w:r>
      <w:proofErr w:type="spellStart"/>
      <w:r>
        <w:t>water.lll</w:t>
      </w:r>
      <w:proofErr w:type="spellEnd"/>
      <w:r>
        <w:t xml:space="preserve"> As for rivers, at one time, it seems, there were held to be eighteen of these, apart from the Veh </w:t>
      </w:r>
      <w:proofErr w:type="spellStart"/>
      <w:r>
        <w:t>Röd</w:t>
      </w:r>
      <w:proofErr w:type="spellEnd"/>
      <w:r>
        <w:t xml:space="preserve"> and Arang;112 but the </w:t>
      </w:r>
      <w:proofErr w:type="spellStart"/>
      <w:r>
        <w:t>Bundahi'n</w:t>
      </w:r>
      <w:proofErr w:type="spellEnd"/>
      <w:r>
        <w:t xml:space="preserve"> names many more, including the Tigris (</w:t>
      </w:r>
      <w:proofErr w:type="spellStart"/>
      <w:r>
        <w:t>Diglit</w:t>
      </w:r>
      <w:proofErr w:type="spellEnd"/>
      <w:r>
        <w:t>) and Euphrates (</w:t>
      </w:r>
      <w:proofErr w:type="spellStart"/>
      <w:r>
        <w:t>Frät</w:t>
      </w:r>
      <w:proofErr w:type="spellEnd"/>
      <w:r>
        <w:t>),113 so that it is plain that scholar-priests made constant additions to an original skeleton geography. At the end of the section devoted to rivers it is said: "There are other numberless waters and rivers, springs and channels. From their sources men have drunk. '</w:t>
      </w:r>
      <w:proofErr w:type="spellStart"/>
      <w:r>
        <w:t>Ihe</w:t>
      </w:r>
      <w:proofErr w:type="spellEnd"/>
      <w:r>
        <w:t xml:space="preserve"> origin of these waters is one, actual geographical data given in this verse are followed immediately, in v. 15, by an </w:t>
      </w:r>
      <w:proofErr w:type="spellStart"/>
      <w:r>
        <w:t>enume</w:t>
      </w:r>
      <w:proofErr w:type="spellEnd"/>
      <w:r>
        <w:t xml:space="preserve">- ration of the seven mythical </w:t>
      </w:r>
      <w:proofErr w:type="spellStart"/>
      <w:r>
        <w:t>kargvars</w:t>
      </w:r>
      <w:proofErr w:type="spellEnd"/>
      <w:r>
        <w:t xml:space="preserve">. 105 See Benveniste, art. cit., 271. </w:t>
      </w:r>
      <w:proofErr w:type="spellStart"/>
      <w:r>
        <w:t>GBd</w:t>
      </w:r>
      <w:proofErr w:type="spellEnd"/>
      <w:r>
        <w:t xml:space="preserve">. XXIX.12 (BTA, 257). 107 </w:t>
      </w:r>
      <w:proofErr w:type="spellStart"/>
      <w:r>
        <w:t>GBd</w:t>
      </w:r>
      <w:proofErr w:type="spellEnd"/>
      <w:r>
        <w:t xml:space="preserve">. X.7 (BTA, 101). See </w:t>
      </w:r>
      <w:proofErr w:type="spellStart"/>
      <w:r>
        <w:t>Vd</w:t>
      </w:r>
      <w:proofErr w:type="spellEnd"/>
      <w:r>
        <w:t xml:space="preserve">. 5.18-19, </w:t>
      </w:r>
      <w:proofErr w:type="spellStart"/>
      <w:r>
        <w:t>GBd</w:t>
      </w:r>
      <w:proofErr w:type="spellEnd"/>
      <w:r>
        <w:t xml:space="preserve">. X.8-9 (BTA, 103). </w:t>
      </w:r>
      <w:proofErr w:type="spellStart"/>
      <w:r>
        <w:t>GBd</w:t>
      </w:r>
      <w:proofErr w:type="spellEnd"/>
      <w:r>
        <w:t xml:space="preserve">. x.14-15 (BTA, 103). </w:t>
      </w:r>
      <w:proofErr w:type="spellStart"/>
      <w:r>
        <w:t>GBd</w:t>
      </w:r>
      <w:proofErr w:type="spellEnd"/>
      <w:r>
        <w:t xml:space="preserve">. X.7 (BTA, 101). </w:t>
      </w:r>
      <w:proofErr w:type="spellStart"/>
      <w:r>
        <w:t>GBd</w:t>
      </w:r>
      <w:proofErr w:type="spellEnd"/>
      <w:r>
        <w:t xml:space="preserve">. x.17 (BTA, 103). 112 </w:t>
      </w:r>
      <w:proofErr w:type="spellStart"/>
      <w:r>
        <w:t>GBd</w:t>
      </w:r>
      <w:proofErr w:type="spellEnd"/>
      <w:r>
        <w:t xml:space="preserve">. X1.2 (BTA, 105). </w:t>
      </w:r>
      <w:proofErr w:type="spellStart"/>
      <w:r>
        <w:t>GBd</w:t>
      </w:r>
      <w:proofErr w:type="spellEnd"/>
      <w:r>
        <w:t>. X1.8 (BTA, 107).</w:t>
      </w:r>
    </w:p>
    <w:p w14:paraId="73176B87" w14:textId="77777777" w:rsidR="00C94DFF" w:rsidRDefault="00000000">
      <w:r>
        <w:br w:type="page"/>
      </w:r>
    </w:p>
    <w:p w14:paraId="64851EAA" w14:textId="77777777" w:rsidR="00C94DFF" w:rsidRDefault="00000000">
      <w:r>
        <w:lastRenderedPageBreak/>
        <w:t>146 THE PAGAN BACKGROUND (although) in various lands and places they are called by various names". 114 All, that is, are held to derive ultimately from the river *</w:t>
      </w:r>
      <w:proofErr w:type="spellStart"/>
      <w:r>
        <w:t>Haravaiti</w:t>
      </w:r>
      <w:proofErr w:type="spellEnd"/>
      <w:r>
        <w:t xml:space="preserve"> as it flows down upon the sea </w:t>
      </w:r>
      <w:proofErr w:type="spellStart"/>
      <w:r>
        <w:t>Vourukasa</w:t>
      </w:r>
      <w:proofErr w:type="spellEnd"/>
      <w:r>
        <w:t xml:space="preserve"> and out from there. Similarly the names of mountains, already fairly numerous in the Avesta, are multi- plied in the Pahlavi tradition; and in addition to the many listed in the </w:t>
      </w:r>
      <w:proofErr w:type="spellStart"/>
      <w:r>
        <w:t>Bundahi'n</w:t>
      </w:r>
      <w:proofErr w:type="spellEnd"/>
      <w:r>
        <w:t xml:space="preserve"> it is said: "The local mountains which are in every place, in each locality and land ... are many in name and number" .115 There were reckoned in fact to be 2244 such diverse peaks, all held to have grown up from the "roots" of Harburz;116 and there are also the "little hills, those which have grown up bit by bit in various places" .11? Behind so much diversity and plurality there lay for the old Iranian thinkers a funda- mental unity, a common origin. The same is true of plants and animals, held all to come from the one plant and the Uniquely-created Bull. Lists are given in the </w:t>
      </w:r>
      <w:proofErr w:type="spellStart"/>
      <w:r>
        <w:t>BundahiSn</w:t>
      </w:r>
      <w:proofErr w:type="spellEnd"/>
      <w:r>
        <w:t xml:space="preserve"> of plants and creatures arranged in various categories—for instance animals are grouped in five "classes" as in the Avesta: domestic animals, wild ones, and those that fly and swim and burrow beneath the earth.118 These classes are then sub-divided into genera and species, and the members of each species enumerated.119 Numbering is in general much used, and the lists given evidently provided mnemonic catalogues, this being how scholastic learning was formulated in the priestly schools, to be transmitted orally over innumerable </w:t>
      </w:r>
      <w:proofErr w:type="spellStart"/>
      <w:r>
        <w:t>gener</w:t>
      </w:r>
      <w:proofErr w:type="spellEnd"/>
      <w:r>
        <w:t xml:space="preserve">- </w:t>
      </w:r>
      <w:proofErr w:type="spellStart"/>
      <w:r>
        <w:t>ations</w:t>
      </w:r>
      <w:proofErr w:type="spellEnd"/>
      <w:r>
        <w:t xml:space="preserve">. Much of what survives in the Pahlavi books has clearly been added to and elaborated since pagan times; but there can be no doubt that the fundamental doctrine of the six creations was already established before Zoroaster's day, the achievement, doubtless, of many thinkers. As has been observed: "For the creation of a world-system, however fantastic and erroneous this may be, prolonged preoccupation is required with questions especially concerned with this subject. "120 Iranian cosmological theories must have been slowly evolved by the scholastically inclined, whose dominating interest would have been with the origins and physical nature of this world, rather than with moral and spiritual problems, but who nevertheless, in keeping with their culture and times, saw creation in all its aspects as being the handiwork of the gods. </w:t>
      </w:r>
      <w:proofErr w:type="spellStart"/>
      <w:r>
        <w:t>GBd</w:t>
      </w:r>
      <w:proofErr w:type="spellEnd"/>
      <w:r>
        <w:t xml:space="preserve">. </w:t>
      </w:r>
      <w:proofErr w:type="spellStart"/>
      <w:r>
        <w:t>xr</w:t>
      </w:r>
      <w:proofErr w:type="spellEnd"/>
      <w:r>
        <w:t xml:space="preserve"> a.30-I (BTA, III). </w:t>
      </w:r>
      <w:proofErr w:type="spellStart"/>
      <w:r>
        <w:t>GBd</w:t>
      </w:r>
      <w:proofErr w:type="spellEnd"/>
      <w:r>
        <w:t xml:space="preserve">. IX.31 (BTA, 97). 116 </w:t>
      </w:r>
      <w:proofErr w:type="spellStart"/>
      <w:r>
        <w:t>é,Bd</w:t>
      </w:r>
      <w:proofErr w:type="spellEnd"/>
      <w:r>
        <w:t xml:space="preserve">. rx.3 (BTA, 93). </w:t>
      </w:r>
      <w:proofErr w:type="spellStart"/>
      <w:r>
        <w:t>GBd</w:t>
      </w:r>
      <w:proofErr w:type="spellEnd"/>
      <w:r>
        <w:t xml:space="preserve">. IX.45 (BTA, 99). </w:t>
      </w:r>
      <w:proofErr w:type="spellStart"/>
      <w:r>
        <w:t>GBd</w:t>
      </w:r>
      <w:proofErr w:type="spellEnd"/>
      <w:r>
        <w:t xml:space="preserve">. XIIT.9 (BTA, 119). 119 </w:t>
      </w:r>
      <w:proofErr w:type="spellStart"/>
      <w:r>
        <w:t>GBd</w:t>
      </w:r>
      <w:proofErr w:type="spellEnd"/>
      <w:r>
        <w:t xml:space="preserve">. XIII.10ff. 120 </w:t>
      </w:r>
      <w:proofErr w:type="spellStart"/>
      <w:r>
        <w:t>Kirfel</w:t>
      </w:r>
      <w:proofErr w:type="spellEnd"/>
      <w:r>
        <w:t xml:space="preserve">, </w:t>
      </w:r>
      <w:proofErr w:type="spellStart"/>
      <w:r>
        <w:t>RosmograPhie</w:t>
      </w:r>
      <w:proofErr w:type="spellEnd"/>
      <w:r>
        <w:t xml:space="preserve">, 28*. CHAPTER SIX THE PAGAN CULT The Iranians of old, believing themselves to be living in a world created and sustained by many divine powers, evidently devoted much time and thought, wealth and energy to pleasing the gods on whom their lives depended. The purposes of their worship were plainly complex; but broadly speaking they offered gifts and praises with two main intentions: to win divine </w:t>
      </w:r>
      <w:proofErr w:type="spellStart"/>
      <w:r>
        <w:t>favour</w:t>
      </w:r>
      <w:proofErr w:type="spellEnd"/>
      <w:r>
        <w:t xml:space="preserve"> for themselves as individuals, so that they might prosper in this life and the next, and to strengthen the gods for the com- </w:t>
      </w:r>
      <w:proofErr w:type="spellStart"/>
      <w:r>
        <w:t>mon</w:t>
      </w:r>
      <w:proofErr w:type="spellEnd"/>
      <w:r>
        <w:t xml:space="preserve"> good, so that they might be better able to maintain the physical world which is man's present home. The pagan philosophy in this latter respect is vividly expressed (although in partly Zoroastrian terms) in Y </w:t>
      </w:r>
      <w:proofErr w:type="spellStart"/>
      <w:r>
        <w:t>agt</w:t>
      </w:r>
      <w:proofErr w:type="spellEnd"/>
      <w:r>
        <w:t xml:space="preserve"> 6, the hymn to the sun-god: "When the sun ascends, the Ahura- created earth is purified ... the running water is purified ... all creation possessing aga is purified ... And if the sun were not to rise, then the </w:t>
      </w:r>
      <w:proofErr w:type="spellStart"/>
      <w:r>
        <w:t>daövas</w:t>
      </w:r>
      <w:proofErr w:type="spellEnd"/>
      <w:r>
        <w:t xml:space="preserve"> would destroy all that is in the seven </w:t>
      </w:r>
      <w:proofErr w:type="spellStart"/>
      <w:r>
        <w:lastRenderedPageBreak/>
        <w:t>kar'vars</w:t>
      </w:r>
      <w:proofErr w:type="spellEnd"/>
      <w:r>
        <w:t xml:space="preserve">. Not one of the </w:t>
      </w:r>
      <w:proofErr w:type="spellStart"/>
      <w:r>
        <w:t>heav</w:t>
      </w:r>
      <w:proofErr w:type="spellEnd"/>
      <w:r>
        <w:t xml:space="preserve">- </w:t>
      </w:r>
      <w:proofErr w:type="spellStart"/>
      <w:r>
        <w:t>enly</w:t>
      </w:r>
      <w:proofErr w:type="spellEnd"/>
      <w:r>
        <w:t xml:space="preserve"> gods would find a place to abide or stay in this corporeal world. He who sacrifices to the life-giving sun, magnificent, swift-horsed, in order to resist darkness, in order to resist the </w:t>
      </w:r>
      <w:proofErr w:type="spellStart"/>
      <w:r>
        <w:t>daévas</w:t>
      </w:r>
      <w:proofErr w:type="spellEnd"/>
      <w:r>
        <w:t xml:space="preserve"> born of darkness ... he rejoices all the divine beings of the heavenly world and this world" (Y t. 6.2-4). Similarly, as we have already seen, rains were held to fall and plants to grow through the power of particular gods, who likewise needed to be strengthened by worship in order to perform their </w:t>
      </w:r>
      <w:proofErr w:type="spellStart"/>
      <w:r>
        <w:t>tasks.l</w:t>
      </w:r>
      <w:proofErr w:type="spellEnd"/>
      <w:r>
        <w:t xml:space="preserve"> So </w:t>
      </w:r>
      <w:proofErr w:type="spellStart"/>
      <w:r>
        <w:t>Tßtrya</w:t>
      </w:r>
      <w:proofErr w:type="spellEnd"/>
      <w:r>
        <w:t xml:space="preserve"> cries aloud, driven back by the demon Apa05a: "Woe to me! misery, O waters and plants! ... men do not worship me now ... If men would worship me I should take to myself the strength of ten horses, ten camels, ten bulls, ten mountains, ten </w:t>
      </w:r>
      <w:proofErr w:type="spellStart"/>
      <w:r>
        <w:t>channelled</w:t>
      </w:r>
      <w:proofErr w:type="spellEnd"/>
      <w:r>
        <w:t xml:space="preserve"> streams" (Yt.8.23-4). When having been duly worshipped he attains this strength, he calls out a second time : "Well is me! well, O waters and plants! ... well shall it be, O lands! The courses of waters shall surge out unhindered for the large-seeded corn, for the small-seeded grasses and for the corporeal world" (Yt.8.29). The worship thus offered not only gives the god new power but causes him to look kindly on the worshipper. So Mithra is represented as saying; "Who is he that worships me On whom may I bestow riches and fortune, 1 Cf., e.g., Y. 10.6 (Haoma growing according to the measure in which he is praised).</w:t>
      </w:r>
    </w:p>
    <w:p w14:paraId="61F64D14" w14:textId="77777777" w:rsidR="00C94DFF" w:rsidRDefault="00000000">
      <w:r>
        <w:br w:type="page"/>
      </w:r>
    </w:p>
    <w:p w14:paraId="40F7D2A1" w14:textId="77777777" w:rsidR="00C94DFF" w:rsidRDefault="00000000">
      <w:r>
        <w:lastRenderedPageBreak/>
        <w:t xml:space="preserve">148 THE PAGAN BACKGROUND THE PAGAN CULT 149 on whom health of body, on whom possessions affording much comfort? For whom shall I raise noble progeny hereafter?" (Yt.xo.108). The following statement about sacrifice in general applies fully to </w:t>
      </w:r>
      <w:proofErr w:type="spellStart"/>
      <w:r>
        <w:t>ob</w:t>
      </w:r>
      <w:proofErr w:type="spellEnd"/>
      <w:r>
        <w:t xml:space="preserve">- </w:t>
      </w:r>
      <w:proofErr w:type="spellStart"/>
      <w:r>
        <w:t>servances</w:t>
      </w:r>
      <w:proofErr w:type="spellEnd"/>
      <w:r>
        <w:t xml:space="preserve"> in ancient Iran:2 "In any sacrifice there is an act of abnegation since the sacrifier3 deprives himself and gives. Often this abnegation is even imposed upon him as a duty. For sacrifice is not always optional; the gods demand it.... But this abnegation and submission are not with- out their selfish aspect. The </w:t>
      </w:r>
      <w:proofErr w:type="spellStart"/>
      <w:r>
        <w:t>sacrifier</w:t>
      </w:r>
      <w:proofErr w:type="spellEnd"/>
      <w:r>
        <w:t xml:space="preserve"> gives ... partly in order to receive. Thus sacrifice shows itself in a dual light; it is a useful act and it is an obligation. Disinterestedness is mingled with self-interest. That is why it has so frequently been conceived of as a form of contract". To this day Zoroastrians put all major acts of worship, which are invariably </w:t>
      </w:r>
      <w:proofErr w:type="spellStart"/>
      <w:r>
        <w:t>accom</w:t>
      </w:r>
      <w:proofErr w:type="spellEnd"/>
      <w:r>
        <w:t xml:space="preserve">- </w:t>
      </w:r>
      <w:proofErr w:type="spellStart"/>
      <w:r>
        <w:t>panied</w:t>
      </w:r>
      <w:proofErr w:type="spellEnd"/>
      <w:r>
        <w:t xml:space="preserve"> by offerings, under the protection of Mithra, lord of the contract.4 To judge from the similarity of ritual offerings still made by Zoro- </w:t>
      </w:r>
      <w:proofErr w:type="spellStart"/>
      <w:r>
        <w:t>astrians</w:t>
      </w:r>
      <w:proofErr w:type="spellEnd"/>
      <w:r>
        <w:t xml:space="preserve"> and Brahmans, these belong to a tradition deriving from the Indo-Iranian past.5 Those of the Zoroastrians include, in the various major rituals, milk, pure water, and the sap of </w:t>
      </w:r>
      <w:proofErr w:type="spellStart"/>
      <w:r>
        <w:t>prants</w:t>
      </w:r>
      <w:proofErr w:type="spellEnd"/>
      <w:r>
        <w:t xml:space="preserve">, i.e. haoma and the pomegranate; corn (in wheaten cakes) ; fruit and vegetables; butter and eggs; domestic animals and fowls.6 In lesser ceremonies wine also is con- </w:t>
      </w:r>
      <w:proofErr w:type="spellStart"/>
      <w:r>
        <w:t>secrated</w:t>
      </w:r>
      <w:proofErr w:type="spellEnd"/>
      <w:r>
        <w:t xml:space="preserve">. The general term for such offerings appears to have been </w:t>
      </w:r>
      <w:proofErr w:type="spellStart"/>
      <w:r>
        <w:t>myazda</w:t>
      </w:r>
      <w:proofErr w:type="spellEnd"/>
      <w:r>
        <w:t xml:space="preserve">, Skt. </w:t>
      </w:r>
      <w:proofErr w:type="spellStart"/>
      <w:r>
        <w:t>miyédha</w:t>
      </w:r>
      <w:proofErr w:type="spellEnd"/>
      <w:r>
        <w:t xml:space="preserve">, </w:t>
      </w:r>
      <w:proofErr w:type="spellStart"/>
      <w:r>
        <w:t>médha</w:t>
      </w:r>
      <w:proofErr w:type="spellEnd"/>
      <w:r>
        <w:t xml:space="preserve">, which was often used of the blood sacrifice, but probably meant originally the pith or essence of any offering, that part of 2 1-i. Hubert et M. Maus, Essai sur la nature et la </w:t>
      </w:r>
      <w:proofErr w:type="spellStart"/>
      <w:r>
        <w:t>fonction</w:t>
      </w:r>
      <w:proofErr w:type="spellEnd"/>
      <w:r>
        <w:t xml:space="preserve"> du sacrifice, </w:t>
      </w:r>
      <w:proofErr w:type="spellStart"/>
      <w:r>
        <w:t>L'Année</w:t>
      </w:r>
      <w:proofErr w:type="spellEnd"/>
      <w:r>
        <w:t xml:space="preserve"> </w:t>
      </w:r>
      <w:proofErr w:type="spellStart"/>
      <w:r>
        <w:t>sociolo</w:t>
      </w:r>
      <w:proofErr w:type="spellEnd"/>
      <w:r>
        <w:t>- gigue, 1898; cited here in the English translation by W. D. Halls, Sacrifice : its nature and function, London 1964, 100. 3 The word "</w:t>
      </w:r>
      <w:proofErr w:type="spellStart"/>
      <w:r>
        <w:t>sacrifier</w:t>
      </w:r>
      <w:proofErr w:type="spellEnd"/>
      <w:r>
        <w:t>" was coined by the English translator to render "</w:t>
      </w:r>
      <w:proofErr w:type="spellStart"/>
      <w:r>
        <w:t>sacrifiant</w:t>
      </w:r>
      <w:proofErr w:type="spellEnd"/>
      <w:r>
        <w:t xml:space="preserve">" defined by Hubert and Mauss as "the subject to whom the benefits of the sacrifice accrue", as distinct from the priest who actually </w:t>
      </w:r>
      <w:proofErr w:type="spellStart"/>
      <w:r>
        <w:t>despatches</w:t>
      </w:r>
      <w:proofErr w:type="spellEnd"/>
      <w:r>
        <w:t xml:space="preserve"> the victim. The "</w:t>
      </w:r>
      <w:proofErr w:type="spellStart"/>
      <w:r>
        <w:t>sacrifier</w:t>
      </w:r>
      <w:proofErr w:type="spellEnd"/>
      <w:r>
        <w:t xml:space="preserve">", that is, is the Vedic </w:t>
      </w:r>
      <w:proofErr w:type="spellStart"/>
      <w:r>
        <w:t>yajamäna</w:t>
      </w:r>
      <w:proofErr w:type="spellEnd"/>
      <w:r>
        <w:t xml:space="preserve">, the Zoroastrian giver of the </w:t>
      </w:r>
      <w:proofErr w:type="spellStart"/>
      <w:r>
        <w:t>framäyi'n</w:t>
      </w:r>
      <w:proofErr w:type="spellEnd"/>
      <w:r>
        <w:t xml:space="preserve"> (see above, p. 10). 4 See Boyce, BSOAS XXXII, 1969, 26-7 ; and cf. Thieme, Mitra and Aryaman, 84. 5 On common elements in the Iranian and Indian rituals see Haug, Essays, 3rd </w:t>
      </w:r>
      <w:proofErr w:type="spellStart"/>
      <w:r>
        <w:t>ed.j</w:t>
      </w:r>
      <w:proofErr w:type="spellEnd"/>
      <w:r>
        <w:t xml:space="preserve"> 279 ff., and his </w:t>
      </w:r>
      <w:proofErr w:type="spellStart"/>
      <w:r>
        <w:t>introd.uction</w:t>
      </w:r>
      <w:proofErr w:type="spellEnd"/>
      <w:r>
        <w:t xml:space="preserve"> to his ed. of The Aitareya Brahmana, Bombay 1863, I, 60-2 ; V. Henry in W. Caland and V. Henry, L' Agni'!</w:t>
      </w:r>
      <w:proofErr w:type="spellStart"/>
      <w:r>
        <w:t>oma</w:t>
      </w:r>
      <w:proofErr w:type="spellEnd"/>
      <w:r>
        <w:t xml:space="preserve">, Paris 1906-7, IL </w:t>
      </w:r>
      <w:proofErr w:type="spellStart"/>
      <w:r>
        <w:t>Appendice</w:t>
      </w:r>
      <w:proofErr w:type="spellEnd"/>
      <w:r>
        <w:t xml:space="preserve"> Ill, 469- 70; K. E. Pavri, Dastur Hoshang Memorial Volume, Bombay 1918, 165-92 ; Thieme, Z DMG CVII (N.F. xxxii), 1957, 71-7; Boyce, BSOAS </w:t>
      </w:r>
      <w:proofErr w:type="spellStart"/>
      <w:r>
        <w:t>xxxill</w:t>
      </w:r>
      <w:proofErr w:type="spellEnd"/>
      <w:r>
        <w:t xml:space="preserve">, 1970, 24-5. The Iranian rituals are treated chiefly in the </w:t>
      </w:r>
      <w:proofErr w:type="spellStart"/>
      <w:r>
        <w:t>diffcult</w:t>
      </w:r>
      <w:proofErr w:type="spellEnd"/>
      <w:r>
        <w:t xml:space="preserve"> Pahlavi </w:t>
      </w:r>
      <w:proofErr w:type="spellStart"/>
      <w:r>
        <w:t>Nirangestän</w:t>
      </w:r>
      <w:proofErr w:type="spellEnd"/>
      <w:r>
        <w:t xml:space="preserve">, ed. D. P. Sanjana, Bombay 1894, of which there is a pioneer and useful (but also </w:t>
      </w:r>
      <w:proofErr w:type="spellStart"/>
      <w:r>
        <w:t>diffcult</w:t>
      </w:r>
      <w:proofErr w:type="spellEnd"/>
      <w:r>
        <w:t xml:space="preserve">) English translation by S. J. Bulsara, </w:t>
      </w:r>
      <w:proofErr w:type="spellStart"/>
      <w:r>
        <w:t>Aérpatastän</w:t>
      </w:r>
      <w:proofErr w:type="spellEnd"/>
      <w:r>
        <w:t xml:space="preserve"> and </w:t>
      </w:r>
      <w:proofErr w:type="spellStart"/>
      <w:r>
        <w:t>Nirangastän</w:t>
      </w:r>
      <w:proofErr w:type="spellEnd"/>
      <w:r>
        <w:t xml:space="preserve">, Bombay 1915. For the rituals of living Zoroastrianism see Modi, Ceremonies and customs; Duchesne-Guillemin, La religion de l' Iran </w:t>
      </w:r>
      <w:proofErr w:type="spellStart"/>
      <w:r>
        <w:t>ancien</w:t>
      </w:r>
      <w:proofErr w:type="spellEnd"/>
      <w:r>
        <w:t xml:space="preserve">, 71-125. For treatises on the Indian material, derived from the many Indian ritual texts, see, e.g., J. Schwab, Das </w:t>
      </w:r>
      <w:proofErr w:type="spellStart"/>
      <w:r>
        <w:t>altindische</w:t>
      </w:r>
      <w:proofErr w:type="spellEnd"/>
      <w:r>
        <w:t xml:space="preserve"> </w:t>
      </w:r>
      <w:proofErr w:type="spellStart"/>
      <w:r>
        <w:t>Thieropfer</w:t>
      </w:r>
      <w:proofErr w:type="spellEnd"/>
      <w:r>
        <w:t xml:space="preserve">, Erlangen 1886; Oldenberg, Religion, 307-474 ; Hillebrandt, </w:t>
      </w:r>
      <w:proofErr w:type="spellStart"/>
      <w:r>
        <w:t>Ritualliteratuv</w:t>
      </w:r>
      <w:proofErr w:type="spellEnd"/>
      <w:r>
        <w:t xml:space="preserve">. </w:t>
      </w:r>
      <w:proofErr w:type="spellStart"/>
      <w:r>
        <w:t>Vedische</w:t>
      </w:r>
      <w:proofErr w:type="spellEnd"/>
      <w:r>
        <w:t xml:space="preserve"> Opfer und Zauber, in Grundriss der Indo-</w:t>
      </w:r>
      <w:proofErr w:type="spellStart"/>
      <w:r>
        <w:t>arischen</w:t>
      </w:r>
      <w:proofErr w:type="spellEnd"/>
      <w:r>
        <w:t xml:space="preserve"> </w:t>
      </w:r>
      <w:proofErr w:type="spellStart"/>
      <w:r>
        <w:t>Philologie</w:t>
      </w:r>
      <w:proofErr w:type="spellEnd"/>
      <w:r>
        <w:t xml:space="preserve"> und </w:t>
      </w:r>
      <w:proofErr w:type="spellStart"/>
      <w:r>
        <w:t>Altertumskunde</w:t>
      </w:r>
      <w:proofErr w:type="spellEnd"/>
      <w:r>
        <w:t xml:space="preserve">, III 2, Strassburg 1897 ; S. Lévi, La doctrine du sacrifice dans les </w:t>
      </w:r>
      <w:proofErr w:type="spellStart"/>
      <w:r>
        <w:t>Drähmavas</w:t>
      </w:r>
      <w:proofErr w:type="spellEnd"/>
      <w:r>
        <w:t xml:space="preserve">, Paris 1898; P. E. Dumont, </w:t>
      </w:r>
      <w:proofErr w:type="spellStart"/>
      <w:r>
        <w:t>L'Agnihotra</w:t>
      </w:r>
      <w:proofErr w:type="spellEnd"/>
      <w:r>
        <w:t xml:space="preserve">, Baltimore 1939 ; Gonda, Rel. </w:t>
      </w:r>
      <w:proofErr w:type="spellStart"/>
      <w:r>
        <w:t>Indiens</w:t>
      </w:r>
      <w:proofErr w:type="spellEnd"/>
      <w:r>
        <w:t xml:space="preserve"> I, 104-73• 6 Animal sacrifices have been abandoned at the major rituals by both </w:t>
      </w:r>
      <w:r>
        <w:lastRenderedPageBreak/>
        <w:t xml:space="preserve">communities, Parsi and Irani, probably since the end of the last century, but they are still offered on some other occasions by a minority of Irani Zoroastrians. it which was especially assigned to the gods. Thus in </w:t>
      </w:r>
      <w:proofErr w:type="spellStart"/>
      <w:r>
        <w:t>Avestan</w:t>
      </w:r>
      <w:proofErr w:type="spellEnd"/>
      <w:r>
        <w:t xml:space="preserve"> usage </w:t>
      </w:r>
      <w:proofErr w:type="spellStart"/>
      <w:r>
        <w:t>myazda</w:t>
      </w:r>
      <w:proofErr w:type="spellEnd"/>
      <w:r>
        <w:t xml:space="preserve"> plainly comprised both solid and liquid offerings, and could be qualified as being "of flesh and wine" (</w:t>
      </w:r>
      <w:proofErr w:type="spellStart"/>
      <w:r>
        <w:t>gaomant</w:t>
      </w:r>
      <w:proofErr w:type="spellEnd"/>
      <w:r>
        <w:t xml:space="preserve">, </w:t>
      </w:r>
      <w:proofErr w:type="spellStart"/>
      <w:r>
        <w:t>madhumant</w:t>
      </w:r>
      <w:proofErr w:type="spellEnd"/>
      <w:r>
        <w:t xml:space="preserve">, Vd.8.22). Another term, which must originally have meant only "libation", is </w:t>
      </w:r>
      <w:proofErr w:type="spellStart"/>
      <w:r>
        <w:t>zaothra</w:t>
      </w:r>
      <w:proofErr w:type="spellEnd"/>
      <w:r>
        <w:t xml:space="preserve">, Skt. </w:t>
      </w:r>
      <w:proofErr w:type="spellStart"/>
      <w:r>
        <w:t>hotrd</w:t>
      </w:r>
      <w:proofErr w:type="spellEnd"/>
      <w:r>
        <w:t xml:space="preserve">, which comes from the root </w:t>
      </w:r>
      <w:proofErr w:type="spellStart"/>
      <w:r>
        <w:t>zav</w:t>
      </w:r>
      <w:proofErr w:type="spellEnd"/>
      <w:r>
        <w:t>/</w:t>
      </w:r>
      <w:proofErr w:type="spellStart"/>
      <w:r>
        <w:t>hav</w:t>
      </w:r>
      <w:proofErr w:type="spellEnd"/>
      <w:r>
        <w:t xml:space="preserve"> "pour" ; but al- ready in the Avesta this word was sometimes used as a synonym for </w:t>
      </w:r>
      <w:proofErr w:type="spellStart"/>
      <w:r>
        <w:t>myazda</w:t>
      </w:r>
      <w:proofErr w:type="spellEnd"/>
      <w:r>
        <w:t xml:space="preserve">, and in some Middle Iranian languages it meant especially the blood sacrifice.7 The semantic development was presumably that from remote antiquity it was used not only for liquids but also for substances which liquify in heat, such as animal fat, and hence by degrees came to be applied also to oblations generally. Of offerings it has been said:8 "Usage seems to limit the word sacrifice to designate only sacrifices where blood is shed. To restrict the meaning in this way is arbitrary. Due allowance having been made, the mechanism of consecration is the same in all cases, there is consequently no objective reason for distinguishing between them ... By the Hindus ... the objects offered up ... are all considered as equally living; and are treated as such ... </w:t>
      </w:r>
      <w:proofErr w:type="spellStart"/>
      <w:r>
        <w:t>VVhen</w:t>
      </w:r>
      <w:proofErr w:type="spellEnd"/>
      <w:r>
        <w:t xml:space="preserve"> a libation of milk is made ... it is not something inanimate that is offered up, but the cow itself, in its liquid essence, its sap, its fertility." The same approach is found in Tran. Yet despite this "generic unity of sacrifices"9 the blood sacrifice must always have been the rarest and most highly regarded; and the great merit of an act of worship with animal offering is stressed in a number of Pahlavi texts.10 This was partly of course because of its costliness to the </w:t>
      </w:r>
      <w:proofErr w:type="spellStart"/>
      <w:r>
        <w:t>sacrifier</w:t>
      </w:r>
      <w:proofErr w:type="spellEnd"/>
      <w:r>
        <w:t xml:space="preserve">; but plainly it was not only the expense, and therefore the degree of self- abnegation involved, which set this particular offering apart and invested it with peculiar solemnity. The shedding of blood involved in itself a kind of crime against the victim, and it was necessary therefore to </w:t>
      </w:r>
      <w:proofErr w:type="spellStart"/>
      <w:r>
        <w:t>ob</w:t>
      </w:r>
      <w:proofErr w:type="spellEnd"/>
      <w:r>
        <w:t xml:space="preserve">- serve the prescribed rituals most strictly, so that the act of destruction should be limited to the creature's physical life and its spirit be released to depart to the other world, there to "nourish the eternal life of the species". 11 In the Rigveda the sacrificial animal is assured: "Truly you do not die, you do not suffer harm. By paths easy to traverse you go to the gods".12 7 See, with references, Boyce, J RAS 1966, 105. 8 Hubert-Mauss, op. cit. , pp. 12-3. 9 Ibid. , 13. 10 See Boyce, J RAS, 1966, 102-3. 11 Hubert-Mauss, op. cit. , 97. On the soul of the animal wrongfully slaughtered not reaching </w:t>
      </w:r>
      <w:proofErr w:type="spellStart"/>
      <w:r>
        <w:t>Gäus</w:t>
      </w:r>
      <w:proofErr w:type="spellEnd"/>
      <w:r>
        <w:t xml:space="preserve"> Urvan see Vt. 14-54-6 (on which verses see further below, p. 171). 12 RV r. 162.21 ; cited by Oldenberg, Rel., 357. It is perhaps because the animal's released spirit was to find its way to heaven that in the Zoroastrian and Brahman rites the creature</w:t>
      </w:r>
    </w:p>
    <w:p w14:paraId="7E584692" w14:textId="77777777" w:rsidR="00C94DFF" w:rsidRDefault="00000000">
      <w:r>
        <w:br w:type="page"/>
      </w:r>
    </w:p>
    <w:p w14:paraId="1B98584F" w14:textId="77777777" w:rsidR="00C94DFF" w:rsidRDefault="00000000">
      <w:r>
        <w:lastRenderedPageBreak/>
        <w:t xml:space="preserve">150 THE PAGAN BACKGROUND 1 THE PAGAN CULT 151 In the Pahlavi books it is stressed that to take life except in this way, as a sacrifice devoted to the divine beings, is to be guilty of the sin of "destroy- </w:t>
      </w:r>
      <w:proofErr w:type="spellStart"/>
      <w:r>
        <w:t>ing</w:t>
      </w:r>
      <w:proofErr w:type="spellEnd"/>
      <w:r>
        <w:t xml:space="preserve"> existence" (</w:t>
      </w:r>
      <w:proofErr w:type="spellStart"/>
      <w:r>
        <w:t>büdyözadih</w:t>
      </w:r>
      <w:proofErr w:type="spellEnd"/>
      <w:r>
        <w:t xml:space="preserve">) and certain religious rites were prescribed therefore at the killing even of wild animals. In Iran the belief appears to have been that the creature's consecrated spirit was absorbed into </w:t>
      </w:r>
      <w:proofErr w:type="spellStart"/>
      <w:r>
        <w:t>Göus</w:t>
      </w:r>
      <w:proofErr w:type="spellEnd"/>
      <w:r>
        <w:t xml:space="preserve"> Urvan, the "Soul of the Bull" and it seems probable that the origin of this divine concept was indeed in the sacrifice itself, the repeated "release" of the spirits of individual animals creating the personification which is the sum of them all. (It was evidently later that theologians identified Urvan with the soul of the Uniquely-created Bull, from whom all animal life had come,15 and so established a cycle and a unity, with animals tracing their physical life from the Bull's seed, and their souls returning at death to be re-absorbed in his soul.) That the though€ of worshippers were directed at a sacrifice to the soul of the victim, in Iran as in India, is shown by the following passage in the Yasna </w:t>
      </w:r>
      <w:proofErr w:type="spellStart"/>
      <w:r>
        <w:t>Haptayhäiti</w:t>
      </w:r>
      <w:proofErr w:type="spellEnd"/>
      <w:r>
        <w:t>, that part of the Zoroastrian liturgy which once accompanied .the central act of the blood sacrifice. • There those taking part reverence t '</w:t>
      </w:r>
      <w:proofErr w:type="spellStart"/>
      <w:r>
        <w:t>Gäus</w:t>
      </w:r>
      <w:proofErr w:type="spellEnd"/>
      <w:r>
        <w:t xml:space="preserve"> Urvan and (</w:t>
      </w:r>
      <w:proofErr w:type="spellStart"/>
      <w:r>
        <w:t>GöuS</w:t>
      </w:r>
      <w:proofErr w:type="spellEnd"/>
      <w:r>
        <w:t xml:space="preserve">) TaSan, then our souls and (those) of the domestic animals which </w:t>
      </w:r>
      <w:proofErr w:type="spellStart"/>
      <w:r>
        <w:t>nomish</w:t>
      </w:r>
      <w:proofErr w:type="spellEnd"/>
      <w:r>
        <w:t xml:space="preserve"> us ... and the souls of useful wild animals" (Y .39.1-2). In the remote pastoral period of the Indo-Iranian peoples, when they were dependent on their herds of cattle, the sacrificial beast must regular- </w:t>
      </w:r>
      <w:proofErr w:type="spellStart"/>
      <w:r>
        <w:t>ly</w:t>
      </w:r>
      <w:proofErr w:type="spellEnd"/>
      <w:r>
        <w:t xml:space="preserve"> have been the cow or bull; and this continued to be the most highly re- </w:t>
      </w:r>
      <w:proofErr w:type="spellStart"/>
      <w:r>
        <w:t>garded</w:t>
      </w:r>
      <w:proofErr w:type="spellEnd"/>
      <w:r>
        <w:t xml:space="preserve"> offering, both because of costliness and because of the religious symbolism in connection with the first, creative sacrifice of the Bull.i6 Even in the days of their impoverishment the Zoroastrians of Yazd made this great offering yearly at what seems to have been an ancient shrine to the waters, a practice maintained until the late nineteenth had to be alert and conscious at the moment of death. See </w:t>
      </w:r>
      <w:proofErr w:type="spellStart"/>
      <w:r>
        <w:t>Nirangestän</w:t>
      </w:r>
      <w:proofErr w:type="spellEnd"/>
      <w:r>
        <w:t xml:space="preserve">, ed. Sanjana, fol. 128 V ff., transl. Bulsara, 323-7. But the Magi of Armenia, according to Strabo (X V. 3.15), followed the practice of first stunning the beast with a log ; and his observation is endorsed in a later Zoroastrian text, </w:t>
      </w:r>
      <w:proofErr w:type="spellStart"/>
      <w:r>
        <w:t>Dinkard</w:t>
      </w:r>
      <w:proofErr w:type="spellEnd"/>
      <w:r>
        <w:t xml:space="preserve">, ed. Madan, 466.12, on which see </w:t>
      </w:r>
      <w:proofErr w:type="spellStart"/>
      <w:r>
        <w:t>Zaehner</w:t>
      </w:r>
      <w:proofErr w:type="spellEnd"/>
      <w:r>
        <w:t xml:space="preserve">, Zurvan, 52 ; Benveniste, JA 1964, 54-6. 13 See Boyce, Henning Mem. Vole, 71. 14 See </w:t>
      </w:r>
      <w:proofErr w:type="spellStart"/>
      <w:r>
        <w:t>GBd</w:t>
      </w:r>
      <w:proofErr w:type="spellEnd"/>
      <w:r>
        <w:t xml:space="preserve">. 111.14 (BTA, 41). For a still older belief see above, p. 117. 15 </w:t>
      </w:r>
      <w:proofErr w:type="spellStart"/>
      <w:r>
        <w:t>GBd</w:t>
      </w:r>
      <w:proofErr w:type="spellEnd"/>
      <w:r>
        <w:t xml:space="preserve">. IVa.2 (BTA, 53) : </w:t>
      </w:r>
      <w:proofErr w:type="spellStart"/>
      <w:r>
        <w:t>Gö</w:t>
      </w:r>
      <w:proofErr w:type="spellEnd"/>
      <w:r>
        <w:t xml:space="preserve">' Urvan, </w:t>
      </w:r>
      <w:proofErr w:type="spellStart"/>
      <w:r>
        <w:t>beön</w:t>
      </w:r>
      <w:proofErr w:type="spellEnd"/>
      <w:r>
        <w:t xml:space="preserve"> </w:t>
      </w:r>
      <w:proofErr w:type="spellStart"/>
      <w:r>
        <w:t>ruwän</w:t>
      </w:r>
      <w:proofErr w:type="spellEnd"/>
      <w:r>
        <w:t xml:space="preserve"> </w:t>
      </w:r>
      <w:proofErr w:type="spellStart"/>
      <w:r>
        <w:t>i</w:t>
      </w:r>
      <w:proofErr w:type="spellEnd"/>
      <w:r>
        <w:t xml:space="preserve"> </w:t>
      </w:r>
      <w:proofErr w:type="spellStart"/>
      <w:r>
        <w:t>gäzv</w:t>
      </w:r>
      <w:proofErr w:type="spellEnd"/>
      <w:r>
        <w:t xml:space="preserve"> </w:t>
      </w:r>
      <w:proofErr w:type="spellStart"/>
      <w:r>
        <w:t>i</w:t>
      </w:r>
      <w:proofErr w:type="spellEnd"/>
      <w:r>
        <w:t xml:space="preserve"> </w:t>
      </w:r>
      <w:proofErr w:type="spellStart"/>
      <w:r>
        <w:t>özv-däd</w:t>
      </w:r>
      <w:proofErr w:type="spellEnd"/>
      <w:r>
        <w:t xml:space="preserve">, </w:t>
      </w:r>
      <w:proofErr w:type="spellStart"/>
      <w:r>
        <w:t>az</w:t>
      </w:r>
      <w:proofErr w:type="spellEnd"/>
      <w:r>
        <w:t xml:space="preserve"> tan </w:t>
      </w:r>
      <w:proofErr w:type="spellStart"/>
      <w:r>
        <w:t>i</w:t>
      </w:r>
      <w:proofErr w:type="spellEnd"/>
      <w:r>
        <w:t xml:space="preserve"> </w:t>
      </w:r>
      <w:proofErr w:type="spellStart"/>
      <w:r>
        <w:t>gäw</w:t>
      </w:r>
      <w:proofErr w:type="spellEnd"/>
      <w:r>
        <w:t xml:space="preserve"> </w:t>
      </w:r>
      <w:proofErr w:type="spellStart"/>
      <w:r>
        <w:t>bärön</w:t>
      </w:r>
      <w:proofErr w:type="spellEnd"/>
      <w:r>
        <w:t xml:space="preserve"> mad, </w:t>
      </w:r>
      <w:proofErr w:type="spellStart"/>
      <w:r>
        <w:t>ud</w:t>
      </w:r>
      <w:proofErr w:type="spellEnd"/>
      <w:r>
        <w:t xml:space="preserve"> PéS </w:t>
      </w:r>
      <w:proofErr w:type="spellStart"/>
      <w:r>
        <w:t>gäw</w:t>
      </w:r>
      <w:proofErr w:type="spellEnd"/>
      <w:r>
        <w:t xml:space="preserve"> be </w:t>
      </w:r>
      <w:proofErr w:type="spellStart"/>
      <w:r>
        <w:t>östäd</w:t>
      </w:r>
      <w:proofErr w:type="spellEnd"/>
      <w:r>
        <w:t xml:space="preserve"> "</w:t>
      </w:r>
      <w:proofErr w:type="spellStart"/>
      <w:r>
        <w:t>GöS</w:t>
      </w:r>
      <w:proofErr w:type="spellEnd"/>
      <w:r>
        <w:t xml:space="preserve"> Urvan, as the soul of the Uniquely-created Dull, left the body of the Bull and stood before the Bull." 16 See Lommel, "Die Sonne das </w:t>
      </w:r>
      <w:proofErr w:type="spellStart"/>
      <w:r>
        <w:t>Schlechteste</w:t>
      </w:r>
      <w:proofErr w:type="spellEnd"/>
      <w:r>
        <w:t xml:space="preserve">?" </w:t>
      </w:r>
      <w:proofErr w:type="spellStart"/>
      <w:r>
        <w:t>Oriens</w:t>
      </w:r>
      <w:proofErr w:type="spellEnd"/>
      <w:r>
        <w:t xml:space="preserve"> X V, 1962, reprinted in Zarathustra, ed. </w:t>
      </w:r>
      <w:proofErr w:type="spellStart"/>
      <w:r>
        <w:t>Schlerath</w:t>
      </w:r>
      <w:proofErr w:type="spellEnd"/>
      <w:r>
        <w:t xml:space="preserve">, 363. For a brief exposition of the importance of the c6w in Vedic sacrifice (as originating in the remote pastoral period) see Oldenberg, Rel., 330. Great cattle-sacrifices are recorded in historical times, among them the offering of 1000 cattle by Xerxes at the river Scamander (Herodotus, VI 1.43). Because of its costliness the cow-sacrifice became gradually rarer, it seems, in the settled period, with goats or sheep being commonly offered instead. century.17 When the horse was domesticated among the Indians and Iranians (probably after 2000 B.C.) the horse sacrifice also became one of great worth and charged with significance. In the </w:t>
      </w:r>
      <w:proofErr w:type="spellStart"/>
      <w:r>
        <w:t>yagts</w:t>
      </w:r>
      <w:proofErr w:type="spellEnd"/>
      <w:r>
        <w:t xml:space="preserve"> horses are regularly mentioned among the beasts offered up by kings and heroes ;18 and in historical times horses were especially devoted </w:t>
      </w:r>
      <w:r>
        <w:lastRenderedPageBreak/>
        <w:t xml:space="preserve">to the sun,19 "under the notion" (Herodotus records) "of giving to the swiftest of the gods, the swiftest of all mortal creatures" .20 They were also, it seems, sacrificed for the souls of the illustrious dead, to ensure them a place in sun-illumined Paradise.21 Occasionally in the Avesta itself a stipulation is made about the nature of the animal appropriate as offering to a particular god. Thus both </w:t>
      </w:r>
      <w:proofErr w:type="spellStart"/>
      <w:r>
        <w:t>TiStrya</w:t>
      </w:r>
      <w:proofErr w:type="spellEnd"/>
      <w:r>
        <w:t xml:space="preserve"> and </w:t>
      </w:r>
      <w:proofErr w:type="spellStart"/>
      <w:r>
        <w:t>Vorothraghna</w:t>
      </w:r>
      <w:proofErr w:type="spellEnd"/>
      <w:r>
        <w:t xml:space="preserve"> should receive only an animal that is all of one colour,22 whereas Mithra might be worshipped, it seems, with offerings of all </w:t>
      </w:r>
      <w:proofErr w:type="spellStart"/>
      <w:r>
        <w:t>colours</w:t>
      </w:r>
      <w:proofErr w:type="spellEnd"/>
      <w:r>
        <w:t xml:space="preserve"> and many kinds—not only the cow and bull, sheep and goats, but also winged fowl.23 To judge from current practice, once a particular beast had been devoted to a divine being (which might happen months before the sacrifice took place) no other could be substituted, for any reason whatsoever : that animal belonged to the god.24 It is the common practice among Indians and Iranians, as we have seen, to devote each sacrifice to a particular deity, who is called down by name, with the proper ritual words, in order to hear the praises offered him and to receive the gifts of his worshippers. Thus in the hymn to </w:t>
      </w:r>
      <w:proofErr w:type="spellStart"/>
      <w:r>
        <w:t>Arodvi</w:t>
      </w:r>
      <w:proofErr w:type="spellEnd"/>
      <w:r>
        <w:t xml:space="preserve"> </w:t>
      </w:r>
      <w:proofErr w:type="spellStart"/>
      <w:r>
        <w:t>Sürä</w:t>
      </w:r>
      <w:proofErr w:type="spellEnd"/>
      <w:r>
        <w:t xml:space="preserve"> the goddess is invoked: "Because of this sacrifice, because of this prayer ... come down, </w:t>
      </w:r>
      <w:proofErr w:type="spellStart"/>
      <w:r>
        <w:t>Arodvi</w:t>
      </w:r>
      <w:proofErr w:type="spellEnd"/>
      <w:r>
        <w:t xml:space="preserve"> </w:t>
      </w:r>
      <w:proofErr w:type="spellStart"/>
      <w:r>
        <w:t>Sürä</w:t>
      </w:r>
      <w:proofErr w:type="spellEnd"/>
      <w:r>
        <w:t xml:space="preserve"> </w:t>
      </w:r>
      <w:proofErr w:type="spellStart"/>
      <w:r>
        <w:t>Anähitä</w:t>
      </w:r>
      <w:proofErr w:type="spellEnd"/>
      <w:r>
        <w:t>, from those stars above to the Ahura-created earth, to the sacrificing priest, to the overflowing, hollowed " 25 Many hand, that you may aid him who, devout, brings you offerings ... . boons, it is said, were sought of this goddess. "Brave warriors will ask of you swift horses and the supremacies of fortune (</w:t>
      </w:r>
      <w:proofErr w:type="spellStart"/>
      <w:r>
        <w:t>khvaranah</w:t>
      </w:r>
      <w:proofErr w:type="spellEnd"/>
      <w:r>
        <w:t xml:space="preserve">-). Priests who recite ... will ask of you wisdom and holiness ... Maidens will ask of you a strong master in the house. Women giving birth will ask of you an easy delivery. And all these things you, having power, will grant them, 17 See Boyce, BSOAS XXX, 1967, 42-3. 18 E.g. Y t. 5.21 (a standard and recurrent formula). 19 See Xenophon, Anabasis, I V. 5-35 ; VIII. 3.12.24 ; Philostratus, Life of Apollonius, 1.31. 20 Herodotus, 1.216 (with specific reference to the horse-sacrifices of the Massagetae). 21 Cf. the horse-sacrifice at the tomb of Cyrus, see above, p. 122. 22 Vt. 8.58; 14-50. 23 </w:t>
      </w:r>
      <w:proofErr w:type="spellStart"/>
      <w:r>
        <w:t>Yt</w:t>
      </w:r>
      <w:proofErr w:type="spellEnd"/>
      <w:r>
        <w:t xml:space="preserve">. 10.119 (pace </w:t>
      </w:r>
      <w:proofErr w:type="spellStart"/>
      <w:r>
        <w:t>Gershevitch</w:t>
      </w:r>
      <w:proofErr w:type="spellEnd"/>
      <w:r>
        <w:t xml:space="preserve">, A H M, 270-1, who considered this verse in isolation from the general background of Zoroastrian religious observance; see Boyce, J RAS 1966, 109 n. 4). 24 Thus, for example, twin lambs may be born and one dedicated from that moment to Mithra (Mihr). If one should thrive less well than its brother, still when the time of Mihra- </w:t>
      </w:r>
      <w:proofErr w:type="spellStart"/>
      <w:r>
        <w:t>gän</w:t>
      </w:r>
      <w:proofErr w:type="spellEnd"/>
      <w:r>
        <w:t xml:space="preserve"> comes it is not permissible to substitute the fatter beast, even to do greater </w:t>
      </w:r>
      <w:proofErr w:type="spellStart"/>
      <w:r>
        <w:t>honour</w:t>
      </w:r>
      <w:proofErr w:type="spellEnd"/>
      <w:r>
        <w:t xml:space="preserve"> to the god. For an incident concerning a dedicated animal see Xenophon, Anabasis I V .5-35. 25 Vt. 5.132.</w:t>
      </w:r>
    </w:p>
    <w:p w14:paraId="3E809F8C" w14:textId="77777777" w:rsidR="00C94DFF" w:rsidRDefault="00000000">
      <w:r>
        <w:br w:type="page"/>
      </w:r>
    </w:p>
    <w:p w14:paraId="67759752" w14:textId="77777777" w:rsidR="00C94DFF" w:rsidRDefault="00000000">
      <w:r>
        <w:lastRenderedPageBreak/>
        <w:t xml:space="preserve">152 THE PAGAN BACKGROUND THE PAGAN CULT 153 O </w:t>
      </w:r>
      <w:proofErr w:type="spellStart"/>
      <w:r>
        <w:t>Arodvi</w:t>
      </w:r>
      <w:proofErr w:type="spellEnd"/>
      <w:r>
        <w:t xml:space="preserve"> </w:t>
      </w:r>
      <w:proofErr w:type="spellStart"/>
      <w:r>
        <w:t>Sürä</w:t>
      </w:r>
      <w:proofErr w:type="spellEnd"/>
      <w:r>
        <w:t xml:space="preserve"> Anähitä."26 Particular boons sought in the </w:t>
      </w:r>
      <w:proofErr w:type="spellStart"/>
      <w:r>
        <w:t>yagts</w:t>
      </w:r>
      <w:proofErr w:type="spellEnd"/>
      <w:r>
        <w:t xml:space="preserve"> were that a worshipper might escape a peril,27 or triumph in a riddle-contest,28 or defeat a named foe in combat.29 Most petitions were in this fashion for material things; and similar prayers might be addressed to diverse divinities, in accordance with the Indo-Iranian tendency to attribute "to any great god all the powers which are important to men. "30 The gifts bestowed by Mithra are explicitly said, however, to be in part spiritual ones, as might be expected from the great ethical Ahura; for as well as giving fatness and flocks, power and progeny, he also bestows the quality of being </w:t>
      </w:r>
      <w:proofErr w:type="spellStart"/>
      <w:r>
        <w:t>a'avan</w:t>
      </w:r>
      <w:proofErr w:type="spellEnd"/>
      <w:r>
        <w:t xml:space="preserve">, an upholder of order, and the gifts of fair </w:t>
      </w:r>
      <w:proofErr w:type="spellStart"/>
      <w:r>
        <w:t>fåme</w:t>
      </w:r>
      <w:proofErr w:type="spellEnd"/>
      <w:r>
        <w:t xml:space="preserve"> and peace of soul, and protection from the armies of falsehood.31 Although sacrifices were regularly accompanied by prayers for </w:t>
      </w:r>
      <w:proofErr w:type="spellStart"/>
      <w:r>
        <w:t>imme</w:t>
      </w:r>
      <w:proofErr w:type="spellEnd"/>
      <w:r>
        <w:t xml:space="preserve">- </w:t>
      </w:r>
      <w:proofErr w:type="spellStart"/>
      <w:r>
        <w:t>diate</w:t>
      </w:r>
      <w:proofErr w:type="spellEnd"/>
      <w:r>
        <w:t xml:space="preserve"> benefits to the </w:t>
      </w:r>
      <w:proofErr w:type="spellStart"/>
      <w:r>
        <w:t>sacrifier</w:t>
      </w:r>
      <w:proofErr w:type="spellEnd"/>
      <w:r>
        <w:t xml:space="preserve">, it was evidently felt that, since they were also intended for the pleasure of the gods, they were in themselves meri- </w:t>
      </w:r>
      <w:proofErr w:type="spellStart"/>
      <w:r>
        <w:t>torious</w:t>
      </w:r>
      <w:proofErr w:type="spellEnd"/>
      <w:r>
        <w:t xml:space="preserve"> and constituted a steadily increasing treasure laid up by a man in heaven during his lifetime, which would help him attain blessedness here- after. So Mithra is thus addressed by his worshippers: "May you hear our sacrifice, O Mithra, may you be pleased with our sacrifice, O Mithra, may you be seated at our sacrifice, may you attend upon our offerings, may you attend upon them when they have been sacrificed, may you take them all to your care, may you deposit them in the House of Song."32 The </w:t>
      </w:r>
      <w:proofErr w:type="spellStart"/>
      <w:r>
        <w:t>expres</w:t>
      </w:r>
      <w:proofErr w:type="spellEnd"/>
      <w:r>
        <w:t xml:space="preserve">- Sion "House of Song" brings to mind the Rigvedic description of Para- </w:t>
      </w:r>
      <w:proofErr w:type="spellStart"/>
      <w:r>
        <w:t>dise</w:t>
      </w:r>
      <w:proofErr w:type="spellEnd"/>
      <w:r>
        <w:t xml:space="preserve">, with Yama playing his flute beneath a fig-tree; and the concept of laying up treasure there, it has been pointed out,33 underlies Zoroaster's own words in Y .49.10, where he speaks of putting in safety in </w:t>
      </w:r>
      <w:proofErr w:type="spellStart"/>
      <w:r>
        <w:t>Mazdä's</w:t>
      </w:r>
      <w:proofErr w:type="spellEnd"/>
      <w:r>
        <w:t xml:space="preserve"> "house" the veneration of the just, with their devotions and sacrificial offerings (</w:t>
      </w:r>
      <w:proofErr w:type="spellStart"/>
      <w:r>
        <w:t>iEä</w:t>
      </w:r>
      <w:proofErr w:type="spellEnd"/>
      <w:r>
        <w:t xml:space="preserve">-), to be watched over by </w:t>
      </w:r>
      <w:proofErr w:type="spellStart"/>
      <w:r>
        <w:t>Mazdä</w:t>
      </w:r>
      <w:proofErr w:type="spellEnd"/>
      <w:r>
        <w:t xml:space="preserve"> himself. Offerings had also, as we have seen, the purpose of strengthening the gods to fulfil their part in maintaining the orderly functioning of the physical world and human society. Every sacrifice had therefore a fourfold intention : the satisfaction of the divinity, material and spiritual gain for the </w:t>
      </w:r>
      <w:proofErr w:type="spellStart"/>
      <w:r>
        <w:t>sacrifier</w:t>
      </w:r>
      <w:proofErr w:type="spellEnd"/>
      <w:r>
        <w:t xml:space="preserve">, and benefit for all the "world of a"". With this complexity of purpose, it hardly seems 26 Y t. 5.86-7. 27 </w:t>
      </w:r>
      <w:proofErr w:type="spellStart"/>
      <w:r>
        <w:t>Yt</w:t>
      </w:r>
      <w:proofErr w:type="spellEnd"/>
      <w:r>
        <w:t xml:space="preserve">. 5•63. 28 Vt. 5.82. 29 E.g. Yt.5-58, 73 ; Y t. J 5.28. See Keith, Rel. and Phil. 11, 331. 31 See Y t. 10.65, 33, 5. 32 Y t. 10.32 (the translation, given in class, of Professor W. B. Henning, who took </w:t>
      </w:r>
      <w:proofErr w:type="spellStart"/>
      <w:r>
        <w:t>bimane</w:t>
      </w:r>
      <w:proofErr w:type="spellEnd"/>
      <w:r>
        <w:t xml:space="preserve"> as a corrupt dative sg. of tinman- "thought, thought for, care, solicitude" (cf. Y t. 19-33). For other renderings of the verse see </w:t>
      </w:r>
      <w:proofErr w:type="spellStart"/>
      <w:r>
        <w:t>Gershevitch</w:t>
      </w:r>
      <w:proofErr w:type="spellEnd"/>
      <w:r>
        <w:t xml:space="preserve">, A H M, 183-4). Humbach, IF LXIII, 43-4; Die Gathas, 1, 145. adequate to interpret the Indo-Iranian act of sacrifice simply as a food- offering to the gods, modelled, with its ritual of invocation, prayer and praise, on a banquet offered to an earthly king to secure his </w:t>
      </w:r>
      <w:proofErr w:type="spellStart"/>
      <w:r>
        <w:t>favour</w:t>
      </w:r>
      <w:proofErr w:type="spellEnd"/>
      <w:r>
        <w:t xml:space="preserve">, with invitation, courteous words and panegyrics.34 Such mundane acts of hospitality provided, no doubt, a pattern for men's </w:t>
      </w:r>
      <w:proofErr w:type="spellStart"/>
      <w:r>
        <w:t>behaviour</w:t>
      </w:r>
      <w:proofErr w:type="spellEnd"/>
      <w:r>
        <w:t xml:space="preserve"> toward the gods, their divine guests, and the desire to proffer to these unseen visitants offerings which would please them was undoubtedly strong; but it never- </w:t>
      </w:r>
      <w:proofErr w:type="spellStart"/>
      <w:r>
        <w:t>theless</w:t>
      </w:r>
      <w:proofErr w:type="spellEnd"/>
      <w:r>
        <w:t xml:space="preserve"> appears as only one element in the purpose of the Indo-Iranian sacrifice. Other elements have sometimes been classified as magical, in that the intention behind them was to work directly upon the physical world without the intervention necessarily of a deity. In India </w:t>
      </w:r>
      <w:r>
        <w:lastRenderedPageBreak/>
        <w:t xml:space="preserve">these magical elements grew to predominate, so that in time the sacrifice came to be regarded there as a means of controlling the gods themselves, rather than as an act whereby to seek their </w:t>
      </w:r>
      <w:proofErr w:type="spellStart"/>
      <w:r>
        <w:t>favour</w:t>
      </w:r>
      <w:proofErr w:type="spellEnd"/>
      <w:r>
        <w:t xml:space="preserve"> but in Iran such a tendency, if it existed, was effectively checked by Zoroaster's reform. In addition to sacrificing to the gods on high, the Indo-Iranians made regular offerings to fire and water, two elements which played a vital part in their daily lives, and which seemed to possess a spirit and animation which led to their being readily personified. The </w:t>
      </w:r>
      <w:proofErr w:type="spellStart"/>
      <w:r>
        <w:t>zaothra</w:t>
      </w:r>
      <w:proofErr w:type="spellEnd"/>
      <w:r>
        <w:t xml:space="preserve"> to fire consisted of a small part of the sacrificial victim, which was placed upon the flames. In Zoroastrian Iran, it seems, no blood sacrifice was ever made without the fire receiving this allotted portion, and the practice undoubtedly goes back far into pagan times. In old Indian ritual the prescribed part of the animal was the </w:t>
      </w:r>
      <w:proofErr w:type="spellStart"/>
      <w:r>
        <w:t>omentum</w:t>
      </w:r>
      <w:proofErr w:type="spellEnd"/>
      <w:r>
        <w:t xml:space="preserve"> (one of the fattiest parts of the entrails). As soon as the victim was slain, an incision was made and the </w:t>
      </w:r>
      <w:proofErr w:type="spellStart"/>
      <w:r>
        <w:t>omentum</w:t>
      </w:r>
      <w:proofErr w:type="spellEnd"/>
      <w:r>
        <w:t xml:space="preserve"> removed and given to the fire.36 Strabo records from hearsay the same custom among the Persians, who were reported (he says), when sacrificing, to lay "a small piece of </w:t>
      </w:r>
      <w:proofErr w:type="spellStart"/>
      <w:r>
        <w:t>omentum</w:t>
      </w:r>
      <w:proofErr w:type="spellEnd"/>
      <w:r>
        <w:t xml:space="preserve">" on the flames.37 He himself at the be- ginning of the Christian era saw how Persians offered sacrifice to fire "by adding dry wood without the bark and placing soft fat upon it" and in the 17th century A.C. an Italian visitor to a Zoroastrian fire temple in Isfahan saw fat from the tail of a fat-tailed sheep being offered thus to the 34 See Oldenberg, Rel., 308-9 ; Thieme, ZDMG CVII, 1957, 67-90. On the </w:t>
      </w:r>
      <w:proofErr w:type="spellStart"/>
      <w:r>
        <w:t>barhis</w:t>
      </w:r>
      <w:proofErr w:type="spellEnd"/>
      <w:r>
        <w:t xml:space="preserve"> / </w:t>
      </w:r>
      <w:proofErr w:type="spellStart"/>
      <w:r>
        <w:t>barasmati</w:t>
      </w:r>
      <w:proofErr w:type="spellEnd"/>
      <w:r>
        <w:t xml:space="preserve"> as a seat for the divine guests see Thieme, ibid., 73 ; Oldenberg, Rel., 344-5 ; and further below. </w:t>
      </w:r>
      <w:r w:rsidRPr="006F498F">
        <w:rPr>
          <w:lang w:val="fr-FR"/>
        </w:rPr>
        <w:t xml:space="preserve">35 On </w:t>
      </w:r>
      <w:proofErr w:type="spellStart"/>
      <w:r w:rsidRPr="006F498F">
        <w:rPr>
          <w:lang w:val="fr-FR"/>
        </w:rPr>
        <w:t>this</w:t>
      </w:r>
      <w:proofErr w:type="spellEnd"/>
      <w:r w:rsidRPr="006F498F">
        <w:rPr>
          <w:lang w:val="fr-FR"/>
        </w:rPr>
        <w:t xml:space="preserve"> </w:t>
      </w:r>
      <w:proofErr w:type="spellStart"/>
      <w:r w:rsidRPr="006F498F">
        <w:rPr>
          <w:lang w:val="fr-FR"/>
        </w:rPr>
        <w:t>see</w:t>
      </w:r>
      <w:proofErr w:type="spellEnd"/>
      <w:r w:rsidRPr="006F498F">
        <w:rPr>
          <w:lang w:val="fr-FR"/>
        </w:rPr>
        <w:t xml:space="preserve"> in </w:t>
      </w:r>
      <w:proofErr w:type="spellStart"/>
      <w:r w:rsidRPr="006F498F">
        <w:rPr>
          <w:lang w:val="fr-FR"/>
        </w:rPr>
        <w:t>detail</w:t>
      </w:r>
      <w:proofErr w:type="spellEnd"/>
      <w:r w:rsidRPr="006F498F">
        <w:rPr>
          <w:lang w:val="fr-FR"/>
        </w:rPr>
        <w:t xml:space="preserve"> S. Lévi, La doctrine du sacrifice dans les </w:t>
      </w:r>
      <w:proofErr w:type="spellStart"/>
      <w:r w:rsidRPr="006F498F">
        <w:rPr>
          <w:lang w:val="fr-FR"/>
        </w:rPr>
        <w:t>Drähmavas</w:t>
      </w:r>
      <w:proofErr w:type="spellEnd"/>
      <w:r w:rsidRPr="006F498F">
        <w:rPr>
          <w:lang w:val="fr-FR"/>
        </w:rPr>
        <w:t xml:space="preserve">, passim. </w:t>
      </w:r>
      <w:r>
        <w:t xml:space="preserve">36 See J. Schwab, </w:t>
      </w:r>
      <w:proofErr w:type="spellStart"/>
      <w:r>
        <w:t>ThieroPfev</w:t>
      </w:r>
      <w:proofErr w:type="spellEnd"/>
      <w:r>
        <w:t xml:space="preserve">, 112 f. ; Oldenberg, Rel., 358-60. 37 X V .3.13. 38 X V .3.14. </w:t>
      </w:r>
      <w:proofErr w:type="spellStart"/>
      <w:r>
        <w:t>Darmesteter</w:t>
      </w:r>
      <w:proofErr w:type="spellEnd"/>
      <w:r>
        <w:t>, ZA II, 254, compared Catullus' description (Ode XC in the Oxford ed.) of the Magian sacrifice: "So that the son [as Magus) may venerate the gods when the chant has been accepted, melting the fat caul upon the flame."</w:t>
      </w:r>
    </w:p>
    <w:p w14:paraId="253B2059" w14:textId="77777777" w:rsidR="00C94DFF" w:rsidRDefault="00000000">
      <w:r>
        <w:br w:type="page"/>
      </w:r>
    </w:p>
    <w:p w14:paraId="6854BDF6" w14:textId="77777777" w:rsidR="00C94DFF" w:rsidRPr="006F498F" w:rsidRDefault="00000000">
      <w:pPr>
        <w:rPr>
          <w:lang w:val="de-DE"/>
        </w:rPr>
      </w:pPr>
      <w:r>
        <w:lastRenderedPageBreak/>
        <w:t xml:space="preserve">154 THE PAGAN BACKGROUND THE PAGAN CULT 155 sacred fire.39 This observance was continued among the Irani Zoro- </w:t>
      </w:r>
      <w:proofErr w:type="spellStart"/>
      <w:r>
        <w:t>astrians</w:t>
      </w:r>
      <w:proofErr w:type="spellEnd"/>
      <w:r>
        <w:t xml:space="preserve"> down to the early decades of the 20th century. Fat was plainly chosen for the offering because it sustained the fire, encouraging its flames to burn more brightly. Later in India melted butter was often used in- stead; but the only </w:t>
      </w:r>
      <w:proofErr w:type="spellStart"/>
      <w:r>
        <w:t>zaothra</w:t>
      </w:r>
      <w:proofErr w:type="spellEnd"/>
      <w:r>
        <w:t xml:space="preserve"> to fire attested in Iran continued to be that of fat from the sacrificial victim; and for this there is abundant literary </w:t>
      </w:r>
      <w:proofErr w:type="spellStart"/>
      <w:r>
        <w:t>evi</w:t>
      </w:r>
      <w:proofErr w:type="spellEnd"/>
      <w:r>
        <w:t xml:space="preserve">- </w:t>
      </w:r>
      <w:proofErr w:type="spellStart"/>
      <w:r>
        <w:t>dence</w:t>
      </w:r>
      <w:proofErr w:type="spellEnd"/>
      <w:r>
        <w:t xml:space="preserve">, from the Gäthäs40 down to the Persian </w:t>
      </w:r>
      <w:proofErr w:type="spellStart"/>
      <w:r>
        <w:t>Riväyat</w:t>
      </w:r>
      <w:proofErr w:type="spellEnd"/>
      <w:r>
        <w:t xml:space="preserve">$ and Parsi </w:t>
      </w:r>
      <w:proofErr w:type="spellStart"/>
      <w:r>
        <w:t>ordi</w:t>
      </w:r>
      <w:proofErr w:type="spellEnd"/>
      <w:r>
        <w:t xml:space="preserve">- nances of modern times, in addition to the testimony of foreign </w:t>
      </w:r>
      <w:proofErr w:type="spellStart"/>
      <w:r>
        <w:t>observ</w:t>
      </w:r>
      <w:proofErr w:type="spellEnd"/>
      <w:r>
        <w:t xml:space="preserve">- ers.41 The rite evidently evolved originally in connection with the hearth fire, whose cult appears to be of high antiquity, belonging indeed to the </w:t>
      </w:r>
      <w:proofErr w:type="spellStart"/>
      <w:r>
        <w:t>seden</w:t>
      </w:r>
      <w:proofErr w:type="spellEnd"/>
      <w:r>
        <w:t xml:space="preserve">- </w:t>
      </w:r>
      <w:proofErr w:type="spellStart"/>
      <w:r>
        <w:t>tary</w:t>
      </w:r>
      <w:proofErr w:type="spellEnd"/>
      <w:r>
        <w:t xml:space="preserve"> Indo-European period. When the Indo-Iranians became nomadic, each family must have carried its house fire in a pot on the seasonal migrations, re-establishing it on a new hearth wherever the tribe pitched its tents. Texts and practice show that the hearth fire remained an object of cult for Zoroastrians even after they established temple fires; and it continued to be of primary importance in the </w:t>
      </w:r>
      <w:proofErr w:type="spellStart"/>
      <w:r>
        <w:t>Brahmanic</w:t>
      </w:r>
      <w:proofErr w:type="spellEnd"/>
      <w:r>
        <w:t xml:space="preserve"> religion also. In the Zoroastrian prayer to fire, the </w:t>
      </w:r>
      <w:proofErr w:type="spellStart"/>
      <w:r>
        <w:t>Ätag</w:t>
      </w:r>
      <w:proofErr w:type="spellEnd"/>
      <w:r>
        <w:t xml:space="preserve"> Niyäye',42 fire is invoked as "worthy of sacrifice, worthy of prayer, in the dwellings of men (</w:t>
      </w:r>
      <w:proofErr w:type="spellStart"/>
      <w:r>
        <w:t>nmänähu</w:t>
      </w:r>
      <w:proofErr w:type="spellEnd"/>
      <w:r>
        <w:t xml:space="preserve"> To it fuel should be given, "dry, exposed to light",44 incense (</w:t>
      </w:r>
      <w:proofErr w:type="spellStart"/>
      <w:r>
        <w:t>baoidhi</w:t>
      </w:r>
      <w:proofErr w:type="spellEnd"/>
      <w:r>
        <w:t>-), and due "nourishment" (</w:t>
      </w:r>
      <w:proofErr w:type="spellStart"/>
      <w:r>
        <w:t>Pithwa</w:t>
      </w:r>
      <w:proofErr w:type="spellEnd"/>
      <w:r>
        <w:t xml:space="preserve">-) .45 "The Fire of Ahura </w:t>
      </w:r>
      <w:proofErr w:type="spellStart"/>
      <w:r>
        <w:t>Mazdä</w:t>
      </w:r>
      <w:proofErr w:type="spellEnd"/>
      <w:r>
        <w:t xml:space="preserve"> gives command unto all for whom he cooks the evening and morning meal, from all he solicits a good offering and a wished-for offering and a devotional offering".46 The Fire needs the service of ' 'one of full age", "instructed" and traditionally each man established his own hearth fire when he set up his household, and this was allowed to go out only when he himself died. The deeply ingrained instinct to give gifts to the divine beings, to sacrifice, was readily evoked by the personified fire, because fire visibly needs offerings and visibly consumes them. Another verse of the Ata' </w:t>
      </w:r>
      <w:proofErr w:type="spellStart"/>
      <w:r>
        <w:t>Niyäye</w:t>
      </w:r>
      <w:proofErr w:type="spellEnd"/>
      <w:r>
        <w:t xml:space="preserve">' runs : "Fire looks at the hands of all who pass by: 39 J. F. Gemelli-Careri, A voyage round the world (1694), Ch. 7 ; Eng. version in </w:t>
      </w:r>
      <w:proofErr w:type="spellStart"/>
      <w:r>
        <w:t>Awnsham</w:t>
      </w:r>
      <w:proofErr w:type="spellEnd"/>
      <w:r>
        <w:t xml:space="preserve"> Churchill's A collection of voyages and travels, London 1704, I V, 143a. 40 Y. 29.7. On the meaning of </w:t>
      </w:r>
      <w:proofErr w:type="spellStart"/>
      <w:r>
        <w:t>azüiti</w:t>
      </w:r>
      <w:proofErr w:type="spellEnd"/>
      <w:r>
        <w:t xml:space="preserve">- in this passage as "oblation of fat" see </w:t>
      </w:r>
      <w:proofErr w:type="spellStart"/>
      <w:r>
        <w:t>Gershevitch</w:t>
      </w:r>
      <w:proofErr w:type="spellEnd"/>
      <w:r>
        <w:t xml:space="preserve">, J RAS 1952, 178; Humbach, IF LXIII, 1957, 50-1 ; Die Gathas I, 82 and IT, 17 ; </w:t>
      </w:r>
      <w:proofErr w:type="spellStart"/>
      <w:r>
        <w:t>Zaehner</w:t>
      </w:r>
      <w:proofErr w:type="spellEnd"/>
      <w:r>
        <w:t xml:space="preserve">, Dawn, 34 with 325 n. 8; Boyce, BSOAS </w:t>
      </w:r>
      <w:proofErr w:type="spellStart"/>
      <w:r>
        <w:t>xxxill</w:t>
      </w:r>
      <w:proofErr w:type="spellEnd"/>
      <w:r>
        <w:t xml:space="preserve">, 1970, 32. 41 For references see Boyce, J RAS 1966, 100-10; Henning Mem. Vol., 77-8. 42 Edited with Eng. transl. by M. N. Dhalla, The </w:t>
      </w:r>
      <w:proofErr w:type="spellStart"/>
      <w:r>
        <w:t>Nyaishes</w:t>
      </w:r>
      <w:proofErr w:type="spellEnd"/>
      <w:r>
        <w:t xml:space="preserve"> or Zoroastrian litanies, 134-87. 43 AN, 44 , 45 AN, 46 AN, 47 AN, 7. 16. 8. The word </w:t>
      </w:r>
      <w:proofErr w:type="spellStart"/>
      <w:r>
        <w:t>pithwa</w:t>
      </w:r>
      <w:proofErr w:type="spellEnd"/>
      <w:r>
        <w:t xml:space="preserve">- is a derivative of </w:t>
      </w:r>
      <w:proofErr w:type="spellStart"/>
      <w:r>
        <w:t>pitu</w:t>
      </w:r>
      <w:proofErr w:type="spellEnd"/>
      <w:r>
        <w:t xml:space="preserve">- "meat". 8. What does the friend bring to the friend, the one who goes forth to the one who sits still?' "48 In later times Zoroastrians have said their family prayers regularly in the presence of this "friend", the house fire; and during the centuries in India when the Parsis had only one temple fire, most households there perforce made all their ritual offerings to the fires upon their own hearths.49 The </w:t>
      </w:r>
      <w:proofErr w:type="spellStart"/>
      <w:r>
        <w:t>zaothra</w:t>
      </w:r>
      <w:proofErr w:type="spellEnd"/>
      <w:r>
        <w:t xml:space="preserve"> to fire can thus be considered as originally a due portion given to the hearth god of the meal which his own flames were to cook for his worshippers. It was indeed a form of sharing, a mutual compact in which each played his immediate part. The same offering, it is evident, was also made to ritual fire at the place where priests performed the high ceremonies. 50 Such fire was, it seems, </w:t>
      </w:r>
      <w:r>
        <w:lastRenderedPageBreak/>
        <w:t xml:space="preserve">sometimes kindled especially for the purpose (with bowstring and wood, or flints), sometimes created from embers taken from a hearth fire; and being of the same nature it, like the house fire, received the </w:t>
      </w:r>
      <w:proofErr w:type="spellStart"/>
      <w:r>
        <w:t>zaothra</w:t>
      </w:r>
      <w:proofErr w:type="spellEnd"/>
      <w:r>
        <w:t xml:space="preserve"> of fat. This offering acquired an especial importance in Iran because fire there developed great significance in the general scheme of things as interpreted in the </w:t>
      </w:r>
      <w:proofErr w:type="spellStart"/>
      <w:r>
        <w:t>zaotar</w:t>
      </w:r>
      <w:proofErr w:type="spellEnd"/>
      <w:r>
        <w:t xml:space="preserve"> schools: ac- cording to their cosmology, as we have seen,51 each individual fire re- presented also the cosmic fire which pervades all the other six "creations" , and which is in particular the life force in all animate things, plants, animals and men. Therefore in offering </w:t>
      </w:r>
      <w:proofErr w:type="spellStart"/>
      <w:r>
        <w:t>zaothras</w:t>
      </w:r>
      <w:proofErr w:type="spellEnd"/>
      <w:r>
        <w:t xml:space="preserve"> to either hearth or ritual fire men not only strengthened those particular flames, but through them gave renewed life to the cosmic fire, which itself sustains all being. The nomad Indo-Iranians depended on fire for warmth and light and cooked food; but water was the very source of life, and the wells and streams at which they and their herds drank were evidently as much venerated by them as the fires upon their hearths. To this day reverence for water is deeply ingrained in Zoroastrians, and in orthodox communities offerings are regularly made to the household well or nearest stream. Indeed it has been truly said that it would be quite as just and reasonable to call Zoroastrians water- as fire-worshippers.52 One libation which is still frequently offered in the most traditionalist Yazdi villages appears 48 AN, 14. 49 See Boyce, BSOAS XXXL 1968, 66 n. 100; Kotwal, BSOAS </w:t>
      </w:r>
      <w:proofErr w:type="spellStart"/>
      <w:r>
        <w:t>xxxvrr</w:t>
      </w:r>
      <w:proofErr w:type="spellEnd"/>
      <w:r>
        <w:t>, 1974, 664-9. 50 The sacrificial fire (</w:t>
      </w:r>
      <w:proofErr w:type="spellStart"/>
      <w:r>
        <w:t>ähavaniya</w:t>
      </w:r>
      <w:proofErr w:type="spellEnd"/>
      <w:r>
        <w:t>) of ancient India was maintained by a rich man at his own house, together with his hearth fire, (</w:t>
      </w:r>
      <w:proofErr w:type="spellStart"/>
      <w:r>
        <w:t>gärhapatya</w:t>
      </w:r>
      <w:proofErr w:type="spellEnd"/>
      <w:r>
        <w:t xml:space="preserve">), and a third fire, the </w:t>
      </w:r>
      <w:proofErr w:type="spellStart"/>
      <w:r>
        <w:t>daksinägni</w:t>
      </w:r>
      <w:proofErr w:type="spellEnd"/>
      <w:r>
        <w:t xml:space="preserve">. Only the </w:t>
      </w:r>
      <w:proofErr w:type="spellStart"/>
      <w:r>
        <w:t>gärhapatya</w:t>
      </w:r>
      <w:proofErr w:type="spellEnd"/>
      <w:r>
        <w:t xml:space="preserve"> was, however, kept continually alight, and embers from it were taken to recreate the other two fires for rituals ; see Oldenberg, Rel., 348-52 ; Hillebrandt, Ritual- </w:t>
      </w:r>
      <w:proofErr w:type="spellStart"/>
      <w:r>
        <w:t>Itteratur</w:t>
      </w:r>
      <w:proofErr w:type="spellEnd"/>
      <w:r>
        <w:t xml:space="preserve">, 68 f. (on the house fire and its cult). For the highest ceremonies fire was kindled anew, see Oldenberg, ibid. , 351 ; Gonda, Rel. </w:t>
      </w:r>
      <w:proofErr w:type="spellStart"/>
      <w:r>
        <w:t>Indiens</w:t>
      </w:r>
      <w:proofErr w:type="spellEnd"/>
      <w:r>
        <w:t xml:space="preserve"> I, 139, with references. The house-fire was allowed to die with its owner, as in Iran. 51 See above, pp. 140-41. </w:t>
      </w:r>
      <w:r w:rsidRPr="006F498F">
        <w:rPr>
          <w:lang w:val="de-DE"/>
        </w:rPr>
        <w:t xml:space="preserve">52 C. P. Tiele, Geschichte der Religion im A </w:t>
      </w:r>
      <w:proofErr w:type="spellStart"/>
      <w:r w:rsidRPr="006F498F">
        <w:rPr>
          <w:lang w:val="de-DE"/>
        </w:rPr>
        <w:t>Itertum</w:t>
      </w:r>
      <w:proofErr w:type="spellEnd"/>
      <w:r w:rsidRPr="006F498F">
        <w:rPr>
          <w:lang w:val="de-DE"/>
        </w:rPr>
        <w:t xml:space="preserve">, German </w:t>
      </w:r>
      <w:proofErr w:type="spellStart"/>
      <w:r w:rsidRPr="006F498F">
        <w:rPr>
          <w:lang w:val="de-DE"/>
        </w:rPr>
        <w:t>transl</w:t>
      </w:r>
      <w:proofErr w:type="spellEnd"/>
      <w:r w:rsidRPr="006F498F">
        <w:rPr>
          <w:lang w:val="de-DE"/>
        </w:rPr>
        <w:t xml:space="preserve">. </w:t>
      </w:r>
      <w:proofErr w:type="spellStart"/>
      <w:r w:rsidRPr="006F498F">
        <w:rPr>
          <w:lang w:val="de-DE"/>
        </w:rPr>
        <w:t>by</w:t>
      </w:r>
      <w:proofErr w:type="spellEnd"/>
      <w:r w:rsidRPr="006F498F">
        <w:rPr>
          <w:lang w:val="de-DE"/>
        </w:rPr>
        <w:t xml:space="preserve"> G. </w:t>
      </w:r>
      <w:proofErr w:type="spellStart"/>
      <w:r w:rsidRPr="006F498F">
        <w:rPr>
          <w:lang w:val="de-DE"/>
        </w:rPr>
        <w:t>Gehrich</w:t>
      </w:r>
      <w:proofErr w:type="spellEnd"/>
      <w:r w:rsidRPr="006F498F">
        <w:rPr>
          <w:lang w:val="de-DE"/>
        </w:rPr>
        <w:t>, II, 179.</w:t>
      </w:r>
    </w:p>
    <w:p w14:paraId="16087916" w14:textId="77777777" w:rsidR="00C94DFF" w:rsidRPr="006F498F" w:rsidRDefault="00000000">
      <w:pPr>
        <w:rPr>
          <w:lang w:val="de-DE"/>
        </w:rPr>
      </w:pPr>
      <w:r w:rsidRPr="006F498F">
        <w:rPr>
          <w:lang w:val="de-DE"/>
        </w:rPr>
        <w:br w:type="page"/>
      </w:r>
    </w:p>
    <w:p w14:paraId="5E19F7FD" w14:textId="77777777" w:rsidR="00C94DFF" w:rsidRDefault="00000000">
      <w:r>
        <w:lastRenderedPageBreak/>
        <w:t xml:space="preserve">156 THE PAGAN BACKGROUND THE PAGAN CULT 157 ancient both in character and name; for it is called </w:t>
      </w:r>
      <w:proofErr w:type="spellStart"/>
      <w:r>
        <w:t>äb-zör</w:t>
      </w:r>
      <w:proofErr w:type="spellEnd"/>
      <w:r>
        <w:t>, that is, the "</w:t>
      </w:r>
      <w:proofErr w:type="spellStart"/>
      <w:r>
        <w:t>zaothra</w:t>
      </w:r>
      <w:proofErr w:type="spellEnd"/>
      <w:r>
        <w:t xml:space="preserve"> to water" .53 It consists of milk to which are added two things from the vegetable kingdom (such as flower-petals, or herbs, or small fruits). This libation is poured slowly into the water with recital of Avesta, usually by a priest, but sometimes also by women or girls. It seems prob- able that it owes its ingredients to- cosmic speculations of far-off pagan times: the "creation" of water nourishes plants (represented by the vegetable offerings) and both directly and through them cattle (represent- ed by the milk) ; and so elements of these other two "creations" are re- turned to it, consecrated by holy words, in order to strengthen it to con- </w:t>
      </w:r>
      <w:proofErr w:type="spellStart"/>
      <w:r>
        <w:t>tinue</w:t>
      </w:r>
      <w:proofErr w:type="spellEnd"/>
      <w:r>
        <w:t xml:space="preserve"> its life-giving activity. The intention is thus the same as with the </w:t>
      </w:r>
      <w:proofErr w:type="spellStart"/>
      <w:r>
        <w:t>zaothra</w:t>
      </w:r>
      <w:proofErr w:type="spellEnd"/>
      <w:r>
        <w:t xml:space="preserve"> to fire, to sustain the object venerated; and again, each single well or stream was regarded as being linked with the cosmic water, since it had its ultimate source in the sea </w:t>
      </w:r>
      <w:proofErr w:type="spellStart"/>
      <w:r>
        <w:t>Vourukaga</w:t>
      </w:r>
      <w:proofErr w:type="spellEnd"/>
      <w:r>
        <w:t xml:space="preserve">. All the water in the world was held to return there periodically; and in the </w:t>
      </w:r>
      <w:proofErr w:type="spellStart"/>
      <w:r>
        <w:t>Bundahi'n</w:t>
      </w:r>
      <w:proofErr w:type="spellEnd"/>
      <w:r>
        <w:t xml:space="preserve"> (which contains so much ancient material) it is said that water which receives more libation than impure matter (</w:t>
      </w:r>
      <w:proofErr w:type="spellStart"/>
      <w:r>
        <w:t>äb</w:t>
      </w:r>
      <w:proofErr w:type="spellEnd"/>
      <w:r>
        <w:t xml:space="preserve"> </w:t>
      </w:r>
      <w:proofErr w:type="spellStart"/>
      <w:r>
        <w:t>kö</w:t>
      </w:r>
      <w:proofErr w:type="spellEnd"/>
      <w:r>
        <w:t xml:space="preserve"> </w:t>
      </w:r>
      <w:proofErr w:type="spellStart"/>
      <w:r>
        <w:t>hikhr</w:t>
      </w:r>
      <w:proofErr w:type="spellEnd"/>
      <w:r>
        <w:t xml:space="preserve"> </w:t>
      </w:r>
      <w:proofErr w:type="spellStart"/>
      <w:r>
        <w:t>kam</w:t>
      </w:r>
      <w:proofErr w:type="spellEnd"/>
      <w:r>
        <w:t xml:space="preserve"> </w:t>
      </w:r>
      <w:proofErr w:type="spellStart"/>
      <w:r>
        <w:t>ud</w:t>
      </w:r>
      <w:proofErr w:type="spellEnd"/>
      <w:r>
        <w:t xml:space="preserve"> </w:t>
      </w:r>
      <w:proofErr w:type="spellStart"/>
      <w:r>
        <w:t>zöhr</w:t>
      </w:r>
      <w:proofErr w:type="spellEnd"/>
      <w:r>
        <w:t xml:space="preserve"> Wi') goes back to its source in three years, whereas otherwise it takes nine.54 By making these libations, therefore, the worshippers were helping to maintain the creation of water, and thereby the whole world, in purity and good order. It is impossible to establish precedence between domestic observances and priestly rites, to know, that is, if the former were simplifications of the latter, or the latter evolved from the former; but the fact is that the three things which we have by now considered, namely food-offerings to a particular god, the offering to fire and the offering to water, all of which can be separate acts performed by the laity, are also the elements which together make up the main Indo-Iranian priestly rite known in later times as the yajna or </w:t>
      </w:r>
      <w:proofErr w:type="spellStart"/>
      <w:r>
        <w:t>yasna</w:t>
      </w:r>
      <w:proofErr w:type="spellEnd"/>
      <w:r>
        <w:t xml:space="preserve">, that is, "the act of worship". The pagan ritual </w:t>
      </w:r>
      <w:proofErr w:type="spellStart"/>
      <w:r>
        <w:t>evi</w:t>
      </w:r>
      <w:proofErr w:type="spellEnd"/>
      <w:r>
        <w:t xml:space="preserve">- </w:t>
      </w:r>
      <w:proofErr w:type="spellStart"/>
      <w:r>
        <w:t>dently</w:t>
      </w:r>
      <w:proofErr w:type="spellEnd"/>
      <w:r>
        <w:t xml:space="preserve"> evolved considerably, however, after the separation of the two peoples, so that although the components remain the same, the services have developed very different characters in India and Iran ; and how far, on the Iranian side, this is due to advances made already in pagan theology, how far to Zoroaster's reform, must inevitably remain a matter for reasoned speculation. What distinguishes the yajna/</w:t>
      </w:r>
      <w:proofErr w:type="spellStart"/>
      <w:r>
        <w:t>yasna</w:t>
      </w:r>
      <w:proofErr w:type="spellEnd"/>
      <w:r>
        <w:t xml:space="preserve"> from other acts of worship is that it </w:t>
      </w:r>
      <w:proofErr w:type="spellStart"/>
      <w:r>
        <w:t>centres</w:t>
      </w:r>
      <w:proofErr w:type="spellEnd"/>
      <w:r>
        <w:t xml:space="preserve"> on the preparation and offering of soma/ haoma. This offering has been termed the focal point of Vedic religion, and it was evidently of great importance also in pagan Iran ; for together with the animal and human sacrifices it reproduced, it seems, one of the three 53 On this see in detail Boyce, J RAS 1966, r 11-18. 54 </w:t>
      </w:r>
      <w:proofErr w:type="spellStart"/>
      <w:r>
        <w:t>GDd</w:t>
      </w:r>
      <w:proofErr w:type="spellEnd"/>
      <w:r>
        <w:t xml:space="preserve">. XL 2 (BTA, 113-15). On this passage see Boyce, art. cit. , 117 with n. 5. great prototype sacrifices which in the beginning brought life into the world55—in its case the life of plants, which sustain the existence of animals and men. A comparison of texts and observances makes it appear probable, however, that the cult was elaborated and given enhanced </w:t>
      </w:r>
      <w:proofErr w:type="spellStart"/>
      <w:r>
        <w:t>signi</w:t>
      </w:r>
      <w:proofErr w:type="spellEnd"/>
      <w:r>
        <w:t xml:space="preserve">- </w:t>
      </w:r>
      <w:proofErr w:type="spellStart"/>
      <w:r>
        <w:t>ficance</w:t>
      </w:r>
      <w:proofErr w:type="spellEnd"/>
      <w:r>
        <w:t xml:space="preserve"> by the Indians, whereas, being essentially amoral, it was circum- scribed and subordinated in ethical Zoroastrianism, although elements of its old power survive strongly even in the reformed faith. The Indo-Iranian *</w:t>
      </w:r>
      <w:proofErr w:type="spellStart"/>
      <w:r>
        <w:t>sauma</w:t>
      </w:r>
      <w:proofErr w:type="spellEnd"/>
      <w:r>
        <w:t xml:space="preserve"> was a plant which, when crushed, yielded a substance that, mixed with water or milk, was a powerful stimulant. It took its name simply </w:t>
      </w:r>
      <w:r>
        <w:lastRenderedPageBreak/>
        <w:t xml:space="preserve">from the verb sav- "press, crush" ; but what the </w:t>
      </w:r>
      <w:proofErr w:type="spellStart"/>
      <w:r>
        <w:t>ori</w:t>
      </w:r>
      <w:proofErr w:type="spellEnd"/>
      <w:r>
        <w:t xml:space="preserve">- </w:t>
      </w:r>
      <w:proofErr w:type="spellStart"/>
      <w:r>
        <w:t>ginal</w:t>
      </w:r>
      <w:proofErr w:type="spellEnd"/>
      <w:r>
        <w:t xml:space="preserve"> plant was which was so called is much debated.56 The Brahmans said explicitly that they no longer possessed the soma of old, that it did not grow in their land. What was prepared in the yajna was therefore merely a substitute. The matter is not discussed in the Zoroastrian texts; but for hundreds of years the Iranians have known and used a species of ephedra as haoma.57 This plant grows throughout Central Asia as well as on the mountains of Iran. It has tough, fibrous stems which need to be crushed to release the pith,58 and this pith has hallucinatory properties.59 The plant corresponds, moreover, well enough with the (admittedly brief and vague) descriptions of haoma given in the Avesta; and if one considers the immense conservatism of the Iranians, it seems very possible that some species of ephedra was in fact the original *</w:t>
      </w:r>
      <w:proofErr w:type="spellStart"/>
      <w:r>
        <w:t>sauma</w:t>
      </w:r>
      <w:proofErr w:type="spellEnd"/>
      <w:r>
        <w:t xml:space="preserve"> of the Indo- Iranians. This plant does not, however, satisfy the much more elaborate and poetic descriptions of soma to be found in the Vedas, and it seems un- 55 See above, p. 141. 56 The identity Of soma has recently been made again a matter Of lively discussion, initiated by G. Wasson in his massive work Soma, divine mushroom of immortality, Ethno- mycological Studies I, New York/ The Hague 1969, with a contribution by W. D. O'Flaherty, 95-147 (reprinted, without the illustrations, New York 1971). He proposed an identification of soma which was not among those previously considered, namely with the fungus amanita muscaria- His book was the subject of a review article by J. Brough, BSOAS XXXIV, 1971, 331-62, which brought a rejoinder from Wasson, Soma and the By-agaric, Botanical Museum of Harvard University, 1972, at the end of which are listed the principle reviews (by </w:t>
      </w:r>
      <w:proofErr w:type="spellStart"/>
      <w:r>
        <w:t>Sanskritists</w:t>
      </w:r>
      <w:proofErr w:type="spellEnd"/>
      <w:r>
        <w:t xml:space="preserve">, botanists, ethnologists, and others) of his original book. To these add since I. </w:t>
      </w:r>
      <w:proofErr w:type="spellStart"/>
      <w:r>
        <w:t>Gershevitch</w:t>
      </w:r>
      <w:proofErr w:type="spellEnd"/>
      <w:r>
        <w:t xml:space="preserve">, "An </w:t>
      </w:r>
      <w:proofErr w:type="spellStart"/>
      <w:r>
        <w:t>Iranianist's</w:t>
      </w:r>
      <w:proofErr w:type="spellEnd"/>
      <w:r>
        <w:t xml:space="preserve"> view of the Soma controversy" </w:t>
      </w:r>
      <w:proofErr w:type="spellStart"/>
      <w:r>
        <w:t>Mémorial</w:t>
      </w:r>
      <w:proofErr w:type="spellEnd"/>
      <w:r>
        <w:t xml:space="preserve"> Jean de Menasce, ed. P. Gignoux, Paris 1975, 45-75. 57 0'Flaherty apud Wasson, Soma, the divine mushroom, 120 ff.; Boyce, Henning Mem. Vol., 62, both with references. 58 </w:t>
      </w:r>
      <w:proofErr w:type="spellStart"/>
      <w:r>
        <w:t>Pulverisiug</w:t>
      </w:r>
      <w:proofErr w:type="spellEnd"/>
      <w:r>
        <w:t xml:space="preserve"> in a mortar appears to have been the Indo-Iranian practice, maintained by Zoroastrians, for which the Brahmans substituted pounding on a stone covered with a bull's hide, see V. Henry in Caland-Henry, L' Agni'!</w:t>
      </w:r>
      <w:proofErr w:type="spellStart"/>
      <w:r>
        <w:t>oma</w:t>
      </w:r>
      <w:proofErr w:type="spellEnd"/>
      <w:r>
        <w:t xml:space="preserve"> II, 474 f. ; Hillebrandt, Ritual. </w:t>
      </w:r>
      <w:proofErr w:type="spellStart"/>
      <w:r>
        <w:t>literatur</w:t>
      </w:r>
      <w:proofErr w:type="spellEnd"/>
      <w:r>
        <w:t>, 15. That *</w:t>
      </w:r>
      <w:proofErr w:type="spellStart"/>
      <w:r>
        <w:t>sauma</w:t>
      </w:r>
      <w:proofErr w:type="spellEnd"/>
      <w:r>
        <w:t xml:space="preserve"> needed to be crushed appears to be against its identification with a soft-fleshed mushroom, see Brough, art. cit. , 338-9 (with Wasson's response in Soma and the By-agaric, 41-2 ; there however he ignores the Iranian evidence in suggesting that the lite of pounding may have been a late development). 59 For various observations on ephedra and its effects see O'Flaherty apud Wasson, Soma, divine mushroom, 126, 138, 140-3 ; Brough, art. cit. , 360-1.</w:t>
      </w:r>
    </w:p>
    <w:p w14:paraId="254B8B30" w14:textId="77777777" w:rsidR="00C94DFF" w:rsidRDefault="00000000">
      <w:r>
        <w:br w:type="page"/>
      </w:r>
    </w:p>
    <w:p w14:paraId="5E2787F4" w14:textId="77777777" w:rsidR="00C94DFF" w:rsidRDefault="00000000">
      <w:r>
        <w:lastRenderedPageBreak/>
        <w:t>158 THE PAGAN BACKGROUND THE PAGAN CULT 159 likely that the identity of the ancient plant will ever be decided with agreement between students of the two religions. From the Avesta one learns that the haoma plant was "of many kinds" which means presumably that, as with the ephedra, there were many different members of its botanic family. It was green (</w:t>
      </w:r>
      <w:proofErr w:type="spellStart"/>
      <w:r>
        <w:t>zairi.gaona</w:t>
      </w:r>
      <w:proofErr w:type="spellEnd"/>
      <w:r>
        <w:t>)61, with pliant shoots,62 fragrant,63 fleshy or milky (</w:t>
      </w:r>
      <w:proofErr w:type="spellStart"/>
      <w:r>
        <w:t>gao</w:t>
      </w:r>
      <w:proofErr w:type="spellEnd"/>
      <w:r>
        <w:t xml:space="preserve">- man) 64, and grew On mountain tops and in river valleys,65 being nurtured first on high </w:t>
      </w:r>
      <w:proofErr w:type="spellStart"/>
      <w:r>
        <w:t>Harä</w:t>
      </w:r>
      <w:proofErr w:type="spellEnd"/>
      <w:r>
        <w:t xml:space="preserve"> by clouds and rain brought by the south wind from the sea VourukaSa.66 When crushed it yielded a drink which exhilarated and gave heightened powers; and this was the only intoxicant (</w:t>
      </w:r>
      <w:proofErr w:type="spellStart"/>
      <w:r>
        <w:t>madha</w:t>
      </w:r>
      <w:proofErr w:type="spellEnd"/>
      <w:r>
        <w:t xml:space="preserve">) which produced no harmful effects. "All other </w:t>
      </w:r>
      <w:proofErr w:type="spellStart"/>
      <w:r>
        <w:t>madha</w:t>
      </w:r>
      <w:proofErr w:type="spellEnd"/>
      <w:r>
        <w:t xml:space="preserve"> are accompanied by Wrath with the bloody club; but the </w:t>
      </w:r>
      <w:proofErr w:type="spellStart"/>
      <w:r>
        <w:t>madha</w:t>
      </w:r>
      <w:proofErr w:type="spellEnd"/>
      <w:r>
        <w:t xml:space="preserve"> of Haoma makes one nimble" .67 "The </w:t>
      </w:r>
      <w:proofErr w:type="spellStart"/>
      <w:r>
        <w:t>madha</w:t>
      </w:r>
      <w:proofErr w:type="spellEnd"/>
      <w:r>
        <w:t xml:space="preserve"> of Haoma is accompanied by its own rightfulness The Vedic priests similarly praised soma, contrasting its workings with those produced by a fermented drink (</w:t>
      </w:r>
      <w:proofErr w:type="spellStart"/>
      <w:r>
        <w:t>surä</w:t>
      </w:r>
      <w:proofErr w:type="spellEnd"/>
      <w:r>
        <w:t xml:space="preserve">). "Soma is truth, prosperity, light, and </w:t>
      </w:r>
      <w:proofErr w:type="spellStart"/>
      <w:r>
        <w:t>surä</w:t>
      </w:r>
      <w:proofErr w:type="spellEnd"/>
      <w:r>
        <w:t xml:space="preserve"> untruth, misery, darkness."69 Soma, it seems, quickened and enhanced those qualities of which each individual man had need : warriors drinking it readily worked themselves up to battle-fury and became for- </w:t>
      </w:r>
      <w:proofErr w:type="spellStart"/>
      <w:r>
        <w:t>midable</w:t>
      </w:r>
      <w:proofErr w:type="spellEnd"/>
      <w:r>
        <w:t xml:space="preserve"> foes, whereas the poet experienced through it a sense of </w:t>
      </w:r>
      <w:proofErr w:type="spellStart"/>
      <w:r>
        <w:t>inspira</w:t>
      </w:r>
      <w:proofErr w:type="spellEnd"/>
      <w:r>
        <w:t xml:space="preserve">- </w:t>
      </w:r>
      <w:proofErr w:type="spellStart"/>
      <w:r>
        <w:t>tion</w:t>
      </w:r>
      <w:proofErr w:type="spellEnd"/>
      <w:r>
        <w:t xml:space="preserve">, of possession by divine power, and the priest acquired mantic wisdom.70 The evidence for the haoma cult in Iran is scattered but con- </w:t>
      </w:r>
      <w:proofErr w:type="spellStart"/>
      <w:r>
        <w:t>siderable</w:t>
      </w:r>
      <w:proofErr w:type="spellEnd"/>
      <w:r>
        <w:t xml:space="preserve">. The most interesting text concerning it is the so-called </w:t>
      </w:r>
      <w:proofErr w:type="spellStart"/>
      <w:r>
        <w:t>Höm</w:t>
      </w:r>
      <w:proofErr w:type="spellEnd"/>
      <w:r>
        <w:t xml:space="preserve"> </w:t>
      </w:r>
      <w:proofErr w:type="spellStart"/>
      <w:r>
        <w:t>YaSt</w:t>
      </w:r>
      <w:proofErr w:type="spellEnd"/>
      <w:r>
        <w:t xml:space="preserve">, which though it exists only in Younger </w:t>
      </w:r>
      <w:proofErr w:type="spellStart"/>
      <w:r>
        <w:t>Avestan</w:t>
      </w:r>
      <w:proofErr w:type="spellEnd"/>
      <w:r>
        <w:t xml:space="preserve"> is clearly in essence very ancient. It survives as part of the </w:t>
      </w:r>
      <w:proofErr w:type="spellStart"/>
      <w:r>
        <w:t>yasna</w:t>
      </w:r>
      <w:proofErr w:type="spellEnd"/>
      <w:r>
        <w:t xml:space="preserve"> liturgy (Y .9-11) in which it precedes and accompanies the first ritual drinking of the </w:t>
      </w:r>
      <w:proofErr w:type="spellStart"/>
      <w:r>
        <w:t>Parahaoma</w:t>
      </w:r>
      <w:proofErr w:type="spellEnd"/>
      <w:r>
        <w:t xml:space="preserve"> (that is, the preparation made from haoma). In the verses spoken before this takes place the worshippers invoke the god Haoma, the "green one", call- </w:t>
      </w:r>
      <w:proofErr w:type="spellStart"/>
      <w:r>
        <w:t>ing</w:t>
      </w:r>
      <w:proofErr w:type="spellEnd"/>
      <w:r>
        <w:t xml:space="preserve"> down his intoxication, and seeking from him strength, victory and health. 71 He, they say, can grant power to the whole body, ecstasy of all kinds, and the ability to overcome every foe, whether two-legged or four- 60 Y. 10.12. 61 Ibid. ; on this word see Brough, art. cit., 349-50. 62 Y. 9.16, cf. Y. 10.5, where there is mention of its "roots, shoots and sprigs." 68 Y. 10.4. 64 </w:t>
      </w:r>
      <w:proofErr w:type="spellStart"/>
      <w:r>
        <w:t>Gaoman</w:t>
      </w:r>
      <w:proofErr w:type="spellEnd"/>
      <w:r>
        <w:t xml:space="preserve">-, Y. 10.12, is a hapax, and its precise significance doubtful. 65 y. 10.17. 66 Y. 10.10; Y t. 8.33. 67 Y. 10.8. as Vt. 17-5• 69 </w:t>
      </w:r>
      <w:proofErr w:type="spellStart"/>
      <w:r>
        <w:t>SataPatha</w:t>
      </w:r>
      <w:proofErr w:type="spellEnd"/>
      <w:r>
        <w:t xml:space="preserve"> </w:t>
      </w:r>
      <w:proofErr w:type="spellStart"/>
      <w:r>
        <w:t>Brähmapa</w:t>
      </w:r>
      <w:proofErr w:type="spellEnd"/>
      <w:r>
        <w:t>, 5.1.2.10, cited by W. O'Flaherty apud Wasson, On soma/</w:t>
      </w:r>
      <w:proofErr w:type="spellStart"/>
      <w:r>
        <w:t>surä</w:t>
      </w:r>
      <w:proofErr w:type="spellEnd"/>
      <w:r>
        <w:t>, haoma/</w:t>
      </w:r>
      <w:proofErr w:type="spellStart"/>
      <w:r>
        <w:t>hurä</w:t>
      </w:r>
      <w:proofErr w:type="spellEnd"/>
      <w:r>
        <w:t xml:space="preserve"> see Brough, art. cit. , 331, 348-9. 70 See Brough, art. cit. , 339-40. 71 Y. 9.17. op. cit. , 95. legged.72 One of his epithets is </w:t>
      </w:r>
      <w:proofErr w:type="spellStart"/>
      <w:r>
        <w:t>varathrajan</w:t>
      </w:r>
      <w:proofErr w:type="spellEnd"/>
      <w:r>
        <w:t xml:space="preserve"> "victorious" ; and still for Zoro- </w:t>
      </w:r>
      <w:proofErr w:type="spellStart"/>
      <w:r>
        <w:t>astrians</w:t>
      </w:r>
      <w:proofErr w:type="spellEnd"/>
      <w:r>
        <w:t xml:space="preserve"> it was the practice to </w:t>
      </w:r>
      <w:proofErr w:type="spellStart"/>
      <w:r>
        <w:t>solemnise</w:t>
      </w:r>
      <w:proofErr w:type="spellEnd"/>
      <w:r>
        <w:t xml:space="preserve"> a </w:t>
      </w:r>
      <w:proofErr w:type="spellStart"/>
      <w:r>
        <w:t>yasna</w:t>
      </w:r>
      <w:proofErr w:type="spellEnd"/>
      <w:r>
        <w:t xml:space="preserve"> to Haoma in order to secure the defeat of a hostile army. 73 In the epic tradition it was Haoma who helped Kavi </w:t>
      </w:r>
      <w:proofErr w:type="spellStart"/>
      <w:r>
        <w:t>Haosravah</w:t>
      </w:r>
      <w:proofErr w:type="spellEnd"/>
      <w:r>
        <w:t xml:space="preserve"> to overcome the mighty </w:t>
      </w:r>
      <w:proofErr w:type="spellStart"/>
      <w:r>
        <w:t>Fraorasyan</w:t>
      </w:r>
      <w:proofErr w:type="spellEnd"/>
      <w:r>
        <w:t xml:space="preserve"> and there can be no doubt that in ancient times the "warrior" estate had its share in his cult. It is thought that some evidence for this may have been found at Persepolis from the early 5th century B.C., for there the treasury has yielded a surprising number of beautifully wrought stone pestles and mortars, of the kind used in preparing the parahaoma.75 97 mortars have been recovered, and 80 pestles, most of them inscribed. The inscriptions, in Aramaic, are brief and fairly uniform in character; but they contain puzzling usages and some unknown words, so that their full import is as vet uncertain. The following is a translation of one among them "In </w:t>
      </w:r>
      <w:r>
        <w:lastRenderedPageBreak/>
        <w:t xml:space="preserve">the administration of 'The Fortress', under the authority of </w:t>
      </w:r>
      <w:proofErr w:type="spellStart"/>
      <w:r>
        <w:t>Mithrapäta</w:t>
      </w:r>
      <w:proofErr w:type="spellEnd"/>
      <w:r>
        <w:t xml:space="preserve">, the </w:t>
      </w:r>
      <w:proofErr w:type="spellStart"/>
      <w:r>
        <w:t>segan</w:t>
      </w:r>
      <w:proofErr w:type="spellEnd"/>
      <w:r>
        <w:t xml:space="preserve">, </w:t>
      </w:r>
      <w:proofErr w:type="spellStart"/>
      <w:r>
        <w:t>Vahufarnah</w:t>
      </w:r>
      <w:proofErr w:type="spellEnd"/>
      <w:r>
        <w:t xml:space="preserve"> made this large pestle of stone, with one large mortar. Under the authority </w:t>
      </w:r>
      <w:proofErr w:type="spellStart"/>
      <w:r>
        <w:t>ofDäta</w:t>
      </w:r>
      <w:proofErr w:type="spellEnd"/>
      <w:r>
        <w:t xml:space="preserve">-Mithra, the treasurer. Delivery of year 13(?)." The number of vessels found has led to the suggestion that these were votive offerings, made by men of rank who themselves used the pestles and mortars in the haoma cult ; but some of the mortars seem to have been broken and mended before they were inscribed, which makes them hardly worthy of a gift to a god; and not a single drinking vessel has been un- earthed. The finds remain at present, therefore, enigmatic. In the Zoroastrian </w:t>
      </w:r>
      <w:proofErr w:type="spellStart"/>
      <w:r>
        <w:t>yasna</w:t>
      </w:r>
      <w:proofErr w:type="spellEnd"/>
      <w:r>
        <w:t xml:space="preserve"> the first preparation of </w:t>
      </w:r>
      <w:proofErr w:type="spellStart"/>
      <w:r>
        <w:t>Parahaoma</w:t>
      </w:r>
      <w:proofErr w:type="spellEnd"/>
      <w:r>
        <w:t xml:space="preserve"> is made from haoma twigs pounded up with pomegranate leaves, infused in pure water and strained through a sieve which once was made of bull's hairs taken from a sacrificial animal. 77 The infusion is now drunk by the priest, representative of the sixth creation, man; but it seems likely (to judge from the text of the </w:t>
      </w:r>
      <w:proofErr w:type="spellStart"/>
      <w:r>
        <w:t>Höm</w:t>
      </w:r>
      <w:proofErr w:type="spellEnd"/>
      <w:r>
        <w:t xml:space="preserve"> </w:t>
      </w:r>
      <w:proofErr w:type="spellStart"/>
      <w:r>
        <w:t>YaSt</w:t>
      </w:r>
      <w:proofErr w:type="spellEnd"/>
      <w:r>
        <w:t xml:space="preserve">) that this first </w:t>
      </w:r>
      <w:proofErr w:type="spellStart"/>
      <w:r>
        <w:t>Parahaoma</w:t>
      </w:r>
      <w:proofErr w:type="spellEnd"/>
      <w:r>
        <w:t xml:space="preserve"> is in fact the vestige of the ancient </w:t>
      </w:r>
      <w:proofErr w:type="spellStart"/>
      <w:r>
        <w:t>madha</w:t>
      </w:r>
      <w:proofErr w:type="spellEnd"/>
      <w:r>
        <w:t xml:space="preserve"> which was partaken of formerly by warrior and poet as well as priest—indeed by the initiated of the whole </w:t>
      </w:r>
      <w:proofErr w:type="spellStart"/>
      <w:r>
        <w:t>communi</w:t>
      </w:r>
      <w:proofErr w:type="spellEnd"/>
      <w:r>
        <w:t xml:space="preserve">- ty.78 Probably in olden times it was made simply of haoma infused in water, the pomegranate being a borrowing from the second </w:t>
      </w:r>
      <w:proofErr w:type="spellStart"/>
      <w:r>
        <w:t>Parahaoma</w:t>
      </w:r>
      <w:proofErr w:type="spellEnd"/>
      <w:r>
        <w:t xml:space="preserve"> of 72 Y. 9.18. 78 See </w:t>
      </w:r>
      <w:proofErr w:type="spellStart"/>
      <w:r>
        <w:t>Riväyats</w:t>
      </w:r>
      <w:proofErr w:type="spellEnd"/>
      <w:r>
        <w:t xml:space="preserve">, </w:t>
      </w:r>
      <w:proofErr w:type="spellStart"/>
      <w:r>
        <w:t>Unvala</w:t>
      </w:r>
      <w:proofErr w:type="spellEnd"/>
      <w:r>
        <w:t xml:space="preserve">, 1 284.15, </w:t>
      </w:r>
      <w:proofErr w:type="spellStart"/>
      <w:r>
        <w:t>Dhabhar</w:t>
      </w:r>
      <w:proofErr w:type="spellEnd"/>
      <w:r>
        <w:t xml:space="preserve">, 278. 74 </w:t>
      </w:r>
      <w:proofErr w:type="spellStart"/>
      <w:r>
        <w:t>Shähnäma</w:t>
      </w:r>
      <w:proofErr w:type="spellEnd"/>
      <w:r>
        <w:t xml:space="preserve">, Tehran ed., V 1387 ff., transl. Warner, IV 260 ff. See above, p. 106. 75 See E. F. Schmidt, Persepolis II, 53-6; R. A. Bowman, Aramaic ritual texts from Persepolis, Chicago 1970, 6 ff. 76 See B. A. Levine, "Aramaic ritual texts from Persepolis", JAOS XCII, 1972, 72. 77 On this ritual observance, and on the development among the Parsis of the usage of keeping a sacred bull, the </w:t>
      </w:r>
      <w:proofErr w:type="spellStart"/>
      <w:r>
        <w:t>varasya</w:t>
      </w:r>
      <w:proofErr w:type="spellEnd"/>
      <w:r>
        <w:t>, to yield these hairs (</w:t>
      </w:r>
      <w:proofErr w:type="spellStart"/>
      <w:r>
        <w:t>vatas</w:t>
      </w:r>
      <w:proofErr w:type="spellEnd"/>
      <w:r>
        <w:t xml:space="preserve">) see further in Vol. III. 78 For further, textual, reasons for thinking that this </w:t>
      </w:r>
      <w:proofErr w:type="spellStart"/>
      <w:r>
        <w:t>Parahaoma</w:t>
      </w:r>
      <w:proofErr w:type="spellEnd"/>
      <w:r>
        <w:t xml:space="preserve"> was not in ancient limes a part of the </w:t>
      </w:r>
      <w:proofErr w:type="spellStart"/>
      <w:r>
        <w:t>yasna</w:t>
      </w:r>
      <w:proofErr w:type="spellEnd"/>
      <w:r>
        <w:t xml:space="preserve"> see below, pp. 265-6.</w:t>
      </w:r>
    </w:p>
    <w:p w14:paraId="2D977B7A" w14:textId="77777777" w:rsidR="00C94DFF" w:rsidRDefault="00000000">
      <w:r>
        <w:br w:type="page"/>
      </w:r>
    </w:p>
    <w:p w14:paraId="2768B703" w14:textId="77777777" w:rsidR="00C94DFF" w:rsidRDefault="00000000">
      <w:r>
        <w:lastRenderedPageBreak/>
        <w:t xml:space="preserve">160 THE PAGAN BACKGROUND THE PAGAN CULT 161 the Zoroastrian rite, which is purely sacerdotal in character. This is made of three ingredients; haoma, pomegranate and milk, resembling thereby the </w:t>
      </w:r>
      <w:proofErr w:type="spellStart"/>
      <w:r>
        <w:t>zaothra</w:t>
      </w:r>
      <w:proofErr w:type="spellEnd"/>
      <w:r>
        <w:t xml:space="preserve"> to water offered still by Zoroastrian villagers; and the second </w:t>
      </w:r>
      <w:proofErr w:type="spellStart"/>
      <w:r>
        <w:t>Parahaoma</w:t>
      </w:r>
      <w:proofErr w:type="spellEnd"/>
      <w:r>
        <w:t xml:space="preserve"> is in fact prepared and offered as a libation, being poured, when the service of consecration is over, into a source of pure water (a well or running stream). 79 This priestly </w:t>
      </w:r>
      <w:proofErr w:type="spellStart"/>
      <w:r>
        <w:t>äb-zöhr</w:t>
      </w:r>
      <w:proofErr w:type="spellEnd"/>
      <w:r>
        <w:t xml:space="preserve"> was always associated, it seems, with the </w:t>
      </w:r>
      <w:proofErr w:type="spellStart"/>
      <w:r>
        <w:t>äta</w:t>
      </w:r>
      <w:proofErr w:type="spellEnd"/>
      <w:r>
        <w:t>'-</w:t>
      </w:r>
      <w:proofErr w:type="spellStart"/>
      <w:r>
        <w:t>zöhr</w:t>
      </w:r>
      <w:proofErr w:type="spellEnd"/>
      <w:r>
        <w:t xml:space="preserve">, the offering to fire, and hence with the blood sacrifice; and this close ritual association is attested in the ancient Yasna Haptayhäiti, which appears to be the Zoroastrian reworking of a liturgy to accompany these twofold offerings.80 In it both </w:t>
      </w:r>
      <w:proofErr w:type="spellStart"/>
      <w:r>
        <w:t>Ätar</w:t>
      </w:r>
      <w:proofErr w:type="spellEnd"/>
      <w:r>
        <w:t xml:space="preserve"> and </w:t>
      </w:r>
      <w:proofErr w:type="spellStart"/>
      <w:r>
        <w:t>Äpas</w:t>
      </w:r>
      <w:proofErr w:type="spellEnd"/>
      <w:r>
        <w:t xml:space="preserve">, Fire and the Waters, are invoked to receive their portions, in solemn ritual 81 terms: "Approach us, O Fire, with the joy of the most joyful ... . we call upon you, the Waters ... Down (we call you) O good ones, (to be) grateful for and pleased with (your) shares of the long-armed offerings, ye living Mothers."82 Fire and Water thus received their portions at every </w:t>
      </w:r>
      <w:proofErr w:type="spellStart"/>
      <w:r>
        <w:t>solemnisation</w:t>
      </w:r>
      <w:proofErr w:type="spellEnd"/>
      <w:r>
        <w:t xml:space="preserve"> of the </w:t>
      </w:r>
      <w:proofErr w:type="spellStart"/>
      <w:r>
        <w:t>yasna</w:t>
      </w:r>
      <w:proofErr w:type="spellEnd"/>
      <w:r>
        <w:t xml:space="preserve">, although each service as a whole was also dedicated to an in- dividual god. Haoma too, from whose "body" the offering to the Waters was made, always received his stipulated share of the blood sacrifice, namely "the two jaw-bones with the tongue and left eye" and in the </w:t>
      </w:r>
      <w:proofErr w:type="spellStart"/>
      <w:r>
        <w:t>Höm</w:t>
      </w:r>
      <w:proofErr w:type="spellEnd"/>
      <w:r>
        <w:t xml:space="preserve"> </w:t>
      </w:r>
      <w:proofErr w:type="spellStart"/>
      <w:r>
        <w:t>Yast</w:t>
      </w:r>
      <w:proofErr w:type="spellEnd"/>
      <w:r>
        <w:t xml:space="preserve"> the god curses the man "be he priest, farmer or warrior, who harms or withholds his portion" .84 This fixed share of each sacrifice was, it seems, set aside for Haoma because he was conceived in the pagan mythology as the divine priest—evidently an Indo-Iranian concept, for the same role is attributed to Soma in India (where too soma was regularly offered with blood sacrifice85). A mortal priest was entitled to a fixed </w:t>
      </w:r>
      <w:proofErr w:type="spellStart"/>
      <w:r>
        <w:t>por</w:t>
      </w:r>
      <w:proofErr w:type="spellEnd"/>
      <w:r>
        <w:t xml:space="preserve">- </w:t>
      </w:r>
      <w:proofErr w:type="spellStart"/>
      <w:r>
        <w:t>tion</w:t>
      </w:r>
      <w:proofErr w:type="spellEnd"/>
      <w:r>
        <w:t xml:space="preserve"> of every sacrifice which he made, and so a share was assigned likewise to the invisible one. In the Mihr </w:t>
      </w:r>
      <w:proofErr w:type="spellStart"/>
      <w:r>
        <w:t>Yast</w:t>
      </w:r>
      <w:proofErr w:type="spellEnd"/>
      <w:r>
        <w:t xml:space="preserve"> it is said that Haoma "was the first to offer up </w:t>
      </w:r>
      <w:proofErr w:type="spellStart"/>
      <w:r>
        <w:t>haomas</w:t>
      </w:r>
      <w:proofErr w:type="spellEnd"/>
      <w:r>
        <w:t xml:space="preserve"> with a star-adorned, spirit-fashioned mortar upon high </w:t>
      </w:r>
      <w:proofErr w:type="spellStart"/>
      <w:r>
        <w:t>Harä</w:t>
      </w:r>
      <w:proofErr w:type="spellEnd"/>
      <w:r>
        <w:t xml:space="preserve">" and as the "swiftly-sacrificing zaotar"87 he made sacrifices in the 79 See in more detail Boyce, J RAS 1966, 112-17. 80 For the </w:t>
      </w:r>
      <w:proofErr w:type="spellStart"/>
      <w:r>
        <w:t>Nirangestän</w:t>
      </w:r>
      <w:proofErr w:type="spellEnd"/>
      <w:r>
        <w:t xml:space="preserve"> passages which establish this see Boyce, Henning Mem. Vol., 68-9. 81 y. 36.2. 82 Y. 38.5. The offering is "long-armed" because it reaches up to the gods, see </w:t>
      </w:r>
      <w:proofErr w:type="spellStart"/>
      <w:r>
        <w:t>Gershe</w:t>
      </w:r>
      <w:proofErr w:type="spellEnd"/>
      <w:r>
        <w:t xml:space="preserve">- </w:t>
      </w:r>
      <w:proofErr w:type="spellStart"/>
      <w:r>
        <w:t>vitch</w:t>
      </w:r>
      <w:proofErr w:type="spellEnd"/>
      <w:r>
        <w:t xml:space="preserve">, AFIM, 180. 83 Y. 11.4. On the symbolism of these particular portions see Duchesne-Guillemin, Zoroastre, Paris 1948, 25 f. 84 Y. 11.5-6. 85 See, e.g., Keith, Rel. and Phil. II, 327. 86 Y. 10.90. (On the interpretation see Boyce, Henning Mem. Vol. , 66 n. 49. The above translation is that </w:t>
      </w:r>
      <w:proofErr w:type="spellStart"/>
      <w:r>
        <w:t>favoured</w:t>
      </w:r>
      <w:proofErr w:type="spellEnd"/>
      <w:r>
        <w:t xml:space="preserve"> by Darmesteter, Lommel and Henning.) 87 Y t. 10.89. spirit world to other gods—</w:t>
      </w:r>
      <w:proofErr w:type="spellStart"/>
      <w:r>
        <w:t>Druväspä</w:t>
      </w:r>
      <w:proofErr w:type="spellEnd"/>
      <w:r>
        <w:t xml:space="preserve">, Mithra and </w:t>
      </w:r>
      <w:proofErr w:type="spellStart"/>
      <w:r>
        <w:t>SraoSa</w:t>
      </w:r>
      <w:proofErr w:type="spellEnd"/>
      <w:r>
        <w:t xml:space="preserve"> are named.88 It seems that it was the repeated consecrations of </w:t>
      </w:r>
      <w:proofErr w:type="spellStart"/>
      <w:r>
        <w:t>Parahaoma</w:t>
      </w:r>
      <w:proofErr w:type="spellEnd"/>
      <w:r>
        <w:t xml:space="preserve"> which first created the concept of a god Haoma, just as it was repeated sacrifices of animals which shaped that of </w:t>
      </w:r>
      <w:proofErr w:type="spellStart"/>
      <w:r>
        <w:t>Gäus</w:t>
      </w:r>
      <w:proofErr w:type="spellEnd"/>
      <w:r>
        <w:t xml:space="preserve"> Urvan; and the fact that the two offerings were regularly made together led in time to the myth of Haoma presiding over both. As often happens in the history of religions, "</w:t>
      </w:r>
      <w:proofErr w:type="spellStart"/>
      <w:r>
        <w:t>imagina</w:t>
      </w:r>
      <w:proofErr w:type="spellEnd"/>
      <w:r>
        <w:t xml:space="preserve">- </w:t>
      </w:r>
      <w:proofErr w:type="spellStart"/>
      <w:r>
        <w:t>tion</w:t>
      </w:r>
      <w:proofErr w:type="spellEnd"/>
      <w:r>
        <w:t xml:space="preserve"> has given firstly a status and a history and consequently a more con- </w:t>
      </w:r>
      <w:proofErr w:type="spellStart"/>
      <w:r>
        <w:t>tinuous</w:t>
      </w:r>
      <w:proofErr w:type="spellEnd"/>
      <w:r>
        <w:t xml:space="preserve"> life to the intermittent, dull and passive personality which was born from the regular occurrence of sacrifices."89 It was presumably because haoma played so great a part in daily life that in this case the divinity thus created acquired a rich mythology, with, naturally, the various </w:t>
      </w:r>
      <w:r>
        <w:lastRenderedPageBreak/>
        <w:t xml:space="preserve">aspects of his character being all related ultimately to the plant which he represented. Since this plant was regarded as chief of medicinal herbs (being wholesome for man and beast) the god Haoma was </w:t>
      </w:r>
      <w:proofErr w:type="spellStart"/>
      <w:r>
        <w:t>rever</w:t>
      </w:r>
      <w:proofErr w:type="spellEnd"/>
      <w:r>
        <w:t xml:space="preserve">- </w:t>
      </w:r>
      <w:proofErr w:type="spellStart"/>
      <w:r>
        <w:t>enced</w:t>
      </w:r>
      <w:proofErr w:type="spellEnd"/>
      <w:r>
        <w:t xml:space="preserve"> as a healer, able to bestow health and strength. 90 Prayers properly addressed to him bring well-being,91 and if pestilence threatens, a </w:t>
      </w:r>
      <w:proofErr w:type="spellStart"/>
      <w:r>
        <w:t>yasna</w:t>
      </w:r>
      <w:proofErr w:type="spellEnd"/>
      <w:r>
        <w:t xml:space="preserve"> should be </w:t>
      </w:r>
      <w:proofErr w:type="spellStart"/>
      <w:r>
        <w:t>solemnised</w:t>
      </w:r>
      <w:proofErr w:type="spellEnd"/>
      <w:r>
        <w:t xml:space="preserve"> in his honour.92 Then because of the intoxicating property of the plant, and its ability to awake battle-fury, he became him- self a fighting hero. Yet as lord of plants he could also give good harvests, and </w:t>
      </w:r>
      <w:proofErr w:type="spellStart"/>
      <w:r>
        <w:t>yasnas</w:t>
      </w:r>
      <w:proofErr w:type="spellEnd"/>
      <w:r>
        <w:t xml:space="preserve"> were devoted to him so that he might vouchsafe them and since he could bestow not only fertility but also the highest qualities of mind and body, women prayed to him for illustrious sons.94 (The heroic </w:t>
      </w:r>
      <w:proofErr w:type="spellStart"/>
      <w:r>
        <w:t>Thraötaona</w:t>
      </w:r>
      <w:proofErr w:type="spellEnd"/>
      <w:r>
        <w:t xml:space="preserve"> and </w:t>
      </w:r>
      <w:proofErr w:type="spellStart"/>
      <w:r>
        <w:t>Korosäspa</w:t>
      </w:r>
      <w:proofErr w:type="spellEnd"/>
      <w:r>
        <w:t xml:space="preserve"> were both, as we have seen,95 born to their fathers because the latter pressed haoma for drinking.) Then, although he is the divine </w:t>
      </w:r>
      <w:proofErr w:type="spellStart"/>
      <w:r>
        <w:t>sacrificer</w:t>
      </w:r>
      <w:proofErr w:type="spellEnd"/>
      <w:r>
        <w:t xml:space="preserve">, Haoma is compassionate to the animals whom he nurtures through plants, and careful that the rituals should be observed whereby their souls can attain their appointed place in the hereafter. He is therefore regarded, with </w:t>
      </w:r>
      <w:proofErr w:type="spellStart"/>
      <w:r>
        <w:t>Göus</w:t>
      </w:r>
      <w:proofErr w:type="spellEnd"/>
      <w:r>
        <w:t xml:space="preserve"> Urvan and </w:t>
      </w:r>
      <w:proofErr w:type="spellStart"/>
      <w:r>
        <w:t>GöuS</w:t>
      </w:r>
      <w:proofErr w:type="spellEnd"/>
      <w:r>
        <w:t xml:space="preserve"> Tagan, as a divinity with especial charge of animals.96 In all this, as in his aspect of priest, he was evidently conceived anthropomorphically; yet so close was his </w:t>
      </w:r>
      <w:proofErr w:type="spellStart"/>
      <w:r>
        <w:t>asso</w:t>
      </w:r>
      <w:proofErr w:type="spellEnd"/>
      <w:r>
        <w:t xml:space="preserve">- 88 Y t. 9.17, 10.88; Y. 57.19. In these associations the link between Haoma and the blood sacrifice seems doubly stressed, for </w:t>
      </w:r>
      <w:proofErr w:type="spellStart"/>
      <w:r>
        <w:t>Druväspä</w:t>
      </w:r>
      <w:proofErr w:type="spellEnd"/>
      <w:r>
        <w:t xml:space="preserve"> as protector of animals is closely allied to Gäu5 Urvan, and the especial connection between Mithra and the animal offering seems old. The verse to </w:t>
      </w:r>
      <w:proofErr w:type="spellStart"/>
      <w:r>
        <w:t>Sraosa</w:t>
      </w:r>
      <w:proofErr w:type="spellEnd"/>
      <w:r>
        <w:t xml:space="preserve"> derives from that to Mithra, see below, p. 271. 89 Hubert-Mauss, op. cit. , 81. 90 E.g., Y. 10.9. 91 Y. 10.18; cf. Saddar </w:t>
      </w:r>
      <w:proofErr w:type="spellStart"/>
      <w:r>
        <w:t>Bundahi'n</w:t>
      </w:r>
      <w:proofErr w:type="spellEnd"/>
      <w:r>
        <w:t xml:space="preserve"> XLIV. 29, ed. </w:t>
      </w:r>
      <w:proofErr w:type="spellStart"/>
      <w:r>
        <w:t>Dhabhar</w:t>
      </w:r>
      <w:proofErr w:type="spellEnd"/>
      <w:r>
        <w:t>, 116: tan-</w:t>
      </w:r>
      <w:proofErr w:type="spellStart"/>
      <w:r>
        <w:t>doro'ti</w:t>
      </w:r>
      <w:proofErr w:type="spellEnd"/>
      <w:r>
        <w:t xml:space="preserve"> </w:t>
      </w:r>
      <w:proofErr w:type="spellStart"/>
      <w:r>
        <w:t>höm</w:t>
      </w:r>
      <w:proofErr w:type="spellEnd"/>
      <w:r>
        <w:t xml:space="preserve"> </w:t>
      </w:r>
      <w:proofErr w:type="spellStart"/>
      <w:r>
        <w:t>yazad</w:t>
      </w:r>
      <w:proofErr w:type="spellEnd"/>
      <w:r>
        <w:t xml:space="preserve"> </w:t>
      </w:r>
      <w:proofErr w:type="spellStart"/>
      <w:r>
        <w:t>ya'tan</w:t>
      </w:r>
      <w:proofErr w:type="spellEnd"/>
      <w:r>
        <w:t xml:space="preserve"> "for health, sacrifice to </w:t>
      </w:r>
      <w:proofErr w:type="spellStart"/>
      <w:r>
        <w:t>Höm</w:t>
      </w:r>
      <w:proofErr w:type="spellEnd"/>
      <w:r>
        <w:t xml:space="preserve"> </w:t>
      </w:r>
      <w:proofErr w:type="spellStart"/>
      <w:r>
        <w:t>Yazad</w:t>
      </w:r>
      <w:proofErr w:type="spellEnd"/>
      <w:r>
        <w:t xml:space="preserve">." 92 </w:t>
      </w:r>
      <w:proofErr w:type="spellStart"/>
      <w:r>
        <w:t>Riväyats</w:t>
      </w:r>
      <w:proofErr w:type="spellEnd"/>
      <w:r>
        <w:t xml:space="preserve">, </w:t>
      </w:r>
      <w:proofErr w:type="spellStart"/>
      <w:r>
        <w:t>Unvala</w:t>
      </w:r>
      <w:proofErr w:type="spellEnd"/>
      <w:r>
        <w:t xml:space="preserve">, 1 284 (marginal addition), </w:t>
      </w:r>
      <w:proofErr w:type="spellStart"/>
      <w:r>
        <w:t>Dhabhar</w:t>
      </w:r>
      <w:proofErr w:type="spellEnd"/>
      <w:r>
        <w:t xml:space="preserve">, 278. 93 Ibid. , </w:t>
      </w:r>
      <w:proofErr w:type="spellStart"/>
      <w:r>
        <w:t>Unvala</w:t>
      </w:r>
      <w:proofErr w:type="spellEnd"/>
      <w:r>
        <w:t xml:space="preserve">, 1 284.14, </w:t>
      </w:r>
      <w:proofErr w:type="spellStart"/>
      <w:r>
        <w:t>Dhabhar</w:t>
      </w:r>
      <w:proofErr w:type="spellEnd"/>
      <w:r>
        <w:t>, 278. 94 This is still practice among orthodox Parsis. 95 Above, p. 97. 96 For references see Boyce, Henning Mem. Vol. , 72.</w:t>
      </w:r>
    </w:p>
    <w:p w14:paraId="7741B0B3" w14:textId="77777777" w:rsidR="00C94DFF" w:rsidRDefault="00000000">
      <w:r>
        <w:br w:type="page"/>
      </w:r>
    </w:p>
    <w:p w14:paraId="2E24AF3A" w14:textId="77777777" w:rsidR="00C94DFF" w:rsidRDefault="00000000">
      <w:r>
        <w:lastRenderedPageBreak/>
        <w:t xml:space="preserve">162 THE PAGAN BACKGROUND THE PAGAN CULT 163 </w:t>
      </w:r>
      <w:proofErr w:type="spellStart"/>
      <w:r>
        <w:t>ciation</w:t>
      </w:r>
      <w:proofErr w:type="spellEnd"/>
      <w:r>
        <w:t xml:space="preserve"> with the plant haoma that invocations of him often blend the concepts of divinity and herb. Thus at the beginning of the </w:t>
      </w:r>
      <w:proofErr w:type="spellStart"/>
      <w:r>
        <w:t>Höm</w:t>
      </w:r>
      <w:proofErr w:type="spellEnd"/>
      <w:r>
        <w:t xml:space="preserve"> Y </w:t>
      </w:r>
      <w:proofErr w:type="spellStart"/>
      <w:r>
        <w:t>agt</w:t>
      </w:r>
      <w:proofErr w:type="spellEnd"/>
      <w:r>
        <w:t xml:space="preserve"> Haoma is represented as approaching Zoroaster himself, who addresses him with these words: "Who are you, O man, the fairest whom I have seen of all the corporeal world? "97 And Haoma replies: "I am Haoma. Gather me, press me for drink, praise me for strengthening." 98 In his human shape he is hailed as "green-eyed" (</w:t>
      </w:r>
      <w:proofErr w:type="spellStart"/>
      <w:r>
        <w:t>zairi.döithra</w:t>
      </w:r>
      <w:proofErr w:type="spellEnd"/>
      <w:r>
        <w:t xml:space="preserve">-) 99 but this greenness comes from the plant. As plant and god he has the epithet of "furthering a'a' which associates him with the </w:t>
      </w:r>
      <w:proofErr w:type="spellStart"/>
      <w:r>
        <w:t>Ahuras</w:t>
      </w:r>
      <w:proofErr w:type="spellEnd"/>
      <w:r>
        <w:t xml:space="preserve">, the guardians of order. Ile is therefore fittingly called </w:t>
      </w:r>
      <w:proofErr w:type="spellStart"/>
      <w:r>
        <w:t>hukhratu</w:t>
      </w:r>
      <w:proofErr w:type="spellEnd"/>
      <w:r>
        <w:t xml:space="preserve">- "of good (Soma being similarly invoked as </w:t>
      </w:r>
      <w:proofErr w:type="spellStart"/>
      <w:r>
        <w:t>sukratu</w:t>
      </w:r>
      <w:proofErr w:type="spellEnd"/>
      <w:r>
        <w:t xml:space="preserve">-). Another distinctive epithet of his is </w:t>
      </w:r>
      <w:proofErr w:type="spellStart"/>
      <w:r>
        <w:t>düraoga</w:t>
      </w:r>
      <w:proofErr w:type="spellEnd"/>
      <w:r>
        <w:t xml:space="preserve">- (Vedic </w:t>
      </w:r>
      <w:proofErr w:type="spellStart"/>
      <w:r>
        <w:t>duroya</w:t>
      </w:r>
      <w:proofErr w:type="spellEnd"/>
      <w:r>
        <w:t xml:space="preserve">-); but the meaning of this is much debated. 102 To turn back from this god of the cult to the cult itself, the problem existed, for the Iranians as for other peoples, of how offerings made to the divine beings should be actually conveyed to them. The </w:t>
      </w:r>
      <w:proofErr w:type="spellStart"/>
      <w:r>
        <w:t>zaothras</w:t>
      </w:r>
      <w:proofErr w:type="spellEnd"/>
      <w:r>
        <w:t xml:space="preserve"> to fire and water were consigned to these two elements, to be consumed by the one and absorbed by the other—true sacrifices, therefore, which were wholly lost to the worshipper; and in Indian ritual a little of every offer- </w:t>
      </w:r>
      <w:proofErr w:type="spellStart"/>
      <w:r>
        <w:t>ing</w:t>
      </w:r>
      <w:proofErr w:type="spellEnd"/>
      <w:r>
        <w:t xml:space="preserve">, even of the liquid soma, was placed on the fire, the "mouth of the gods", to be consumed by it on behalf of the divinity concerned. The Iranians, however, gave to fire only those offerings which were intended for it itself (dry wood, incense, fat). As for the gods in general, according to Strab0103 the Persians claimed that they required only the "soul" of the victim; and certainly still today the Zoroastrian priests are at pains to release the "soul" or essence of each offering, conceived of as its </w:t>
      </w:r>
      <w:proofErr w:type="spellStart"/>
      <w:r>
        <w:t>odour</w:t>
      </w:r>
      <w:proofErr w:type="spellEnd"/>
      <w:r>
        <w:t xml:space="preserve"> or boy, to gratify the divinity. This they do by slicing open fruits and vegetables, grilling wheaten cakes, and roasting or seething the flesh of the sacrificial animal. Thereafter almost all of what has been consecrated is divided up, by the man who has made the offering, between priests and the poor, and his friends and kin. Yet there is also a practice, of which 97 Y. 9.1. 98 Y. 9.2. For the interpretation by Henning of </w:t>
      </w:r>
      <w:proofErr w:type="spellStart"/>
      <w:r>
        <w:t>staomaine</w:t>
      </w:r>
      <w:proofErr w:type="spellEnd"/>
      <w:r>
        <w:t xml:space="preserve"> as "for strength" see apud Boyce, art. cit., 63 n. 4. 99 y. 57.19. 100 E.g. Y. 10.1. 101 y. 9.23, 10.2. 102 E.g. Y. 9.2. For earlier treatments of this word see Geiger, Die Amaga </w:t>
      </w:r>
      <w:proofErr w:type="spellStart"/>
      <w:r>
        <w:t>Spantas</w:t>
      </w:r>
      <w:proofErr w:type="spellEnd"/>
      <w:r>
        <w:t xml:space="preserve">, 77 n. 2. Professor Bailey, in a letter to the writer of June 1970, modified the interpretation which he proposed in BSOAS XX, 1957, 53-8, conjecturing that the second element might be au'- "plant", connected with Av. </w:t>
      </w:r>
      <w:proofErr w:type="spellStart"/>
      <w:r>
        <w:t>avah</w:t>
      </w:r>
      <w:proofErr w:type="spellEnd"/>
      <w:r>
        <w:t xml:space="preserve">-, cf. RV </w:t>
      </w:r>
      <w:proofErr w:type="spellStart"/>
      <w:r>
        <w:t>ava'a</w:t>
      </w:r>
      <w:proofErr w:type="spellEnd"/>
      <w:r>
        <w:t xml:space="preserve">-m "fodder", the whole word being an adj. meaning "of a *pungent plant". 103 X V. 3•13• the Persians did not perhaps tell Strabo, whereby a portion of the sacrifice is set aside and conveyed to the god in a different way. In the account given in the </w:t>
      </w:r>
      <w:proofErr w:type="spellStart"/>
      <w:r>
        <w:t>Bundahi'n</w:t>
      </w:r>
      <w:proofErr w:type="spellEnd"/>
      <w:r>
        <w:t xml:space="preserve"> of the first blood sacrifice to be made by </w:t>
      </w:r>
      <w:proofErr w:type="spellStart"/>
      <w:r>
        <w:t>tnan</w:t>
      </w:r>
      <w:proofErr w:type="spellEnd"/>
      <w:r>
        <w:t xml:space="preserve"> it is said that the portion for the fire (bahr </w:t>
      </w:r>
      <w:proofErr w:type="spellStart"/>
      <w:r>
        <w:t>i</w:t>
      </w:r>
      <w:proofErr w:type="spellEnd"/>
      <w:r>
        <w:t xml:space="preserve"> </w:t>
      </w:r>
      <w:proofErr w:type="spellStart"/>
      <w:r>
        <w:t>ätakh</w:t>
      </w:r>
      <w:proofErr w:type="spellEnd"/>
      <w:r>
        <w:t xml:space="preserve">') was laid directly on the flames, but that the portion for the gods (bahr </w:t>
      </w:r>
      <w:proofErr w:type="spellStart"/>
      <w:r>
        <w:t>i</w:t>
      </w:r>
      <w:proofErr w:type="spellEnd"/>
      <w:r>
        <w:t xml:space="preserve"> </w:t>
      </w:r>
      <w:proofErr w:type="spellStart"/>
      <w:r>
        <w:t>yazdän</w:t>
      </w:r>
      <w:proofErr w:type="spellEnd"/>
      <w:r>
        <w:t xml:space="preserve">) was tossed up into the sky, and a vulture swooped and carried it off, "as in recent times dogs have eaten the meat" (dun </w:t>
      </w:r>
      <w:proofErr w:type="spellStart"/>
      <w:r>
        <w:t>nazdist</w:t>
      </w:r>
      <w:proofErr w:type="spellEnd"/>
      <w:r>
        <w:t xml:space="preserve"> </w:t>
      </w:r>
      <w:proofErr w:type="spellStart"/>
      <w:r>
        <w:t>gö't</w:t>
      </w:r>
      <w:proofErr w:type="spellEnd"/>
      <w:r>
        <w:t xml:space="preserve"> </w:t>
      </w:r>
      <w:proofErr w:type="spellStart"/>
      <w:r>
        <w:t>sagän</w:t>
      </w:r>
      <w:proofErr w:type="spellEnd"/>
      <w:r>
        <w:t xml:space="preserve"> </w:t>
      </w:r>
      <w:proofErr w:type="spellStart"/>
      <w:r>
        <w:t>khward</w:t>
      </w:r>
      <w:proofErr w:type="spellEnd"/>
      <w:r>
        <w:t xml:space="preserve">).104 Certainly to this day at holy festivals and solemn rituals orthodox Zoro- </w:t>
      </w:r>
      <w:proofErr w:type="spellStart"/>
      <w:r>
        <w:t>astrians</w:t>
      </w:r>
      <w:proofErr w:type="spellEnd"/>
      <w:r>
        <w:t xml:space="preserve"> gather up a little of every kind of food which has been con- </w:t>
      </w:r>
      <w:proofErr w:type="spellStart"/>
      <w:r>
        <w:t>secrated</w:t>
      </w:r>
      <w:proofErr w:type="spellEnd"/>
      <w:r>
        <w:t xml:space="preserve"> and give it to a dog, with recitation of Avesta. 105 Moreover, the strictly orthodox used never to eat food themselves without first giving something to a dog </w:t>
      </w:r>
      <w:r>
        <w:lastRenderedPageBreak/>
        <w:t>and it remains the clearly-</w:t>
      </w:r>
      <w:proofErr w:type="spellStart"/>
      <w:r>
        <w:t>realised</w:t>
      </w:r>
      <w:proofErr w:type="spellEnd"/>
      <w:r>
        <w:t xml:space="preserve"> belief in the most conservative villages of Iran that what is thus given to a dog reaches the other world of gods and departed souls. Hence it is general still among pious Zoroastrians of the old school to give a dead person's food thrice a day to a dog for the three days that the soul remains on earth ; and at all ceremonies of remembrance a portion of the food offerings is given to a dog, the living intermediary between the seen and unseen. A link between the dog and the souls of the dead is found also in the Vedas, 107 so that this belief presumably has its roots in the Indo-Iranian past ; but that the dog can act as representative of the gods themselves, receiving on their behalf a portion of the offerings, seems a purely Iranian concept, which perhaps developed only slowly through analogy with practices on behalf of the dead. The usage with regard to the divine beings is today perhaps most clearly to be seen with Haoma's share of the sacrifice. This is now re- presented in the ritual by the dead animal's tongue ; and while this is being consecrated to Haoma it is roasted, which releases the </w:t>
      </w:r>
      <w:proofErr w:type="spellStart"/>
      <w:r>
        <w:t>böy</w:t>
      </w:r>
      <w:proofErr w:type="spellEnd"/>
      <w:r>
        <w:t xml:space="preserve">, and thereafter it is given ceremonially to a dog.108 Since the portion of the dog is necessarily small, even with this ritual development most of the offerings remain to be shared among the </w:t>
      </w:r>
      <w:proofErr w:type="spellStart"/>
      <w:r>
        <w:t>wor</w:t>
      </w:r>
      <w:proofErr w:type="spellEnd"/>
      <w:r>
        <w:t xml:space="preserve">- shippers. In the case of the blood sacrifice great importance was attached in both Iran and India to seven portions of the inwards of the victim, which in present Zoroastrian usage are called the </w:t>
      </w:r>
      <w:proofErr w:type="spellStart"/>
      <w:r>
        <w:t>andom</w:t>
      </w:r>
      <w:proofErr w:type="spellEnd"/>
      <w:r>
        <w:t xml:space="preserve"> or "parts" .109 In Iran these are prepared in an especial way for roasting, and are then con- </w:t>
      </w:r>
      <w:proofErr w:type="spellStart"/>
      <w:r>
        <w:t>sumed</w:t>
      </w:r>
      <w:proofErr w:type="spellEnd"/>
      <w:r>
        <w:t xml:space="preserve"> with particular concentration of mind and spirit. Especial rites </w:t>
      </w:r>
      <w:proofErr w:type="spellStart"/>
      <w:r>
        <w:t>GBd</w:t>
      </w:r>
      <w:proofErr w:type="spellEnd"/>
      <w:r>
        <w:t xml:space="preserve">. xlv.21-2 (BTA, 131). See Modi, CC, 350; Boyce, IRAS 1966, 112; BSOAS </w:t>
      </w:r>
      <w:proofErr w:type="spellStart"/>
      <w:r>
        <w:t>xxxl</w:t>
      </w:r>
      <w:proofErr w:type="spellEnd"/>
      <w:r>
        <w:t>, 1968, 285. 106 This usage is still observed by a few old people in the Irani villages, see Vol. I V. 107 See above, pp. 116-17. 108 See in detail Boyce, Henning Mem. Vol., 73-5. 109 See Boyce, J RAS 1966, 107-8.</w:t>
      </w:r>
    </w:p>
    <w:p w14:paraId="506302A2" w14:textId="77777777" w:rsidR="00C94DFF" w:rsidRDefault="00000000">
      <w:r>
        <w:br w:type="page"/>
      </w:r>
    </w:p>
    <w:p w14:paraId="0168F465" w14:textId="77777777" w:rsidR="00C94DFF" w:rsidRDefault="00000000">
      <w:r>
        <w:lastRenderedPageBreak/>
        <w:t xml:space="preserve">THE PAGAN CULT 165 164 THE PAGAN BACKGROUND were used in India also for the preparation of the seven portions, for it was held that they in particular represent the </w:t>
      </w:r>
      <w:proofErr w:type="spellStart"/>
      <w:r>
        <w:t>idä</w:t>
      </w:r>
      <w:proofErr w:type="spellEnd"/>
      <w:r>
        <w:t xml:space="preserve"> of the blood sacrifice. "An essential part of all rituals is ... the communal eating of the </w:t>
      </w:r>
      <w:proofErr w:type="spellStart"/>
      <w:r>
        <w:t>idä</w:t>
      </w:r>
      <w:proofErr w:type="spellEnd"/>
      <w:r>
        <w:t xml:space="preserve">, that is, an especial part of the sacrificial food regarded as the 'blessing of the </w:t>
      </w:r>
      <w:proofErr w:type="spellStart"/>
      <w:r>
        <w:t>sacri</w:t>
      </w:r>
      <w:proofErr w:type="spellEnd"/>
      <w:r>
        <w:t xml:space="preserve">- </w:t>
      </w:r>
      <w:proofErr w:type="spellStart"/>
      <w:r>
        <w:t>fice</w:t>
      </w:r>
      <w:proofErr w:type="spellEnd"/>
      <w:r>
        <w:t xml:space="preserve">'. In the Agnihotra this </w:t>
      </w:r>
      <w:proofErr w:type="spellStart"/>
      <w:r>
        <w:t>idä</w:t>
      </w:r>
      <w:proofErr w:type="spellEnd"/>
      <w:r>
        <w:t xml:space="preserve"> is the remains of the sacrificed milk, at the at the full- and new-moon sacrifices it is a part of the sacrificial cakes animal sacrifice, a part of the animal, at the soma-sacrifice a part of the soma drunk after the sacrifice."110 The </w:t>
      </w:r>
      <w:proofErr w:type="spellStart"/>
      <w:r>
        <w:t>Avestan</w:t>
      </w:r>
      <w:proofErr w:type="spellEnd"/>
      <w:r>
        <w:t xml:space="preserve"> word </w:t>
      </w:r>
      <w:proofErr w:type="spellStart"/>
      <w:r>
        <w:t>ihi</w:t>
      </w:r>
      <w:proofErr w:type="spellEnd"/>
      <w:r>
        <w:t xml:space="preserve">, etymologically identical with Vedic </w:t>
      </w:r>
      <w:proofErr w:type="spellStart"/>
      <w:r>
        <w:t>idä</w:t>
      </w:r>
      <w:proofErr w:type="spellEnd"/>
      <w:r>
        <w:t>/</w:t>
      </w:r>
      <w:proofErr w:type="spellStart"/>
      <w:r>
        <w:t>ilä,lll</w:t>
      </w:r>
      <w:proofErr w:type="spellEnd"/>
      <w:r>
        <w:t xml:space="preserve"> appears to be used in this same way by Zoroaster himself.112 In India is personified as a goddess, and a per- sonification </w:t>
      </w:r>
      <w:proofErr w:type="spellStart"/>
      <w:r>
        <w:t>oflEä</w:t>
      </w:r>
      <w:proofErr w:type="spellEnd"/>
      <w:r>
        <w:t xml:space="preserve"> appears likewise in the </w:t>
      </w:r>
      <w:proofErr w:type="spellStart"/>
      <w:r>
        <w:t>Gäthäs</w:t>
      </w:r>
      <w:proofErr w:type="spellEnd"/>
      <w:r>
        <w:t xml:space="preserve">, notably in Y .50.8, where the expression </w:t>
      </w:r>
      <w:proofErr w:type="spellStart"/>
      <w:r>
        <w:t>padäi</w:t>
      </w:r>
      <w:proofErr w:type="spellEnd"/>
      <w:r>
        <w:t xml:space="preserve">&amp; ... </w:t>
      </w:r>
      <w:proofErr w:type="spellStart"/>
      <w:r>
        <w:t>iEayå</w:t>
      </w:r>
      <w:proofErr w:type="spellEnd"/>
      <w:r>
        <w:t xml:space="preserve"> ('in the footsteps of </w:t>
      </w:r>
      <w:proofErr w:type="spellStart"/>
      <w:r>
        <w:t>IEä</w:t>
      </w:r>
      <w:proofErr w:type="spellEnd"/>
      <w:r>
        <w:t xml:space="preserve">" has been </w:t>
      </w:r>
      <w:proofErr w:type="spellStart"/>
      <w:r>
        <w:t>felic</w:t>
      </w:r>
      <w:proofErr w:type="spellEnd"/>
      <w:r>
        <w:t xml:space="preserve">• </w:t>
      </w:r>
      <w:proofErr w:type="spellStart"/>
      <w:r>
        <w:t>itously</w:t>
      </w:r>
      <w:proofErr w:type="spellEnd"/>
      <w:r>
        <w:t xml:space="preserve"> compared with Vedic </w:t>
      </w:r>
      <w:proofErr w:type="spellStart"/>
      <w:r>
        <w:t>iläyäs</w:t>
      </w:r>
      <w:proofErr w:type="spellEnd"/>
      <w:r>
        <w:t xml:space="preserve"> </w:t>
      </w:r>
      <w:proofErr w:type="spellStart"/>
      <w:r>
        <w:t>padé</w:t>
      </w:r>
      <w:proofErr w:type="spellEnd"/>
      <w:r>
        <w:t xml:space="preserve"> </w:t>
      </w:r>
      <w:proofErr w:type="spellStart"/>
      <w:r>
        <w:t>f'in</w:t>
      </w:r>
      <w:proofErr w:type="spellEnd"/>
      <w:r>
        <w:t xml:space="preserve"> the footstep of Ila", both expressions containing an allusion to the goddess of sacrifice "whose foot, steps drop with fat" The importance attached by Zoroastrian and Brahman to partaking of the consecrated food and drink leads readily to comparisons between their observances and the communion meals of other faiths; and Hubert and Mauss sought to establish that the blood and soma sacrifices of India both involved the death of a god, and so, through many comparisons with other religious observances, they brought these into association with the "Christian ritual of sacrifice".114 The same comparison has more recently been made by </w:t>
      </w:r>
      <w:proofErr w:type="spellStart"/>
      <w:r>
        <w:t>Zaehner</w:t>
      </w:r>
      <w:proofErr w:type="spellEnd"/>
      <w:r>
        <w:t xml:space="preserve"> with the Iranian haoma-ritual.115 It happens that in Y .11.4 Haoma is called the "son of Ahura Mazdä" (a term more </w:t>
      </w:r>
      <w:proofErr w:type="spellStart"/>
      <w:r>
        <w:t>frequ</w:t>
      </w:r>
      <w:proofErr w:type="spellEnd"/>
      <w:r>
        <w:t xml:space="preserve">- </w:t>
      </w:r>
      <w:proofErr w:type="spellStart"/>
      <w:r>
        <w:t>ently</w:t>
      </w:r>
      <w:proofErr w:type="spellEnd"/>
      <w:r>
        <w:t xml:space="preserve"> applied to Fire). By emphasizing this, and selecting other material to throw into prominence the "death" of the god, his "real presence" in the </w:t>
      </w:r>
      <w:proofErr w:type="spellStart"/>
      <w:r>
        <w:t>Parahaoma</w:t>
      </w:r>
      <w:proofErr w:type="spellEnd"/>
      <w:r>
        <w:t xml:space="preserve">, and his ' 'resurrection", with his death again in the next act of worship, it is possible to present the Iranian haoma-offering as if it were the Christian communion rite in an older and less familiar form. But if all the material is properly taken into consideration in its own religious </w:t>
      </w:r>
      <w:proofErr w:type="spellStart"/>
      <w:r>
        <w:t>sett</w:t>
      </w:r>
      <w:proofErr w:type="spellEnd"/>
      <w:r>
        <w:t xml:space="preserve">• </w:t>
      </w:r>
      <w:proofErr w:type="spellStart"/>
      <w:r>
        <w:t>ing</w:t>
      </w:r>
      <w:proofErr w:type="spellEnd"/>
      <w:r>
        <w:t xml:space="preserve">, the haoma-ritual with its intention appears as something very </w:t>
      </w:r>
      <w:proofErr w:type="spellStart"/>
      <w:r>
        <w:t>differe</w:t>
      </w:r>
      <w:proofErr w:type="spellEnd"/>
      <w:r>
        <w:t xml:space="preserve"> </w:t>
      </w:r>
      <w:proofErr w:type="spellStart"/>
      <w:r>
        <w:t>ent</w:t>
      </w:r>
      <w:proofErr w:type="spellEnd"/>
      <w:r>
        <w:t xml:space="preserve">. As Keith has pointed out with regard to that of soma, this is basically "the offering to the god of the intoxicating drink, which in itself, on the other hand, creates the conception of the god Soma" ;116 and it is only 110 Gonda, Rel. </w:t>
      </w:r>
      <w:proofErr w:type="spellStart"/>
      <w:r>
        <w:t>Indiens</w:t>
      </w:r>
      <w:proofErr w:type="spellEnd"/>
      <w:r>
        <w:t xml:space="preserve"> I, 106, see further 145-6. 111 See H. Humbach, "</w:t>
      </w:r>
      <w:proofErr w:type="spellStart"/>
      <w:r>
        <w:t>Milchproduktc</w:t>
      </w:r>
      <w:proofErr w:type="spellEnd"/>
      <w:r>
        <w:t xml:space="preserve"> in </w:t>
      </w:r>
      <w:proofErr w:type="spellStart"/>
      <w:r>
        <w:t>zarathustrischen</w:t>
      </w:r>
      <w:proofErr w:type="spellEnd"/>
      <w:r>
        <w:t xml:space="preserve"> Ritual", IF LXIII, 1957, 44-7. and on Vedic </w:t>
      </w:r>
      <w:proofErr w:type="spellStart"/>
      <w:r>
        <w:t>idä</w:t>
      </w:r>
      <w:proofErr w:type="spellEnd"/>
      <w:r>
        <w:t>/</w:t>
      </w:r>
      <w:proofErr w:type="spellStart"/>
      <w:r>
        <w:t>ilä</w:t>
      </w:r>
      <w:proofErr w:type="spellEnd"/>
      <w:r>
        <w:t xml:space="preserve"> Burrow, BSOAS X VII, 1955, 326-45. 112 See Humbach, art. cit. , 41-4. 119 See Humbach, loc. cit. 114 Op. cit., 93• 115 See his Teachings of the Magi, 126, 129 ; Dawn, 93-4. 116 Keith, Rel. and Phil. 11, 332. later in the </w:t>
      </w:r>
      <w:proofErr w:type="spellStart"/>
      <w:r>
        <w:t>Brähmattas</w:t>
      </w:r>
      <w:proofErr w:type="spellEnd"/>
      <w:r>
        <w:t xml:space="preserve"> that the thought is expressed that the pounding of the plant involves the death of soma. The passages containing this idea show, however, that there was "no serious or real feeling for the death of the god: they are products of speculation, not of deep religious </w:t>
      </w:r>
      <w:proofErr w:type="spellStart"/>
      <w:r>
        <w:t>convic</w:t>
      </w:r>
      <w:proofErr w:type="spellEnd"/>
      <w:r>
        <w:t xml:space="preserve">- tion".117 In Zoroastrian literature </w:t>
      </w:r>
      <w:proofErr w:type="spellStart"/>
      <w:r>
        <w:t>thele</w:t>
      </w:r>
      <w:proofErr w:type="spellEnd"/>
      <w:r>
        <w:t xml:space="preserve"> is not even a trace of such a thought. As for the blood sacrifice, Keith's comments on the </w:t>
      </w:r>
      <w:proofErr w:type="spellStart"/>
      <w:r>
        <w:t>Brahmanic</w:t>
      </w:r>
      <w:proofErr w:type="spellEnd"/>
      <w:r>
        <w:t xml:space="preserve"> observance apply also to the Iranian one :118 "There is not the slightest sign in the elaborate ritual, nor in the formulae which are recorded in full, that there was any idea that the death of the victim was the ritual death of one of the gods, or that the ceremony was a sacrament, in </w:t>
      </w:r>
      <w:r>
        <w:lastRenderedPageBreak/>
        <w:t xml:space="preserve">which the worshippers renewed or strengthened their union with the god by a common meal ... The </w:t>
      </w:r>
      <w:proofErr w:type="spellStart"/>
      <w:r>
        <w:t>Idä</w:t>
      </w:r>
      <w:proofErr w:type="spellEnd"/>
      <w:r>
        <w:t xml:space="preserve"> is the divine power present in the food when eaten: there is no question of the death and eating of a divinity". This divine power is brought into the offerings through the act of con- </w:t>
      </w:r>
      <w:proofErr w:type="spellStart"/>
      <w:r>
        <w:t>secration</w:t>
      </w:r>
      <w:proofErr w:type="spellEnd"/>
      <w:r>
        <w:t xml:space="preserve">, that is, through sacred words or </w:t>
      </w:r>
      <w:proofErr w:type="spellStart"/>
      <w:r>
        <w:t>mqthras</w:t>
      </w:r>
      <w:proofErr w:type="spellEnd"/>
      <w:r>
        <w:t xml:space="preserve"> uttered by the priest, and rituals duly performed by him with right intention. Very great power was attributed to </w:t>
      </w:r>
      <w:proofErr w:type="spellStart"/>
      <w:r>
        <w:t>mqthras</w:t>
      </w:r>
      <w:proofErr w:type="spellEnd"/>
      <w:r>
        <w:t xml:space="preserve">; and in later Zoroastrian practice every ritual act is not only accompanied by sacred words but set around by them, so that they form an invisible barrier between it and the forces of harm.119 This was probably pagan usage also, for the ancient Yasna </w:t>
      </w:r>
      <w:proofErr w:type="spellStart"/>
      <w:r>
        <w:t>Haptayhäiti</w:t>
      </w:r>
      <w:proofErr w:type="spellEnd"/>
      <w:r>
        <w:t xml:space="preserve"> consists of seven chapters, six of which appear to encircle, in two groups of three, the central one, which originally accompanied the highest point of the ritual, the main sacrificial offering. 120 In due course in the Zoro- </w:t>
      </w:r>
      <w:proofErr w:type="spellStart"/>
      <w:r>
        <w:t>astrian</w:t>
      </w:r>
      <w:proofErr w:type="spellEnd"/>
      <w:r>
        <w:t xml:space="preserve"> liturgy the whole Yasna </w:t>
      </w:r>
      <w:proofErr w:type="spellStart"/>
      <w:r>
        <w:t>Haptayhäiti</w:t>
      </w:r>
      <w:proofErr w:type="spellEnd"/>
      <w:r>
        <w:t xml:space="preserve"> came to be enclosed by Zoro- aster's own </w:t>
      </w:r>
      <w:proofErr w:type="spellStart"/>
      <w:r>
        <w:t>Gäthäs</w:t>
      </w:r>
      <w:proofErr w:type="spellEnd"/>
      <w:r>
        <w:t xml:space="preserve">, the most sacred of </w:t>
      </w:r>
      <w:proofErr w:type="spellStart"/>
      <w:r>
        <w:t>mqthras</w:t>
      </w:r>
      <w:proofErr w:type="spellEnd"/>
      <w:r>
        <w:t xml:space="preserve">, which again were divided into two groups and set around it to provide it with complete security; and the </w:t>
      </w:r>
      <w:proofErr w:type="spellStart"/>
      <w:r>
        <w:t>Gäthäs</w:t>
      </w:r>
      <w:proofErr w:type="spellEnd"/>
      <w:r>
        <w:t xml:space="preserve"> themselves were in time enclosed in their turn by the other texts of the </w:t>
      </w:r>
      <w:proofErr w:type="spellStart"/>
      <w:r>
        <w:t>yasna</w:t>
      </w:r>
      <w:proofErr w:type="spellEnd"/>
      <w:r>
        <w:t xml:space="preserve">, so that the liturgy grew to be like a fortress with many curtain walls, each helping to give protection and greater strength to what lay at the </w:t>
      </w:r>
      <w:proofErr w:type="spellStart"/>
      <w:r>
        <w:t>centre</w:t>
      </w:r>
      <w:proofErr w:type="spellEnd"/>
      <w:r>
        <w:t xml:space="preserve">. It was of the greatest importance that such walls should be </w:t>
      </w:r>
      <w:proofErr w:type="spellStart"/>
      <w:r>
        <w:t>Stl</w:t>
      </w:r>
      <w:proofErr w:type="spellEnd"/>
      <w:r>
        <w:t xml:space="preserve"> </w:t>
      </w:r>
      <w:proofErr w:type="spellStart"/>
      <w:r>
        <w:t>ong</w:t>
      </w:r>
      <w:proofErr w:type="spellEnd"/>
      <w:r>
        <w:t xml:space="preserve">, that is, that the </w:t>
      </w:r>
      <w:proofErr w:type="spellStart"/>
      <w:r>
        <w:t>mqthras</w:t>
      </w:r>
      <w:proofErr w:type="spellEnd"/>
      <w:r>
        <w:t xml:space="preserve"> should be properly conceived and spoken, so that the rituals which they accompanied should be fully effective. The priest performing the rituals was required to be in a state of com- </w:t>
      </w:r>
      <w:proofErr w:type="spellStart"/>
      <w:r>
        <w:t>plete</w:t>
      </w:r>
      <w:proofErr w:type="spellEnd"/>
      <w:r>
        <w:t xml:space="preserve"> ritual purity, and had to concentrate all his own ritual power, 117 Ibid., 460. 118 Ibid.. 326 with n. 2. 119 See Boyce and Kotwal, "Zoroastrian </w:t>
      </w:r>
      <w:proofErr w:type="spellStart"/>
      <w:r>
        <w:t>bäj</w:t>
      </w:r>
      <w:proofErr w:type="spellEnd"/>
      <w:r>
        <w:t xml:space="preserve"> and </w:t>
      </w:r>
      <w:proofErr w:type="spellStart"/>
      <w:r>
        <w:t>drön</w:t>
      </w:r>
      <w:proofErr w:type="spellEnd"/>
      <w:r>
        <w:t xml:space="preserve">", BSOAS XXXIV, 1971, 56-73, 298-313. 120 For the ritual indications in the </w:t>
      </w:r>
      <w:proofErr w:type="spellStart"/>
      <w:r>
        <w:t>Nirangestätt</w:t>
      </w:r>
      <w:proofErr w:type="spellEnd"/>
      <w:r>
        <w:t xml:space="preserve"> see Boyce, Henning </w:t>
      </w:r>
      <w:proofErr w:type="spellStart"/>
      <w:r>
        <w:t>Mcm</w:t>
      </w:r>
      <w:proofErr w:type="spellEnd"/>
      <w:r>
        <w:t xml:space="preserve">. Vol., 68 with </w:t>
      </w:r>
      <w:proofErr w:type="spellStart"/>
      <w:r>
        <w:t>nn</w:t>
      </w:r>
      <w:proofErr w:type="spellEnd"/>
      <w:r>
        <w:t>.</w:t>
      </w:r>
    </w:p>
    <w:p w14:paraId="32747D9D" w14:textId="77777777" w:rsidR="00C94DFF" w:rsidRDefault="00000000">
      <w:r>
        <w:br w:type="page"/>
      </w:r>
    </w:p>
    <w:p w14:paraId="3A03CF59" w14:textId="77777777" w:rsidR="00C94DFF" w:rsidRDefault="00000000">
      <w:r>
        <w:lastRenderedPageBreak/>
        <w:t xml:space="preserve">166 THE PAGAN BACKGROUND THE PAGAN CULT 167 through his thoughts and the gaze of his eyes, on the objects to be blessed. Once the divine power had been brought into the offerings, only those might partake of them who were in a fit state to do so. Preliminary lustra- </w:t>
      </w:r>
      <w:proofErr w:type="spellStart"/>
      <w:r>
        <w:t>tion</w:t>
      </w:r>
      <w:proofErr w:type="spellEnd"/>
      <w:r>
        <w:t xml:space="preserve"> was essential, 121 either with pure water or with urine of cow or bull another practice common to the Indians and Iranians. This ritual require- </w:t>
      </w:r>
      <w:proofErr w:type="spellStart"/>
      <w:r>
        <w:t>ment</w:t>
      </w:r>
      <w:proofErr w:type="spellEnd"/>
      <w:r>
        <w:t xml:space="preserve"> meant that cattle were always kept by priests, who were necessarily familiar with their handling; and this is therefore an observance which has given constant life to the ancient cow-symbolism of nomad days. In Iran and India cattle-urine is used for both outward and inward cleansing but Zoroastrian observance requires that purity of body should be ac- companied by a fit moral state. In pagan Iran the qualifications demanded of worshippers tended to be more arbitrary, with moral and amoral con- </w:t>
      </w:r>
      <w:proofErr w:type="spellStart"/>
      <w:r>
        <w:t>ditions</w:t>
      </w:r>
      <w:proofErr w:type="spellEnd"/>
      <w:r>
        <w:t xml:space="preserve"> intermingled. Thus </w:t>
      </w:r>
      <w:proofErr w:type="spellStart"/>
      <w:r>
        <w:t>Arodvi</w:t>
      </w:r>
      <w:proofErr w:type="spellEnd"/>
      <w:r>
        <w:t xml:space="preserve"> </w:t>
      </w:r>
      <w:proofErr w:type="spellStart"/>
      <w:r>
        <w:t>Sürä</w:t>
      </w:r>
      <w:proofErr w:type="spellEnd"/>
      <w:r>
        <w:t xml:space="preserve"> </w:t>
      </w:r>
      <w:proofErr w:type="spellStart"/>
      <w:r>
        <w:t>Anähitä</w:t>
      </w:r>
      <w:proofErr w:type="spellEnd"/>
      <w:r>
        <w:t xml:space="preserve"> forbade those to partake of her </w:t>
      </w:r>
      <w:proofErr w:type="spellStart"/>
      <w:r>
        <w:t>zaothras</w:t>
      </w:r>
      <w:proofErr w:type="spellEnd"/>
      <w:r>
        <w:t xml:space="preserve"> who were crazy, or distempered, lying, cowardly or spite- </w:t>
      </w:r>
      <w:proofErr w:type="spellStart"/>
      <w:r>
        <w:t>ful</w:t>
      </w:r>
      <w:proofErr w:type="spellEnd"/>
      <w:r>
        <w:t xml:space="preserve">; but she also rejected the leper, the blind and deaf, and all those </w:t>
      </w:r>
      <w:proofErr w:type="spellStart"/>
      <w:r>
        <w:t>physi</w:t>
      </w:r>
      <w:proofErr w:type="spellEnd"/>
      <w:r>
        <w:t xml:space="preserve">- </w:t>
      </w:r>
      <w:proofErr w:type="spellStart"/>
      <w:r>
        <w:t>cally</w:t>
      </w:r>
      <w:proofErr w:type="spellEnd"/>
      <w:r>
        <w:t xml:space="preserve"> deformed. 122 The bandit and the prostitute were among those banned from the offerings to TiStrya;123 and in order to partake of Mithra's </w:t>
      </w:r>
      <w:proofErr w:type="spellStart"/>
      <w:r>
        <w:t>zaothras</w:t>
      </w:r>
      <w:proofErr w:type="spellEnd"/>
      <w:r>
        <w:t xml:space="preserve"> a worshipper must bathe on successive days and nights and under- go ritual chastisement,124 presumably to drive out sin. </w:t>
      </w:r>
      <w:proofErr w:type="spellStart"/>
      <w:r>
        <w:t>ASi</w:t>
      </w:r>
      <w:proofErr w:type="spellEnd"/>
      <w:r>
        <w:t xml:space="preserve">, a pagan goddess of abundance, forbade her offerings to the sterile—old men and women, young girls and boys.125 The actual place of sacrifice in Zoroastrian and Brahman usage is of great simplicity, and its lack of any permanent features (such as an altar or fixed fire-stand) can readily be understood as being due to millennia of nomadic life on the steppes. All that is needed is a small flat space upon which can be marked out a sacred precinct, now called by the Zoroastrians a </w:t>
      </w:r>
      <w:proofErr w:type="spellStart"/>
      <w:r>
        <w:t>pavi</w:t>
      </w:r>
      <w:proofErr w:type="spellEnd"/>
      <w:r>
        <w:t xml:space="preserve"> or "pure place", by the Brahmans a vedi.126 The </w:t>
      </w:r>
      <w:proofErr w:type="spellStart"/>
      <w:r>
        <w:t>vedi</w:t>
      </w:r>
      <w:proofErr w:type="spellEnd"/>
      <w:r>
        <w:t xml:space="preserve">, usually pre- pared at the house of the </w:t>
      </w:r>
      <w:proofErr w:type="spellStart"/>
      <w:r>
        <w:t>sacrifier</w:t>
      </w:r>
      <w:proofErr w:type="spellEnd"/>
      <w:r>
        <w:t xml:space="preserve">, is either slightly raised or slightly sunk, and irregularly shaped, being narrowest in the middle. The </w:t>
      </w:r>
      <w:proofErr w:type="spellStart"/>
      <w:r>
        <w:t>Pävi</w:t>
      </w:r>
      <w:proofErr w:type="spellEnd"/>
      <w:r>
        <w:t xml:space="preserve"> is flat and rectangular, enclosed by a shallow furrow. Nowadays the </w:t>
      </w:r>
      <w:proofErr w:type="spellStart"/>
      <w:r>
        <w:t>pavi</w:t>
      </w:r>
      <w:proofErr w:type="spellEnd"/>
      <w:r>
        <w:t xml:space="preserve"> is usually a permanent area, stone-floored, with a fixed "furrow" set in the stone ;127 but it is still permissible to make one in any clean place that can be </w:t>
      </w:r>
      <w:proofErr w:type="spellStart"/>
      <w:r>
        <w:t>sancti</w:t>
      </w:r>
      <w:proofErr w:type="spellEnd"/>
      <w:r>
        <w:t xml:space="preserve">- 121 Although the Zoroastrians insist on scrupulous cleanliness of the whole person as essential for those taking part in religious observances, they have evolved nothing so elaborate as the Brahman </w:t>
      </w:r>
      <w:proofErr w:type="spellStart"/>
      <w:r>
        <w:t>dikyä</w:t>
      </w:r>
      <w:proofErr w:type="spellEnd"/>
      <w:r>
        <w:t xml:space="preserve">, the prolonged purification with silence and fasting that is undergone by the </w:t>
      </w:r>
      <w:proofErr w:type="spellStart"/>
      <w:r>
        <w:t>yajamäna</w:t>
      </w:r>
      <w:proofErr w:type="spellEnd"/>
      <w:r>
        <w:t xml:space="preserve"> and his wife before the soma sacrifice (see, e.g. Oldenberg, ReJ., 397 ff.). 122 Vt. 5. 92-3. 128 Vt. 8. 59-60. 124 Vt. ro.1Z2. 125 </w:t>
      </w:r>
      <w:proofErr w:type="spellStart"/>
      <w:r>
        <w:t>Yt</w:t>
      </w:r>
      <w:proofErr w:type="spellEnd"/>
      <w:r>
        <w:t xml:space="preserve">. 17-54. On this see further above, pp. 65-6. 126 On the </w:t>
      </w:r>
      <w:proofErr w:type="spellStart"/>
      <w:r>
        <w:t>vedi</w:t>
      </w:r>
      <w:proofErr w:type="spellEnd"/>
      <w:r>
        <w:t xml:space="preserve"> see Hillebrandt, </w:t>
      </w:r>
      <w:proofErr w:type="spellStart"/>
      <w:r>
        <w:t>RitualJiteratur</w:t>
      </w:r>
      <w:proofErr w:type="spellEnd"/>
      <w:r>
        <w:t xml:space="preserve">, 14, 112. 127 See Modi, CC, 108-10, 249-50. tied and kept sanctified during the course of the ritual.128 In the Indian </w:t>
      </w:r>
      <w:proofErr w:type="spellStart"/>
      <w:r>
        <w:t>ite</w:t>
      </w:r>
      <w:proofErr w:type="spellEnd"/>
      <w:r>
        <w:t xml:space="preserve"> the </w:t>
      </w:r>
      <w:proofErr w:type="spellStart"/>
      <w:r>
        <w:t>vedi</w:t>
      </w:r>
      <w:proofErr w:type="spellEnd"/>
      <w:r>
        <w:t xml:space="preserve"> is strewn with grass, now called kusa but formerly </w:t>
      </w:r>
      <w:proofErr w:type="spellStart"/>
      <w:r>
        <w:t>barhis</w:t>
      </w:r>
      <w:proofErr w:type="spellEnd"/>
      <w:r>
        <w:t xml:space="preserve">. The </w:t>
      </w:r>
      <w:proofErr w:type="spellStart"/>
      <w:r>
        <w:t>i</w:t>
      </w:r>
      <w:proofErr w:type="spellEnd"/>
      <w:r>
        <w:t xml:space="preserve"> </w:t>
      </w:r>
      <w:proofErr w:type="spellStart"/>
      <w:r>
        <w:t>ranians</w:t>
      </w:r>
      <w:proofErr w:type="spellEnd"/>
      <w:r>
        <w:t xml:space="preserve"> too used to strew grasses, which they called </w:t>
      </w:r>
      <w:proofErr w:type="spellStart"/>
      <w:r>
        <w:t>barasman</w:t>
      </w:r>
      <w:proofErr w:type="spellEnd"/>
      <w:r>
        <w:t xml:space="preserve">, later barsom.129 Two concepts appear to have existed concerning this strew. It </w:t>
      </w:r>
      <w:proofErr w:type="spellStart"/>
      <w:r>
        <w:t>svas</w:t>
      </w:r>
      <w:proofErr w:type="spellEnd"/>
      <w:r>
        <w:t xml:space="preserve"> spread beneath the feet of the sacrificial animal, and the flesh when dressed was laid upon it for consecration,130 because "the victim has plants as its body ; verily thus he (the priest) makes the victim have its full body". 131 It was also thought that the grass formed a seat for the gods when they came as guests to receive the </w:t>
      </w:r>
      <w:r>
        <w:lastRenderedPageBreak/>
        <w:t xml:space="preserve">offerings—for one could not ex- </w:t>
      </w:r>
      <w:proofErr w:type="spellStart"/>
      <w:r>
        <w:t>pect</w:t>
      </w:r>
      <w:proofErr w:type="spellEnd"/>
      <w:r>
        <w:t xml:space="preserve"> the divine beings to be ever present in the </w:t>
      </w:r>
      <w:proofErr w:type="spellStart"/>
      <w:r>
        <w:t>neighbourhood</w:t>
      </w:r>
      <w:proofErr w:type="spellEnd"/>
      <w:r>
        <w:t xml:space="preserve"> of </w:t>
      </w:r>
      <w:proofErr w:type="spellStart"/>
      <w:r>
        <w:t>vedi</w:t>
      </w:r>
      <w:proofErr w:type="spellEnd"/>
      <w:r>
        <w:t xml:space="preserve"> or </w:t>
      </w:r>
      <w:proofErr w:type="spellStart"/>
      <w:r>
        <w:t>låävi</w:t>
      </w:r>
      <w:proofErr w:type="spellEnd"/>
      <w:r>
        <w:t xml:space="preserve">, as they might be thought to dwell in a temple or permanently holy place.132 (Temples do not seem to have been established even by Zoro- </w:t>
      </w:r>
      <w:proofErr w:type="spellStart"/>
      <w:r>
        <w:t>astrians</w:t>
      </w:r>
      <w:proofErr w:type="spellEnd"/>
      <w:r>
        <w:t xml:space="preserve"> before the 4th century B.C., and had no place in the pagan cult.) Fire was always present at the Indian and Iranian rites, burning in a low container at a level with the priest's eye and hand as he sat upon the ground ; and after the ceremony was over, the sanctified strew was burnt, 133 as is the dry vegetable matter of rituals by Zoroastrians to this day.134 From the strew, it seems, the priests used formerly to take up a handful of the grass and hold it while reciting, apparently to share in its pure and protective powers,135 conceivably also as acknowledgement that all flesh is grass, and priest and victim kin. In time twigs or rods came to be used for this purpose instead of grass, but in both Iran and India the name for these twigs, held in a bundle by the celebrating priest, continued to be the same as that of the strew. In the Avesta </w:t>
      </w:r>
      <w:proofErr w:type="spellStart"/>
      <w:r>
        <w:t>barasman</w:t>
      </w:r>
      <w:proofErr w:type="spellEnd"/>
      <w:r>
        <w:t xml:space="preserve"> has both meanings. In living Zoroastrianism the custom of the strew has been abandoned, and barsom means only the twigs held by the priest. 136 In Zoroastrianism as in Brahmanism the number of these twigs varies according to the cere- mony.137 Nowadays they are only a few inches long, but ancient sculp- </w:t>
      </w:r>
      <w:proofErr w:type="spellStart"/>
      <w:r>
        <w:t>tures</w:t>
      </w:r>
      <w:proofErr w:type="spellEnd"/>
      <w:r>
        <w:t xml:space="preserve"> show the </w:t>
      </w:r>
      <w:proofErr w:type="spellStart"/>
      <w:r>
        <w:t>barasman</w:t>
      </w:r>
      <w:proofErr w:type="spellEnd"/>
      <w:r>
        <w:t xml:space="preserve"> as between one and two feet in length. The vessels and utensils used in the religious services are, like the pre- 128 In Yazd in 1964 the writer saw a </w:t>
      </w:r>
      <w:proofErr w:type="spellStart"/>
      <w:r>
        <w:t>Pävi</w:t>
      </w:r>
      <w:proofErr w:type="spellEnd"/>
      <w:r>
        <w:t xml:space="preserve"> prepared for the </w:t>
      </w:r>
      <w:proofErr w:type="spellStart"/>
      <w:r>
        <w:t>yasna</w:t>
      </w:r>
      <w:proofErr w:type="spellEnd"/>
      <w:r>
        <w:t xml:space="preserve"> at a priest's house, with the furrows marked in the earth Of the enclosed courtyard. 129 See most recently Thieme, ZDMG CVII, 72-5. 130 Herodotus, 1.132. 131 Aitareya </w:t>
      </w:r>
      <w:proofErr w:type="spellStart"/>
      <w:r>
        <w:t>Brähmava</w:t>
      </w:r>
      <w:proofErr w:type="spellEnd"/>
      <w:r>
        <w:t xml:space="preserve"> 11.2.11. (transl. A. B. Keith, Harvard Oriental Series XX V, 143). 132 See Oldenberg, Rel., 344-5. 133 See ibid., 345. Oldenberg interprets the action as being to destroy what might be dangerous to men because it had been made holy by contact with the gods. 134 1.e. the barsom twigs and leaf-tie, and the </w:t>
      </w:r>
      <w:proofErr w:type="spellStart"/>
      <w:r>
        <w:t>fibres</w:t>
      </w:r>
      <w:proofErr w:type="spellEnd"/>
      <w:r>
        <w:t xml:space="preserve"> of the pounded </w:t>
      </w:r>
      <w:proofErr w:type="spellStart"/>
      <w:r>
        <w:t>höm</w:t>
      </w:r>
      <w:proofErr w:type="spellEnd"/>
      <w:r>
        <w:t xml:space="preserve">. (Information from Dr. Firoze Kotwal.) 135 See </w:t>
      </w:r>
      <w:proofErr w:type="spellStart"/>
      <w:r>
        <w:t>Thiemej</w:t>
      </w:r>
      <w:proofErr w:type="spellEnd"/>
      <w:r>
        <w:t xml:space="preserve"> art. cit. , 75. 136 It is still referred to in the Pahlavi </w:t>
      </w:r>
      <w:proofErr w:type="spellStart"/>
      <w:r>
        <w:t>Nirangestän</w:t>
      </w:r>
      <w:proofErr w:type="spellEnd"/>
      <w:r>
        <w:t>, ed. Sanjana, fol. 85 V r 1 f. , transl. Bulsara 198 (but with barsom as "twigs" where it should be "grass"). 137 See Modi, CC, 261-3 ; Haug, Essays, 283-4.</w:t>
      </w:r>
    </w:p>
    <w:p w14:paraId="3F364A1C" w14:textId="77777777" w:rsidR="00C94DFF" w:rsidRDefault="00000000">
      <w:r>
        <w:br w:type="page"/>
      </w:r>
    </w:p>
    <w:p w14:paraId="20C5DBF5" w14:textId="77777777" w:rsidR="00C94DFF" w:rsidRDefault="00000000">
      <w:r>
        <w:lastRenderedPageBreak/>
        <w:t xml:space="preserve">168 THE PAGAN BACKGROUND THE PAGAN CULT 169 </w:t>
      </w:r>
      <w:proofErr w:type="spellStart"/>
      <w:r>
        <w:t>cinct</w:t>
      </w:r>
      <w:proofErr w:type="spellEnd"/>
      <w:r>
        <w:t xml:space="preserve"> itself, of a basic simplicity, and are readily portable. Each thing is purified and consecrated anew (like the </w:t>
      </w:r>
      <w:proofErr w:type="spellStart"/>
      <w:r>
        <w:t>Pävi</w:t>
      </w:r>
      <w:proofErr w:type="spellEnd"/>
      <w:r>
        <w:t xml:space="preserve">) for each ceremony or series of ceremonies; and when the service is over its sanctity ceases and it may be freely handled. The utensils needed for the </w:t>
      </w:r>
      <w:proofErr w:type="spellStart"/>
      <w:r>
        <w:t>yasna</w:t>
      </w:r>
      <w:proofErr w:type="spellEnd"/>
      <w:r>
        <w:t xml:space="preserve"> today appear </w:t>
      </w:r>
      <w:proofErr w:type="spellStart"/>
      <w:r>
        <w:t>essen</w:t>
      </w:r>
      <w:proofErr w:type="spellEnd"/>
      <w:r>
        <w:t xml:space="preserve">- </w:t>
      </w:r>
      <w:proofErr w:type="spellStart"/>
      <w:r>
        <w:t>tially</w:t>
      </w:r>
      <w:proofErr w:type="spellEnd"/>
      <w:r>
        <w:t xml:space="preserve"> the same as those used in the Indo-Iranian period, since they and those of the Brahman rite seem in the main to share a common ancestry.138 They are a container for fire ; bowls for the various liquids (water, milk, the </w:t>
      </w:r>
      <w:proofErr w:type="spellStart"/>
      <w:r>
        <w:t>Parahaoma</w:t>
      </w:r>
      <w:proofErr w:type="spellEnd"/>
      <w:r>
        <w:t xml:space="preserve">); a knife or knives; a pestle and mortar for pounding </w:t>
      </w:r>
      <w:proofErr w:type="spellStart"/>
      <w:r>
        <w:t>thc</w:t>
      </w:r>
      <w:proofErr w:type="spellEnd"/>
      <w:r>
        <w:t xml:space="preserve"> haoma-twigs,139 and a hair-sieve for straining the pulp. 140 In the Younger Avesta mention is made of mortars of stone and of metal;141 and </w:t>
      </w:r>
      <w:proofErr w:type="spellStart"/>
      <w:r>
        <w:t>thc</w:t>
      </w:r>
      <w:proofErr w:type="spellEnd"/>
      <w:r>
        <w:t xml:space="preserve"> Persepolis treasury has yielded its beautifully-fashioned mortars and pestles of polished stone, as well as ones of bronze. 142 In present times these vessels are always of metal. The ritual knife must likewise be wholly of metal, haft as well as blade,143 since other materials (such as wood or horn) are more porous, and it is held that they cannot be properly purified for consecration. The container for fire is also now regularly of metal, although in Iran in the not very distant past clay ones were also sometimes used. Priestly rituals were not, however, confined to the </w:t>
      </w:r>
      <w:proofErr w:type="spellStart"/>
      <w:r>
        <w:t>pavi</w:t>
      </w:r>
      <w:proofErr w:type="spellEnd"/>
      <w:r>
        <w:t xml:space="preserve"> and the cere- monies performed there. Zoroastrians sometimes call those which must be solemnized within a sanctified precinct in the highest purity "inner" rituals; but there are also a number of "outer" rituals, which are minor ones that may be celebrated anywhere—at home, on the mountains, by streams, or in the fields. One regularly performed is the </w:t>
      </w:r>
      <w:proofErr w:type="spellStart"/>
      <w:r>
        <w:t>äfrinagän</w:t>
      </w:r>
      <w:proofErr w:type="spellEnd"/>
      <w:r>
        <w:t xml:space="preserve"> or ceremony of blessing, which may be solemnized in </w:t>
      </w:r>
      <w:proofErr w:type="spellStart"/>
      <w:r>
        <w:t>honour</w:t>
      </w:r>
      <w:proofErr w:type="spellEnd"/>
      <w:r>
        <w:t xml:space="preserve"> of any member of the pantheon, to reverence him, to secure his </w:t>
      </w:r>
      <w:proofErr w:type="spellStart"/>
      <w:r>
        <w:t>favour</w:t>
      </w:r>
      <w:proofErr w:type="spellEnd"/>
      <w:r>
        <w:t xml:space="preserve">, or to thank him for benefits received; and this probably continues some form of pagan usage. Animal sacrifice, too, was by no means restricted to the </w:t>
      </w:r>
      <w:proofErr w:type="spellStart"/>
      <w:r>
        <w:t>Pävi</w:t>
      </w:r>
      <w:proofErr w:type="spellEnd"/>
      <w:r>
        <w:t xml:space="preserve"> and the priestly haoma ceremony, but was offered also as a separate rite, as the </w:t>
      </w:r>
      <w:proofErr w:type="spellStart"/>
      <w:r>
        <w:t>yagts</w:t>
      </w:r>
      <w:proofErr w:type="spellEnd"/>
      <w:r>
        <w:t xml:space="preserve"> abundantly attest. 144 It was thus, evidently, that it was observed by 138 Drawings of the vessels and utensils used in Zoroastrian rituals were first published by Anquetil du Perron, ZA II, Pl. X, XI (pp. 532, 534). These were reproduced by Molé, L' Iran </w:t>
      </w:r>
      <w:proofErr w:type="spellStart"/>
      <w:r>
        <w:t>ancien</w:t>
      </w:r>
      <w:proofErr w:type="spellEnd"/>
      <w:r>
        <w:t xml:space="preserve">, Paris 1965, 90-1. Independent drawings, with plans of the </w:t>
      </w:r>
      <w:proofErr w:type="spellStart"/>
      <w:r>
        <w:t>Pävi</w:t>
      </w:r>
      <w:proofErr w:type="spellEnd"/>
      <w:r>
        <w:t xml:space="preserve">, were published by </w:t>
      </w:r>
      <w:proofErr w:type="spellStart"/>
      <w:r>
        <w:t>Darmesteter</w:t>
      </w:r>
      <w:proofErr w:type="spellEnd"/>
      <w:r>
        <w:t xml:space="preserve">, ZA I, Pl. VI (p. lxvi). The </w:t>
      </w:r>
      <w:proofErr w:type="spellStart"/>
      <w:r>
        <w:t>ntäh-rüy</w:t>
      </w:r>
      <w:proofErr w:type="spellEnd"/>
      <w:r>
        <w:t xml:space="preserve"> (a pair of metal supports, crescent- shaped, across which the priest lays the barsom twigs at certain points in the </w:t>
      </w:r>
      <w:proofErr w:type="spellStart"/>
      <w:r>
        <w:t>yasna</w:t>
      </w:r>
      <w:proofErr w:type="spellEnd"/>
      <w:r>
        <w:t xml:space="preserve"> cere- </w:t>
      </w:r>
      <w:proofErr w:type="spellStart"/>
      <w:r>
        <w:t>mony</w:t>
      </w:r>
      <w:proofErr w:type="spellEnd"/>
      <w:r>
        <w:t xml:space="preserve">) has no Indian counterpart. 189 See above, p. 157, n. 58. 140 In India the sieve is of fine wool; for the ancient hair-sieve in Iran see </w:t>
      </w:r>
      <w:proofErr w:type="spellStart"/>
      <w:r>
        <w:t>Visperad</w:t>
      </w:r>
      <w:proofErr w:type="spellEnd"/>
      <w:r>
        <w:t xml:space="preserve"> 10.2. 141 </w:t>
      </w:r>
      <w:proofErr w:type="spellStart"/>
      <w:r>
        <w:t>Vd</w:t>
      </w:r>
      <w:proofErr w:type="spellEnd"/>
      <w:r>
        <w:t xml:space="preserve">. 14.10; Y. 22.2 ; V r. 10.2. 142 See E. F. Schmidt, Persepolis II, 53 ff. with Pl. 23 ; R. A. Bowman, Aramaic ritual texts from Persepolis, 44-52 with Pl. 2. 143 See Modi, CC, 271. 144 For animal sacrifice as a separate rite in India see Hillebrandt, </w:t>
      </w:r>
      <w:proofErr w:type="spellStart"/>
      <w:r>
        <w:t>Ritualliteratur</w:t>
      </w:r>
      <w:proofErr w:type="spellEnd"/>
      <w:r>
        <w:t xml:space="preserve">, 73, 121-4 ; Keith, Rel. and phil. II, 324-6; Gonda, Rel. </w:t>
      </w:r>
      <w:proofErr w:type="spellStart"/>
      <w:r>
        <w:t>Indiens</w:t>
      </w:r>
      <w:proofErr w:type="spellEnd"/>
      <w:r>
        <w:t xml:space="preserve"> I, 147-9. In the </w:t>
      </w:r>
      <w:proofErr w:type="spellStart"/>
      <w:r>
        <w:t>Avestan</w:t>
      </w:r>
      <w:proofErr w:type="spellEnd"/>
      <w:r>
        <w:t xml:space="preserve"> ya.5ts, </w:t>
      </w:r>
      <w:proofErr w:type="spellStart"/>
      <w:r>
        <w:t>Icrodotus</w:t>
      </w:r>
      <w:proofErr w:type="spellEnd"/>
      <w:r>
        <w:t xml:space="preserve"> in the 5th century B.C.,145 when it was performed in a manner very similar to that still </w:t>
      </w:r>
      <w:proofErr w:type="spellStart"/>
      <w:r>
        <w:t>practised</w:t>
      </w:r>
      <w:proofErr w:type="spellEnd"/>
      <w:r>
        <w:t xml:space="preserve"> at their mountain shrines by the Zoro- </w:t>
      </w:r>
      <w:proofErr w:type="spellStart"/>
      <w:r>
        <w:t>astrians</w:t>
      </w:r>
      <w:proofErr w:type="spellEnd"/>
      <w:r>
        <w:t xml:space="preserve"> of Yazd. 146 At such sacrifices the victim (as always, well fed and cared for) 147 is decked out with ribands tied around its horns, and is led or often carried shoulder-high up the mountain to the sound of pipe and drum. There it is borne in joyful procession seven times around the holy place (a living </w:t>
      </w:r>
      <w:r>
        <w:lastRenderedPageBreak/>
        <w:t xml:space="preserve">rock148), against the direction of the sun, and then is led away to be killed at a little distance. The </w:t>
      </w:r>
      <w:proofErr w:type="spellStart"/>
      <w:r>
        <w:t>sacrificer</w:t>
      </w:r>
      <w:proofErr w:type="spellEnd"/>
      <w:r>
        <w:t xml:space="preserve"> (who until the present generation was always a priest, the only man sufficiently pure to perform this high ritual act) kisses the animal's cheek before slaying it, in a gesture of kinship and contrition. Certain </w:t>
      </w:r>
      <w:proofErr w:type="spellStart"/>
      <w:r>
        <w:t>mqthras</w:t>
      </w:r>
      <w:proofErr w:type="spellEnd"/>
      <w:r>
        <w:t xml:space="preserve"> or passages of Avesta are pre- scribed to accompany the act of sacrifice; and afterwards the priest con- </w:t>
      </w:r>
      <w:proofErr w:type="spellStart"/>
      <w:r>
        <w:t>secrates</w:t>
      </w:r>
      <w:proofErr w:type="spellEnd"/>
      <w:r>
        <w:t xml:space="preserve"> the appropriate portions to Haoma. The rest of the flesh is seethed in a cauldron149 and partaken of by the </w:t>
      </w:r>
      <w:proofErr w:type="spellStart"/>
      <w:r>
        <w:t>sacrifier</w:t>
      </w:r>
      <w:proofErr w:type="spellEnd"/>
      <w:r>
        <w:t xml:space="preserve"> and those with whom he chooses to share it, some portions being always given to the priest and the poor. These observances appear to be very ancient, of a type probably carried on through millennia by the Iranians at high and holy places, in homage, as Herodotus records, to God, and to ' 'Sun, Moon, Earth, Fire, Water and Winds". Such sacrifices at Zoroastrian shrines may be made by an individual whenever he wills, and for a variety of reasons—in worship or thanks- giving, as an act of penitence, or in self-dedication to some vow. 150 This was presumably true also in the pagan past. A priest's presence is </w:t>
      </w:r>
      <w:proofErr w:type="spellStart"/>
      <w:r>
        <w:t>neces</w:t>
      </w:r>
      <w:proofErr w:type="spellEnd"/>
      <w:r>
        <w:t xml:space="preserve">- </w:t>
      </w:r>
      <w:proofErr w:type="spellStart"/>
      <w:r>
        <w:t>sary</w:t>
      </w:r>
      <w:proofErr w:type="spellEnd"/>
      <w:r>
        <w:t xml:space="preserve"> at this or any other major rite ; and it is through the performance of ceremonies that down the generations the Iranian and Indian priests have received the wherewithal to live, sometimes in princely fashion, sometimes humbly. Gifts to the priests, called </w:t>
      </w:r>
      <w:proofErr w:type="spellStart"/>
      <w:r>
        <w:t>daksil.iä</w:t>
      </w:r>
      <w:proofErr w:type="spellEnd"/>
      <w:r>
        <w:t xml:space="preserve"> by the Brahmans, </w:t>
      </w:r>
      <w:proofErr w:type="spellStart"/>
      <w:r>
        <w:t>a'ödäd</w:t>
      </w:r>
      <w:proofErr w:type="spellEnd"/>
      <w:r>
        <w:t xml:space="preserve"> by the Zoroastrians,151 were regarded as an essential part of a ceremony, and whereas Zoroaster is represented as making the full priestly haoma sacrifice (see Y t. 5.104), heroes, as laymen, offer only the blood sacrifice (see, e.g., ibid. 20-81 and further below, p. 269 with n. 82, on the priestly rite). 145 Herodotus, 1.132. see Boyce, BSOAS XXX, 1967, 43. 147 See Boyce, J RAS 1966, 108-9; and cf. the Indian practice, Hillebrandt, Ritual- </w:t>
      </w:r>
      <w:proofErr w:type="spellStart"/>
      <w:r>
        <w:t>literatur</w:t>
      </w:r>
      <w:proofErr w:type="spellEnd"/>
      <w:r>
        <w:t xml:space="preserve">, 73• 148 see Boyce, BSOAS XXX, 43-4. 149 Herodotus states, accurately, that the flesh was seethed; cf. the Indian practice at the </w:t>
      </w:r>
      <w:proofErr w:type="spellStart"/>
      <w:r>
        <w:t>Pa'ubandha</w:t>
      </w:r>
      <w:proofErr w:type="spellEnd"/>
      <w:r>
        <w:t xml:space="preserve">, Hillebrandt, </w:t>
      </w:r>
      <w:proofErr w:type="spellStart"/>
      <w:r>
        <w:t>Rituallitera!ur</w:t>
      </w:r>
      <w:proofErr w:type="spellEnd"/>
      <w:r>
        <w:t xml:space="preserve">, 123. Seething rather than roasting was a practical matter at these mountain sacrifices, with no domestic oven to hand. 150 It must be </w:t>
      </w:r>
      <w:proofErr w:type="spellStart"/>
      <w:r>
        <w:t>emphasised</w:t>
      </w:r>
      <w:proofErr w:type="spellEnd"/>
      <w:r>
        <w:t xml:space="preserve"> that it is only the Irani branch of the Zoroastrian community that maintains these ancient rites of sacrifice, and even in Iran they are in process of being abandoned. On the similarity in intention of the ancient Vedic sacrifices see Hillebrandt, </w:t>
      </w:r>
      <w:proofErr w:type="spellStart"/>
      <w:r>
        <w:t>Ritualliteratur</w:t>
      </w:r>
      <w:proofErr w:type="spellEnd"/>
      <w:r>
        <w:t xml:space="preserve">, 73• 151 Middle Iranian </w:t>
      </w:r>
      <w:proofErr w:type="spellStart"/>
      <w:r>
        <w:t>a!ödäd</w:t>
      </w:r>
      <w:proofErr w:type="spellEnd"/>
      <w:r>
        <w:t xml:space="preserve"> (with its variant </w:t>
      </w:r>
      <w:proofErr w:type="spellStart"/>
      <w:r>
        <w:t>ahlawdäd</w:t>
      </w:r>
      <w:proofErr w:type="spellEnd"/>
      <w:r>
        <w:t xml:space="preserve">) means literally "given to a righteous man", an </w:t>
      </w:r>
      <w:proofErr w:type="spellStart"/>
      <w:r>
        <w:t>agavan</w:t>
      </w:r>
      <w:proofErr w:type="spellEnd"/>
      <w:r>
        <w:t xml:space="preserve">, i.e. a priest. The </w:t>
      </w:r>
      <w:proofErr w:type="spellStart"/>
      <w:r>
        <w:t>Avestan</w:t>
      </w:r>
      <w:proofErr w:type="spellEnd"/>
      <w:r>
        <w:t xml:space="preserve"> term is not recorded.</w:t>
      </w:r>
    </w:p>
    <w:p w14:paraId="6193F9ED" w14:textId="77777777" w:rsidR="00C94DFF" w:rsidRDefault="00000000">
      <w:r>
        <w:br w:type="page"/>
      </w:r>
    </w:p>
    <w:p w14:paraId="04E7F495" w14:textId="77777777" w:rsidR="00C94DFF" w:rsidRDefault="00000000">
      <w:r>
        <w:lastRenderedPageBreak/>
        <w:t xml:space="preserve">170 THE PAGAN BACKGROUND THE PAGAN CULT 171 were they lacking the ritual would not be complete or effective.152 They "belonged to the sacrifice as ambrosia belongs to the gods, as rivers to the sea" .153 In Zoroastrian Iran the cult is unified, and traces of more varied </w:t>
      </w:r>
      <w:proofErr w:type="spellStart"/>
      <w:r>
        <w:t>prac</w:t>
      </w:r>
      <w:proofErr w:type="spellEnd"/>
      <w:r>
        <w:t xml:space="preserve">- </w:t>
      </w:r>
      <w:proofErr w:type="spellStart"/>
      <w:r>
        <w:t>tices</w:t>
      </w:r>
      <w:proofErr w:type="spellEnd"/>
      <w:r>
        <w:t xml:space="preserve"> are to be found chiefly in prohibitions. Thus in a passage in Y </w:t>
      </w:r>
      <w:proofErr w:type="spellStart"/>
      <w:r>
        <w:t>agt</w:t>
      </w:r>
      <w:proofErr w:type="spellEnd"/>
      <w:r>
        <w:t xml:space="preserve"> 5 the prophet is represented as asking </w:t>
      </w:r>
      <w:proofErr w:type="spellStart"/>
      <w:r>
        <w:t>Arodvi</w:t>
      </w:r>
      <w:proofErr w:type="spellEnd"/>
      <w:r>
        <w:t xml:space="preserve"> </w:t>
      </w:r>
      <w:proofErr w:type="spellStart"/>
      <w:r>
        <w:t>Sürä</w:t>
      </w:r>
      <w:proofErr w:type="spellEnd"/>
      <w:r>
        <w:t xml:space="preserve"> how sacrifices should be made to her, and she replies that </w:t>
      </w:r>
      <w:proofErr w:type="spellStart"/>
      <w:r>
        <w:t>zaothras</w:t>
      </w:r>
      <w:proofErr w:type="spellEnd"/>
      <w:r>
        <w:t xml:space="preserve"> may be offered only between sunrise and sunset.154 If any are offered during the hours of darkness, then "these </w:t>
      </w:r>
      <w:proofErr w:type="spellStart"/>
      <w:r>
        <w:t>zaothras</w:t>
      </w:r>
      <w:proofErr w:type="spellEnd"/>
      <w:r>
        <w:t xml:space="preserve"> which come to me too late ... the </w:t>
      </w:r>
      <w:proofErr w:type="spellStart"/>
      <w:r>
        <w:t>daévas</w:t>
      </w:r>
      <w:proofErr w:type="spellEnd"/>
      <w:r>
        <w:t xml:space="preserve"> receive them, running, clapping their hands, leaping, shouting, because, not being re- </w:t>
      </w:r>
      <w:proofErr w:type="spellStart"/>
      <w:r>
        <w:t>ceived</w:t>
      </w:r>
      <w:proofErr w:type="spellEnd"/>
      <w:r>
        <w:t xml:space="preserve"> (by me) they go in sacrifice to the daévas".155 In the </w:t>
      </w:r>
      <w:proofErr w:type="spellStart"/>
      <w:r>
        <w:t>Nirangestän</w:t>
      </w:r>
      <w:proofErr w:type="spellEnd"/>
      <w:r>
        <w:t xml:space="preserve"> it is said forcibly: "He who makes a libation to the Waters between the setting and the rising of the sun does no better than if he were to cast it into the jaws of a ... dragon." 156 Similarly in the </w:t>
      </w:r>
      <w:proofErr w:type="spellStart"/>
      <w:r>
        <w:t>Brähmavas</w:t>
      </w:r>
      <w:proofErr w:type="spellEnd"/>
      <w:r>
        <w:t xml:space="preserve"> evil powers are represented as ever vigilant and hopeful of intercepting the offerings made to the gods. In both Iran and India the morning is regarded as the most auspicious time for religious rites; but whereas in Vedic India this was merely the </w:t>
      </w:r>
      <w:proofErr w:type="spellStart"/>
      <w:r>
        <w:t>favoured</w:t>
      </w:r>
      <w:proofErr w:type="spellEnd"/>
      <w:r>
        <w:t xml:space="preserve"> time,157 in Zoroastrian Iran there is an absolute prohibition against celebrating the </w:t>
      </w:r>
      <w:proofErr w:type="spellStart"/>
      <w:r>
        <w:t>yasna</w:t>
      </w:r>
      <w:proofErr w:type="spellEnd"/>
      <w:r>
        <w:t xml:space="preserve"> at any other period of the day. 158 In India it is permissible to make an offering of soma after sunset, so that there may in this be a divergence between the </w:t>
      </w:r>
      <w:proofErr w:type="spellStart"/>
      <w:r>
        <w:t>ahuric</w:t>
      </w:r>
      <w:proofErr w:type="spellEnd"/>
      <w:r>
        <w:t xml:space="preserve"> and </w:t>
      </w:r>
      <w:proofErr w:type="spellStart"/>
      <w:r>
        <w:t>daévic</w:t>
      </w:r>
      <w:proofErr w:type="spellEnd"/>
      <w:r>
        <w:t xml:space="preserve"> cults; or the distinction may lie between Zoroastrianism and Iranian paganism. Moreover, even before hostility developed in Iran between worshippers of the two groups of gods, there must have been beliefs in evil powers which might benefit from wrongly-offered worship, and so grow strong to man's detriment—hence, evidently, the insistence that rituals and prayers should be carried out exactly, so that worship might be effective and please the divinity for whom it was intended. For it is only when well-worshipped (</w:t>
      </w:r>
      <w:proofErr w:type="spellStart"/>
      <w:r>
        <w:t>huyagta</w:t>
      </w:r>
      <w:proofErr w:type="spellEnd"/>
      <w:r>
        <w:t xml:space="preserve">-) that the god is </w:t>
      </w:r>
      <w:proofErr w:type="spellStart"/>
      <w:r>
        <w:t>favourable</w:t>
      </w:r>
      <w:proofErr w:type="spellEnd"/>
      <w:r>
        <w:t xml:space="preserve">. "Who" (demands Mithra) "thinks that I am to be worshipped with a good </w:t>
      </w:r>
      <w:proofErr w:type="spellStart"/>
      <w:r>
        <w:t>sacri</w:t>
      </w:r>
      <w:proofErr w:type="spellEnd"/>
      <w:r>
        <w:t xml:space="preserve">- 152 See Lévi, La doctrine du sacrifice, 90-1 ; Hillebrandt, </w:t>
      </w:r>
      <w:proofErr w:type="spellStart"/>
      <w:r>
        <w:t>Ritualliteratur</w:t>
      </w:r>
      <w:proofErr w:type="spellEnd"/>
      <w:r>
        <w:t xml:space="preserve">, 140-1. On the basis of the </w:t>
      </w:r>
      <w:proofErr w:type="spellStart"/>
      <w:r>
        <w:t>Brähmavas</w:t>
      </w:r>
      <w:proofErr w:type="spellEnd"/>
      <w:r>
        <w:t xml:space="preserve"> Gonda (Rel. </w:t>
      </w:r>
      <w:proofErr w:type="spellStart"/>
      <w:r>
        <w:t>Indiens</w:t>
      </w:r>
      <w:proofErr w:type="spellEnd"/>
      <w:r>
        <w:t xml:space="preserve"> I, 43) goes so far as to say that it is wrong to render </w:t>
      </w:r>
      <w:proofErr w:type="spellStart"/>
      <w:r>
        <w:t>dak'i?iä</w:t>
      </w:r>
      <w:proofErr w:type="spellEnd"/>
      <w:r>
        <w:t xml:space="preserve"> as "priestly recompense" since it is rather itself a sacrificial gift given to the priest, "through which the sacrifice is strengthened and completed" ; but this typically </w:t>
      </w:r>
      <w:proofErr w:type="spellStart"/>
      <w:r>
        <w:t>Brahmanic</w:t>
      </w:r>
      <w:proofErr w:type="spellEnd"/>
      <w:r>
        <w:t xml:space="preserve"> concept finds no echo in Zoroastrianism. 153 See Hillebrandt, </w:t>
      </w:r>
      <w:proofErr w:type="spellStart"/>
      <w:r>
        <w:t>Ritualliteratur</w:t>
      </w:r>
      <w:proofErr w:type="spellEnd"/>
      <w:r>
        <w:t xml:space="preserve">, 16. 154 5-91. 155 </w:t>
      </w:r>
      <w:proofErr w:type="spellStart"/>
      <w:r>
        <w:t>yt</w:t>
      </w:r>
      <w:proofErr w:type="spellEnd"/>
      <w:r>
        <w:t xml:space="preserve">. 5-95; cf. </w:t>
      </w:r>
      <w:proofErr w:type="spellStart"/>
      <w:r>
        <w:t>Vd</w:t>
      </w:r>
      <w:proofErr w:type="spellEnd"/>
      <w:r>
        <w:t xml:space="preserve">. V 11.79. 156 </w:t>
      </w:r>
      <w:proofErr w:type="spellStart"/>
      <w:r>
        <w:t>Nirangestätt</w:t>
      </w:r>
      <w:proofErr w:type="spellEnd"/>
      <w:r>
        <w:t xml:space="preserve"> 48, see </w:t>
      </w:r>
      <w:proofErr w:type="spellStart"/>
      <w:r>
        <w:t>Darmesteter</w:t>
      </w:r>
      <w:proofErr w:type="spellEnd"/>
      <w:r>
        <w:t xml:space="preserve">, ZA III, 77. Benveniste, Rev. </w:t>
      </w:r>
      <w:proofErr w:type="spellStart"/>
      <w:r>
        <w:t>Ét</w:t>
      </w:r>
      <w:proofErr w:type="spellEnd"/>
      <w:r>
        <w:t xml:space="preserve">. </w:t>
      </w:r>
      <w:proofErr w:type="spellStart"/>
      <w:r>
        <w:t>Arméniennes</w:t>
      </w:r>
      <w:proofErr w:type="spellEnd"/>
      <w:r>
        <w:t xml:space="preserve"> VII, 1927, 8-9. The same simile occurs in a Persian </w:t>
      </w:r>
      <w:proofErr w:type="spellStart"/>
      <w:r>
        <w:t>riväyat</w:t>
      </w:r>
      <w:proofErr w:type="spellEnd"/>
      <w:r>
        <w:t xml:space="preserve">, see </w:t>
      </w:r>
      <w:proofErr w:type="spellStart"/>
      <w:r>
        <w:t>Riväyats</w:t>
      </w:r>
      <w:proofErr w:type="spellEnd"/>
      <w:r>
        <w:t xml:space="preserve">, ed. </w:t>
      </w:r>
      <w:proofErr w:type="spellStart"/>
      <w:r>
        <w:t>Unvala</w:t>
      </w:r>
      <w:proofErr w:type="spellEnd"/>
      <w:r>
        <w:t xml:space="preserve">, 1 346.7-8, transl. </w:t>
      </w:r>
      <w:proofErr w:type="spellStart"/>
      <w:r>
        <w:t>Dhabhar</w:t>
      </w:r>
      <w:proofErr w:type="spellEnd"/>
      <w:r>
        <w:t xml:space="preserve">, 306, where it is said that to give alms to the wicked "is like putting food into the mouth of a dragon". 157 See Hillebrandt, </w:t>
      </w:r>
      <w:proofErr w:type="spellStart"/>
      <w:r>
        <w:t>Ritualliteratur</w:t>
      </w:r>
      <w:proofErr w:type="spellEnd"/>
      <w:r>
        <w:t xml:space="preserve">, 73. see Boyce, BSOAS </w:t>
      </w:r>
      <w:proofErr w:type="spellStart"/>
      <w:r>
        <w:t>xxxn</w:t>
      </w:r>
      <w:proofErr w:type="spellEnd"/>
      <w:r>
        <w:t xml:space="preserve">, 1969, 26-7. </w:t>
      </w:r>
      <w:proofErr w:type="spellStart"/>
      <w:r>
        <w:t>fice</w:t>
      </w:r>
      <w:proofErr w:type="spellEnd"/>
      <w:r>
        <w:t xml:space="preserve"> (</w:t>
      </w:r>
      <w:proofErr w:type="spellStart"/>
      <w:r>
        <w:t>huya'ti</w:t>
      </w:r>
      <w:proofErr w:type="spellEnd"/>
      <w:r>
        <w:t>-), who with a bad sacrifice (</w:t>
      </w:r>
      <w:proofErr w:type="spellStart"/>
      <w:r>
        <w:t>dulya'ti</w:t>
      </w:r>
      <w:proofErr w:type="spellEnd"/>
      <w:r>
        <w:t>-) "Woe to the ... man on whose behalf a priest who is not righteous (</w:t>
      </w:r>
      <w:proofErr w:type="spellStart"/>
      <w:r>
        <w:t>agavan</w:t>
      </w:r>
      <w:proofErr w:type="spellEnd"/>
      <w:r>
        <w:t xml:space="preserve">-), who is not Instructed, who does not embody the sacred word, takes his stand behind the </w:t>
      </w:r>
      <w:proofErr w:type="spellStart"/>
      <w:r>
        <w:t>barasman</w:t>
      </w:r>
      <w:proofErr w:type="spellEnd"/>
      <w:r>
        <w:t xml:space="preserve"> (twigs), even if he spreads the </w:t>
      </w:r>
      <w:proofErr w:type="spellStart"/>
      <w:r>
        <w:t>barasman</w:t>
      </w:r>
      <w:proofErr w:type="spellEnd"/>
      <w:r>
        <w:t xml:space="preserve"> (grass) out fully, even if he performs a long act of worship" .160 "O men, is ... </w:t>
      </w:r>
      <w:proofErr w:type="spellStart"/>
      <w:r>
        <w:t>Gätß</w:t>
      </w:r>
      <w:proofErr w:type="spellEnd"/>
      <w:r>
        <w:t xml:space="preserve"> Urvan, created by the Creator, wise, no longer worthy of sacrifice and prayer" (demands the </w:t>
      </w:r>
      <w:proofErr w:type="spellStart"/>
      <w:r>
        <w:t>agavan</w:t>
      </w:r>
      <w:proofErr w:type="spellEnd"/>
      <w:r>
        <w:t xml:space="preserve"> priest) "since now the </w:t>
      </w:r>
      <w:proofErr w:type="spellStart"/>
      <w:r>
        <w:t>daévic</w:t>
      </w:r>
      <w:proofErr w:type="spellEnd"/>
      <w:r>
        <w:t xml:space="preserve"> </w:t>
      </w:r>
      <w:proofErr w:type="spellStart"/>
      <w:r>
        <w:t>Vyämburas</w:t>
      </w:r>
      <w:proofErr w:type="spellEnd"/>
      <w:r>
        <w:t xml:space="preserve"> and the men who worship </w:t>
      </w:r>
      <w:proofErr w:type="spellStart"/>
      <w:r>
        <w:t>daévas</w:t>
      </w:r>
      <w:proofErr w:type="spellEnd"/>
      <w:r>
        <w:t xml:space="preserve"> make the </w:t>
      </w:r>
      <w:r>
        <w:lastRenderedPageBreak/>
        <w:t xml:space="preserve">blood flow, shedding it like water Since now the </w:t>
      </w:r>
      <w:proofErr w:type="spellStart"/>
      <w:r>
        <w:t>daävic</w:t>
      </w:r>
      <w:proofErr w:type="spellEnd"/>
      <w:r>
        <w:t xml:space="preserve"> </w:t>
      </w:r>
      <w:proofErr w:type="spellStart"/>
      <w:r>
        <w:t>Vyämburas</w:t>
      </w:r>
      <w:proofErr w:type="spellEnd"/>
      <w:r>
        <w:t xml:space="preserve"> and the men who worship </w:t>
      </w:r>
      <w:proofErr w:type="spellStart"/>
      <w:r>
        <w:t>daövas</w:t>
      </w:r>
      <w:proofErr w:type="spellEnd"/>
      <w:r>
        <w:t xml:space="preserve"> bring to the fire these plants called </w:t>
      </w:r>
      <w:proofErr w:type="spellStart"/>
      <w:r>
        <w:t>haparasi</w:t>
      </w:r>
      <w:proofErr w:type="spellEnd"/>
      <w:r>
        <w:t>-, the wood called Plainly when such obscure black practices prevailed, the souls of the animals butchered in droves, without proper rites, did not ascend to Gäu5 Urvan, to strengthen and gladden him, and thereby the whole physical creation. Some of the rites thus rejected as "</w:t>
      </w:r>
      <w:proofErr w:type="spellStart"/>
      <w:r>
        <w:t>daévic</w:t>
      </w:r>
      <w:proofErr w:type="spellEnd"/>
      <w:r>
        <w:t>" by Zoroastrians were evidently in origin propitiatory, intended to appease the powers of evil. Among these appears the Old Persian observance described by Plutarch : pounding in a mortar a herb called '</w:t>
      </w:r>
      <w:proofErr w:type="spellStart"/>
      <w:r>
        <w:t>omomi</w:t>
      </w:r>
      <w:proofErr w:type="spellEnd"/>
      <w:r>
        <w:t>' they invoke Hades and darkness; then having mingled it with the blood of a slaughtered wolf, they bear it forth into a sunless place and cast it away" .162 Among the Brahmans propitiatory rites are performed each day. Thus of the five "great offerings" (</w:t>
      </w:r>
      <w:proofErr w:type="spellStart"/>
      <w:r>
        <w:t>mahäyajnäb</w:t>
      </w:r>
      <w:proofErr w:type="spellEnd"/>
      <w:r>
        <w:t xml:space="preserve">) which are obligatory for householders twice daily, one is an offering for the demons, to be placed by the house- hold rubbish-heap.163 At high rituals the blood of the animal sacrifice is offered to the powers of darkness, being poured into a hole in the ground to the west of the vedi.164 It is part of the greatness of Zoroastrianism that the prophet set his face unflinchingly against any such conciliation of the forces of evil. As well as private daily observances by each individual, and the daily rites performed by priests for the maintenance of the world, there were evidently seasonal festivals in which the whole community joined. As we have seen,165 pagan Iran had its religious calendar, going back, it seems, to Indo-Iranian times, since Indians and Iranians had in common a </w:t>
      </w:r>
      <w:proofErr w:type="spellStart"/>
      <w:r>
        <w:t>religi</w:t>
      </w:r>
      <w:proofErr w:type="spellEnd"/>
      <w:r>
        <w:t xml:space="preserve">- </w:t>
      </w:r>
      <w:proofErr w:type="spellStart"/>
      <w:r>
        <w:t>ous</w:t>
      </w:r>
      <w:proofErr w:type="spellEnd"/>
      <w:r>
        <w:t xml:space="preserve"> year of 360 days, divided into 12 months of 30 days each. In India this is still used by Brahmans, and is called the </w:t>
      </w:r>
      <w:proofErr w:type="spellStart"/>
      <w:r>
        <w:t>savana</w:t>
      </w:r>
      <w:proofErr w:type="spellEnd"/>
      <w:r>
        <w:t xml:space="preserve"> year, because by it were 159 Vt. 10.108. 160 Vt. 10.138. 161 Y t. 14-54-5. </w:t>
      </w:r>
      <w:proofErr w:type="spellStart"/>
      <w:r>
        <w:t>Havresi</w:t>
      </w:r>
      <w:proofErr w:type="spellEnd"/>
      <w:r>
        <w:t xml:space="preserve"> has been identified as the evergreen juniper. 162 Plutarch, Isis and Osiris, 46. See Benveniste, The Persian religion according to the chief Greek texts, 70, 73 ff.; </w:t>
      </w:r>
      <w:proofErr w:type="spellStart"/>
      <w:r>
        <w:t>Zaehner</w:t>
      </w:r>
      <w:proofErr w:type="spellEnd"/>
      <w:r>
        <w:t xml:space="preserve">, Zurvan, 13 ff. 163 See Gonda, Rel. </w:t>
      </w:r>
      <w:proofErr w:type="spellStart"/>
      <w:r>
        <w:t>Indiens</w:t>
      </w:r>
      <w:proofErr w:type="spellEnd"/>
      <w:r>
        <w:t xml:space="preserve"> 1, 125-6. 164 See Hillebrandt, </w:t>
      </w:r>
      <w:proofErr w:type="spellStart"/>
      <w:r>
        <w:t>Ritualliteratur</w:t>
      </w:r>
      <w:proofErr w:type="spellEnd"/>
      <w:r>
        <w:t>, 123. 165 See above, p. 122.</w:t>
      </w:r>
    </w:p>
    <w:p w14:paraId="519EB8CB" w14:textId="77777777" w:rsidR="00C94DFF" w:rsidRDefault="00000000">
      <w:r>
        <w:br w:type="page"/>
      </w:r>
    </w:p>
    <w:p w14:paraId="51241438" w14:textId="77777777" w:rsidR="00C94DFF" w:rsidRDefault="00000000">
      <w:r>
        <w:lastRenderedPageBreak/>
        <w:t xml:space="preserve">172 THE PAGAN BACKGROUND THE PAGAN cur-T 173 regulated the seasonal pressings of soma. The </w:t>
      </w:r>
      <w:proofErr w:type="spellStart"/>
      <w:r>
        <w:t>savana</w:t>
      </w:r>
      <w:proofErr w:type="spellEnd"/>
      <w:r>
        <w:t xml:space="preserve"> year is an artificial one, which is kept in relation with the natural year by the fairly frequent intercalations of a thirteenth month ; and the ancient Iranians too are said to have intercalated frequently (every 6 years, in theory at least) 166 to keep their religious year in accord with the seasons. The "</w:t>
      </w:r>
      <w:proofErr w:type="spellStart"/>
      <w:r>
        <w:t>Avestan</w:t>
      </w:r>
      <w:proofErr w:type="spellEnd"/>
      <w:r>
        <w:t xml:space="preserve">" people, like others, must have distinguished the months by names; but the only pre-Zoroastrian month-names to survive are those of the Old Persians. The meanings of these are by no means wholly clear m but they seem to be of a mixed kind, referring to farming activities, religious observances and the like. 167 In this old religious calendar there were evidently a number of feast days. The Indo-Iranian year appears to have been divided into two seasons, called by the Vedic Indians </w:t>
      </w:r>
      <w:proofErr w:type="spellStart"/>
      <w:r>
        <w:t>ayanas</w:t>
      </w:r>
      <w:proofErr w:type="spellEnd"/>
      <w:r>
        <w:t xml:space="preserve">. One reckoning of these </w:t>
      </w:r>
      <w:proofErr w:type="spellStart"/>
      <w:r>
        <w:t>ayanas</w:t>
      </w:r>
      <w:proofErr w:type="spellEnd"/>
      <w:r>
        <w:t xml:space="preserve"> was that they ran from the spring to the autumn equinox, from the autumn to the spring. For the Indians the first of these was ' 'spring and summer and the rains" , and this they called the "season of the gods" (</w:t>
      </w:r>
      <w:proofErr w:type="spellStart"/>
      <w:r>
        <w:t>devayäna</w:t>
      </w:r>
      <w:proofErr w:type="spellEnd"/>
      <w:r>
        <w:t>) ; the other, autumn and winter, being the time of darkness and death, was the "season of the fathers" (</w:t>
      </w:r>
      <w:proofErr w:type="spellStart"/>
      <w:r>
        <w:t>pitgyäva</w:t>
      </w:r>
      <w:proofErr w:type="spellEnd"/>
      <w:r>
        <w:t xml:space="preserve">) .168 The pagan Iranians appear to have marked the dividing equinoxes, which they too considered as the poles of the natural year, by two great feasts. mat of the spring equinox is still kept joyfully by Zoroastrians, and probably many features of the present festival go back to pagan times, for it is essentially an </w:t>
      </w:r>
      <w:proofErr w:type="spellStart"/>
      <w:r>
        <w:t>oc</w:t>
      </w:r>
      <w:proofErr w:type="spellEnd"/>
      <w:r>
        <w:t xml:space="preserve">- </w:t>
      </w:r>
      <w:proofErr w:type="spellStart"/>
      <w:r>
        <w:t>casion</w:t>
      </w:r>
      <w:proofErr w:type="spellEnd"/>
      <w:r>
        <w:t xml:space="preserve"> for rejoicing at the end of winter, and is celebrated out of doors amid the renewed greenness of earth. 169 The feast of the autumn equinox appears to have been dedicated of old to Mithra, and is known from Achaemenian times as the </w:t>
      </w:r>
      <w:proofErr w:type="spellStart"/>
      <w:r>
        <w:t>Mithrakäna</w:t>
      </w:r>
      <w:proofErr w:type="spellEnd"/>
      <w:r>
        <w:t xml:space="preserve"> (later </w:t>
      </w:r>
      <w:proofErr w:type="spellStart"/>
      <w:r>
        <w:t>Mihragän</w:t>
      </w:r>
      <w:proofErr w:type="spellEnd"/>
      <w:r>
        <w:t xml:space="preserve">). The festival was thus celebrated when the sun with which Mithra is linked had achieved its yearly task of ripening the crops and bringing increase and fatness to herds.170 Sacrifices were accordingly made to Mithra in thanksgiving. In some Iranian villages Zoroastrians still bring an offering from their crops to the fire-temple at </w:t>
      </w:r>
      <w:proofErr w:type="spellStart"/>
      <w:r>
        <w:t>Mihragän</w:t>
      </w:r>
      <w:proofErr w:type="spellEnd"/>
      <w:r>
        <w:t xml:space="preserve">, and each household then sacrifices an animal to the yazata.171 As well as being a thank-offering, the blood 166 See </w:t>
      </w:r>
      <w:proofErr w:type="spellStart"/>
      <w:r>
        <w:t>Birüni</w:t>
      </w:r>
      <w:proofErr w:type="spellEnd"/>
      <w:r>
        <w:t xml:space="preserve">, Chronology of ancient nations, ed. Sachau, 11. 167 On the OP calendar see Arno Poebel, AJSLL L V, 130-41, 285-314 ; LVI, 121-45 ; W. Hinz, ZDMG XCVJ, 326-31: R. Kent, Old Persian, Historical appendix lv. For dis- </w:t>
      </w:r>
      <w:proofErr w:type="spellStart"/>
      <w:r>
        <w:t>cussions</w:t>
      </w:r>
      <w:proofErr w:type="spellEnd"/>
      <w:r>
        <w:t xml:space="preserve"> of the month names see the entries under each in W. Brandenstein and M. Mayrhofer, </w:t>
      </w:r>
      <w:proofErr w:type="spellStart"/>
      <w:r>
        <w:t>Handbuch</w:t>
      </w:r>
      <w:proofErr w:type="spellEnd"/>
      <w:r>
        <w:t xml:space="preserve"> des </w:t>
      </w:r>
      <w:proofErr w:type="spellStart"/>
      <w:r>
        <w:t>Altpersischen</w:t>
      </w:r>
      <w:proofErr w:type="spellEnd"/>
      <w:r>
        <w:t xml:space="preserve">, Wiesbaden 1964. 168 See G. R. Kaye, Hindu Astronomy, 27 ; </w:t>
      </w:r>
      <w:proofErr w:type="spellStart"/>
      <w:r>
        <w:t>Taqizadeh</w:t>
      </w:r>
      <w:proofErr w:type="spellEnd"/>
      <w:r>
        <w:t xml:space="preserve">, Old Iranian Calendars, 14 n. r. 169 There is no evidence, pace </w:t>
      </w:r>
      <w:proofErr w:type="spellStart"/>
      <w:r>
        <w:t>Durnézil</w:t>
      </w:r>
      <w:proofErr w:type="spellEnd"/>
      <w:r>
        <w:t xml:space="preserve"> and Widengren, to associate this festival with either rain or dragon-killing, see above, p. 102 n. 110. 170 See </w:t>
      </w:r>
      <w:proofErr w:type="spellStart"/>
      <w:r>
        <w:t>Birüni</w:t>
      </w:r>
      <w:proofErr w:type="spellEnd"/>
      <w:r>
        <w:t>, op. cit. , 223. 171 See Boyce, "</w:t>
      </w:r>
      <w:proofErr w:type="spellStart"/>
      <w:r>
        <w:t>Mihragän</w:t>
      </w:r>
      <w:proofErr w:type="spellEnd"/>
      <w:r>
        <w:t xml:space="preserve"> among the Irani Zoroastrians" , Mithraic Studies I, ed. </w:t>
      </w:r>
      <w:proofErr w:type="spellStart"/>
      <w:r>
        <w:t>Hinnells</w:t>
      </w:r>
      <w:proofErr w:type="spellEnd"/>
      <w:r>
        <w:t xml:space="preserve">, 106-08. sacrifice at this festival had probably a symbolic meaning also. It may well have been offered, that is, in re-enactment of the death of the mythical "Uniquely-created Bull", from whose body in the beginning sprang the seed of animals and all useful plants, the intention being to ensure that corn and grasses sprouted afresh in the coming year, under the quickening sun, and that offspring were born again to the herds. 172 This is held to be one of the purposes of the bull-sacrifice to Apollo at the Athenian </w:t>
      </w:r>
      <w:proofErr w:type="spellStart"/>
      <w:r>
        <w:lastRenderedPageBreak/>
        <w:t>Bouphonia</w:t>
      </w:r>
      <w:proofErr w:type="spellEnd"/>
      <w:r>
        <w:t xml:space="preserve">, and of similar sacrifices at the harvest-celebrations of other peoples. "The periodical return of the sacrifice at times when the earth became bare assured the continuity of natural life" .173 Such significance attaching to blood sacrifice at the </w:t>
      </w:r>
      <w:proofErr w:type="spellStart"/>
      <w:r>
        <w:t>Mithrakäna</w:t>
      </w:r>
      <w:proofErr w:type="spellEnd"/>
      <w:r>
        <w:t xml:space="preserve"> would account for the central part assigned to the offering at this festival, and for the persistence of the rite into the twentieth century. It might also help to account for the essential role of the bull sacrifice in western Mithraism. In Iran itself, as the Mihr </w:t>
      </w:r>
      <w:proofErr w:type="spellStart"/>
      <w:r>
        <w:t>Yast</w:t>
      </w:r>
      <w:proofErr w:type="spellEnd"/>
      <w:r>
        <w:t xml:space="preserve"> shows,174 any domestic animal may properly be sacrificed to Mithra, for all useful creatures represent the "Uniquely-created Bull". (There the cow/bull sacrifice itself came to be ritually associated rather with </w:t>
      </w:r>
      <w:proofErr w:type="spellStart"/>
      <w:r>
        <w:t>Arodvi</w:t>
      </w:r>
      <w:proofErr w:type="spellEnd"/>
      <w:r>
        <w:t xml:space="preserve"> Sürä,175 presumably because of the connection of the cow and her milk with fertility and libations to the waters.) There is no doubt that, though animal sacrifice was general in the worship of the Iranian gods, it had a particular significance in the worship of Mithra, who thus had an especial link with the divine </w:t>
      </w:r>
      <w:proofErr w:type="spellStart"/>
      <w:r>
        <w:t>sacrificer</w:t>
      </w:r>
      <w:proofErr w:type="spellEnd"/>
      <w:r>
        <w:t xml:space="preserve">, Haoma. The old pagan association of animal sacrifice with the intoxicating haoma-offering is perhaps further emphasized by the odd Sasanian observance whereby </w:t>
      </w:r>
      <w:proofErr w:type="spellStart"/>
      <w:r>
        <w:t>Mithrakäna</w:t>
      </w:r>
      <w:proofErr w:type="spellEnd"/>
      <w:r>
        <w:t xml:space="preserve"> was the one day in the whole year upon which it was proper for the king himself to become drunk ;17G whereas the gift of 20,000 colts at </w:t>
      </w:r>
      <w:proofErr w:type="spellStart"/>
      <w:r>
        <w:t>Mithrakäna</w:t>
      </w:r>
      <w:proofErr w:type="spellEnd"/>
      <w:r>
        <w:t xml:space="preserve"> to the Persian king by the satrap of Armenia177 was perhaps made at that parti- </w:t>
      </w:r>
      <w:proofErr w:type="spellStart"/>
      <w:r>
        <w:t>cular</w:t>
      </w:r>
      <w:proofErr w:type="spellEnd"/>
      <w:r>
        <w:t xml:space="preserve"> festival because of Mithra's connection with the "swift-horsed" sun. The ethical side of Mithra was also </w:t>
      </w:r>
      <w:proofErr w:type="spellStart"/>
      <w:r>
        <w:t>honoured</w:t>
      </w:r>
      <w:proofErr w:type="spellEnd"/>
      <w:r>
        <w:t xml:space="preserve"> at his feast, as known from Sasanian and later times; but here the problem of distinguishing between pagan and Zoroastrian elements in his cult is at its most acute, and so consideration of these aspects of his festival is best deferred. Both Indians and Iranians further divided the year into six seasons, the </w:t>
      </w:r>
      <w:proofErr w:type="spellStart"/>
      <w:r>
        <w:t>yäirya</w:t>
      </w:r>
      <w:proofErr w:type="spellEnd"/>
      <w:r>
        <w:t xml:space="preserve"> </w:t>
      </w:r>
      <w:proofErr w:type="spellStart"/>
      <w:r>
        <w:t>ratavö</w:t>
      </w:r>
      <w:proofErr w:type="spellEnd"/>
      <w:r>
        <w:t xml:space="preserve"> or "times of the year" of the </w:t>
      </w:r>
      <w:proofErr w:type="spellStart"/>
      <w:r>
        <w:t>Avestan</w:t>
      </w:r>
      <w:proofErr w:type="spellEnd"/>
      <w:r>
        <w:t xml:space="preserve"> people, although it has 172 See above, p. 139. 173 Hubert-Mauss, 74. One of the three great sacrifices of the heathen Scandinavians was </w:t>
      </w:r>
      <w:proofErr w:type="spellStart"/>
      <w:r>
        <w:t>i</w:t>
      </w:r>
      <w:proofErr w:type="spellEnd"/>
      <w:r>
        <w:t xml:space="preserve"> </w:t>
      </w:r>
      <w:proofErr w:type="spellStart"/>
      <w:r>
        <w:t>moti</w:t>
      </w:r>
      <w:proofErr w:type="spellEnd"/>
      <w:r>
        <w:t xml:space="preserve"> </w:t>
      </w:r>
      <w:proofErr w:type="spellStart"/>
      <w:r>
        <w:t>vetri</w:t>
      </w:r>
      <w:proofErr w:type="spellEnd"/>
      <w:r>
        <w:t xml:space="preserve"> </w:t>
      </w:r>
      <w:proofErr w:type="spellStart"/>
      <w:r>
        <w:t>til</w:t>
      </w:r>
      <w:proofErr w:type="spellEnd"/>
      <w:r>
        <w:t xml:space="preserve"> </w:t>
      </w:r>
      <w:proofErr w:type="spellStart"/>
      <w:r>
        <w:t>ars</w:t>
      </w:r>
      <w:proofErr w:type="spellEnd"/>
      <w:r>
        <w:t xml:space="preserve"> "at the approach of winter; (this sacrifice was) for plenty" (see Chad- wick, Cult of </w:t>
      </w:r>
      <w:proofErr w:type="spellStart"/>
      <w:r>
        <w:t>Othin</w:t>
      </w:r>
      <w:proofErr w:type="spellEnd"/>
      <w:r>
        <w:t>, 5). 174 Y t. 10.119 (see above, p. 151 n. 23). 175 See, with references, Boyce, BSOAS, XX X, 1967, 42-3. 176 Ctesias apud Athenaeus, Deipnosophists X.45-434d. 177 Strabo, X 1.14.9-530.</w:t>
      </w:r>
    </w:p>
    <w:p w14:paraId="70288554" w14:textId="77777777" w:rsidR="00C94DFF" w:rsidRDefault="00000000">
      <w:r>
        <w:br w:type="page"/>
      </w:r>
    </w:p>
    <w:p w14:paraId="5D8FD150" w14:textId="77777777" w:rsidR="00C94DFF" w:rsidRDefault="00000000">
      <w:r>
        <w:lastRenderedPageBreak/>
        <w:t xml:space="preserve">175 174 THE PAGAN BACKGROUND THE PAGAN CULT been suggested that the similarity in this case may be due to parallel developments rather than stemming from a common Indo-Iranian sys- tem.178 Each of these seasons is marked by a feast.179 Two celebrate </w:t>
      </w:r>
      <w:proofErr w:type="spellStart"/>
      <w:r>
        <w:t>thc</w:t>
      </w:r>
      <w:proofErr w:type="spellEnd"/>
      <w:r>
        <w:t xml:space="preserve"> solstices, namely </w:t>
      </w:r>
      <w:proofErr w:type="spellStart"/>
      <w:r>
        <w:t>Maidhyöi.Soma</w:t>
      </w:r>
      <w:proofErr w:type="spellEnd"/>
      <w:r>
        <w:t xml:space="preserve"> "Midsummer (feast)" and </w:t>
      </w:r>
      <w:proofErr w:type="spellStart"/>
      <w:r>
        <w:t>Maidhyäirya</w:t>
      </w:r>
      <w:proofErr w:type="spellEnd"/>
      <w:r>
        <w:t xml:space="preserve"> "Midyear (feast)". The others were apparently pastoral and farming festivals, which have been interpreted as follows: </w:t>
      </w:r>
      <w:proofErr w:type="spellStart"/>
      <w:r>
        <w:t>Maidhyöi.zaromaya</w:t>
      </w:r>
      <w:proofErr w:type="spellEnd"/>
      <w:r>
        <w:t xml:space="preserve"> "Midspring", when cattle were first driven out to pasture, </w:t>
      </w:r>
      <w:proofErr w:type="spellStart"/>
      <w:r>
        <w:t>PaitiShahya</w:t>
      </w:r>
      <w:proofErr w:type="spellEnd"/>
      <w:r>
        <w:t xml:space="preserve"> " (the feast of) bringing in the corn", and </w:t>
      </w:r>
      <w:proofErr w:type="spellStart"/>
      <w:r>
        <w:t>Ayäthrima</w:t>
      </w:r>
      <w:proofErr w:type="spellEnd"/>
      <w:r>
        <w:t xml:space="preserve"> "(the feast of) home- coming" , when the herds were brought back from summer grazing-lands. The season introduced by Maidhyäirya, at the winter solstice, ended with the spring equinox, and on its last day, which was therefore officially the last day of winter, "the season of the Fathers", was celebrated Hama- </w:t>
      </w:r>
      <w:proofErr w:type="spellStart"/>
      <w:r>
        <w:t>spathmaédaya</w:t>
      </w:r>
      <w:proofErr w:type="spellEnd"/>
      <w:r>
        <w:t xml:space="preserve">, the festival of the frava'is.180 It is not known when the year began for the Indo-Iranians, but some suppose it to have been at the autumn equinox,181 for the Iranian word for "year" (Av. </w:t>
      </w:r>
      <w:proofErr w:type="spellStart"/>
      <w:r>
        <w:t>sarød</w:t>
      </w:r>
      <w:proofErr w:type="spellEnd"/>
      <w:r>
        <w:t xml:space="preserve">-, OP. </w:t>
      </w:r>
      <w:proofErr w:type="spellStart"/>
      <w:r>
        <w:t>thard</w:t>
      </w:r>
      <w:proofErr w:type="spellEnd"/>
      <w:r>
        <w:t xml:space="preserve">-) corresponds to Skt. </w:t>
      </w:r>
      <w:proofErr w:type="spellStart"/>
      <w:r>
        <w:t>sarad</w:t>
      </w:r>
      <w:proofErr w:type="spellEnd"/>
      <w:r>
        <w:t>- "autumn, year". "Harvest and the great festival associated with it" have frequently been chosen by peoples of different lands as the turning point of the year ; but this turning point need not necessarily be of any wide significance. 182 For a pastoral people, who presumably tilled very little of the earth, spring is likely to give more sense of beginnings, with the new grass growing strongly for their herds, and calves being born; while the fact that the festival of the winter solstice was called by them "Midyear" shows that at some time the "</w:t>
      </w:r>
      <w:proofErr w:type="spellStart"/>
      <w:r>
        <w:t>Avestan</w:t>
      </w:r>
      <w:proofErr w:type="spellEnd"/>
      <w:r>
        <w:t xml:space="preserve">" people regarded the summer solstice as the start of the year. The Vedic Indians too knew two feasts at the solstices, dividing the year for them into </w:t>
      </w:r>
      <w:proofErr w:type="spellStart"/>
      <w:r>
        <w:t>uttaräyava</w:t>
      </w:r>
      <w:proofErr w:type="spellEnd"/>
      <w:r>
        <w:t xml:space="preserve"> and </w:t>
      </w:r>
      <w:proofErr w:type="spellStart"/>
      <w:r>
        <w:t>daksitiäyana</w:t>
      </w:r>
      <w:proofErr w:type="spellEnd"/>
      <w:r>
        <w:t xml:space="preserve">, the "left" and "right" seasons183; and this may be older than the division into </w:t>
      </w:r>
      <w:proofErr w:type="spellStart"/>
      <w:r>
        <w:t>devayäna</w:t>
      </w:r>
      <w:proofErr w:type="spellEnd"/>
      <w:r>
        <w:t xml:space="preserve"> and </w:t>
      </w:r>
      <w:proofErr w:type="spellStart"/>
      <w:r>
        <w:t>Pitryäpa</w:t>
      </w:r>
      <w:proofErr w:type="spellEnd"/>
      <w:r>
        <w:t xml:space="preserve">, since observation of the solstices is simpler than of the equinoxes.184 It is, however, perfectly possible that several annual "beginnings" were recognized simultaneously, as has been known with other peoples, for instance the Jews of old : "on the first day of Nisan is the beginning of the year for the kings and for the festivals. On the first day of Elul is the beginning for the tithing of cattle. On the first day of Tishri 178 See </w:t>
      </w:r>
      <w:proofErr w:type="spellStart"/>
      <w:r>
        <w:t>Taqizadeh</w:t>
      </w:r>
      <w:proofErr w:type="spellEnd"/>
      <w:r>
        <w:t xml:space="preserve">, Old Iranian calendars, 15. 179 On the seasonal feasts, later called </w:t>
      </w:r>
      <w:proofErr w:type="spellStart"/>
      <w:r>
        <w:t>gäh</w:t>
      </w:r>
      <w:proofErr w:type="spellEnd"/>
      <w:r>
        <w:t xml:space="preserve"> or </w:t>
      </w:r>
      <w:proofErr w:type="spellStart"/>
      <w:r>
        <w:t>gähämbärs</w:t>
      </w:r>
      <w:proofErr w:type="spellEnd"/>
      <w:r>
        <w:t xml:space="preserve">, see R. Roth, "Der Kalender des Avesta und die </w:t>
      </w:r>
      <w:proofErr w:type="spellStart"/>
      <w:r>
        <w:t>sogennanten</w:t>
      </w:r>
      <w:proofErr w:type="spellEnd"/>
      <w:r>
        <w:t xml:space="preserve"> </w:t>
      </w:r>
      <w:proofErr w:type="spellStart"/>
      <w:r>
        <w:t>Gähänbär</w:t>
      </w:r>
      <w:proofErr w:type="spellEnd"/>
      <w:r>
        <w:t xml:space="preserve">", ZDMG XXXIV, 1880, 698-720. 180 See above, pp. 122-4. 181 See Markwart, "Das </w:t>
      </w:r>
      <w:proofErr w:type="spellStart"/>
      <w:r>
        <w:t>Nauröz</w:t>
      </w:r>
      <w:proofErr w:type="spellEnd"/>
      <w:r>
        <w:t xml:space="preserve">" Modi Mem. Vol., Bombay, 1930, 716; </w:t>
      </w:r>
      <w:proofErr w:type="spellStart"/>
      <w:r>
        <w:t>Taqizadeh</w:t>
      </w:r>
      <w:proofErr w:type="spellEnd"/>
      <w:r>
        <w:t xml:space="preserve">, Old Iranian calendars, 13. 182 See Nilsson, Primitive Time-Reckoning, 268 ff. 183 Kaye, Hindu Astronomy, 27 ; </w:t>
      </w:r>
      <w:proofErr w:type="spellStart"/>
      <w:r>
        <w:t>Taqizadeh</w:t>
      </w:r>
      <w:proofErr w:type="spellEnd"/>
      <w:r>
        <w:t xml:space="preserve">, op. cit., 14-16. 184 See Nilsson, op. cit. , 311-2. the beginning for the years (i.e. the civil calendar), and for the </w:t>
      </w:r>
      <w:proofErr w:type="spellStart"/>
      <w:r>
        <w:t>Sabbatic</w:t>
      </w:r>
      <w:proofErr w:type="spellEnd"/>
      <w:r>
        <w:t xml:space="preserve"> </w:t>
      </w:r>
      <w:proofErr w:type="spellStart"/>
      <w:r>
        <w:t>vear</w:t>
      </w:r>
      <w:proofErr w:type="spellEnd"/>
      <w:r>
        <w:t xml:space="preserve"> and the Jubilee years, for the plants and vegetables. On the first day of the month Shebat is the beginning for the tree-fruit." 185 If the Jews could recognize four new-year days, the ancient Iranians may well have had two or three. But whatever the situation was in this respect when Zoroaster was born, the prophet evidently chose (if choice was then necessary) the feast of the spring equinox to be the New Year for his people, plainly because of the deep religious symbolism which he saw in the annual resurgence of life at this season. He called it, it seems, the "New Day" Middle Persian </w:t>
      </w:r>
      <w:proofErr w:type="spellStart"/>
      <w:r>
        <w:t>Nö</w:t>
      </w:r>
      <w:proofErr w:type="spellEnd"/>
      <w:r>
        <w:t xml:space="preserve"> </w:t>
      </w:r>
      <w:r>
        <w:lastRenderedPageBreak/>
        <w:t xml:space="preserve">Röz;186 and as such it is still celebrated by his follow- </w:t>
      </w:r>
      <w:proofErr w:type="spellStart"/>
      <w:r>
        <w:t>crs</w:t>
      </w:r>
      <w:proofErr w:type="spellEnd"/>
      <w:r>
        <w:t xml:space="preserve">, and even in Muslim Iran. He also, according to tradition, </w:t>
      </w:r>
      <w:proofErr w:type="spellStart"/>
      <w:r>
        <w:t>refounded</w:t>
      </w:r>
      <w:proofErr w:type="spellEnd"/>
      <w:r>
        <w:t xml:space="preserve"> the five seasonal feasts and </w:t>
      </w:r>
      <w:proofErr w:type="spellStart"/>
      <w:r>
        <w:t>Hamaspathmaödaya</w:t>
      </w:r>
      <w:proofErr w:type="spellEnd"/>
      <w:r>
        <w:t xml:space="preserve"> as holy days of his faith, in </w:t>
      </w:r>
      <w:proofErr w:type="spellStart"/>
      <w:r>
        <w:t>honour</w:t>
      </w:r>
      <w:proofErr w:type="spellEnd"/>
      <w:r>
        <w:t xml:space="preserve"> of the great Amosa </w:t>
      </w:r>
      <w:proofErr w:type="spellStart"/>
      <w:r>
        <w:t>Spontas</w:t>
      </w:r>
      <w:proofErr w:type="spellEnd"/>
      <w:r>
        <w:t xml:space="preserve"> of his own revelation and the creations which they guard •,187 and it is the fact that in Zoroastrian </w:t>
      </w:r>
      <w:proofErr w:type="spellStart"/>
      <w:r>
        <w:t>ob</w:t>
      </w:r>
      <w:proofErr w:type="spellEnd"/>
      <w:r>
        <w:t xml:space="preserve">- </w:t>
      </w:r>
      <w:proofErr w:type="spellStart"/>
      <w:r>
        <w:t>scrvance</w:t>
      </w:r>
      <w:proofErr w:type="spellEnd"/>
      <w:r>
        <w:t xml:space="preserve"> the first of these feasts is </w:t>
      </w:r>
      <w:proofErr w:type="spellStart"/>
      <w:r>
        <w:t>Maidhyöi.zaromaya</w:t>
      </w:r>
      <w:proofErr w:type="spellEnd"/>
      <w:r>
        <w:t xml:space="preserve">, "Midspring" which proves that for Zoroaster the "New Day" fell at the spring equinox, and not in autumn or at midsummer. A number of other festivals of evidently pagan origin survive as major Zoroastrian feasts, clearly because there was no contradiction between their observance and the spirit of the reformed faith. One which was indeed wholly in conformity with Zoroastrianism was Sada or the "Hun- </w:t>
      </w:r>
      <w:proofErr w:type="spellStart"/>
      <w:r>
        <w:t>dred</w:t>
      </w:r>
      <w:proofErr w:type="spellEnd"/>
      <w:r>
        <w:t xml:space="preserve">-Days Feast", which appears in origin an ancient fire-festival, held (like similar festivals in many lands) in the depth of winter, to drive back the forces of cold and darkness and help the sun regain its strength. This feast received its name because it was held one hundred days before </w:t>
      </w:r>
      <w:proofErr w:type="spellStart"/>
      <w:r>
        <w:t>Nö</w:t>
      </w:r>
      <w:proofErr w:type="spellEnd"/>
      <w:r>
        <w:t xml:space="preserve"> </w:t>
      </w:r>
      <w:proofErr w:type="spellStart"/>
      <w:r>
        <w:t>Röz</w:t>
      </w:r>
      <w:proofErr w:type="spellEnd"/>
      <w:r>
        <w:t xml:space="preserve"> and the return of spring (or, in some places, one hundred days after 185 See Nilsson, op. cit., 274, quoting from the Mishna apud E. König, "</w:t>
      </w:r>
      <w:proofErr w:type="spellStart"/>
      <w:r>
        <w:t>Kalenderfragen</w:t>
      </w:r>
      <w:proofErr w:type="spellEnd"/>
      <w:r>
        <w:t xml:space="preserve"> </w:t>
      </w:r>
      <w:proofErr w:type="spellStart"/>
      <w:r>
        <w:t>im</w:t>
      </w:r>
      <w:proofErr w:type="spellEnd"/>
      <w:r>
        <w:t xml:space="preserve"> </w:t>
      </w:r>
      <w:proofErr w:type="spellStart"/>
      <w:r>
        <w:t>althebräischen</w:t>
      </w:r>
      <w:proofErr w:type="spellEnd"/>
      <w:r>
        <w:t xml:space="preserve"> </w:t>
      </w:r>
      <w:proofErr w:type="spellStart"/>
      <w:r>
        <w:t>Schrifttum</w:t>
      </w:r>
      <w:proofErr w:type="spellEnd"/>
      <w:r>
        <w:t xml:space="preserve">", Z DMG LX, 1906, 644. 186 It is of course pure conjecture that the prophet himself used an </w:t>
      </w:r>
      <w:proofErr w:type="spellStart"/>
      <w:r>
        <w:t>Avestan</w:t>
      </w:r>
      <w:proofErr w:type="spellEnd"/>
      <w:r>
        <w:t xml:space="preserve"> expression </w:t>
      </w:r>
      <w:proofErr w:type="spellStart"/>
      <w:r>
        <w:t>tneaning</w:t>
      </w:r>
      <w:proofErr w:type="spellEnd"/>
      <w:r>
        <w:t xml:space="preserve"> "New Day" for the feast; but there is ample evidence for the existence of the more factual term "New Year" ( *</w:t>
      </w:r>
      <w:proofErr w:type="spellStart"/>
      <w:r>
        <w:t>nava</w:t>
      </w:r>
      <w:proofErr w:type="spellEnd"/>
      <w:r>
        <w:t xml:space="preserve">- sard-), see W. Eilers, Der </w:t>
      </w:r>
      <w:proofErr w:type="spellStart"/>
      <w:r>
        <w:t>alte</w:t>
      </w:r>
      <w:proofErr w:type="spellEnd"/>
      <w:r>
        <w:t xml:space="preserve"> Name des </w:t>
      </w:r>
      <w:proofErr w:type="spellStart"/>
      <w:r>
        <w:t>Persischen</w:t>
      </w:r>
      <w:proofErr w:type="spellEnd"/>
      <w:r>
        <w:t xml:space="preserve"> </w:t>
      </w:r>
      <w:proofErr w:type="spellStart"/>
      <w:r>
        <w:t>Neujahrsfestes</w:t>
      </w:r>
      <w:proofErr w:type="spellEnd"/>
      <w:r>
        <w:t xml:space="preserve">, Ab. Ak. d. </w:t>
      </w:r>
      <w:proofErr w:type="spellStart"/>
      <w:r>
        <w:t>Wissenschaften</w:t>
      </w:r>
      <w:proofErr w:type="spellEnd"/>
      <w:r>
        <w:t xml:space="preserve"> u. d. </w:t>
      </w:r>
      <w:proofErr w:type="spellStart"/>
      <w:r>
        <w:t>Literatur</w:t>
      </w:r>
      <w:proofErr w:type="spellEnd"/>
      <w:r>
        <w:t xml:space="preserve"> in Mainz, 1953. No. 2, 59; and it seems possible that the name "New Day" was given by him as having an eschatological implication also. 187 Had these feasts originated as Zoroastrian holy days, with no previous history, one would expect them to have had religious names rather than ones linking them to the pastoral and farming year. Traditionally, however, their foundation was ascribed to the prophet (see </w:t>
      </w:r>
      <w:proofErr w:type="spellStart"/>
      <w:r>
        <w:t>Birüni</w:t>
      </w:r>
      <w:proofErr w:type="spellEnd"/>
      <w:r>
        <w:t xml:space="preserve">, Chronology of ancient nations, 219) ; and this suggests that it was he himself who adapted these existing seasonal feasts to give cultic expression to his new doctrines. The fact that the names of the festivals survive only in Younger </w:t>
      </w:r>
      <w:proofErr w:type="spellStart"/>
      <w:r>
        <w:t>Avestan</w:t>
      </w:r>
      <w:proofErr w:type="spellEnd"/>
      <w:r>
        <w:t xml:space="preserve"> forms is naturally of no historical significance in itself: it does not, that is, enable one to deter- mine the epoch at which they were first used. Nor can the existence of a harvest festival (</w:t>
      </w:r>
      <w:proofErr w:type="spellStart"/>
      <w:r>
        <w:t>Paitiöhahya</w:t>
      </w:r>
      <w:proofErr w:type="spellEnd"/>
      <w:r>
        <w:t>) prove the lateness of the series, for even in their nomad days, it is thought, the Indo-Iranians had some knowledge of farming, however limited a part it played in their lives.</w:t>
      </w:r>
    </w:p>
    <w:p w14:paraId="715DD62E" w14:textId="77777777" w:rsidR="00C94DFF" w:rsidRDefault="00000000">
      <w:r>
        <w:br w:type="page"/>
      </w:r>
    </w:p>
    <w:p w14:paraId="37EEA709" w14:textId="77777777" w:rsidR="00C94DFF" w:rsidRDefault="00000000">
      <w:r>
        <w:lastRenderedPageBreak/>
        <w:t xml:space="preserve">176 THE PAGAN BACKGROUND THE PAGAN CULT 177 the seasonal feast of </w:t>
      </w:r>
      <w:proofErr w:type="spellStart"/>
      <w:r>
        <w:t>Ayäthrima</w:t>
      </w:r>
      <w:proofErr w:type="spellEnd"/>
      <w:r>
        <w:t xml:space="preserve">, which marked the beginning of winter). 188 By Zoroastrians it was (and still is) celebrated with a huge fire lit as dark- ness falls near a shrine to Mithra (lord of fire and the sun), and close to a stream, since part of its symbolic purpose was to warm the waters and prevent the demon of frost from freezing them fast and so tightening his deadly grip on the world. As well as this great fire-festival, a feast of the waters, (dedicated in current usage to </w:t>
      </w:r>
      <w:proofErr w:type="spellStart"/>
      <w:r>
        <w:t>Arodvi</w:t>
      </w:r>
      <w:proofErr w:type="spellEnd"/>
      <w:r>
        <w:t xml:space="preserve"> </w:t>
      </w:r>
      <w:proofErr w:type="spellStart"/>
      <w:r>
        <w:t>Sürä</w:t>
      </w:r>
      <w:proofErr w:type="spellEnd"/>
      <w:r>
        <w:t xml:space="preserve">), is also evidently of pagan origin, and re- </w:t>
      </w:r>
      <w:proofErr w:type="spellStart"/>
      <w:r>
        <w:t>mained</w:t>
      </w:r>
      <w:proofErr w:type="spellEnd"/>
      <w:r>
        <w:t xml:space="preserve"> a great annual occasion. Another major festival maintained in Zoroastrian times was the *</w:t>
      </w:r>
      <w:proofErr w:type="spellStart"/>
      <w:r>
        <w:t>Tirikäna</w:t>
      </w:r>
      <w:proofErr w:type="spellEnd"/>
      <w:r>
        <w:t xml:space="preserve">, Pahl. </w:t>
      </w:r>
      <w:proofErr w:type="spellStart"/>
      <w:r>
        <w:t>Tiragän</w:t>
      </w:r>
      <w:proofErr w:type="spellEnd"/>
      <w:r>
        <w:t xml:space="preserve">. This feast, known popularly among the Zoroastrians of Iran as the "feast of Tir and Testar" , was celebrated as a rain-festival in Yazd and Kerman down to the present century, with a number of pretty observances meant to act as rain- spells.189 It is probable that most other divinities of pagan Iran (except cult-deities such as Haoma and </w:t>
      </w:r>
      <w:proofErr w:type="spellStart"/>
      <w:r>
        <w:t>Göus</w:t>
      </w:r>
      <w:proofErr w:type="spellEnd"/>
      <w:r>
        <w:t xml:space="preserve"> Urvan) had their own especial days of veneration, as they have in Zoroastrianism. In addition there must have been, then as later, particular local cults, which probably often, as in Hindu India and Zoroastrian Iran, </w:t>
      </w:r>
      <w:proofErr w:type="spellStart"/>
      <w:r>
        <w:t>centred</w:t>
      </w:r>
      <w:proofErr w:type="spellEnd"/>
      <w:r>
        <w:t xml:space="preserve"> on the veneration of majestic trees, which were </w:t>
      </w:r>
      <w:proofErr w:type="spellStart"/>
      <w:r>
        <w:t>honoured</w:t>
      </w:r>
      <w:proofErr w:type="spellEnd"/>
      <w:r>
        <w:t xml:space="preserve"> as the representatives of the "</w:t>
      </w:r>
      <w:proofErr w:type="spellStart"/>
      <w:r>
        <w:t>crea</w:t>
      </w:r>
      <w:proofErr w:type="spellEnd"/>
      <w:r>
        <w:t xml:space="preserve">- </w:t>
      </w:r>
      <w:proofErr w:type="spellStart"/>
      <w:r>
        <w:t>tion</w:t>
      </w:r>
      <w:proofErr w:type="spellEnd"/>
      <w:r>
        <w:t xml:space="preserve">" of plants, which both lives and gives life to men and cattle.190 As for the ways in which festivals were celebrated, in Zoroastrianism the same essential rituals are solemnized at all festivals, with due liturgical modifications—as the mass is solemnized on all holy days in Catholic Christendom. Since the same is broadly true of </w:t>
      </w:r>
      <w:proofErr w:type="spellStart"/>
      <w:r>
        <w:t>Brahmanic</w:t>
      </w:r>
      <w:proofErr w:type="spellEnd"/>
      <w:r>
        <w:t xml:space="preserve"> usage, one may suppose it to have been the case also in pagan Iran. It is likely, therefore, that the essential rites of offerings to the gods, and to fire and water, were made on all occasions, then as now, and that the particular intention of each act of worship was defined by its dedication to a named divinity, and by the recital of special </w:t>
      </w:r>
      <w:proofErr w:type="spellStart"/>
      <w:r>
        <w:t>mqthras</w:t>
      </w:r>
      <w:proofErr w:type="spellEnd"/>
      <w:r>
        <w:t xml:space="preserve"> and songs of praise. In addition there were evidently annual observances attached to individual cults, in connection with the divinity's especial powers and functions. With regard to the celebrants of the rites, presumably in pagan as in later times the laity not only made their own private devotions but also conducted a number of domestic rituals, such as caring for and making 188 See Boyce, " </w:t>
      </w:r>
      <w:proofErr w:type="spellStart"/>
      <w:r>
        <w:t>Rapithwin</w:t>
      </w:r>
      <w:proofErr w:type="spellEnd"/>
      <w:r>
        <w:t xml:space="preserve">, </w:t>
      </w:r>
      <w:proofErr w:type="spellStart"/>
      <w:r>
        <w:t>Nö</w:t>
      </w:r>
      <w:proofErr w:type="spellEnd"/>
      <w:r>
        <w:t xml:space="preserve"> </w:t>
      </w:r>
      <w:proofErr w:type="spellStart"/>
      <w:r>
        <w:t>Rüz</w:t>
      </w:r>
      <w:proofErr w:type="spellEnd"/>
      <w:r>
        <w:t xml:space="preserve"> and the feast of Sade" in </w:t>
      </w:r>
      <w:proofErr w:type="spellStart"/>
      <w:r>
        <w:t>Pratidänam</w:t>
      </w:r>
      <w:proofErr w:type="spellEnd"/>
      <w:r>
        <w:t xml:space="preserve">, Studies pre- </w:t>
      </w:r>
      <w:proofErr w:type="spellStart"/>
      <w:r>
        <w:t>sented</w:t>
      </w:r>
      <w:proofErr w:type="spellEnd"/>
      <w:r>
        <w:t xml:space="preserve"> to F. B. J. Kuiper, 213-5, and further in Vol. II. For a collection of articles on the feast by various scholars see La </w:t>
      </w:r>
      <w:proofErr w:type="spellStart"/>
      <w:r>
        <w:t>féte</w:t>
      </w:r>
      <w:proofErr w:type="spellEnd"/>
      <w:r>
        <w:t xml:space="preserve"> de Sadeh, Publications de la Société </w:t>
      </w:r>
      <w:proofErr w:type="spellStart"/>
      <w:r>
        <w:t>d'lranologie</w:t>
      </w:r>
      <w:proofErr w:type="spellEnd"/>
      <w:r>
        <w:t xml:space="preserve"> No. 2, Tehran 1946- See further in vol. lv. 190 See above, p. 143. For a particular instance of the veneration of a tree in Zoroastrian Iran see Boyce, Festschrift für W. </w:t>
      </w:r>
      <w:proofErr w:type="spellStart"/>
      <w:r>
        <w:t>Eilevs</w:t>
      </w:r>
      <w:proofErr w:type="spellEnd"/>
      <w:r>
        <w:t xml:space="preserve">, Wiesbaden 1967, 150. offerings to the hearth fire and local stream or well, and preparing offer- </w:t>
      </w:r>
      <w:proofErr w:type="spellStart"/>
      <w:r>
        <w:t>ings</w:t>
      </w:r>
      <w:proofErr w:type="spellEnd"/>
      <w:r>
        <w:t xml:space="preserve"> for the family </w:t>
      </w:r>
      <w:proofErr w:type="spellStart"/>
      <w:r>
        <w:t>frava'is</w:t>
      </w:r>
      <w:proofErr w:type="spellEnd"/>
      <w:r>
        <w:t xml:space="preserve">; but all major ceremonies were evidently solemnized by priests, who were trained in the proper way to approach the gods. The laity acquired merit in such observances by providing the offerings and rewarding the priests; and they shared in the act of worship by partaking of the consecrated </w:t>
      </w:r>
      <w:proofErr w:type="spellStart"/>
      <w:r>
        <w:t>zaothras</w:t>
      </w:r>
      <w:proofErr w:type="spellEnd"/>
      <w:r>
        <w:t xml:space="preserve">. The basic similarities in these respects between the Zoroastrian and </w:t>
      </w:r>
      <w:proofErr w:type="spellStart"/>
      <w:r>
        <w:t>Brahmanic</w:t>
      </w:r>
      <w:proofErr w:type="spellEnd"/>
      <w:r>
        <w:t xml:space="preserve"> cults is yet further testimony to the tenacity of the religious tradition of the two peoples, a tradition </w:t>
      </w:r>
      <w:r>
        <w:lastRenderedPageBreak/>
        <w:t xml:space="preserve">which in observance as in beliefs seems in many respects to have been </w:t>
      </w:r>
      <w:proofErr w:type="spellStart"/>
      <w:r>
        <w:t>moulded</w:t>
      </w:r>
      <w:proofErr w:type="spellEnd"/>
      <w:r>
        <w:t xml:space="preserve"> and fixed during the far-off days of their shared nomadic past.</w:t>
      </w:r>
    </w:p>
    <w:p w14:paraId="598AD5B7" w14:textId="77777777" w:rsidR="00C94DFF" w:rsidRDefault="00000000">
      <w:r>
        <w:br w:type="page"/>
      </w:r>
    </w:p>
    <w:p w14:paraId="3E35B854" w14:textId="77777777" w:rsidR="00C94DFF" w:rsidRDefault="00000000">
      <w:r>
        <w:lastRenderedPageBreak/>
        <w:t>PART TWO ZOROASTER AND HIS TEACHINGS</w:t>
      </w:r>
    </w:p>
    <w:p w14:paraId="2DED491B" w14:textId="77777777" w:rsidR="00C94DFF" w:rsidRDefault="00000000">
      <w:r>
        <w:br w:type="page"/>
      </w:r>
    </w:p>
    <w:p w14:paraId="031A5B71" w14:textId="77777777" w:rsidR="00C94DFF" w:rsidRDefault="00000000">
      <w:r>
        <w:lastRenderedPageBreak/>
        <w:t xml:space="preserve">CHAPTER SEVEN ZOROASTER Materials for the life of Zoroaster are to be gleaned from the following sources: firstly, the </w:t>
      </w:r>
      <w:proofErr w:type="spellStart"/>
      <w:r>
        <w:t>Gäthäs</w:t>
      </w:r>
      <w:proofErr w:type="spellEnd"/>
      <w:r>
        <w:t xml:space="preserve"> themselves, which apart from the evidence which they furnish that the prophet belonged, from the language which he spoke, to the north-east of Iran, supply allusively a number of facts about his family and about incidents in his life. It is not known, however, in what order the </w:t>
      </w:r>
      <w:proofErr w:type="spellStart"/>
      <w:r>
        <w:t>Gäthäs</w:t>
      </w:r>
      <w:proofErr w:type="spellEnd"/>
      <w:r>
        <w:t xml:space="preserve">, now arranged metrically, were originally com- posed, or how many years of Zoroaster's existence they </w:t>
      </w:r>
      <w:proofErr w:type="spellStart"/>
      <w:r>
        <w:t>span.l</w:t>
      </w:r>
      <w:proofErr w:type="spellEnd"/>
      <w:r>
        <w:t xml:space="preserve"> Secondly, there is the Younger Avesta. Here the names of the chief personages of the </w:t>
      </w:r>
      <w:proofErr w:type="spellStart"/>
      <w:r>
        <w:t>Gäthäs</w:t>
      </w:r>
      <w:proofErr w:type="spellEnd"/>
      <w:r>
        <w:t xml:space="preserve"> recur, and some others are added for Zoroaster's family circle, presumably from living tradition; but there is little reference to events, and virtually nothing biographical. The reason for this is evidently that this material was irrelevant to the liturgical texts which alone survive, and was assigned to two books of the Avesta which were especially devoted to the life of the prophet, namely the spend </w:t>
      </w:r>
      <w:proofErr w:type="spellStart"/>
      <w:r>
        <w:t>Nask</w:t>
      </w:r>
      <w:proofErr w:type="spellEnd"/>
      <w:r>
        <w:t xml:space="preserve"> and </w:t>
      </w:r>
      <w:proofErr w:type="spellStart"/>
      <w:r>
        <w:t>Cihrdäd</w:t>
      </w:r>
      <w:proofErr w:type="spellEnd"/>
      <w:r>
        <w:t xml:space="preserve"> Nask.2 These works, whose age is unknown, have long since themselves </w:t>
      </w:r>
      <w:proofErr w:type="spellStart"/>
      <w:r>
        <w:t>disap</w:t>
      </w:r>
      <w:proofErr w:type="spellEnd"/>
      <w:r>
        <w:t xml:space="preserve">- 1 In his translation of the </w:t>
      </w:r>
      <w:proofErr w:type="spellStart"/>
      <w:r>
        <w:t>Gäthäs</w:t>
      </w:r>
      <w:proofErr w:type="spellEnd"/>
      <w:r>
        <w:t xml:space="preserve"> (</w:t>
      </w:r>
      <w:proofErr w:type="spellStart"/>
      <w:r>
        <w:t>Zoroastve</w:t>
      </w:r>
      <w:proofErr w:type="spellEnd"/>
      <w:r>
        <w:t xml:space="preserve">, Étude critique avec </w:t>
      </w:r>
      <w:proofErr w:type="spellStart"/>
      <w:r>
        <w:t>une</w:t>
      </w:r>
      <w:proofErr w:type="spellEnd"/>
      <w:r>
        <w:t xml:space="preserve"> </w:t>
      </w:r>
      <w:proofErr w:type="spellStart"/>
      <w:r>
        <w:t>tyaduction</w:t>
      </w:r>
      <w:proofErr w:type="spellEnd"/>
      <w:r>
        <w:t xml:space="preserve"> </w:t>
      </w:r>
      <w:proofErr w:type="spellStart"/>
      <w:r>
        <w:t>commentée</w:t>
      </w:r>
      <w:proofErr w:type="spellEnd"/>
      <w:r>
        <w:t xml:space="preserve"> des </w:t>
      </w:r>
      <w:proofErr w:type="spellStart"/>
      <w:r>
        <w:t>Gäthä</w:t>
      </w:r>
      <w:proofErr w:type="spellEnd"/>
      <w:r>
        <w:t xml:space="preserve">, Paris 1948; Eng. transl. by M. Henning, The Hymns of Zarathustra, London 1952), J. Duchesne-Guillemin arranged the hymns in what he suggested might be their original order, judged from their content. </w:t>
      </w:r>
      <w:r w:rsidRPr="006F498F">
        <w:rPr>
          <w:lang w:val="fr-FR"/>
        </w:rPr>
        <w:t xml:space="preserve">See </w:t>
      </w:r>
      <w:proofErr w:type="spellStart"/>
      <w:r w:rsidRPr="006F498F">
        <w:rPr>
          <w:lang w:val="fr-FR"/>
        </w:rPr>
        <w:t>also</w:t>
      </w:r>
      <w:proofErr w:type="spellEnd"/>
      <w:r w:rsidRPr="006F498F">
        <w:rPr>
          <w:lang w:val="fr-FR"/>
        </w:rPr>
        <w:t xml:space="preserve"> </w:t>
      </w:r>
      <w:proofErr w:type="spellStart"/>
      <w:r w:rsidRPr="006F498F">
        <w:rPr>
          <w:lang w:val="fr-FR"/>
        </w:rPr>
        <w:t>his</w:t>
      </w:r>
      <w:proofErr w:type="spellEnd"/>
      <w:r w:rsidRPr="006F498F">
        <w:rPr>
          <w:lang w:val="fr-FR"/>
        </w:rPr>
        <w:t xml:space="preserve"> article "L'ordre des </w:t>
      </w:r>
      <w:proofErr w:type="spellStart"/>
      <w:r w:rsidRPr="006F498F">
        <w:rPr>
          <w:lang w:val="fr-FR"/>
        </w:rPr>
        <w:t>Gäthäs</w:t>
      </w:r>
      <w:proofErr w:type="spellEnd"/>
      <w:r w:rsidRPr="006F498F">
        <w:rPr>
          <w:lang w:val="fr-FR"/>
        </w:rPr>
        <w:t xml:space="preserve">", La Nouvelle Clio V, 1953 (Mélanges A. Carnoy), 31-7. </w:t>
      </w:r>
      <w:r>
        <w:t xml:space="preserve">It is impossible, however, to hope for finality in this matter. Some scholars maintain that the last hymn in the formal arrange- </w:t>
      </w:r>
      <w:proofErr w:type="spellStart"/>
      <w:r>
        <w:t>ment</w:t>
      </w:r>
      <w:proofErr w:type="spellEnd"/>
      <w:r>
        <w:t xml:space="preserve"> (Y. 53) is not by Zoroaster himself; but this appears to be a minority opinion. M. Molé went further in arguing that none of the </w:t>
      </w:r>
      <w:proofErr w:type="spellStart"/>
      <w:r>
        <w:t>Gäthäs</w:t>
      </w:r>
      <w:proofErr w:type="spellEnd"/>
      <w:r>
        <w:t xml:space="preserve"> could be attributed to Zoroaster. He saw them rather as the liturgy "of an </w:t>
      </w:r>
      <w:proofErr w:type="spellStart"/>
      <w:r>
        <w:t>offce</w:t>
      </w:r>
      <w:proofErr w:type="spellEnd"/>
      <w:r>
        <w:t xml:space="preserve"> representing the dramatic struggle of two opposed camps, for which the stake is the purification of the world from all evil" (Numen VIII, 1961, 56 = Zarathustra, ed. </w:t>
      </w:r>
      <w:proofErr w:type="spellStart"/>
      <w:r>
        <w:t>Schlerath</w:t>
      </w:r>
      <w:proofErr w:type="spellEnd"/>
      <w:r>
        <w:t xml:space="preserve">, 327); and as such, he maintained, they must have been the work of various unknown authors, who made use of the name of Zoroaster (whether or not a historical person) simply as that of an "archetypal" figure. In putting forward this interpretation Molé ignored the artificial arrangement of the </w:t>
      </w:r>
      <w:proofErr w:type="spellStart"/>
      <w:r>
        <w:t>Gäthäs</w:t>
      </w:r>
      <w:proofErr w:type="spellEnd"/>
      <w:r>
        <w:t xml:space="preserve">, which shows that the collection was set in order after the composition of the individual hymns. He also failed to consider the problem of why, unless the </w:t>
      </w:r>
      <w:proofErr w:type="spellStart"/>
      <w:r>
        <w:t>Gäthäs</w:t>
      </w:r>
      <w:proofErr w:type="spellEnd"/>
      <w:r>
        <w:t xml:space="preserve"> were invested with some especial sanctity, they should have been preserved in an ancient stage of the </w:t>
      </w:r>
      <w:proofErr w:type="spellStart"/>
      <w:r>
        <w:t>Avestan</w:t>
      </w:r>
      <w:proofErr w:type="spellEnd"/>
      <w:r>
        <w:t xml:space="preserve"> language instead of evolving linguistically, like the rest of the </w:t>
      </w:r>
      <w:proofErr w:type="spellStart"/>
      <w:r>
        <w:t>yasna</w:t>
      </w:r>
      <w:proofErr w:type="spellEnd"/>
      <w:r>
        <w:t xml:space="preserve">. His arguments against the "pillar passages" (see below) as evidence for the authenticity of the </w:t>
      </w:r>
      <w:proofErr w:type="spellStart"/>
      <w:r>
        <w:t>Gäthäs</w:t>
      </w:r>
      <w:proofErr w:type="spellEnd"/>
      <w:r>
        <w:t xml:space="preserve"> seem likewise unconvincing. In general Molé held that the Zoroastrians' own tradition that their religion had been founded by a prophet evolved late, through adaptation to pressure from Islam and a desire to con- form to the pattern of the dominant religion. Such an interpretation cannot be accepted in defiance of all the ancient evidence to the contrary. Studies of the Gathas down to 1962 have been surveyed by B. </w:t>
      </w:r>
      <w:proofErr w:type="spellStart"/>
      <w:r>
        <w:t>Schlerath</w:t>
      </w:r>
      <w:proofErr w:type="spellEnd"/>
      <w:r>
        <w:t xml:space="preserve">, "Die Gathas des Zarathustra", OLZ LVII, 1962, 565-89, </w:t>
      </w:r>
      <w:proofErr w:type="spellStart"/>
      <w:r>
        <w:t>repr</w:t>
      </w:r>
      <w:proofErr w:type="spellEnd"/>
      <w:r>
        <w:t xml:space="preserve">. in Zarathustra, ed. </w:t>
      </w:r>
      <w:proofErr w:type="spellStart"/>
      <w:r>
        <w:t>Schlerath</w:t>
      </w:r>
      <w:proofErr w:type="spellEnd"/>
      <w:r>
        <w:t xml:space="preserve">, 336-59. See also Duchesne-Guillemin, "Les </w:t>
      </w:r>
      <w:proofErr w:type="spellStart"/>
      <w:r>
        <w:t>hymnes</w:t>
      </w:r>
      <w:proofErr w:type="spellEnd"/>
      <w:r>
        <w:t xml:space="preserve"> de </w:t>
      </w:r>
      <w:proofErr w:type="spellStart"/>
      <w:r>
        <w:t>Zarathuötra</w:t>
      </w:r>
      <w:proofErr w:type="spellEnd"/>
      <w:r>
        <w:t>", RHR 1961, 47-66. 2 See West, SBE XLVII, ix-xvi.</w:t>
      </w:r>
    </w:p>
    <w:p w14:paraId="2532AE3B" w14:textId="77777777" w:rsidR="00C94DFF" w:rsidRDefault="00000000">
      <w:r>
        <w:lastRenderedPageBreak/>
        <w:br w:type="page"/>
      </w:r>
    </w:p>
    <w:p w14:paraId="2452DF69" w14:textId="77777777" w:rsidR="00C94DFF" w:rsidRDefault="00000000">
      <w:r>
        <w:lastRenderedPageBreak/>
        <w:t xml:space="preserve">182 THE PROPHET AND HIS TEACHINGS ZOROASTER 183 </w:t>
      </w:r>
      <w:proofErr w:type="spellStart"/>
      <w:r>
        <w:t>peared</w:t>
      </w:r>
      <w:proofErr w:type="spellEnd"/>
      <w:r>
        <w:t xml:space="preserve"> ; but there are important sections of certain Pahlavi books, notably the </w:t>
      </w:r>
      <w:proofErr w:type="spellStart"/>
      <w:r>
        <w:t>Dinkard</w:t>
      </w:r>
      <w:proofErr w:type="spellEnd"/>
      <w:r>
        <w:t xml:space="preserve"> and Selections </w:t>
      </w:r>
      <w:proofErr w:type="spellStart"/>
      <w:r>
        <w:t>ofZädsPram</w:t>
      </w:r>
      <w:proofErr w:type="spellEnd"/>
      <w:r>
        <w:t xml:space="preserve">, which evidently derive from them, with some explicit citations; and briefer passages on this theme occur scattered through other Pahlavi works. These Middle Persian texts, taken together, constitute the third source for knowledge of the prophet's life, and with the Younger Avesta represent the tradition.3 In dealing with this tradition it is necessary to distinguish between the facts, which are what will concern us in the present chapter; the legend, already delineated in the Younger Avesta, whereby the prophet's story was so shaped that he himself became an actor in the teleological drama of which he spoke so much and the embroideries, proper to hagiography, of supernatural endowments and miraculous adventures, which have their due place in the Pahlavi books and appear in most popular accounts of Zoroaster. The teleological legend is of considerable importance in developed Zoroastrian doctrine, but must necessarily be considered after a discussion of the teachings of the prophet himself, in order that it may appear how it grew out of them. facts of Zoroaster's birth and life, as far as they can be determined from these three sources, appear as follows : he was of the </w:t>
      </w:r>
      <w:proofErr w:type="spellStart"/>
      <w:r>
        <w:t>Spitaman</w:t>
      </w:r>
      <w:proofErr w:type="spellEnd"/>
      <w:r>
        <w:t xml:space="preserve"> family5 (</w:t>
      </w:r>
      <w:proofErr w:type="spellStart"/>
      <w:r>
        <w:t>Spitama</w:t>
      </w:r>
      <w:proofErr w:type="spellEnd"/>
      <w:r>
        <w:t xml:space="preserve"> being evidently a fairly remote progenitor of his house), the son of </w:t>
      </w:r>
      <w:proofErr w:type="spellStart"/>
      <w:r>
        <w:t>PouruSaspa</w:t>
      </w:r>
      <w:proofErr w:type="spellEnd"/>
      <w:r>
        <w:t xml:space="preserve"> and Dughdhövä.6 Among his more immediate forbears was Haööat.aspa,7 whom the tradition knows as his great-grandfather. These personal names appear appropriate to a people with a pastoral tradition. That of the prophet himself, in probably means "he who can manage camels", a skill which among a nomad people deserved 3 The most important of these texts were translated by West, op. cit. (pub. 1897), with an introduction and notes which are still valuable. The </w:t>
      </w:r>
      <w:proofErr w:type="spellStart"/>
      <w:r>
        <w:t>Dinkard</w:t>
      </w:r>
      <w:proofErr w:type="spellEnd"/>
      <w:r>
        <w:t xml:space="preserve"> texts with others (but without those from </w:t>
      </w:r>
      <w:proofErr w:type="spellStart"/>
      <w:r>
        <w:t>ZädsPram</w:t>
      </w:r>
      <w:proofErr w:type="spellEnd"/>
      <w:r>
        <w:t xml:space="preserve">) were published in transcription with translation and notes by M. Molé, La </w:t>
      </w:r>
      <w:proofErr w:type="spellStart"/>
      <w:r>
        <w:t>légende</w:t>
      </w:r>
      <w:proofErr w:type="spellEnd"/>
      <w:r>
        <w:t xml:space="preserve"> de Zoroastre seton les </w:t>
      </w:r>
      <w:proofErr w:type="spellStart"/>
      <w:r>
        <w:t>textes</w:t>
      </w:r>
      <w:proofErr w:type="spellEnd"/>
      <w:r>
        <w:t xml:space="preserve"> </w:t>
      </w:r>
      <w:proofErr w:type="spellStart"/>
      <w:r>
        <w:t>Pehlevis</w:t>
      </w:r>
      <w:proofErr w:type="spellEnd"/>
      <w:r>
        <w:t xml:space="preserve">, Paris 1967, who included the </w:t>
      </w:r>
      <w:proofErr w:type="spellStart"/>
      <w:r>
        <w:t>Vizirkird</w:t>
      </w:r>
      <w:proofErr w:type="spellEnd"/>
      <w:r>
        <w:t xml:space="preserve"> </w:t>
      </w:r>
      <w:proofErr w:type="spellStart"/>
      <w:r>
        <w:t>i</w:t>
      </w:r>
      <w:proofErr w:type="spellEnd"/>
      <w:r>
        <w:t xml:space="preserve"> </w:t>
      </w:r>
      <w:proofErr w:type="spellStart"/>
      <w:r>
        <w:t>dinig</w:t>
      </w:r>
      <w:proofErr w:type="spellEnd"/>
      <w:r>
        <w:t xml:space="preserve">, a text known to be a fabrication made in India in the 19th century A.C. The 13th-century </w:t>
      </w:r>
      <w:proofErr w:type="spellStart"/>
      <w:r>
        <w:t>Zardugt</w:t>
      </w:r>
      <w:proofErr w:type="spellEnd"/>
      <w:r>
        <w:t xml:space="preserve"> Nama is a poem which has no independent authority, but which introduces few novelties, except such as are clearly flights of fancy. (See the ed., with French translation, by F. Rosenberg, St. Petersburg 1904.) Almost all the material relating to Zoroaster, from Iranian and foreign sources, was brought together, with full references, in a useful but uncritical work by A. V. W. Jackson, Zoroaster, the Prothet of ancient Iran, New York, 1899. 4 Molé, who has done the most extensive recent work on the life of the prophet, deli- </w:t>
      </w:r>
      <w:proofErr w:type="spellStart"/>
      <w:r>
        <w:t>berately</w:t>
      </w:r>
      <w:proofErr w:type="spellEnd"/>
      <w:r>
        <w:t xml:space="preserve"> neglected to make any such distinction, because he believed that Zoroaster (if he ever existed) had already become a legend before his name was used by the unknown "composers of the </w:t>
      </w:r>
      <w:proofErr w:type="spellStart"/>
      <w:r>
        <w:t>Gäthäs</w:t>
      </w:r>
      <w:proofErr w:type="spellEnd"/>
      <w:r>
        <w:t xml:space="preserve">". In this he followed </w:t>
      </w:r>
      <w:proofErr w:type="spellStart"/>
      <w:r>
        <w:t>Darmesteter</w:t>
      </w:r>
      <w:proofErr w:type="spellEnd"/>
      <w:r>
        <w:t xml:space="preserve">, ZA III, Ch. VI, t' </w:t>
      </w:r>
      <w:proofErr w:type="spellStart"/>
      <w:r>
        <w:t>l.a</w:t>
      </w:r>
      <w:proofErr w:type="spellEnd"/>
      <w:r>
        <w:t xml:space="preserve"> </w:t>
      </w:r>
      <w:proofErr w:type="spellStart"/>
      <w:r>
        <w:t>légende</w:t>
      </w:r>
      <w:proofErr w:type="spellEnd"/>
      <w:r>
        <w:t xml:space="preserve"> de Zoroastre"; but this belongs to that small part of the great French scholar's work which has found no general acceptance. 5 See Y. 46.13; 51.12; 53.1, et pass. in the later literature. G The earliest reference to his father's name is probably that in Y t. 5.18. His mother's is supplied by an </w:t>
      </w:r>
      <w:proofErr w:type="spellStart"/>
      <w:r>
        <w:t>Avestan</w:t>
      </w:r>
      <w:proofErr w:type="spellEnd"/>
      <w:r>
        <w:t xml:space="preserve"> fragment, see </w:t>
      </w:r>
      <w:proofErr w:type="spellStart"/>
      <w:r>
        <w:t>Darmesteter</w:t>
      </w:r>
      <w:proofErr w:type="spellEnd"/>
      <w:r>
        <w:t>, ZA III, 151. 7 Y. 46.15. the respect that such a name implies.8 It appears to be the Old Persian form of it, *</w:t>
      </w:r>
      <w:proofErr w:type="spellStart"/>
      <w:r>
        <w:t>Zara.uStra</w:t>
      </w:r>
      <w:proofErr w:type="spellEnd"/>
      <w:r>
        <w:t xml:space="preserve">, which yielded </w:t>
      </w:r>
      <w:r>
        <w:lastRenderedPageBreak/>
        <w:t xml:space="preserve">Greek Zoroaster, whereas the </w:t>
      </w:r>
      <w:proofErr w:type="spellStart"/>
      <w:r>
        <w:t>Medean</w:t>
      </w:r>
      <w:proofErr w:type="spellEnd"/>
      <w:r>
        <w:t xml:space="preserve"> *</w:t>
      </w:r>
      <w:proofErr w:type="spellStart"/>
      <w:r>
        <w:t>Zarat.uStra</w:t>
      </w:r>
      <w:proofErr w:type="spellEnd"/>
      <w:r>
        <w:t xml:space="preserve"> produced Middle and later Persian ZarduSt.9 The name of the prophet's father (like those of several other persons connected with him, including his great-grandfather), was compounded with the word </w:t>
      </w:r>
      <w:proofErr w:type="spellStart"/>
      <w:r>
        <w:t>aspa</w:t>
      </w:r>
      <w:proofErr w:type="spellEnd"/>
      <w:r>
        <w:t xml:space="preserve"> "horse" , </w:t>
      </w:r>
      <w:proofErr w:type="spellStart"/>
      <w:r>
        <w:t>PouruSaspa</w:t>
      </w:r>
      <w:proofErr w:type="spellEnd"/>
      <w:r>
        <w:t xml:space="preserve"> signifying "possessing gray horses" and his mother's name, Dughdhövä, means "one who has milked, milkmaid" 11 These names may well have been traditional in his family, rather than having any particular relevance to the circumstances into which he himself was born.12 According to the tradition he had four brothers, two older than himself, two younger. Their names are given in a late Pahlavi work,13 but owing to the ambiguities of the Pahlavi script it is not certain how exactly they should be read. Nothing is known of Zoroaster's parents except their names; but what- ever </w:t>
      </w:r>
      <w:proofErr w:type="spellStart"/>
      <w:r>
        <w:t>Pourugaspa's</w:t>
      </w:r>
      <w:proofErr w:type="spellEnd"/>
      <w:r>
        <w:t xml:space="preserve"> own calling, it seems that Zoroaster must himself have been dedicated from childhood to that of priest.14 In the </w:t>
      </w:r>
      <w:proofErr w:type="spellStart"/>
      <w:r>
        <w:t>Gäthäs</w:t>
      </w:r>
      <w:proofErr w:type="spellEnd"/>
      <w:r>
        <w:t xml:space="preserve"> (Y. 33.6) he refers to himself as </w:t>
      </w:r>
      <w:proofErr w:type="spellStart"/>
      <w:r>
        <w:t>zaotar</w:t>
      </w:r>
      <w:proofErr w:type="spellEnd"/>
      <w:r>
        <w:t xml:space="preserve">, that is, a fully qualified priest; and in the Younger Avesta the more general term, </w:t>
      </w:r>
      <w:proofErr w:type="spellStart"/>
      <w:r>
        <w:t>äthravan</w:t>
      </w:r>
      <w:proofErr w:type="spellEnd"/>
      <w:r>
        <w:t xml:space="preserve">, is used of him (Y t. 13-94). The </w:t>
      </w:r>
      <w:proofErr w:type="spellStart"/>
      <w:r>
        <w:t>Gäthäs</w:t>
      </w:r>
      <w:proofErr w:type="spellEnd"/>
      <w:r>
        <w:t xml:space="preserve"> themselves, to judge from their intricacy of style, could only have been composed by a man who had undergone a rigorous professional training, which enabled him to pour passionate new thoughts into an elaborate and conventional literary </w:t>
      </w:r>
      <w:proofErr w:type="spellStart"/>
      <w:r>
        <w:t>mould</w:t>
      </w:r>
      <w:proofErr w:type="spellEnd"/>
      <w:r>
        <w:t xml:space="preserve">. General evidence concerning the priesthood from India and Iran shows that this training began or- </w:t>
      </w:r>
      <w:proofErr w:type="spellStart"/>
      <w:r>
        <w:t>dinarily</w:t>
      </w:r>
      <w:proofErr w:type="spellEnd"/>
      <w:r>
        <w:t xml:space="preserve"> at about the age of seven, when a child would be consigned with others to the care of a religious teacher.15 From that time onward his studies would necessarily claim most of his waking hours, for there was much to learn : rituals and their significance, the art of composing </w:t>
      </w:r>
      <w:proofErr w:type="spellStart"/>
      <w:r>
        <w:t>mqthras</w:t>
      </w:r>
      <w:proofErr w:type="spellEnd"/>
      <w:r>
        <w:t xml:space="preserve"> and duly invoking the gods, priestly lore about the nature of this world and the next; together with all the complexities of polytheistic beliefs. After finishing the basic training undergone by all aspirants to the priest- 8 See Bailey, T PS, 1953, 40-2, who interprets the prophet's name as &lt; *</w:t>
      </w:r>
      <w:proofErr w:type="spellStart"/>
      <w:r>
        <w:t>zarat.ugtra</w:t>
      </w:r>
      <w:proofErr w:type="spellEnd"/>
      <w:r>
        <w:t xml:space="preserve"> "he who drives camels", from the base </w:t>
      </w:r>
      <w:proofErr w:type="spellStart"/>
      <w:r>
        <w:t>zar</w:t>
      </w:r>
      <w:proofErr w:type="spellEnd"/>
      <w:r>
        <w:t xml:space="preserve">- '"move". For earlier interpretations see Jackson, op. cit. , 12-14, 147-9. 9 See </w:t>
      </w:r>
      <w:proofErr w:type="spellStart"/>
      <w:r>
        <w:t>Gershevitch</w:t>
      </w:r>
      <w:proofErr w:type="spellEnd"/>
      <w:r>
        <w:t xml:space="preserve">, INES XXIII, 1964, 38. 10 See Bartholomae, Air. W b. 903. 11 See Bartholomae, Air. W b. 748. 12 It is, however, possible that the name </w:t>
      </w:r>
      <w:proofErr w:type="spellStart"/>
      <w:r>
        <w:t>Dughdhövä</w:t>
      </w:r>
      <w:proofErr w:type="spellEnd"/>
      <w:r>
        <w:t xml:space="preserve"> was evolved to accord with the legend of Zoroaster's birth (see p. 278, below), unless this legend evolved partly to fit his mother's name. 13 </w:t>
      </w:r>
      <w:proofErr w:type="spellStart"/>
      <w:r>
        <w:t>ZädsPram</w:t>
      </w:r>
      <w:proofErr w:type="spellEnd"/>
      <w:r>
        <w:t xml:space="preserve"> IX. 4, ed. BTA 60, lxxxvi; transl. west, SBE XLVII, 144 (as XV. 5). A table Of Zoroaster's family is set out by Jackson, op. cit. , 20. 14 This point was argued in detail (against Moulton and others) by H. Lommel, "War Za- </w:t>
      </w:r>
      <w:proofErr w:type="spellStart"/>
      <w:r>
        <w:t>rathustra</w:t>
      </w:r>
      <w:proofErr w:type="spellEnd"/>
      <w:r>
        <w:t xml:space="preserve"> </w:t>
      </w:r>
      <w:proofErr w:type="spellStart"/>
      <w:r>
        <w:t>ein</w:t>
      </w:r>
      <w:proofErr w:type="spellEnd"/>
      <w:r>
        <w:t xml:space="preserve"> Bauer?" , RZ LVIII, 1931, 248-65, </w:t>
      </w:r>
      <w:proofErr w:type="spellStart"/>
      <w:r>
        <w:t>repr</w:t>
      </w:r>
      <w:proofErr w:type="spellEnd"/>
      <w:r>
        <w:t xml:space="preserve">. in Zarathustra, ed. </w:t>
      </w:r>
      <w:proofErr w:type="spellStart"/>
      <w:r>
        <w:t>Schlerath</w:t>
      </w:r>
      <w:proofErr w:type="spellEnd"/>
      <w:r>
        <w:t>, 33-52. 15 See above, pp. 7-8.</w:t>
      </w:r>
    </w:p>
    <w:p w14:paraId="1A517EB0" w14:textId="77777777" w:rsidR="00C94DFF" w:rsidRDefault="00000000">
      <w:r>
        <w:br w:type="page"/>
      </w:r>
    </w:p>
    <w:p w14:paraId="4375DA9D" w14:textId="77777777" w:rsidR="00C94DFF" w:rsidRDefault="00000000">
      <w:r>
        <w:lastRenderedPageBreak/>
        <w:t xml:space="preserve">184 THE PROPHET AND HIS TEACHINGS ZOROASTER 185 hood, the prophet must have continued studying in a </w:t>
      </w:r>
      <w:proofErr w:type="spellStart"/>
      <w:r>
        <w:t>zaotar</w:t>
      </w:r>
      <w:proofErr w:type="spellEnd"/>
      <w:r>
        <w:t xml:space="preserve"> school, where deeper theological questions were pondered. The </w:t>
      </w:r>
      <w:proofErr w:type="spellStart"/>
      <w:r>
        <w:t>Gäthäs</w:t>
      </w:r>
      <w:proofErr w:type="spellEnd"/>
      <w:r>
        <w:t xml:space="preserve"> and Vedas to- </w:t>
      </w:r>
      <w:proofErr w:type="spellStart"/>
      <w:r>
        <w:t>gether</w:t>
      </w:r>
      <w:proofErr w:type="spellEnd"/>
      <w:r>
        <w:t xml:space="preserve"> suggest that some opposition was sensed of old between the cults of </w:t>
      </w:r>
      <w:proofErr w:type="spellStart"/>
      <w:r>
        <w:t>daäva</w:t>
      </w:r>
      <w:proofErr w:type="spellEnd"/>
      <w:r>
        <w:t xml:space="preserve"> and ahura,16 and argument and controversy were probably lively on this theme among his people. Zoroaster's great hymns suggest, more- over, that his spiritual gifts carried the prophet on far beyond merely dogmatic studies, leading him to seek out teachers versed in mantic lore, that is, in the inspired apprehension of the divine. He refers to himself as an initiate, </w:t>
      </w:r>
      <w:proofErr w:type="spellStart"/>
      <w:r>
        <w:t>vaédamna</w:t>
      </w:r>
      <w:proofErr w:type="spellEnd"/>
      <w:r>
        <w:t xml:space="preserve">, "one who knows" and his great visionary hymn, Y. 44, is composed in a literary convention which "stretches back in un- broken continuity to Indo-European times"18—a convention which is known only married to mantic utterances. Although Zoroaster's own contribution to religious thought was to be unique, he belonged, it seems, to a long line of lesser visionaries and priestly seers, whose literary and spiritual disciplines had been transmitted over countless generations. The only chronology for the events of Zoroaster's life comes from the tradition, which in this respect seems schematized and unreliable, pro- </w:t>
      </w:r>
      <w:proofErr w:type="spellStart"/>
      <w:r>
        <w:t>ceeding</w:t>
      </w:r>
      <w:proofErr w:type="spellEnd"/>
      <w:r>
        <w:t xml:space="preserve"> for the most part in round decades. By the Old Iranian reckoning a boy reached manhood at fifteen, at which age he was invested with the sacred girdle, and probably (in the case of an </w:t>
      </w:r>
      <w:proofErr w:type="spellStart"/>
      <w:r>
        <w:t>tthravan</w:t>
      </w:r>
      <w:proofErr w:type="spellEnd"/>
      <w:r>
        <w:t xml:space="preserve">) initiated priest. According to the tradition, it was five years later, when he was twenty, that Zoroaster left his parents' house against their wishes, and took to a wandering and questioning life.19 This time-scheme may well be roughly right, since it allows for that period of intensive study which the prophet evidently completed before giving himself up to his own private and individual quest for truth. The depth and intensity of his spiritual search can be deduced from his own words in the </w:t>
      </w:r>
      <w:proofErr w:type="spellStart"/>
      <w:r>
        <w:t>Gäthäs</w:t>
      </w:r>
      <w:proofErr w:type="spellEnd"/>
      <w:r>
        <w:t xml:space="preserve">. Finally revelation came to him (according to the tradition in his thirtieth year, Which was con- </w:t>
      </w:r>
      <w:proofErr w:type="spellStart"/>
      <w:r>
        <w:t>ventionally</w:t>
      </w:r>
      <w:proofErr w:type="spellEnd"/>
      <w:r>
        <w:t xml:space="preserve"> the time of full and sage maturity). Allusions to the manner of it, in Y. 43, are amplified in one Pahlavi account.20 Here it is said that Zoroaster was attending a gathering met to celebrate the spring festival (</w:t>
      </w:r>
      <w:proofErr w:type="spellStart"/>
      <w:r>
        <w:t>Maidhyöi.zaroma</w:t>
      </w:r>
      <w:proofErr w:type="spellEnd"/>
      <w:r>
        <w:t xml:space="preserve">) ; and that he went at dawn (according to ancient ritual 16 See above, pp. 53-5, 83• 17 Y. 28.5 ; 48.3. It was partly on account of this that Nyberg sought to associate Zoroaster with shamanism; but there is no need to leave the Indo-Iranian and Indo- European traditions of </w:t>
      </w:r>
      <w:proofErr w:type="spellStart"/>
      <w:r>
        <w:t>manticism</w:t>
      </w:r>
      <w:proofErr w:type="spellEnd"/>
      <w:r>
        <w:t xml:space="preserve"> to find his spiritual forbears (see above, pp. 8,9). </w:t>
      </w:r>
      <w:r w:rsidRPr="006F498F">
        <w:rPr>
          <w:lang w:val="de-DE"/>
        </w:rPr>
        <w:t xml:space="preserve">18 See </w:t>
      </w:r>
      <w:proofErr w:type="spellStart"/>
      <w:r w:rsidRPr="006F498F">
        <w:rPr>
          <w:lang w:val="de-DE"/>
        </w:rPr>
        <w:t>Schaeder</w:t>
      </w:r>
      <w:proofErr w:type="spellEnd"/>
      <w:r w:rsidRPr="006F498F">
        <w:rPr>
          <w:lang w:val="de-DE"/>
        </w:rPr>
        <w:t xml:space="preserve">, "Ein indogermanischer Liedtypus in den </w:t>
      </w:r>
      <w:proofErr w:type="spellStart"/>
      <w:r w:rsidRPr="006F498F">
        <w:rPr>
          <w:lang w:val="de-DE"/>
        </w:rPr>
        <w:t>Gathas</w:t>
      </w:r>
      <w:proofErr w:type="spellEnd"/>
      <w:r w:rsidRPr="006F498F">
        <w:rPr>
          <w:lang w:val="de-DE"/>
        </w:rPr>
        <w:t xml:space="preserve">", Z DMG XCIV, 1940, 404. 19 </w:t>
      </w:r>
      <w:proofErr w:type="spellStart"/>
      <w:r w:rsidRPr="006F498F">
        <w:rPr>
          <w:lang w:val="de-DE"/>
        </w:rPr>
        <w:t>ZädsPram</w:t>
      </w:r>
      <w:proofErr w:type="spellEnd"/>
      <w:r w:rsidRPr="006F498F">
        <w:rPr>
          <w:lang w:val="de-DE"/>
        </w:rPr>
        <w:t xml:space="preserve"> </w:t>
      </w:r>
      <w:proofErr w:type="spellStart"/>
      <w:r w:rsidRPr="006F498F">
        <w:rPr>
          <w:lang w:val="de-DE"/>
        </w:rPr>
        <w:t>XVI.r</w:t>
      </w:r>
      <w:proofErr w:type="spellEnd"/>
      <w:r w:rsidRPr="006F498F">
        <w:rPr>
          <w:lang w:val="de-DE"/>
        </w:rPr>
        <w:t xml:space="preserve">, ed. BTA 73, xci; </w:t>
      </w:r>
      <w:proofErr w:type="spellStart"/>
      <w:r w:rsidRPr="006F498F">
        <w:rPr>
          <w:lang w:val="de-DE"/>
        </w:rPr>
        <w:t>transl</w:t>
      </w:r>
      <w:proofErr w:type="spellEnd"/>
      <w:r w:rsidRPr="006F498F">
        <w:rPr>
          <w:lang w:val="de-DE"/>
        </w:rPr>
        <w:t>. West, SBE XLVII, 152-3 (</w:t>
      </w:r>
      <w:proofErr w:type="spellStart"/>
      <w:r w:rsidRPr="006F498F">
        <w:rPr>
          <w:lang w:val="de-DE"/>
        </w:rPr>
        <w:t>as</w:t>
      </w:r>
      <w:proofErr w:type="spellEnd"/>
      <w:r w:rsidRPr="006F498F">
        <w:rPr>
          <w:lang w:val="de-DE"/>
        </w:rPr>
        <w:t xml:space="preserve"> XX.7). 20 </w:t>
      </w:r>
      <w:proofErr w:type="spellStart"/>
      <w:r w:rsidRPr="006F498F">
        <w:rPr>
          <w:lang w:val="de-DE"/>
        </w:rPr>
        <w:t>Zädspram</w:t>
      </w:r>
      <w:proofErr w:type="spellEnd"/>
      <w:r w:rsidRPr="006F498F">
        <w:rPr>
          <w:lang w:val="de-DE"/>
        </w:rPr>
        <w:t xml:space="preserve"> XX-XX I, ed. </w:t>
      </w:r>
      <w:r>
        <w:t xml:space="preserve">BTA 77-81. xciii-xciv; transl. West, op. cit. , 155-7 ; on XX. 1 see further Boyce, BSOAS XXXIII, 1970, 524-5, with n. 42. practice) to fetch water from a river nearby for the haoma-ceremony.21 He waded deep into the current to draw the purest water ; and it was as he returned to the bank—himself necessarily in a state of ritual purity, emerging from the pure element, water, in the freshness of a spring dawn— that he had a vision. He saw standing on the bank a shining being clad in a garment like light itself, who, tradition says, revealed himself as </w:t>
      </w:r>
      <w:proofErr w:type="spellStart"/>
      <w:r>
        <w:t>Vohu</w:t>
      </w:r>
      <w:proofErr w:type="spellEnd"/>
      <w:r>
        <w:t xml:space="preserve"> Manah, Good Intention. By him Zoroaster was brought into the presence of Ahura </w:t>
      </w:r>
      <w:proofErr w:type="spellStart"/>
      <w:r>
        <w:t>Mazdä</w:t>
      </w:r>
      <w:proofErr w:type="spellEnd"/>
      <w:r>
        <w:t xml:space="preserve"> and the other five Immortals, </w:t>
      </w:r>
      <w:r>
        <w:lastRenderedPageBreak/>
        <w:t xml:space="preserve">before whom "he did not see his own shadow upon the earth, owing to (their) great light".22 And it was at that moment that spiritual enlightenment came to him. This revelation appears to have been the first of a number of times when Zoroaster saw the Lord, or felt conscious of his presence, or heard his words. As has been justly said: "We do not understand Zarathushtra until we see in the </w:t>
      </w:r>
      <w:proofErr w:type="spellStart"/>
      <w:r>
        <w:t>Gäthäs</w:t>
      </w:r>
      <w:proofErr w:type="spellEnd"/>
      <w:r>
        <w:t xml:space="preserve"> the underlying cause of his zeal: the meeting with Zarathushtra's certainty was the result of a vision, a visible God he had 'seen' and perceived the Lord".23 The God manifestation whom he thus beheld called the prophet imperatively to his service, a summons which he wholeheartedly obeyed. "For this I was set apart as yours from the beginning" (Y. 44.11). "I who have set my heart on watch- </w:t>
      </w:r>
      <w:proofErr w:type="spellStart"/>
      <w:r>
        <w:t>ing</w:t>
      </w:r>
      <w:proofErr w:type="spellEnd"/>
      <w:r>
        <w:t xml:space="preserve"> over the soul in union with </w:t>
      </w:r>
      <w:proofErr w:type="spellStart"/>
      <w:r>
        <w:t>Vohu</w:t>
      </w:r>
      <w:proofErr w:type="spellEnd"/>
      <w:r>
        <w:t xml:space="preserve"> Manah, and as knowing the rewards of </w:t>
      </w:r>
      <w:proofErr w:type="spellStart"/>
      <w:r>
        <w:t>Mazdä</w:t>
      </w:r>
      <w:proofErr w:type="spellEnd"/>
      <w:r>
        <w:t xml:space="preserve"> Ahura for our deeds, while I have power and strength, I shall teach men to seek after the right (a'a-)" (Y. 28.4). Zoroaster therefore betook himself, inspired by his great vision, to the daunting task of preaching a new doctrine to his fellow-men. His 21 This ritual act has become obscured for the Parsis because for centuries they have drawn pure water for religious ceremonies from wells. In the Irani villages, however, such water is still brought from streams, and for high rituals it is thus fetched at first light, so that it may be of the greatest possible purity, unpolluted by any diurnal activity. That this is a very ancient tradition is shown by the existence of the parallel Indian </w:t>
      </w:r>
      <w:proofErr w:type="spellStart"/>
      <w:r>
        <w:t>äponaptriya</w:t>
      </w:r>
      <w:proofErr w:type="spellEnd"/>
      <w:r>
        <w:t xml:space="preserve"> ritual, whereby a priest fetches water at dawn for the "mixing of the drink", i.e. the soma, from a stream of running water near the </w:t>
      </w:r>
      <w:proofErr w:type="spellStart"/>
      <w:r>
        <w:t>vedi</w:t>
      </w:r>
      <w:proofErr w:type="spellEnd"/>
      <w:r>
        <w:t xml:space="preserve">, see Hillebrandt, </w:t>
      </w:r>
      <w:proofErr w:type="spellStart"/>
      <w:r>
        <w:t>Ritualliteyatur</w:t>
      </w:r>
      <w:proofErr w:type="spellEnd"/>
      <w:r>
        <w:t xml:space="preserve">, 129. Naturally in Zoroastrian tradition the river to which the prophet went came to be identified as the </w:t>
      </w:r>
      <w:proofErr w:type="spellStart"/>
      <w:r>
        <w:t>Varjhvi</w:t>
      </w:r>
      <w:proofErr w:type="spellEnd"/>
      <w:r>
        <w:t xml:space="preserve"> </w:t>
      </w:r>
      <w:proofErr w:type="spellStart"/>
      <w:r>
        <w:t>Däityä</w:t>
      </w:r>
      <w:proofErr w:type="spellEnd"/>
      <w:r>
        <w:t xml:space="preserve">, and it is said to have had four </w:t>
      </w:r>
      <w:proofErr w:type="spellStart"/>
      <w:r>
        <w:t>hranches</w:t>
      </w:r>
      <w:proofErr w:type="spellEnd"/>
      <w:r>
        <w:t xml:space="preserve">, to which symbolic significance is attributed. On this see Molé, Numen VIII, 1961, 61 n. 17 ( = Zarathustra, ed. </w:t>
      </w:r>
      <w:proofErr w:type="spellStart"/>
      <w:r>
        <w:t>Schlerath</w:t>
      </w:r>
      <w:proofErr w:type="spellEnd"/>
      <w:r>
        <w:t xml:space="preserve">, 332 n. 21). Molé, like other scholars, assumed that Zoroaster was described as going to the river in order to make the libation of </w:t>
      </w:r>
      <w:proofErr w:type="spellStart"/>
      <w:r>
        <w:t>parahaoma</w:t>
      </w:r>
      <w:proofErr w:type="spellEnd"/>
      <w:r>
        <w:t xml:space="preserve">, rather than to fetch pure water for its preparation; but the text says </w:t>
      </w:r>
      <w:proofErr w:type="spellStart"/>
      <w:r>
        <w:t>clearly."for</w:t>
      </w:r>
      <w:proofErr w:type="spellEnd"/>
      <w:r>
        <w:t xml:space="preserve"> the sake of pressing the haoma" (</w:t>
      </w:r>
      <w:proofErr w:type="spellStart"/>
      <w:r>
        <w:t>höm</w:t>
      </w:r>
      <w:proofErr w:type="spellEnd"/>
      <w:r>
        <w:t xml:space="preserve"> </w:t>
      </w:r>
      <w:proofErr w:type="spellStart"/>
      <w:r>
        <w:t>hunidan</w:t>
      </w:r>
      <w:proofErr w:type="spellEnd"/>
      <w:r>
        <w:t xml:space="preserve"> </w:t>
      </w:r>
      <w:proofErr w:type="spellStart"/>
      <w:r>
        <w:t>Yäy</w:t>
      </w:r>
      <w:proofErr w:type="spellEnd"/>
      <w:r>
        <w:t xml:space="preserve">). The standard interpretation is in any case ritually impossible for several reasons, one being that the long ceremony of pressing the haoma cannot even begin before the sun rises. 22 </w:t>
      </w:r>
      <w:proofErr w:type="spellStart"/>
      <w:r>
        <w:t>ZädsPyam</w:t>
      </w:r>
      <w:proofErr w:type="spellEnd"/>
      <w:r>
        <w:t xml:space="preserve">, XXI.9. 23 Söderblom, The Living God. 191-2, 194 ; cf. Barr, "Principia </w:t>
      </w:r>
      <w:proofErr w:type="spellStart"/>
      <w:r>
        <w:t>Zarathustriaca</w:t>
      </w:r>
      <w:proofErr w:type="spellEnd"/>
      <w:r>
        <w:t xml:space="preserve">", </w:t>
      </w:r>
      <w:proofErr w:type="spellStart"/>
      <w:r>
        <w:t>øst</w:t>
      </w:r>
      <w:proofErr w:type="spellEnd"/>
      <w:r>
        <w:t xml:space="preserve"> </w:t>
      </w:r>
      <w:proofErr w:type="spellStart"/>
      <w:r>
        <w:t>og</w:t>
      </w:r>
      <w:proofErr w:type="spellEnd"/>
      <w:r>
        <w:t xml:space="preserve"> Vest, </w:t>
      </w:r>
      <w:proofErr w:type="spellStart"/>
      <w:r>
        <w:t>Ajhandlinger</w:t>
      </w:r>
      <w:proofErr w:type="spellEnd"/>
      <w:r>
        <w:t xml:space="preserve"> </w:t>
      </w:r>
      <w:proofErr w:type="spellStart"/>
      <w:r>
        <w:t>tilegnede</w:t>
      </w:r>
      <w:proofErr w:type="spellEnd"/>
      <w:r>
        <w:t xml:space="preserve"> A. Christensen, Copenhagen 1945, 130-1 ; H. H. </w:t>
      </w:r>
      <w:proofErr w:type="spellStart"/>
      <w:r>
        <w:t>Schaeder</w:t>
      </w:r>
      <w:proofErr w:type="spellEnd"/>
      <w:r>
        <w:t xml:space="preserve">, "Gott und Mensch in der </w:t>
      </w:r>
      <w:proofErr w:type="spellStart"/>
      <w:r>
        <w:t>Verkündigung</w:t>
      </w:r>
      <w:proofErr w:type="spellEnd"/>
      <w:r>
        <w:t xml:space="preserve"> </w:t>
      </w:r>
      <w:proofErr w:type="spellStart"/>
      <w:r>
        <w:t>Zarathustras</w:t>
      </w:r>
      <w:proofErr w:type="spellEnd"/>
      <w:r>
        <w:t xml:space="preserve">" Corolla, Ludwig Cuytius </w:t>
      </w:r>
      <w:proofErr w:type="spellStart"/>
      <w:r>
        <w:t>zum</w:t>
      </w:r>
      <w:proofErr w:type="spellEnd"/>
      <w:r>
        <w:t xml:space="preserve"> 60 </w:t>
      </w:r>
      <w:proofErr w:type="spellStart"/>
      <w:r>
        <w:t>Gebuytstag</w:t>
      </w:r>
      <w:proofErr w:type="spellEnd"/>
      <w:r>
        <w:t xml:space="preserve"> </w:t>
      </w:r>
      <w:proofErr w:type="spellStart"/>
      <w:r>
        <w:t>dargebracht</w:t>
      </w:r>
      <w:proofErr w:type="spellEnd"/>
      <w:r>
        <w:t>, Stuttgart 1937, 195-6 [</w:t>
      </w:r>
      <w:proofErr w:type="spellStart"/>
      <w:r>
        <w:t>repr</w:t>
      </w:r>
      <w:proofErr w:type="spellEnd"/>
      <w:r>
        <w:t xml:space="preserve">. in Der Mensch </w:t>
      </w:r>
      <w:proofErr w:type="spellStart"/>
      <w:r>
        <w:t>itt</w:t>
      </w:r>
      <w:proofErr w:type="spellEnd"/>
      <w:r>
        <w:t xml:space="preserve"> Orient und </w:t>
      </w:r>
      <w:proofErr w:type="spellStart"/>
      <w:r>
        <w:t>Okzident</w:t>
      </w:r>
      <w:proofErr w:type="spellEnd"/>
      <w:r>
        <w:t xml:space="preserve">, 1960]. For other </w:t>
      </w:r>
      <w:proofErr w:type="spellStart"/>
      <w:r>
        <w:t>Gathic</w:t>
      </w:r>
      <w:proofErr w:type="spellEnd"/>
      <w:r>
        <w:t xml:space="preserve"> passages on Zoroaster's beholding God see Y. 31.8; 33. 6-7 ; 43-5.</w:t>
      </w:r>
    </w:p>
    <w:p w14:paraId="1B50871D" w14:textId="77777777" w:rsidR="00C94DFF" w:rsidRDefault="00000000">
      <w:r>
        <w:br w:type="page"/>
      </w:r>
    </w:p>
    <w:p w14:paraId="7B5C2159" w14:textId="77777777" w:rsidR="00C94DFF" w:rsidRDefault="00000000">
      <w:r>
        <w:lastRenderedPageBreak/>
        <w:t>186 THE PROPHET AND HIS TEACHINGS ZOROASTER 187 words, which he calls "unheeded" (</w:t>
      </w:r>
      <w:proofErr w:type="spellStart"/>
      <w:r>
        <w:t>agu'tä</w:t>
      </w:r>
      <w:proofErr w:type="spellEnd"/>
      <w:r>
        <w:t xml:space="preserve">) (Y. 31.1), fell at first upon stony ground. According to the tradition ten years passed during which he converted only one person to his beliefs, his cousin Maidhyöimäh, who in the Farvardin </w:t>
      </w:r>
      <w:proofErr w:type="spellStart"/>
      <w:r>
        <w:t>Yast</w:t>
      </w:r>
      <w:proofErr w:type="spellEnd"/>
      <w:r>
        <w:t xml:space="preserve"> is </w:t>
      </w:r>
      <w:proofErr w:type="spellStart"/>
      <w:r>
        <w:t>honoured</w:t>
      </w:r>
      <w:proofErr w:type="spellEnd"/>
      <w:r>
        <w:t xml:space="preserve"> after the prophet himself, as "the first to give ear to the inspired utterance (</w:t>
      </w:r>
      <w:proofErr w:type="spellStart"/>
      <w:r>
        <w:t>mqthra</w:t>
      </w:r>
      <w:proofErr w:type="spellEnd"/>
      <w:r>
        <w:t xml:space="preserve">-) and teachings of Zoroaster" (Y t. 13-95).24 Although the figure of "ten years" can plainly not be re- </w:t>
      </w:r>
      <w:proofErr w:type="spellStart"/>
      <w:r>
        <w:t>garded</w:t>
      </w:r>
      <w:proofErr w:type="spellEnd"/>
      <w:r>
        <w:t xml:space="preserve"> as precise, the process of conversion was evidently painfully slow, and brought with it, it seems, potential danger to the new believer, as the following words suggest: "One coming over to his side ... one must make him known to the kindred (</w:t>
      </w:r>
      <w:proofErr w:type="spellStart"/>
      <w:r>
        <w:t>khvaätu</w:t>
      </w:r>
      <w:proofErr w:type="spellEnd"/>
      <w:r>
        <w:t xml:space="preserve">-) in order to protect him from blood- shed" (Y. 46.5).25 The prophet speaks of his own poverty and the fewness of his supporters (Y. and of the wickedness of the </w:t>
      </w:r>
      <w:proofErr w:type="spellStart"/>
      <w:r>
        <w:t>kavis</w:t>
      </w:r>
      <w:proofErr w:type="spellEnd"/>
      <w:r>
        <w:t xml:space="preserve"> and kara- pans (probably the seers and working priests of the land) ,27 whose hostility to himself is implied. He laments to Ahura Mazdä: "To do that which you told me was best shall cause me suffering among men" (Y. 43.11) ; and he names some of those who most </w:t>
      </w:r>
      <w:proofErr w:type="spellStart"/>
      <w:r>
        <w:t>afficted</w:t>
      </w:r>
      <w:proofErr w:type="spellEnd"/>
      <w:r>
        <w:t xml:space="preserve"> him : 28 the "very great </w:t>
      </w:r>
      <w:proofErr w:type="spellStart"/>
      <w:r>
        <w:t>Bändva</w:t>
      </w:r>
      <w:proofErr w:type="spellEnd"/>
      <w:r>
        <w:t xml:space="preserve">" (Y. 49.1) with his "wicked teacher, long ago a rebel from righteousness (a'a-)" (Y. 49.2) ; and </w:t>
      </w:r>
      <w:proofErr w:type="spellStart"/>
      <w:r>
        <w:t>Grähma</w:t>
      </w:r>
      <w:proofErr w:type="spellEnd"/>
      <w:r>
        <w:t>, who sought to prevent Zoroaster's message being heard, and who maintained rites which the prophet rejected (Y. 32.13-14). He also indites the "</w:t>
      </w:r>
      <w:proofErr w:type="spellStart"/>
      <w:r>
        <w:t>kavi's</w:t>
      </w:r>
      <w:proofErr w:type="spellEnd"/>
      <w:r>
        <w:t xml:space="preserve"> catamite", who in the depth Of winter obstructed him and his servants and horses, who were shivering with cold (Y. 51.12).29 While he struggled to preach his new religion Zoroaster continued, it seems, to </w:t>
      </w:r>
      <w:proofErr w:type="spellStart"/>
      <w:r>
        <w:t>practise</w:t>
      </w:r>
      <w:proofErr w:type="spellEnd"/>
      <w:r>
        <w:t xml:space="preserve"> as a priest ; and towards the end of the great Y. 44 (v. 18) he asks the Lord: "Shall I receive for my reward (</w:t>
      </w:r>
      <w:proofErr w:type="spellStart"/>
      <w:r>
        <w:t>miida</w:t>
      </w:r>
      <w:proofErr w:type="spellEnd"/>
      <w:r>
        <w:t xml:space="preserve">-), through right- </w:t>
      </w:r>
      <w:proofErr w:type="spellStart"/>
      <w:r>
        <w:t>eousness</w:t>
      </w:r>
      <w:proofErr w:type="spellEnd"/>
      <w:r>
        <w:t xml:space="preserve"> (a'a-) , ten mares with a stallion and a camel, which were promised to me, O </w:t>
      </w:r>
      <w:proofErr w:type="spellStart"/>
      <w:r>
        <w:t>Mazdä</w:t>
      </w:r>
      <w:proofErr w:type="spellEnd"/>
      <w:r>
        <w:t>, together with your gift of wholeness and life (</w:t>
      </w:r>
      <w:proofErr w:type="spellStart"/>
      <w:r>
        <w:t>haurvatät</w:t>
      </w:r>
      <w:proofErr w:type="spellEnd"/>
      <w:r>
        <w:t xml:space="preserve">- and </w:t>
      </w:r>
      <w:proofErr w:type="spellStart"/>
      <w:r>
        <w:t>amantät</w:t>
      </w:r>
      <w:proofErr w:type="spellEnd"/>
      <w:r>
        <w:t xml:space="preserve">-) ?". The reward spoken of here has been compared with the gifts of cattle made to priests by Vedic princes; and the words have been interpreted as a prayer by Zoroaster for the success of his mission, since </w:t>
      </w:r>
      <w:proofErr w:type="spellStart"/>
      <w:r>
        <w:t>Maidhyöi.måoha</w:t>
      </w:r>
      <w:proofErr w:type="spellEnd"/>
      <w:r>
        <w:t xml:space="preserve">" is mentioned in Y. 51.19. The forged </w:t>
      </w:r>
      <w:proofErr w:type="spellStart"/>
      <w:r>
        <w:t>Vizirkird</w:t>
      </w:r>
      <w:proofErr w:type="spellEnd"/>
      <w:r>
        <w:t xml:space="preserve"> </w:t>
      </w:r>
      <w:proofErr w:type="spellStart"/>
      <w:r>
        <w:t>i</w:t>
      </w:r>
      <w:proofErr w:type="spellEnd"/>
      <w:r>
        <w:t xml:space="preserve"> </w:t>
      </w:r>
      <w:proofErr w:type="spellStart"/>
      <w:r>
        <w:t>dinig</w:t>
      </w:r>
      <w:proofErr w:type="spellEnd"/>
      <w:r>
        <w:t xml:space="preserve"> is attributed to "</w:t>
      </w:r>
      <w:proofErr w:type="spellStart"/>
      <w:r>
        <w:t>Médyömäh</w:t>
      </w:r>
      <w:proofErr w:type="spellEnd"/>
      <w:r>
        <w:t xml:space="preserve">", evidently on the basis of the </w:t>
      </w:r>
      <w:proofErr w:type="spellStart"/>
      <w:r>
        <w:t>Dinkard</w:t>
      </w:r>
      <w:proofErr w:type="spellEnd"/>
      <w:r>
        <w:t xml:space="preserve">, which shows that the lost </w:t>
      </w:r>
      <w:proofErr w:type="spellStart"/>
      <w:r>
        <w:t>Avestan</w:t>
      </w:r>
      <w:proofErr w:type="spellEnd"/>
      <w:r>
        <w:t xml:space="preserve"> </w:t>
      </w:r>
      <w:proofErr w:type="spellStart"/>
      <w:r>
        <w:t>Vargtmänsr</w:t>
      </w:r>
      <w:proofErr w:type="spellEnd"/>
      <w:r>
        <w:t xml:space="preserve"> </w:t>
      </w:r>
      <w:proofErr w:type="spellStart"/>
      <w:r>
        <w:t>Nask</w:t>
      </w:r>
      <w:proofErr w:type="spellEnd"/>
      <w:r>
        <w:t xml:space="preserve"> contained "questions put by </w:t>
      </w:r>
      <w:proofErr w:type="spellStart"/>
      <w:r>
        <w:t>Mödyömäh</w:t>
      </w:r>
      <w:proofErr w:type="spellEnd"/>
      <w:r>
        <w:t xml:space="preserve"> to Zoroaster on the subject of his birth and how he received the religion, and the replies of Zoroaster" (see Molé, </w:t>
      </w:r>
      <w:proofErr w:type="spellStart"/>
      <w:r>
        <w:t>Légende</w:t>
      </w:r>
      <w:proofErr w:type="spellEnd"/>
      <w:r>
        <w:t xml:space="preserve">, 252). 25 On these lines see Benveniste, JA 1932, 126. 26 The prophet reckons wealth and rewards alike in the traditional terms of cattle, which was one of the points which led some earlier scholars to doubt his priestly calling. 27 See above, pp. 11-12. 28 Such "pillar passages", whose invention would be highly improbable, have always been insisted on by those who have maintained the historicity of Zoroaster. See Moulton, EZ, 348 n. 4. 29 On this passage see </w:t>
      </w:r>
      <w:proofErr w:type="spellStart"/>
      <w:r>
        <w:t>Gershevitch</w:t>
      </w:r>
      <w:proofErr w:type="spellEnd"/>
      <w:r>
        <w:t xml:space="preserve">, A H M, 284-6. such gifts were a sign of approval and acceptance. 30 By another </w:t>
      </w:r>
      <w:proofErr w:type="spellStart"/>
      <w:r>
        <w:t>intevpreta</w:t>
      </w:r>
      <w:proofErr w:type="spellEnd"/>
      <w:r>
        <w:t xml:space="preserve">- </w:t>
      </w:r>
      <w:proofErr w:type="spellStart"/>
      <w:r>
        <w:t>tion</w:t>
      </w:r>
      <w:proofErr w:type="spellEnd"/>
      <w:r>
        <w:t xml:space="preserve"> the prophet here seeks his reward from God himself.31 The naming together of cattle and life as gifts from on high is traditional ;32 and the general implication of his words, it is suggested, is to ask whether his pious striving Mill meet its due reward in this life, as well as in the hereafter. Whichever interpretation is right, it is agreed that Zoroaster expresses himself in this verse in an idiom that was wholly natural for a working </w:t>
      </w:r>
      <w:r>
        <w:lastRenderedPageBreak/>
        <w:t xml:space="preserve">priest. After long years, discouraged by the obduracy of his fellow-countrymen, the prophet resolved, it seems, to depart from them, crying out in darkness of spirit: "To what land to flee, where shall I go to flee? 33 From the kindred and sodality they thrust me out. Not satisfying to me is the community to which I should belong, nor yet the wicked rulers of the land" (Y. 46.1).34 The expression </w:t>
      </w:r>
      <w:proofErr w:type="spellStart"/>
      <w:r>
        <w:t>dahyu</w:t>
      </w:r>
      <w:proofErr w:type="spellEnd"/>
      <w:r>
        <w:t xml:space="preserve"> "land" had broad implications, meaning, as we have seen, at times probably no more than one enclosed valley, ruled by its own chief; and the linguistic evidence of the other </w:t>
      </w:r>
      <w:proofErr w:type="spellStart"/>
      <w:r>
        <w:t>Gathic</w:t>
      </w:r>
      <w:proofErr w:type="spellEnd"/>
      <w:r>
        <w:t xml:space="preserve"> and Younger </w:t>
      </w:r>
      <w:proofErr w:type="spellStart"/>
      <w:r>
        <w:t>Avestan</w:t>
      </w:r>
      <w:proofErr w:type="spellEnd"/>
      <w:r>
        <w:t xml:space="preserve"> texts suggests that Zoroaster did not in fact travel far from his birthplace. In his new land he was better received. There, it seems, he won the ear of its queen, </w:t>
      </w:r>
      <w:proofErr w:type="spellStart"/>
      <w:r>
        <w:t>Hutaosä</w:t>
      </w:r>
      <w:proofErr w:type="spellEnd"/>
      <w:r>
        <w:t xml:space="preserve">, who in course of time "thought according to the religion, spoke according to the religion, acted according to the religion, ... believed devotedly in and understood the </w:t>
      </w:r>
      <w:proofErr w:type="spellStart"/>
      <w:r>
        <w:t>Mazdä</w:t>
      </w:r>
      <w:proofErr w:type="spellEnd"/>
      <w:r>
        <w:t xml:space="preserve">-worshipping religion, and gave fair fame to the community" (Y t. 9.26).35 It was probably through his wife that the king, Kavi </w:t>
      </w:r>
      <w:proofErr w:type="spellStart"/>
      <w:r>
        <w:t>Vß</w:t>
      </w:r>
      <w:proofErr w:type="spellEnd"/>
      <w:r>
        <w:t xml:space="preserve">- täspa,36 was converted to Zoroaster's teachings, "and came forward as the arm and help of this religion, the </w:t>
      </w:r>
      <w:proofErr w:type="spellStart"/>
      <w:r>
        <w:t>Ahuric</w:t>
      </w:r>
      <w:proofErr w:type="spellEnd"/>
      <w:r>
        <w:t xml:space="preserve">, Zoroastrian ... and set it in the place of </w:t>
      </w:r>
      <w:proofErr w:type="spellStart"/>
      <w:r>
        <w:t>honour</w:t>
      </w:r>
      <w:proofErr w:type="spellEnd"/>
      <w:r>
        <w:t xml:space="preserve">" ( Y t. 13-99-100). The conversion of </w:t>
      </w:r>
      <w:proofErr w:type="spellStart"/>
      <w:r>
        <w:t>ViStäspa</w:t>
      </w:r>
      <w:proofErr w:type="spellEnd"/>
      <w:r>
        <w:t xml:space="preserve"> is traditionally said to have taken place in Zoroaster's forty-second year (a figure undoubtedly reached by later calculation). Thereafter the prophet evidently saw his doctrines accepted and spreading steadily, while he himself lived in </w:t>
      </w:r>
      <w:proofErr w:type="spellStart"/>
      <w:r>
        <w:t>honour</w:t>
      </w:r>
      <w:proofErr w:type="spellEnd"/>
      <w:r>
        <w:t xml:space="preserve"> in his new home, 30 See Lommel, " </w:t>
      </w:r>
      <w:proofErr w:type="spellStart"/>
      <w:r>
        <w:t>Zarathustras</w:t>
      </w:r>
      <w:proofErr w:type="spellEnd"/>
      <w:r>
        <w:t xml:space="preserve"> </w:t>
      </w:r>
      <w:proofErr w:type="spellStart"/>
      <w:r>
        <w:t>Priesterlohn</w:t>
      </w:r>
      <w:proofErr w:type="spellEnd"/>
      <w:r>
        <w:t xml:space="preserve">", Studia </w:t>
      </w:r>
      <w:proofErr w:type="spellStart"/>
      <w:r>
        <w:t>Indologica</w:t>
      </w:r>
      <w:proofErr w:type="spellEnd"/>
      <w:r>
        <w:t>, Festschrift f. W. Kirfel, Bonn 1955, 187-95 (</w:t>
      </w:r>
      <w:proofErr w:type="spellStart"/>
      <w:r>
        <w:t>repr</w:t>
      </w:r>
      <w:proofErr w:type="spellEnd"/>
      <w:r>
        <w:t xml:space="preserve">. in Zarathustra, ed. </w:t>
      </w:r>
      <w:proofErr w:type="spellStart"/>
      <w:r>
        <w:t>Schlerath</w:t>
      </w:r>
      <w:proofErr w:type="spellEnd"/>
      <w:r>
        <w:t xml:space="preserve">, 199-207). 31 Thieme, </w:t>
      </w:r>
      <w:proofErr w:type="spellStart"/>
      <w:r>
        <w:t>Studien</w:t>
      </w:r>
      <w:proofErr w:type="spellEnd"/>
      <w:r>
        <w:t xml:space="preserve"> </w:t>
      </w:r>
      <w:proofErr w:type="spellStart"/>
      <w:r>
        <w:t>zur</w:t>
      </w:r>
      <w:proofErr w:type="spellEnd"/>
      <w:r>
        <w:t xml:space="preserve"> </w:t>
      </w:r>
      <w:proofErr w:type="spellStart"/>
      <w:r>
        <w:t>idg</w:t>
      </w:r>
      <w:proofErr w:type="spellEnd"/>
      <w:r>
        <w:t xml:space="preserve">. </w:t>
      </w:r>
      <w:proofErr w:type="spellStart"/>
      <w:r>
        <w:t>Worthunde</w:t>
      </w:r>
      <w:proofErr w:type="spellEnd"/>
      <w:r>
        <w:t xml:space="preserve">, 75 n. 1 (with a new translation of the verse). 32 See Thieme, KZ LXIX, 1951, 176 f. 33 The meaning and form Of </w:t>
      </w:r>
      <w:proofErr w:type="spellStart"/>
      <w:r>
        <w:t>namöi</w:t>
      </w:r>
      <w:proofErr w:type="spellEnd"/>
      <w:r>
        <w:t xml:space="preserve"> ("to flee"?) are both doubtful. See most recently, with a different translation, Humbach, Die Gathas I, 128* IT, 66-7. 34 On this verse see Benveniste, JA 1932, 125-6. 35 That </w:t>
      </w:r>
      <w:proofErr w:type="spellStart"/>
      <w:r>
        <w:t>Hutaosä</w:t>
      </w:r>
      <w:proofErr w:type="spellEnd"/>
      <w:r>
        <w:t xml:space="preserve"> was the first to listen to Zoroaster's teachings (see Jackson, Zoroaster, 68) is based on this verse (the last part of which is an adaptation of the </w:t>
      </w:r>
      <w:proofErr w:type="spellStart"/>
      <w:r>
        <w:t>Gathic</w:t>
      </w:r>
      <w:proofErr w:type="spellEnd"/>
      <w:r>
        <w:t xml:space="preserve"> Y. 49-7). In the late </w:t>
      </w:r>
      <w:proofErr w:type="spellStart"/>
      <w:r>
        <w:t>Zardugt</w:t>
      </w:r>
      <w:proofErr w:type="spellEnd"/>
      <w:r>
        <w:t xml:space="preserve"> </w:t>
      </w:r>
      <w:proofErr w:type="spellStart"/>
      <w:r>
        <w:t>Näma</w:t>
      </w:r>
      <w:proofErr w:type="spellEnd"/>
      <w:r>
        <w:t xml:space="preserve"> she is represented as accepting the faith under her husband's influence. 86 </w:t>
      </w:r>
      <w:proofErr w:type="spellStart"/>
      <w:r>
        <w:t>Viåtäspa's</w:t>
      </w:r>
      <w:proofErr w:type="spellEnd"/>
      <w:r>
        <w:t xml:space="preserve"> name possibly means "he who has trained horses", see Bailey, J RAS 1953, 101-3•</w:t>
      </w:r>
    </w:p>
    <w:p w14:paraId="18784DEB" w14:textId="77777777" w:rsidR="00C94DFF" w:rsidRDefault="00000000">
      <w:r>
        <w:br w:type="page"/>
      </w:r>
    </w:p>
    <w:p w14:paraId="5A51EA24" w14:textId="77777777" w:rsidR="00C94DFF" w:rsidRDefault="00000000">
      <w:r>
        <w:lastRenderedPageBreak/>
        <w:t xml:space="preserve">188 THE PROPHET AND HIS TEACHINGS ZOROASTER 189 God's prophet among men. For an Iranian priest marriage is a professional qualification ;37 and according to tradition Zoroaster married thrice. His first wife, whose name is not recorded, bore him a son, </w:t>
      </w:r>
      <w:proofErr w:type="spellStart"/>
      <w:r>
        <w:t>Isat.västra</w:t>
      </w:r>
      <w:proofErr w:type="spellEnd"/>
      <w:r>
        <w:t xml:space="preserve">, "Desiring pasture" ,38 and three daughters, of whom the youngest was called </w:t>
      </w:r>
      <w:proofErr w:type="spellStart"/>
      <w:r>
        <w:t>Pouruöistä</w:t>
      </w:r>
      <w:proofErr w:type="spellEnd"/>
      <w:r>
        <w:t xml:space="preserve"> "Very thoughtful" .39 Her marriage is celebrated in Y. 53. By his second wife, who is also nameless, he had two sons, </w:t>
      </w:r>
      <w:proofErr w:type="spellStart"/>
      <w:r>
        <w:t>Urvatat.nara</w:t>
      </w:r>
      <w:proofErr w:type="spellEnd"/>
      <w:r>
        <w:t xml:space="preserve">, "Commanding men", and </w:t>
      </w:r>
      <w:proofErr w:type="spellStart"/>
      <w:r>
        <w:t>Hvaro.öithra</w:t>
      </w:r>
      <w:proofErr w:type="spellEnd"/>
      <w:r>
        <w:t xml:space="preserve">, "Sun-faced" .40 His third wife, </w:t>
      </w:r>
      <w:proofErr w:type="spellStart"/>
      <w:r>
        <w:t>Hvövi</w:t>
      </w:r>
      <w:proofErr w:type="spellEnd"/>
      <w:r>
        <w:t xml:space="preserve">, did not, it seems, bear him any children. She belonged to the power- </w:t>
      </w:r>
      <w:proofErr w:type="spellStart"/>
      <w:r>
        <w:t>ful</w:t>
      </w:r>
      <w:proofErr w:type="spellEnd"/>
      <w:r>
        <w:t xml:space="preserve"> family of the </w:t>
      </w:r>
      <w:proofErr w:type="spellStart"/>
      <w:r>
        <w:t>Hvögva</w:t>
      </w:r>
      <w:proofErr w:type="spellEnd"/>
      <w:r>
        <w:t xml:space="preserve"> ("Possessing good cattle"), and among her kinsmen was </w:t>
      </w:r>
      <w:proofErr w:type="spellStart"/>
      <w:r>
        <w:t>Jämäspa</w:t>
      </w:r>
      <w:proofErr w:type="spellEnd"/>
      <w:r>
        <w:t xml:space="preserve">, who is warmly spoken of in the </w:t>
      </w:r>
      <w:proofErr w:type="spellStart"/>
      <w:r>
        <w:t>Gäthäs</w:t>
      </w:r>
      <w:proofErr w:type="spellEnd"/>
      <w:r>
        <w:t xml:space="preserve">, together with </w:t>
      </w:r>
      <w:proofErr w:type="spellStart"/>
      <w:r>
        <w:t>Frasaostra</w:t>
      </w:r>
      <w:proofErr w:type="spellEnd"/>
      <w:r>
        <w:t xml:space="preserve"> of the same house.41 According to tradition, was </w:t>
      </w:r>
      <w:proofErr w:type="spellStart"/>
      <w:r>
        <w:t>Hvövi's</w:t>
      </w:r>
      <w:proofErr w:type="spellEnd"/>
      <w:r>
        <w:t xml:space="preserve"> father, and </w:t>
      </w:r>
      <w:proofErr w:type="spellStart"/>
      <w:r>
        <w:t>Jämäspa</w:t>
      </w:r>
      <w:proofErr w:type="spellEnd"/>
      <w:r>
        <w:t xml:space="preserve">, remembered as Vi5täspa's minister and wise counsellor, was the man to whom Zoroaster gave his own daughter </w:t>
      </w:r>
      <w:proofErr w:type="spellStart"/>
      <w:r>
        <w:t>Pouruöistä</w:t>
      </w:r>
      <w:proofErr w:type="spellEnd"/>
      <w:r>
        <w:t xml:space="preserve"> in marriage, the two families becoming thus doubly related. According to the tradition, Zoroaster lived to be old,. in precise figures (of doubtful worth) until he was 77 years and 40 days. Accepting his teachings involved Kavi Vi5täspa in battles with </w:t>
      </w:r>
      <w:proofErr w:type="spellStart"/>
      <w:r>
        <w:t>neighbouring</w:t>
      </w:r>
      <w:proofErr w:type="spellEnd"/>
      <w:r>
        <w:t xml:space="preserve"> princes. who seem bitterly to have resented the establishment </w:t>
      </w:r>
      <w:proofErr w:type="spellStart"/>
      <w:r>
        <w:t>ofa</w:t>
      </w:r>
      <w:proofErr w:type="spellEnd"/>
      <w:r>
        <w:t xml:space="preserve"> new faith in their midst. Their names appear in various passages in the </w:t>
      </w:r>
      <w:proofErr w:type="spellStart"/>
      <w:r>
        <w:t>ya'ts</w:t>
      </w:r>
      <w:proofErr w:type="spellEnd"/>
      <w:r>
        <w:t xml:space="preserve">, notably in Y t. 5.109, where </w:t>
      </w:r>
      <w:proofErr w:type="spellStart"/>
      <w:r>
        <w:t>ViStäspa</w:t>
      </w:r>
      <w:proofErr w:type="spellEnd"/>
      <w:r>
        <w:t xml:space="preserve"> is represented as asking this boon: "That I may crush </w:t>
      </w:r>
      <w:proofErr w:type="spellStart"/>
      <w:r>
        <w:t>Tathryavant</w:t>
      </w:r>
      <w:proofErr w:type="spellEnd"/>
      <w:r>
        <w:t xml:space="preserve"> of bad religion, the </w:t>
      </w:r>
      <w:proofErr w:type="spellStart"/>
      <w:r>
        <w:t>daéva</w:t>
      </w:r>
      <w:proofErr w:type="spellEnd"/>
      <w:r>
        <w:t xml:space="preserve">-worshipper Pagana, and the wicked </w:t>
      </w:r>
      <w:proofErr w:type="spellStart"/>
      <w:r>
        <w:t>Arejat.aspa</w:t>
      </w:r>
      <w:proofErr w:type="spellEnd"/>
      <w:r>
        <w:t xml:space="preserve">". In these struggles he was valiantly-supported by his brother </w:t>
      </w:r>
      <w:proofErr w:type="spellStart"/>
      <w:r>
        <w:t>Zairivairi</w:t>
      </w:r>
      <w:proofErr w:type="spellEnd"/>
      <w:r>
        <w:t xml:space="preserve"> (Pahlavi Zarér), who overcame the </w:t>
      </w:r>
      <w:proofErr w:type="spellStart"/>
      <w:r>
        <w:t>daäva</w:t>
      </w:r>
      <w:proofErr w:type="spellEnd"/>
      <w:r>
        <w:t xml:space="preserve">-worshipper </w:t>
      </w:r>
      <w:proofErr w:type="spellStart"/>
      <w:r>
        <w:t>Humayaka</w:t>
      </w:r>
      <w:proofErr w:type="spellEnd"/>
      <w:r>
        <w:t xml:space="preserve"> (Y t. 5.113) ; by </w:t>
      </w:r>
      <w:proofErr w:type="spellStart"/>
      <w:r>
        <w:t>Zairivairi's</w:t>
      </w:r>
      <w:proofErr w:type="spellEnd"/>
      <w:r>
        <w:t xml:space="preserve"> son </w:t>
      </w:r>
      <w:proofErr w:type="spellStart"/>
      <w:r>
        <w:t>Bastavairi</w:t>
      </w:r>
      <w:proofErr w:type="spellEnd"/>
      <w:r>
        <w:t xml:space="preserve"> (Y t. 13.103), and by J </w:t>
      </w:r>
      <w:proofErr w:type="spellStart"/>
      <w:r>
        <w:t>ämäspa</w:t>
      </w:r>
      <w:proofErr w:type="spellEnd"/>
      <w:r>
        <w:t xml:space="preserve"> </w:t>
      </w:r>
      <w:proofErr w:type="spellStart"/>
      <w:r>
        <w:t>Hvögva</w:t>
      </w:r>
      <w:proofErr w:type="spellEnd"/>
      <w:r>
        <w:t xml:space="preserve"> (Y t. 5.68-9), who was evidently as brave as he was wise. The chief hero of these wars in the religious tradition is, however, </w:t>
      </w:r>
      <w:proofErr w:type="spellStart"/>
      <w:r>
        <w:t>ViStäs</w:t>
      </w:r>
      <w:proofErr w:type="spellEnd"/>
      <w:r>
        <w:t xml:space="preserve">- pa's own son, the "just and valiant </w:t>
      </w:r>
      <w:proofErr w:type="spellStart"/>
      <w:r>
        <w:t>Spontödhäta</w:t>
      </w:r>
      <w:proofErr w:type="spellEnd"/>
      <w:r>
        <w:t xml:space="preserve">" (Y t. 13.103), the </w:t>
      </w:r>
      <w:proofErr w:type="spellStart"/>
      <w:r>
        <w:t>Isfandiyär</w:t>
      </w:r>
      <w:proofErr w:type="spellEnd"/>
      <w:r>
        <w:t xml:space="preserve"> of Persian epic. The survival of Zoroastrianism is proof of the tradition that these early battles were fought triumphantly by the up- holders of the new faith. The account of the early days of Zoroastrianism thus furnished by the </w:t>
      </w:r>
      <w:proofErr w:type="spellStart"/>
      <w:r>
        <w:t>Gäthäs</w:t>
      </w:r>
      <w:proofErr w:type="spellEnd"/>
      <w:r>
        <w:t xml:space="preserve">, in conjunction with the </w:t>
      </w:r>
      <w:proofErr w:type="spellStart"/>
      <w:r>
        <w:t>ya'ts</w:t>
      </w:r>
      <w:proofErr w:type="spellEnd"/>
      <w:r>
        <w:t xml:space="preserve"> and the Pahlavi books, although 37 A number of the higher rituals may only be performed by a married priest, one who is fulfilling his allotted role, as a mature man, in the scheme of things. 38 See Vt. 13-98, and cf. </w:t>
      </w:r>
      <w:proofErr w:type="spellStart"/>
      <w:r>
        <w:t>GBd</w:t>
      </w:r>
      <w:proofErr w:type="spellEnd"/>
      <w:r>
        <w:t xml:space="preserve">. XXXV. 56 (BTA 301), Ind. Bd. XXXII.5 (transl. west, SBE V, 142). 39 See Y t. 13.139 (where the names of her sisters are also given). 40 See </w:t>
      </w:r>
      <w:proofErr w:type="spellStart"/>
      <w:r>
        <w:t>Yt</w:t>
      </w:r>
      <w:proofErr w:type="spellEnd"/>
      <w:r>
        <w:t xml:space="preserve">. 13-98 and </w:t>
      </w:r>
      <w:proofErr w:type="spellStart"/>
      <w:r>
        <w:t>GBd</w:t>
      </w:r>
      <w:proofErr w:type="spellEnd"/>
      <w:r>
        <w:t xml:space="preserve">. XXXV.56; and on the meanings of the names Bartholomae, Air. Wb. 1536, 1849. 41 See Y. 51. 17-18 and cf. 46. 16-17 ; 49. 8-9; 28.8. </w:t>
      </w:r>
      <w:proofErr w:type="spellStart"/>
      <w:r>
        <w:t>Fragaogtra</w:t>
      </w:r>
      <w:proofErr w:type="spellEnd"/>
      <w:r>
        <w:t xml:space="preserve"> probably means "having strong camels", see Bailey, TPS 1953, 25. The name </w:t>
      </w:r>
      <w:proofErr w:type="spellStart"/>
      <w:r>
        <w:t>Jämäspa</w:t>
      </w:r>
      <w:proofErr w:type="spellEnd"/>
      <w:r>
        <w:t xml:space="preserve"> has "horse" for its second element. meagre and lacking in detail, appears wholly probable in the light of the general history of religions: Zoroaster, a man of faith, had his </w:t>
      </w:r>
      <w:proofErr w:type="spellStart"/>
      <w:r>
        <w:t>searchings</w:t>
      </w:r>
      <w:proofErr w:type="spellEnd"/>
      <w:r>
        <w:t xml:space="preserve"> after truth confirmed by a revelation, and felt divinely called to preach a new doctrine. He met with hostility from those who already knew him, left his own country, and found his message more readily received by strangers. Once a ruler had been converted to the new faith it flourished and became firmly established. Casual details provided by the sources (of proper names, personal relationships and isolated events) give this account, fragmentary though it is, an impressive reality. The problem is </w:t>
      </w:r>
      <w:r>
        <w:lastRenderedPageBreak/>
        <w:t xml:space="preserve">to assign this relation of events, in itself harmonious and acceptable, to a time and place. As for the place, the most important single testimony is the language of the Avesta. Within the family of Iranian languages this belongs "between the Western Iranian dialects as spoken in present-day Persia, and the Eastern dialects Qn the Indian frontier and to the North of the River Oxus" and although the material for comparison is scanty, it can at least be said that this ancient tongue has features in common with that recorded in </w:t>
      </w:r>
      <w:proofErr w:type="spellStart"/>
      <w:r>
        <w:t>Khwarezmia</w:t>
      </w:r>
      <w:proofErr w:type="spellEnd"/>
      <w:r>
        <w:t xml:space="preserve"> from the second century A.C.43 There is nothing, however, to establish exactly where the people who used it lived in Zoroaster's own lifetime. Moreover, "Younger" </w:t>
      </w:r>
      <w:proofErr w:type="spellStart"/>
      <w:r>
        <w:t>Avestan</w:t>
      </w:r>
      <w:proofErr w:type="spellEnd"/>
      <w:r>
        <w:t>, in which most of the Zoroastrian holy works are com- posed, differs from the "</w:t>
      </w:r>
      <w:proofErr w:type="spellStart"/>
      <w:r>
        <w:t>Gathic</w:t>
      </w:r>
      <w:proofErr w:type="spellEnd"/>
      <w:r>
        <w:t xml:space="preserve">" </w:t>
      </w:r>
      <w:proofErr w:type="spellStart"/>
      <w:r>
        <w:t>Avestan</w:t>
      </w:r>
      <w:proofErr w:type="spellEnd"/>
      <w:r>
        <w:t xml:space="preserve"> which the prophet spoke not only as representing various later stages of the language, but also through small dialect differences here and there.44 On the linguistic evidence alone, therefore, the place where Zoroaster was born, and the "land" to which he went, can only be assigned somewhat vaguely to the north-east. The geographical data are unhelpful, partly because of their paucity (there are none in the </w:t>
      </w:r>
      <w:proofErr w:type="spellStart"/>
      <w:r>
        <w:t>Gäthäs</w:t>
      </w:r>
      <w:proofErr w:type="spellEnd"/>
      <w:r>
        <w:t xml:space="preserve"> themselves), partly because of a natural tendency of the Iranians, like any other migrant people, to carry familiar names along with them and give them to new mountains and rivers, lakes and valleys where they settled. A further complication was later added through the pious inclination of followers of the prophet to identify places in his story with ones in their own familiar countrysides. This process probably began early, so that one finds legendary events attached of old to particular places in, for instance, </w:t>
      </w:r>
      <w:proofErr w:type="spellStart"/>
      <w:r>
        <w:t>Seistan</w:t>
      </w:r>
      <w:proofErr w:type="spellEnd"/>
      <w:r>
        <w:t xml:space="preserve">, far to the south-east,45 as in 42 Henning, "The disintegration of the </w:t>
      </w:r>
      <w:proofErr w:type="spellStart"/>
      <w:r>
        <w:t>Avestic</w:t>
      </w:r>
      <w:proofErr w:type="spellEnd"/>
      <w:r>
        <w:t xml:space="preserve"> studies", TPS 1942, 51. 43 See Henning, Zoroaster, 44-5. For a bibliography of </w:t>
      </w:r>
      <w:proofErr w:type="spellStart"/>
      <w:r>
        <w:t>Khwarezmian</w:t>
      </w:r>
      <w:proofErr w:type="spellEnd"/>
      <w:r>
        <w:t xml:space="preserve"> studies up till 1968 see D. N. MacKenzie, in Current Trends in Linguistics, V, ed. T. </w:t>
      </w:r>
      <w:proofErr w:type="spellStart"/>
      <w:r>
        <w:t>Sebeok</w:t>
      </w:r>
      <w:proofErr w:type="spellEnd"/>
      <w:r>
        <w:t xml:space="preserve">, The Hague 1969, 455• 44 See A. </w:t>
      </w:r>
      <w:proofErr w:type="spellStart"/>
      <w:r>
        <w:t>Meillet</w:t>
      </w:r>
      <w:proofErr w:type="spellEnd"/>
      <w:r>
        <w:t xml:space="preserve">, JA 1917, 183 ff.; K. Hoffman in this </w:t>
      </w:r>
      <w:proofErr w:type="spellStart"/>
      <w:r>
        <w:t>Handbuch</w:t>
      </w:r>
      <w:proofErr w:type="spellEnd"/>
      <w:r>
        <w:t xml:space="preserve">, </w:t>
      </w:r>
      <w:proofErr w:type="spellStart"/>
      <w:r>
        <w:t>I.iv.i</w:t>
      </w:r>
      <w:proofErr w:type="spellEnd"/>
      <w:r>
        <w:t>., p. 6. 45 See above, pp. 101-02, and below, Ch. 10.</w:t>
      </w:r>
    </w:p>
    <w:p w14:paraId="139042A5" w14:textId="77777777" w:rsidR="00C94DFF" w:rsidRDefault="00000000">
      <w:r>
        <w:br w:type="page"/>
      </w:r>
    </w:p>
    <w:p w14:paraId="20596612" w14:textId="77777777" w:rsidR="00C94DFF" w:rsidRDefault="00000000">
      <w:r>
        <w:lastRenderedPageBreak/>
        <w:t xml:space="preserve">190 THE PROPHET AND HIS TEACHINGS ZOROASTER 191 historical times they came to be associated by the </w:t>
      </w:r>
      <w:proofErr w:type="spellStart"/>
      <w:r>
        <w:t>Medean</w:t>
      </w:r>
      <w:proofErr w:type="spellEnd"/>
      <w:r>
        <w:t xml:space="preserve"> Magi with places in </w:t>
      </w:r>
      <w:proofErr w:type="spellStart"/>
      <w:r>
        <w:t>Azarbaijan</w:t>
      </w:r>
      <w:proofErr w:type="spellEnd"/>
      <w:r>
        <w:t xml:space="preserve"> in the north-west. As for the time at which Zoroaster lived, since both the known dates —the 6000 years before Plato of the Greeks, and the 258 years before Alexander of the Sasanian priests46—have been shown to be artificially calculated on erroneous bases, it has to be accepted that no reliable tradition existed about this. This is not surprising, since the Iranians of old had clearly little interest in history, and no means of establishing an absolute chronology for any events. Once again, therefore, one is left with such evidence as the Avesta itself provides. Linguistically the </w:t>
      </w:r>
      <w:proofErr w:type="spellStart"/>
      <w:r>
        <w:t>Gäthäs</w:t>
      </w:r>
      <w:proofErr w:type="spellEnd"/>
      <w:r>
        <w:t xml:space="preserve"> appear very old, comparable indeed in antiquity with the Rigveda, whose compilation, it is thought, may have begun somewhere around 1700 B.C. 47 The world-picture which underlies Zoroaster's theology is correspondingly archaic; and his imagery, as we have seen, is drawn from the ancient pastoral tradition of his people, which was gradually modified as they became settled. In the absence of any sound external evidence, therefore, it seems natural to conclude that the prophet lived sometime between, say, 1400 and 1000 B.C., at a time when his people were perhaps still dwelling in northern Central Asia, before moving south in their turn to fix their abode in </w:t>
      </w:r>
      <w:proofErr w:type="spellStart"/>
      <w:r>
        <w:t>Khwarezm</w:t>
      </w:r>
      <w:proofErr w:type="spellEnd"/>
      <w:r>
        <w:t>. This conclusion, vague though it necessarily is, receives support from the testimony of the "Younger" Avesta, of which even the oldest parts appear linguistically considerably later than the Gäthäs.48 This contains only one doubtful allusion to a place in Western Iran.49 Otherwise it belongs wholly to the north-east and east. It is not at all homogeneous, and many generations evidently contributed to its composition, during whose lives the language steadily evolved from its ancient "</w:t>
      </w:r>
      <w:proofErr w:type="spellStart"/>
      <w:r>
        <w:t>Gathic</w:t>
      </w:r>
      <w:proofErr w:type="spellEnd"/>
      <w:r>
        <w:t xml:space="preserve">" stage. One of the oldest texts, the Farvardin </w:t>
      </w:r>
      <w:proofErr w:type="spellStart"/>
      <w:r>
        <w:t>YaSt</w:t>
      </w:r>
      <w:proofErr w:type="spellEnd"/>
      <w:r>
        <w:t xml:space="preserve">, contains references to Iranian peoples whose names are wholly unknown from the records of the Greeks and Achaemenians, which provide some knowledge of Eastern Iran from the 6th and 5th centuries B.C. There are also allusions in this </w:t>
      </w:r>
      <w:proofErr w:type="spellStart"/>
      <w:r>
        <w:t>Yast</w:t>
      </w:r>
      <w:proofErr w:type="spellEnd"/>
      <w:r>
        <w:t xml:space="preserve"> to place-names which are similarly lost to history. Another text (later both linguistically and evidently in content), namely the first chapter of the Vendidad, contains a list of seventeen other regional names, most of which 46 See below, p. 286 n. 38 and in Vol. II. 47 See above, p. 3. 48 A recent calculation sets the composition of what appears to be an ancient part of the Farvardin Y </w:t>
      </w:r>
      <w:proofErr w:type="spellStart"/>
      <w:r>
        <w:t>agt</w:t>
      </w:r>
      <w:proofErr w:type="spellEnd"/>
      <w:r>
        <w:t xml:space="preserve"> at 200 years at least after the </w:t>
      </w:r>
      <w:proofErr w:type="spellStart"/>
      <w:r>
        <w:t>Gäthäs</w:t>
      </w:r>
      <w:proofErr w:type="spellEnd"/>
      <w:r>
        <w:t xml:space="preserve">, see T. Burrow, J RAS 1973, 139. See further in Ch. ro. 49 1.e. Ragha, on which see </w:t>
      </w:r>
      <w:proofErr w:type="spellStart"/>
      <w:r>
        <w:t>Gershevitch</w:t>
      </w:r>
      <w:proofErr w:type="spellEnd"/>
      <w:r>
        <w:t xml:space="preserve">, J NES XX III, 1964, 36-7, and further in Vol. II. can be identified with known areas in North-eastern and Eastern Iran.50 None of these names occurs in the Farvardin </w:t>
      </w:r>
      <w:proofErr w:type="spellStart"/>
      <w:r>
        <w:t>Yast</w:t>
      </w:r>
      <w:proofErr w:type="spellEnd"/>
      <w:r>
        <w:t xml:space="preserve">, and the two texts seem this respect to span a long period, during which the faith with its scriptures evolved among the Eastern Iranian peoples before finding a hearing among their cousins to the west. Had it been otherwise, and had 'Zoroastrianism been carried in its infancy to the Medes and Persians, these </w:t>
      </w:r>
      <w:proofErr w:type="spellStart"/>
      <w:r>
        <w:t>irnperial</w:t>
      </w:r>
      <w:proofErr w:type="spellEnd"/>
      <w:r>
        <w:t xml:space="preserve"> peoples must inevitably have found mention in its religious works. It seems likely that Zoroaster's teachings reached the Medes as early as the 7th century B.C., together with a canon of religious works already so venerable that no obvious western imprint was ever thereafter made on them, even when further material came to be added. The prophet himself must </w:t>
      </w:r>
      <w:r>
        <w:lastRenderedPageBreak/>
        <w:t xml:space="preserve">therefore have flourished centuries earlier, and this accords with the fact that the Greeks in the 6th century learnt of him from the Persians as a figure belonging to immense, remote antiquity. Assigning Zoroaster's life to a period in distant prehistory helps to explain how it is that many details of it have been lost, so that only salient facts—together with the precise bits of information imbedded in the </w:t>
      </w:r>
      <w:proofErr w:type="spellStart"/>
      <w:r>
        <w:t>Gäthäs</w:t>
      </w:r>
      <w:proofErr w:type="spellEnd"/>
      <w:r>
        <w:t xml:space="preserve">—survive in the religious tradition. Virtually nothing is known of the years which he spent in dignity and </w:t>
      </w:r>
      <w:proofErr w:type="spellStart"/>
      <w:r>
        <w:t>honour</w:t>
      </w:r>
      <w:proofErr w:type="spellEnd"/>
      <w:r>
        <w:t xml:space="preserve"> at </w:t>
      </w:r>
      <w:proofErr w:type="spellStart"/>
      <w:r>
        <w:t>ViStäspa's</w:t>
      </w:r>
      <w:proofErr w:type="spellEnd"/>
      <w:r>
        <w:t xml:space="preserve"> court, but in the end, it is said, he died in venerable age, struck down by an assassin 's hand. The Pahlavi books record that his slayer belonged to the </w:t>
      </w:r>
      <w:proofErr w:type="spellStart"/>
      <w:r>
        <w:t>Tüiryas</w:t>
      </w:r>
      <w:proofErr w:type="spellEnd"/>
      <w:r>
        <w:t xml:space="preserve">, an Iranian people who figure repeatedly in the </w:t>
      </w:r>
      <w:proofErr w:type="spellStart"/>
      <w:r>
        <w:t>ya'ts</w:t>
      </w:r>
      <w:proofErr w:type="spellEnd"/>
      <w:r>
        <w:t xml:space="preserve"> •,51 and that he was a </w:t>
      </w:r>
      <w:proofErr w:type="spellStart"/>
      <w:r>
        <w:t>karaPan</w:t>
      </w:r>
      <w:proofErr w:type="spellEnd"/>
      <w:r>
        <w:t xml:space="preserve">, presumably, that is, a priest of the old religion. Even his name is given, as </w:t>
      </w:r>
      <w:proofErr w:type="spellStart"/>
      <w:r>
        <w:t>Brädrös</w:t>
      </w:r>
      <w:proofErr w:type="spellEnd"/>
      <w:r>
        <w:t xml:space="preserve"> or the like (the exact form cannot be determined from the Pahlavi).52 That in the end a fanatic should have slain the prophet seems wholly credible in the light of the fierce religious controversies and holy wars depicted in the Avesta; and before we press on to glean what can be learnt of the early history of the faith, we must first address our- selves to the major task of elucidating Zoroaster's own teachings and seeking to discover what was so new and challenging in them that they should have awakened either self-sacrificing devotion or deadly hate, so that Zoroastrianism received, like nascent Christianity and Islam, an early baptism of blood. 50 See Ch. 10, below. 51 See above, pp. 104-05, 107. 52 For the relevant texts see Jackson, Zoroaster, Ch. 10 (pp. 124-32) ; and add Pahl. Riv. Dd. XXXV1.6 (</w:t>
      </w:r>
      <w:proofErr w:type="spellStart"/>
      <w:r>
        <w:t>Dhabhar</w:t>
      </w:r>
      <w:proofErr w:type="spellEnd"/>
      <w:r>
        <w:t>. 113). XLVII.23 (ibid., 141).</w:t>
      </w:r>
    </w:p>
    <w:p w14:paraId="20AD87DF" w14:textId="77777777" w:rsidR="00C94DFF" w:rsidRDefault="00000000">
      <w:r>
        <w:br w:type="page"/>
      </w:r>
    </w:p>
    <w:p w14:paraId="7F006983" w14:textId="77777777" w:rsidR="006F498F" w:rsidRDefault="00000000">
      <w:r>
        <w:lastRenderedPageBreak/>
        <w:t xml:space="preserve">AHURA MAZDÄ, ANGRA MAINYU, BOUNTEOUS IMMORTALS 193 CHAPTER EIGHT AHURA MAZDA, ANGRA MAINYU AND THE BOUNTEOUS IMMORTALS All the indications suggest considerable intellectual activity in </w:t>
      </w:r>
      <w:proofErr w:type="spellStart"/>
      <w:r>
        <w:t>thc</w:t>
      </w:r>
      <w:proofErr w:type="spellEnd"/>
      <w:r>
        <w:t xml:space="preserve"> priestly schools of the "</w:t>
      </w:r>
      <w:proofErr w:type="spellStart"/>
      <w:r>
        <w:t>Avestan</w:t>
      </w:r>
      <w:proofErr w:type="spellEnd"/>
      <w:r>
        <w:t xml:space="preserve">" people before Zoroaster was born; and this activity appears to have led to sober philosophical concepts, by which it was sought to establish a primeval simplicity and unity behind the diversity of physical phenomena. Thus it was postulated that at the beginning of the world there had been only one plant, one animal, one man; and that from these unique prototypes had come the vast variety of present being. There was also, one may reasonably deduce, vigorous discussion in matters of ethics and worship, for controversy about the cults of </w:t>
      </w:r>
      <w:proofErr w:type="spellStart"/>
      <w:r>
        <w:t>daéva</w:t>
      </w:r>
      <w:proofErr w:type="spellEnd"/>
      <w:r>
        <w:t xml:space="preserve"> and </w:t>
      </w:r>
      <w:proofErr w:type="spellStart"/>
      <w:r>
        <w:t>ahura</w:t>
      </w:r>
      <w:proofErr w:type="spellEnd"/>
      <w:r>
        <w:t xml:space="preserve"> is not likely to have originated with Zoroaster. Probably during his years of training as a priest, and his time of wandering thereafter, the prophet studied and disputed with more than one master and pursued more than one course of intellectual and spiritual inquiry. What is certain is that he must also have spent many hours in lonely meditation, before his ponderings led him both to newly formulated doctrines and to the illumination of his vision at the river's bank, which gave his intellectual conclusions the force of revealed truth, and filled him with the sense of mission necessary for their promulgation. The core of Zoroaster's new teachings appears to have been his ap- prehension of primeval unity in the sphere of the divine also, a counter- part to the primeval unity already held to have existed for physical things. In the beginning, he taught, there was only one good God, only one divine being worthy to be worshipped, a yazata, namely Ahura Mazdä, the Lord Wisdom. At first all divine goodness was comprehended within his person, and plurality and diversity came about only because of the existence also of evil divinity—for together with Ahura </w:t>
      </w:r>
      <w:proofErr w:type="spellStart"/>
      <w:r>
        <w:t>Mazdä</w:t>
      </w:r>
      <w:proofErr w:type="spellEnd"/>
      <w:r>
        <w:t xml:space="preserve"> in the beginning, and likewise uncreated, was another being who was opposed to him, the Hostile Spirit, Angra </w:t>
      </w:r>
      <w:proofErr w:type="spellStart"/>
      <w:r>
        <w:t>Mainyu.l</w:t>
      </w:r>
      <w:proofErr w:type="spellEnd"/>
      <w:r>
        <w:t xml:space="preserve"> These two Zoroaster saw with prophetic eye at their original encountering: "Now these two spirits, which are twins, revealed themselves at first in a vision. Their two ways of thinking, </w:t>
      </w:r>
    </w:p>
    <w:p w14:paraId="29057408" w14:textId="77777777" w:rsidR="006F498F" w:rsidRDefault="00000000">
      <w:r>
        <w:t xml:space="preserve">1 The expression Angra Mainyu occurs once in the </w:t>
      </w:r>
      <w:proofErr w:type="spellStart"/>
      <w:r>
        <w:t>Gäthäs</w:t>
      </w:r>
      <w:proofErr w:type="spellEnd"/>
      <w:r>
        <w:t xml:space="preserve"> (Y. 45.2). It is commonly used in the rest of the Avesta in its later dialect form of </w:t>
      </w:r>
      <w:proofErr w:type="spellStart"/>
      <w:r>
        <w:t>Aora</w:t>
      </w:r>
      <w:proofErr w:type="spellEnd"/>
      <w:r>
        <w:t xml:space="preserve"> Mainyu, which yields the familiar Middle Iranian Ahriman.</w:t>
      </w:r>
    </w:p>
    <w:p w14:paraId="48B67213" w14:textId="77777777" w:rsidR="006F498F" w:rsidRDefault="006F498F"/>
    <w:p w14:paraId="3C424CDB" w14:textId="51411459" w:rsidR="00C94DFF" w:rsidRPr="006F498F" w:rsidRDefault="00000000">
      <w:pPr>
        <w:rPr>
          <w:lang w:val="de-DE"/>
        </w:rPr>
      </w:pPr>
      <w:r>
        <w:t xml:space="preserve"> speaking and acting were the better and the bad.—Between these two (ways) the wise choose rightly, fools not so.—And then when these two spirits first met, they created both life and not-life, and that there should be at the last the worst existence for the followers of the Drug, but, for the followers of </w:t>
      </w:r>
      <w:proofErr w:type="spellStart"/>
      <w:r>
        <w:t>ASa</w:t>
      </w:r>
      <w:proofErr w:type="spellEnd"/>
      <w:r>
        <w:t xml:space="preserve">, the best dwelling. Of the two spirits, the one who follows the Drug chose doing the worst things, the Most Bounteous Spirit who is clad in the hardest stones chose a'a, and (so do) they who will willingly come with true actions to meet Ahura Mazdä" (Y. 30.3-5).2 The "Most Bounteous Spirit", Sp5niSta Mainyu, who chose a'a, is evidently Ahura </w:t>
      </w:r>
      <w:proofErr w:type="spellStart"/>
      <w:r>
        <w:t>Mazdä</w:t>
      </w:r>
      <w:proofErr w:type="spellEnd"/>
      <w:r>
        <w:t xml:space="preserve"> </w:t>
      </w:r>
      <w:r>
        <w:lastRenderedPageBreak/>
        <w:t xml:space="preserve">himself, "clad in the hardest stones", that is, the crystal sky; and the "two spirits" are duly explained by the Pahlavi commentator on these verses as "Ohrmazd and Ahriman" .3 This and the commoner expression, "Bounteous Spirit", Spanta Mainyu, are used, however, in complex fashion elsewhere in the </w:t>
      </w:r>
      <w:proofErr w:type="spellStart"/>
      <w:r>
        <w:t>Gäthäs</w:t>
      </w:r>
      <w:proofErr w:type="spellEnd"/>
      <w:r>
        <w:t xml:space="preserve">; for sometimes they seem to represent the power in Ahura </w:t>
      </w:r>
      <w:proofErr w:type="spellStart"/>
      <w:r>
        <w:t>Mazdä</w:t>
      </w:r>
      <w:proofErr w:type="spellEnd"/>
      <w:r>
        <w:t xml:space="preserve"> himself through which he thinks or perceives or acts,4 at others an independent divinity who hypo- </w:t>
      </w:r>
      <w:proofErr w:type="spellStart"/>
      <w:r>
        <w:t>statizes</w:t>
      </w:r>
      <w:proofErr w:type="spellEnd"/>
      <w:r>
        <w:t xml:space="preserve"> this power. The former appears to be the dominant concept, to judge from both the </w:t>
      </w:r>
      <w:proofErr w:type="spellStart"/>
      <w:r>
        <w:t>Gälhäs</w:t>
      </w:r>
      <w:proofErr w:type="spellEnd"/>
      <w:r>
        <w:t xml:space="preserve"> and the tradition, which usually identifies Ahura Mazdä with his "Bounteous Spirit".5 Later the </w:t>
      </w:r>
      <w:proofErr w:type="spellStart"/>
      <w:r>
        <w:t>Zurvanites</w:t>
      </w:r>
      <w:proofErr w:type="spellEnd"/>
      <w:r>
        <w:t xml:space="preserve">, a heterodox Zoroastrian group, came to interpret literally the words "these two spirits which are twins" as meaning that the two great opposed beings were actually twins in the sense of having been born together from one womb ; and they postulated accordingly a father for them, namely </w:t>
      </w:r>
      <w:proofErr w:type="spellStart"/>
      <w:r>
        <w:t>Zurvän</w:t>
      </w:r>
      <w:proofErr w:type="spellEnd"/>
      <w:r>
        <w:t xml:space="preserve"> or Time. This doctrine was rejected by orthodox Zoroastrians as flat heresy, demon-inspired;6 but a number of European scholars have followed the </w:t>
      </w:r>
      <w:proofErr w:type="spellStart"/>
      <w:r>
        <w:t>Zurvanites</w:t>
      </w:r>
      <w:proofErr w:type="spellEnd"/>
      <w:r>
        <w:t xml:space="preserve"> in taking the expression "twins" literally, and have attempted to justify this by supposing that the "Most Bounteous Spirit" of Y. 30 is to be identified with Spanta Mainyu as a separate divinity, Ahura </w:t>
      </w:r>
      <w:proofErr w:type="spellStart"/>
      <w:r>
        <w:t>Mazdä</w:t>
      </w:r>
      <w:proofErr w:type="spellEnd"/>
      <w:r>
        <w:t xml:space="preserve"> being the "father" of both Bounteous and Hostile Spirits. This "child- birth" (it has been suggested) "consisted in the emanation by God of undifferentiated 'spirit', which only at the emergence of free will split 2 The translation given above follows the Danish rendering by Kaj Barr, "Prin- </w:t>
      </w:r>
      <w:proofErr w:type="spellStart"/>
      <w:r>
        <w:t>cipia</w:t>
      </w:r>
      <w:proofErr w:type="spellEnd"/>
      <w:r>
        <w:t xml:space="preserve"> </w:t>
      </w:r>
      <w:proofErr w:type="spellStart"/>
      <w:r>
        <w:t>Zarathustriaca</w:t>
      </w:r>
      <w:proofErr w:type="spellEnd"/>
      <w:r>
        <w:t xml:space="preserve">", Øst </w:t>
      </w:r>
      <w:proofErr w:type="spellStart"/>
      <w:r>
        <w:t>og</w:t>
      </w:r>
      <w:proofErr w:type="spellEnd"/>
      <w:r>
        <w:t xml:space="preserve"> Vest, </w:t>
      </w:r>
      <w:proofErr w:type="spellStart"/>
      <w:r>
        <w:t>Afhandlinger</w:t>
      </w:r>
      <w:proofErr w:type="spellEnd"/>
      <w:r>
        <w:t xml:space="preserve"> </w:t>
      </w:r>
      <w:proofErr w:type="spellStart"/>
      <w:r>
        <w:t>tilegnede</w:t>
      </w:r>
      <w:proofErr w:type="spellEnd"/>
      <w:r>
        <w:t xml:space="preserve"> A . Christensen, Copenhagen 1945, 134. On v. 3 see also </w:t>
      </w:r>
      <w:proofErr w:type="spellStart"/>
      <w:r>
        <w:t>Gershevitch</w:t>
      </w:r>
      <w:proofErr w:type="spellEnd"/>
      <w:r>
        <w:t xml:space="preserve">, J NES XX III, 1964, 32-3. On v. 4 see </w:t>
      </w:r>
      <w:proofErr w:type="spellStart"/>
      <w:r>
        <w:t>Gershevitch</w:t>
      </w:r>
      <w:proofErr w:type="spellEnd"/>
      <w:r>
        <w:t xml:space="preserve">, ibid., 13, and differently Humbach, Die Gathas I, 84. </w:t>
      </w:r>
      <w:r w:rsidRPr="006F498F">
        <w:rPr>
          <w:lang w:val="fr-FR"/>
        </w:rPr>
        <w:t xml:space="preserve">3 See Darmesteter, ZA I, 220 n. 9. 4 Y. 33.12 ; 43.2 ; 44-7 ; 51.7. On </w:t>
      </w:r>
      <w:proofErr w:type="spellStart"/>
      <w:r w:rsidRPr="006F498F">
        <w:rPr>
          <w:lang w:val="fr-FR"/>
        </w:rPr>
        <w:t>this</w:t>
      </w:r>
      <w:proofErr w:type="spellEnd"/>
      <w:r w:rsidRPr="006F498F">
        <w:rPr>
          <w:lang w:val="fr-FR"/>
        </w:rPr>
        <w:t xml:space="preserve"> usage </w:t>
      </w:r>
      <w:proofErr w:type="spellStart"/>
      <w:r w:rsidRPr="006F498F">
        <w:rPr>
          <w:lang w:val="fr-FR"/>
        </w:rPr>
        <w:t>see</w:t>
      </w:r>
      <w:proofErr w:type="spellEnd"/>
      <w:r w:rsidRPr="006F498F">
        <w:rPr>
          <w:lang w:val="fr-FR"/>
        </w:rPr>
        <w:t xml:space="preserve"> A. Meillet, Trois conférences sur les </w:t>
      </w:r>
      <w:proofErr w:type="spellStart"/>
      <w:r w:rsidRPr="006F498F">
        <w:rPr>
          <w:lang w:val="fr-FR"/>
        </w:rPr>
        <w:t>Gäthä</w:t>
      </w:r>
      <w:proofErr w:type="spellEnd"/>
      <w:r w:rsidRPr="006F498F">
        <w:rPr>
          <w:lang w:val="fr-FR"/>
        </w:rPr>
        <w:t xml:space="preserve"> de l' Avesta, Paris 1925, 59 ; Lommel, Rel., 17-21. </w:t>
      </w:r>
      <w:r>
        <w:t>5 For some Pahlavi passages identifying Ohrmazd with "</w:t>
      </w:r>
      <w:proofErr w:type="spellStart"/>
      <w:r>
        <w:t>Spannäg</w:t>
      </w:r>
      <w:proofErr w:type="spellEnd"/>
      <w:r>
        <w:t xml:space="preserve"> </w:t>
      </w:r>
      <w:proofErr w:type="spellStart"/>
      <w:r>
        <w:t>Ménög</w:t>
      </w:r>
      <w:proofErr w:type="spellEnd"/>
      <w:r>
        <w:t xml:space="preserve">" (the Middle Persian rendering of </w:t>
      </w:r>
      <w:proofErr w:type="spellStart"/>
      <w:r>
        <w:t>Sponta</w:t>
      </w:r>
      <w:proofErr w:type="spellEnd"/>
      <w:r>
        <w:t xml:space="preserve"> Mainyu), see L. Casartelli, The Philosophy of the </w:t>
      </w:r>
      <w:proofErr w:type="spellStart"/>
      <w:r>
        <w:t>Mazdayasnian</w:t>
      </w:r>
      <w:proofErr w:type="spellEnd"/>
      <w:r>
        <w:t xml:space="preserve"> religion under the Sassanids, transl. by F. J. </w:t>
      </w:r>
      <w:proofErr w:type="spellStart"/>
      <w:r>
        <w:t>Jamasp</w:t>
      </w:r>
      <w:proofErr w:type="spellEnd"/>
      <w:r>
        <w:t xml:space="preserve"> Asa, Bombay 1889, 18-19. </w:t>
      </w:r>
      <w:r w:rsidRPr="006F498F">
        <w:rPr>
          <w:lang w:val="de-DE"/>
        </w:rPr>
        <w:t xml:space="preserve">6 </w:t>
      </w:r>
      <w:proofErr w:type="spellStart"/>
      <w:r w:rsidRPr="006F498F">
        <w:rPr>
          <w:lang w:val="de-DE"/>
        </w:rPr>
        <w:t>Dinkard</w:t>
      </w:r>
      <w:proofErr w:type="spellEnd"/>
      <w:r w:rsidRPr="006F498F">
        <w:rPr>
          <w:lang w:val="de-DE"/>
        </w:rPr>
        <w:t xml:space="preserve"> IX.30.4 f. , ed. Sanjana, </w:t>
      </w:r>
      <w:proofErr w:type="spellStart"/>
      <w:r w:rsidRPr="006F498F">
        <w:rPr>
          <w:lang w:val="de-DE"/>
        </w:rPr>
        <w:t>Vol</w:t>
      </w:r>
      <w:proofErr w:type="spellEnd"/>
      <w:r w:rsidRPr="006F498F">
        <w:rPr>
          <w:lang w:val="de-DE"/>
        </w:rPr>
        <w:t xml:space="preserve">, X VII, 85 f., Madan, II 828 f. See </w:t>
      </w:r>
      <w:proofErr w:type="spellStart"/>
      <w:r w:rsidRPr="006F498F">
        <w:rPr>
          <w:lang w:val="de-DE"/>
        </w:rPr>
        <w:t>Darmesteter</w:t>
      </w:r>
      <w:proofErr w:type="spellEnd"/>
      <w:r w:rsidRPr="006F498F">
        <w:rPr>
          <w:lang w:val="de-DE"/>
        </w:rPr>
        <w:t xml:space="preserve">, ZA I, 221 n. 10, and in </w:t>
      </w:r>
      <w:proofErr w:type="spellStart"/>
      <w:r w:rsidRPr="006F498F">
        <w:rPr>
          <w:lang w:val="de-DE"/>
        </w:rPr>
        <w:t>detail</w:t>
      </w:r>
      <w:proofErr w:type="spellEnd"/>
      <w:r w:rsidRPr="006F498F">
        <w:rPr>
          <w:lang w:val="de-DE"/>
        </w:rPr>
        <w:t xml:space="preserve"> H. H. </w:t>
      </w:r>
      <w:proofErr w:type="spellStart"/>
      <w:r w:rsidRPr="006F498F">
        <w:rPr>
          <w:lang w:val="de-DE"/>
        </w:rPr>
        <w:t>Schaeder</w:t>
      </w:r>
      <w:proofErr w:type="spellEnd"/>
      <w:r w:rsidRPr="006F498F">
        <w:rPr>
          <w:lang w:val="de-DE"/>
        </w:rPr>
        <w:t>, Iranische Beiträge I, 288-91.</w:t>
      </w:r>
    </w:p>
    <w:p w14:paraId="568B350A" w14:textId="77777777" w:rsidR="00C94DFF" w:rsidRPr="006F498F" w:rsidRDefault="00000000">
      <w:pPr>
        <w:rPr>
          <w:lang w:val="de-DE"/>
        </w:rPr>
      </w:pPr>
      <w:r w:rsidRPr="006F498F">
        <w:rPr>
          <w:lang w:val="de-DE"/>
        </w:rPr>
        <w:br w:type="page"/>
      </w:r>
    </w:p>
    <w:p w14:paraId="357EA56A" w14:textId="77777777" w:rsidR="00C94DFF" w:rsidRDefault="00000000">
      <w:r>
        <w:lastRenderedPageBreak/>
        <w:t xml:space="preserve">194 THE PROPHET AND HIS TEACHINGS AHURA MAZDÄ, ANGRA MAINYU, BOUNTEOUS IMMORTALS 195 into two 'twin' Spirits of opposite allegiance". 7 But however one may refine upon the interpretation, it remains doctrinally utterly alien to the </w:t>
      </w:r>
      <w:proofErr w:type="spellStart"/>
      <w:r>
        <w:t>Gäthäs</w:t>
      </w:r>
      <w:proofErr w:type="spellEnd"/>
      <w:r>
        <w:t xml:space="preserve"> and to the whole orthodox Zoroastrian tradition that evil should in any way originate from Ahura Mazdä; and Lommel was evidently right to reject the hypothesis as "a misunderstanding arising from a </w:t>
      </w:r>
      <w:proofErr w:type="spellStart"/>
      <w:r>
        <w:t>rationalis</w:t>
      </w:r>
      <w:proofErr w:type="spellEnd"/>
      <w:r>
        <w:t xml:space="preserve">- tic, lifeless interpretation of the word (twin)."8 This term was clearly chosen by the prophet as a metaphor to express the equality in state of the two unrelated beings, and their </w:t>
      </w:r>
      <w:proofErr w:type="spellStart"/>
      <w:r>
        <w:t>coevity</w:t>
      </w:r>
      <w:proofErr w:type="spellEnd"/>
      <w:r>
        <w:t>. By using it he emphasized, with characteristic concentration and force, that (despite their total op- position) they were peers at the moment when they made their fateful choice. This choice, whereby each of them according to his nature laid hold upon an external principle of good or evil, changed the opposition between them to an active one, which expressed itself in creation and counter- creation, or the making of "life and not-life" as the prophet expressed it. According to the tradition Ahura Mazdä's first creative act was to bring into being other lesser benign divinities to aid him, who were likewise worthy of worship, yazata: "Ohrmazd first created the lordship of the yazatas (</w:t>
      </w:r>
      <w:proofErr w:type="spellStart"/>
      <w:r>
        <w:t>yazdän</w:t>
      </w:r>
      <w:proofErr w:type="spellEnd"/>
      <w:r>
        <w:t xml:space="preserve"> </w:t>
      </w:r>
      <w:proofErr w:type="spellStart"/>
      <w:r>
        <w:t>khwadäyih</w:t>
      </w:r>
      <w:proofErr w:type="spellEnd"/>
      <w:r>
        <w:t xml:space="preserve">)"9. Among them he evoked first of all seven great ones, who in the tradition are especially known as the seven Boun- </w:t>
      </w:r>
      <w:proofErr w:type="spellStart"/>
      <w:r>
        <w:t>teous</w:t>
      </w:r>
      <w:proofErr w:type="spellEnd"/>
      <w:r>
        <w:t xml:space="preserve"> Immortals, the </w:t>
      </w:r>
      <w:proofErr w:type="spellStart"/>
      <w:r>
        <w:t>AmeSa</w:t>
      </w:r>
      <w:proofErr w:type="spellEnd"/>
      <w:r>
        <w:t xml:space="preserve"> </w:t>
      </w:r>
      <w:proofErr w:type="spellStart"/>
      <w:r>
        <w:t>Spantas</w:t>
      </w:r>
      <w:proofErr w:type="spellEnd"/>
      <w:r>
        <w:t xml:space="preserve">: "First he created the Bounteous Immortals who (are) the seven origins (bun) ; and then the rest."10 There are diverse ways of indicating how Ahura Mazdä gave the lesser yazatas their separate existence. In the </w:t>
      </w:r>
      <w:proofErr w:type="spellStart"/>
      <w:r>
        <w:t>Gäthäs</w:t>
      </w:r>
      <w:proofErr w:type="spellEnd"/>
      <w:r>
        <w:t xml:space="preserve"> Zoroaster speaks of him as being the "father" of individual </w:t>
      </w:r>
      <w:proofErr w:type="spellStart"/>
      <w:r>
        <w:t>AmaSa</w:t>
      </w:r>
      <w:proofErr w:type="spellEnd"/>
      <w:r>
        <w:t xml:space="preserve"> </w:t>
      </w:r>
      <w:proofErr w:type="spellStart"/>
      <w:r>
        <w:t>Spantas,il</w:t>
      </w:r>
      <w:proofErr w:type="spellEnd"/>
      <w:r>
        <w:t xml:space="preserve"> and this expression recurs in the Younger Avesta, where he is likewise called their "ruler" and "</w:t>
      </w:r>
      <w:proofErr w:type="spellStart"/>
      <w:r>
        <w:t>crea</w:t>
      </w:r>
      <w:proofErr w:type="spellEnd"/>
      <w:r>
        <w:t>- tor".12 They are reverenced also as forms with which he "mingles him- self" and this verb (</w:t>
      </w:r>
      <w:proofErr w:type="spellStart"/>
      <w:r>
        <w:t>raéthwaya</w:t>
      </w:r>
      <w:proofErr w:type="spellEnd"/>
      <w:r>
        <w:t xml:space="preserve">-) seems chosen to convey the essential unity of all beneficent divine being. In a Pahlavi text this is expressed 7 </w:t>
      </w:r>
      <w:proofErr w:type="spellStart"/>
      <w:r>
        <w:t>Gershevitch</w:t>
      </w:r>
      <w:proofErr w:type="spellEnd"/>
      <w:r>
        <w:t xml:space="preserve">, art. cit. , 13. 8 See his Rel., 27-8. Similarly Schaeder, op. cit. , 290; Moulton, EZ, 133 ; </w:t>
      </w:r>
      <w:proofErr w:type="spellStart"/>
      <w:r>
        <w:t>Södcrblom</w:t>
      </w:r>
      <w:proofErr w:type="spellEnd"/>
      <w:r>
        <w:t xml:space="preserve">, The Living God, 215 ; Corbin, </w:t>
      </w:r>
      <w:proofErr w:type="spellStart"/>
      <w:r>
        <w:t>Eranos-Jahrbuch</w:t>
      </w:r>
      <w:proofErr w:type="spellEnd"/>
      <w:r>
        <w:t xml:space="preserve"> XX, 1951, 163 (who stresses that orthodox Zoroastrianism could tolerate no compromise over "the absolute heterogeneity of Ohrmazd with regard to Ahriman"). Further Bianchi, </w:t>
      </w:r>
      <w:proofErr w:type="spellStart"/>
      <w:r>
        <w:t>Zamäm</w:t>
      </w:r>
      <w:proofErr w:type="spellEnd"/>
      <w:r>
        <w:t xml:space="preserve"> </w:t>
      </w:r>
      <w:proofErr w:type="spellStart"/>
      <w:r>
        <w:t>i</w:t>
      </w:r>
      <w:proofErr w:type="spellEnd"/>
      <w:r>
        <w:t xml:space="preserve"> Ohrmazd, Ch. 5. The "</w:t>
      </w:r>
      <w:proofErr w:type="spellStart"/>
      <w:r>
        <w:t>Zurvanite</w:t>
      </w:r>
      <w:proofErr w:type="spellEnd"/>
      <w:r>
        <w:t xml:space="preserve">" interpretation has, however, been upheld by I. </w:t>
      </w:r>
      <w:proofErr w:type="spellStart"/>
      <w:r>
        <w:t>Gershevitch</w:t>
      </w:r>
      <w:proofErr w:type="spellEnd"/>
      <w:r>
        <w:t xml:space="preserve">, R. C. </w:t>
      </w:r>
      <w:proofErr w:type="spellStart"/>
      <w:r>
        <w:t>Zaehner</w:t>
      </w:r>
      <w:proofErr w:type="spellEnd"/>
      <w:r>
        <w:t xml:space="preserve"> and others. Gm. 1.35 (transl. BTA, II). 10 </w:t>
      </w:r>
      <w:proofErr w:type="spellStart"/>
      <w:r>
        <w:t>GDd</w:t>
      </w:r>
      <w:proofErr w:type="spellEnd"/>
      <w:r>
        <w:t xml:space="preserve">. 1.53 (transl. BTA, 17) : </w:t>
      </w:r>
      <w:proofErr w:type="spellStart"/>
      <w:r>
        <w:t>nazdist</w:t>
      </w:r>
      <w:proofErr w:type="spellEnd"/>
      <w:r>
        <w:t xml:space="preserve"> </w:t>
      </w:r>
      <w:proofErr w:type="spellStart"/>
      <w:r>
        <w:t>Amahraspand</w:t>
      </w:r>
      <w:proofErr w:type="spellEnd"/>
      <w:r>
        <w:t xml:space="preserve"> </w:t>
      </w:r>
      <w:proofErr w:type="spellStart"/>
      <w:r>
        <w:t>däd</w:t>
      </w:r>
      <w:proofErr w:type="spellEnd"/>
      <w:r>
        <w:t xml:space="preserve"> </w:t>
      </w:r>
      <w:proofErr w:type="spellStart"/>
      <w:r>
        <w:t>i</w:t>
      </w:r>
      <w:proofErr w:type="spellEnd"/>
      <w:r>
        <w:t xml:space="preserve"> haft bun, pas </w:t>
      </w:r>
      <w:proofErr w:type="spellStart"/>
      <w:r>
        <w:t>abärig</w:t>
      </w:r>
      <w:proofErr w:type="spellEnd"/>
      <w:r>
        <w:t xml:space="preserve">. Cf. ibid. xxvi.125 (BTA, 233). il For references to the particular passages see Lommel, Rel., 31. This usage, like that of the word "twins" in Y. 30.4, is plainly metaphorical. See Spiegel, EA II, 24. 12 See Vt. 19.16. 13 Y t. 13.81. In general on Y Av. passages on the seven </w:t>
      </w:r>
      <w:proofErr w:type="spellStart"/>
      <w:r>
        <w:t>Amoga</w:t>
      </w:r>
      <w:proofErr w:type="spellEnd"/>
      <w:r>
        <w:t xml:space="preserve"> </w:t>
      </w:r>
      <w:proofErr w:type="spellStart"/>
      <w:r>
        <w:t>Spentas</w:t>
      </w:r>
      <w:proofErr w:type="spellEnd"/>
      <w:r>
        <w:t xml:space="preserve"> see Lommel, loc. cit. Various other yazatas are explicitly said in the Y Av. to have been created by Ahura Mazda. </w:t>
      </w:r>
      <w:proofErr w:type="spellStart"/>
      <w:r>
        <w:t>i</w:t>
      </w:r>
      <w:proofErr w:type="spellEnd"/>
      <w:r>
        <w:t xml:space="preserve"> instead by a simile, Ohrmazd's creation of the Bounteous Immortals being compared to the lighting of a torch from a torch. 14 Zoroaster's own words show that he conceived the prime instrument in the act of creation to have been </w:t>
      </w:r>
      <w:proofErr w:type="spellStart"/>
      <w:r>
        <w:t>manah</w:t>
      </w:r>
      <w:proofErr w:type="spellEnd"/>
      <w:r>
        <w:t xml:space="preserve">, thought: "You, O </w:t>
      </w:r>
      <w:proofErr w:type="spellStart"/>
      <w:r>
        <w:t>Mazdä</w:t>
      </w:r>
      <w:proofErr w:type="spellEnd"/>
      <w:r>
        <w:t xml:space="preserve">, created for us in the be- ginning by your thought material objects and consciences.. ." ( Y. 31.11). -the purpose of this creativity was seen as precise and reasoned; and in general Zoroaster's teachings, though </w:t>
      </w:r>
      <w:r>
        <w:lastRenderedPageBreak/>
        <w:t xml:space="preserve">filled with passion and moral purpose, have a firm intellectual basis, being logically derived from his first grand premise. Throughout the history of the faith Zoroastrian theologians insisted accordingly on the vital part which reason had in their beliefs—as was most fitting in the worship of Ahura Mazdä, himself the embodiment of all wisdom. In his </w:t>
      </w:r>
      <w:proofErr w:type="spellStart"/>
      <w:r>
        <w:t>Gäthäs</w:t>
      </w:r>
      <w:proofErr w:type="spellEnd"/>
      <w:r>
        <w:t xml:space="preserve"> Zoroaster invokes, as well as Ahura </w:t>
      </w:r>
      <w:proofErr w:type="spellStart"/>
      <w:r>
        <w:t>Mazdä</w:t>
      </w:r>
      <w:proofErr w:type="spellEnd"/>
      <w:r>
        <w:t xml:space="preserve"> and the seven Bounteous Immortals, the "other Ahuras"15 (who can only be Mithra and *</w:t>
      </w:r>
      <w:proofErr w:type="spellStart"/>
      <w:r>
        <w:t>Vouruna</w:t>
      </w:r>
      <w:proofErr w:type="spellEnd"/>
      <w:r>
        <w:t xml:space="preserve"> Apam </w:t>
      </w:r>
      <w:proofErr w:type="spellStart"/>
      <w:r>
        <w:t>Napät</w:t>
      </w:r>
      <w:proofErr w:type="spellEnd"/>
      <w:r>
        <w:t xml:space="preserve">). He also refers by name to a number of the lesser yazatas: Sra05a, </w:t>
      </w:r>
      <w:proofErr w:type="spellStart"/>
      <w:r>
        <w:t>ASi</w:t>
      </w:r>
      <w:proofErr w:type="spellEnd"/>
      <w:r>
        <w:t xml:space="preserve">, </w:t>
      </w:r>
      <w:proofErr w:type="spellStart"/>
      <w:r>
        <w:t>Gäus</w:t>
      </w:r>
      <w:proofErr w:type="spellEnd"/>
      <w:r>
        <w:t xml:space="preserve"> Tagan, </w:t>
      </w:r>
      <w:proofErr w:type="spellStart"/>
      <w:r>
        <w:t>Gäus</w:t>
      </w:r>
      <w:proofErr w:type="spellEnd"/>
      <w:r>
        <w:t xml:space="preserve"> Urvan, </w:t>
      </w:r>
      <w:proofErr w:type="spellStart"/>
      <w:r>
        <w:t>Tusnämaiti</w:t>
      </w:r>
      <w:proofErr w:type="spellEnd"/>
      <w:r>
        <w:t xml:space="preserve">, Iiä16—beings who win mention in his hymns, it seems, because of their close association with the rituals of sacrifice and worship. It is clearly implied in the pro- </w:t>
      </w:r>
      <w:proofErr w:type="spellStart"/>
      <w:r>
        <w:t>phet's</w:t>
      </w:r>
      <w:proofErr w:type="spellEnd"/>
      <w:r>
        <w:t xml:space="preserve"> words what is stated in the tradition, that all these beings were part of the creation of Ahura Mazdä, brought into being to help him oppose the forces of evil and owing him utter loyalty and obedience. This is the monotheism of Iran, preached by Zoroaster and maintained in the face of all adversity by his followers down to the 19th century A.C. that in the beginning Ahura </w:t>
      </w:r>
      <w:proofErr w:type="spellStart"/>
      <w:r>
        <w:t>Mazdä</w:t>
      </w:r>
      <w:proofErr w:type="spellEnd"/>
      <w:r>
        <w:t xml:space="preserve"> alone existed as a being worthy of worship, the solitary yazata, wholly wise, just and good. He is the only uncreated God, and is himself the first cause of all else that is good, whether divine or earthly, sentient or insentient—for after bringing into being his divine helpers he proceeded, through them, to fashion the world and all that is good in it, as a further means of confounding evil and bringing it in the end to nothingness.18 Zoroaster sees him as "the creator of life", </w:t>
      </w:r>
      <w:proofErr w:type="spellStart"/>
      <w:r>
        <w:t>datar</w:t>
      </w:r>
      <w:proofErr w:type="spellEnd"/>
      <w:r>
        <w:t xml:space="preserve">- 14 </w:t>
      </w:r>
      <w:proofErr w:type="spellStart"/>
      <w:r>
        <w:t>Ayädgäv</w:t>
      </w:r>
      <w:proofErr w:type="spellEnd"/>
      <w:r>
        <w:t xml:space="preserve"> </w:t>
      </w:r>
      <w:proofErr w:type="spellStart"/>
      <w:r>
        <w:t>i</w:t>
      </w:r>
      <w:proofErr w:type="spellEnd"/>
      <w:r>
        <w:t xml:space="preserve"> </w:t>
      </w:r>
      <w:proofErr w:type="spellStart"/>
      <w:r>
        <w:t>JämäsPig</w:t>
      </w:r>
      <w:proofErr w:type="spellEnd"/>
      <w:r>
        <w:t xml:space="preserve"> (ed. G. Messina, Rome 1939) 111.3-7. 15 Y. 30.9, 31.4, in a </w:t>
      </w:r>
      <w:proofErr w:type="spellStart"/>
      <w:r>
        <w:t>dvandva</w:t>
      </w:r>
      <w:proofErr w:type="spellEnd"/>
      <w:r>
        <w:t xml:space="preserve"> compound: </w:t>
      </w:r>
      <w:proofErr w:type="spellStart"/>
      <w:r>
        <w:t>mazdå</w:t>
      </w:r>
      <w:proofErr w:type="spellEnd"/>
      <w:r>
        <w:t xml:space="preserve"> </w:t>
      </w:r>
      <w:proofErr w:type="spellStart"/>
      <w:r>
        <w:t>ahuråyhö</w:t>
      </w:r>
      <w:proofErr w:type="spellEnd"/>
      <w:r>
        <w:t xml:space="preserve"> "</w:t>
      </w:r>
      <w:proofErr w:type="spellStart"/>
      <w:r>
        <w:t>Mazdä</w:t>
      </w:r>
      <w:proofErr w:type="spellEnd"/>
      <w:r>
        <w:t xml:space="preserve"> (and the Other) </w:t>
      </w:r>
      <w:proofErr w:type="spellStart"/>
      <w:r>
        <w:t>Ahuras</w:t>
      </w:r>
      <w:proofErr w:type="spellEnd"/>
      <w:r>
        <w:t xml:space="preserve">". On its grammatical interpretation see Bartholomae, Air W b. 293. The expression has given great trouble to those scholars who have held that Zoroaster himself believed in one </w:t>
      </w:r>
      <w:proofErr w:type="spellStart"/>
      <w:r>
        <w:t>yazæta</w:t>
      </w:r>
      <w:proofErr w:type="spellEnd"/>
      <w:r>
        <w:t xml:space="preserve"> only, namely Ahura Mazdä. See further below, p. 225. 16 For references see Bartholomae, Air. Wb., under these various names. 17 It was only then that the double effects of Christian missionary activity and a dominant European culture began to undermine the traditional beliefs of Western-educated Parsis. See in detail in Vol. TV. 18 The fact that this was seen by Zoroaster as the purpose of creation led </w:t>
      </w:r>
      <w:proofErr w:type="spellStart"/>
      <w:r>
        <w:t>Gershevitch</w:t>
      </w:r>
      <w:proofErr w:type="spellEnd"/>
      <w:r>
        <w:t xml:space="preserve"> (J NES XXIII, 13) to translate the </w:t>
      </w:r>
      <w:proofErr w:type="spellStart"/>
      <w:r>
        <w:t>häm</w:t>
      </w:r>
      <w:proofErr w:type="spellEnd"/>
      <w:r>
        <w:t xml:space="preserve"> .. </w:t>
      </w:r>
      <w:proofErr w:type="spellStart"/>
      <w:r>
        <w:t>iasaétam</w:t>
      </w:r>
      <w:proofErr w:type="spellEnd"/>
      <w:r>
        <w:t xml:space="preserve"> of Y. 30.4 as an injunctive rather than a </w:t>
      </w:r>
      <w:proofErr w:type="spellStart"/>
      <w:r>
        <w:t>preterite</w:t>
      </w:r>
      <w:proofErr w:type="spellEnd"/>
      <w:r>
        <w:t>, rendering the words accordingly: "In order that they might meet (in battle) the two Spirits first created life and not-life</w:t>
      </w:r>
    </w:p>
    <w:p w14:paraId="569C92BF" w14:textId="77777777" w:rsidR="00C94DFF" w:rsidRDefault="00000000">
      <w:r>
        <w:br w:type="page"/>
      </w:r>
    </w:p>
    <w:p w14:paraId="4FB68EEA" w14:textId="77777777" w:rsidR="00C94DFF" w:rsidRDefault="00000000">
      <w:r>
        <w:lastRenderedPageBreak/>
        <w:t xml:space="preserve">196 THE PROPHET AND HIS TEACHINGS AHURA MAZDÄ, ANGRA MAINYU, BOUNTEOUS IMMORTALS 197 </w:t>
      </w:r>
      <w:proofErr w:type="spellStart"/>
      <w:r>
        <w:t>ayhäu</w:t>
      </w:r>
      <w:proofErr w:type="spellEnd"/>
      <w:r>
        <w:t xml:space="preserve">' (Y. 50.11), and his constant epithet throughout Zoroastrian literature and invocation is </w:t>
      </w:r>
      <w:proofErr w:type="spellStart"/>
      <w:r>
        <w:t>Dädvah</w:t>
      </w:r>
      <w:proofErr w:type="spellEnd"/>
      <w:r>
        <w:t xml:space="preserve"> or Dädär, "Creator". It was he who, according to Zoroaster's vision, "as primal being thus thought to himself: "Let the blissful places be filled with light" he who "established the path of the sun and the stars" who "set firmly both the earth from below and the sky, (to keep them) from falling" who "yoked swiftness to the wind and clouds" 22 who "created both light and darkness ... both sleeping and waking ... by whom (were made) dawn, noon and night" who was in fact "Creator of all things through (his) Bounteous Spirit" (</w:t>
      </w:r>
      <w:proofErr w:type="spellStart"/>
      <w:r>
        <w:t>spantä</w:t>
      </w:r>
      <w:proofErr w:type="spellEnd"/>
      <w:r>
        <w:t xml:space="preserve"> </w:t>
      </w:r>
      <w:proofErr w:type="spellStart"/>
      <w:r>
        <w:t>mainyü</w:t>
      </w:r>
      <w:proofErr w:type="spellEnd"/>
      <w:r>
        <w:t xml:space="preserve"> </w:t>
      </w:r>
      <w:proofErr w:type="spellStart"/>
      <w:r>
        <w:t>visPanqm</w:t>
      </w:r>
      <w:proofErr w:type="spellEnd"/>
      <w:r>
        <w:t xml:space="preserve"> </w:t>
      </w:r>
      <w:proofErr w:type="spellStart"/>
      <w:r>
        <w:t>dätar</w:t>
      </w:r>
      <w:proofErr w:type="spellEnd"/>
      <w:r>
        <w:t xml:space="preserve">-).23 Since his creation included all bene- </w:t>
      </w:r>
      <w:proofErr w:type="spellStart"/>
      <w:r>
        <w:t>ficent</w:t>
      </w:r>
      <w:proofErr w:type="spellEnd"/>
      <w:r>
        <w:t xml:space="preserve"> lesser divinities, they, the yazatas of Zoroastrianism, cannot prop- </w:t>
      </w:r>
      <w:proofErr w:type="spellStart"/>
      <w:r>
        <w:t>erly</w:t>
      </w:r>
      <w:proofErr w:type="spellEnd"/>
      <w:r>
        <w:t xml:space="preserve"> be called ' 'gods", for this word suggests the independent divine beings of a pagan pantheon—and it is a striking fact that the old Iranian tern) for "god", </w:t>
      </w:r>
      <w:proofErr w:type="spellStart"/>
      <w:r>
        <w:t>baga</w:t>
      </w:r>
      <w:proofErr w:type="spellEnd"/>
      <w:r>
        <w:t xml:space="preserve">, is rarely used in the Avesta.24 On the other hand, the origin of most of the yazatas as pagan divinities, and their position still as beings worthy of worship in their own right, makes them more than the angels with which other monotheisms have bridged the gulf between man and the Deity.25 In general it is probably best, therefore, to leave the Zoroastrian word yazata untranslated, to represent a concept unique to this great faith. A term used generally in Zoroastrianism to describe Ahura </w:t>
      </w:r>
      <w:proofErr w:type="spellStart"/>
      <w:r>
        <w:t>Mazdä</w:t>
      </w:r>
      <w:proofErr w:type="spellEnd"/>
      <w:r>
        <w:t xml:space="preserve"> and all his creation is </w:t>
      </w:r>
      <w:proofErr w:type="spellStart"/>
      <w:r>
        <w:t>spanta</w:t>
      </w:r>
      <w:proofErr w:type="spellEnd"/>
      <w:r>
        <w:t xml:space="preserve">, an adjective which appears to mean "possessing power", the noun </w:t>
      </w:r>
      <w:proofErr w:type="spellStart"/>
      <w:r>
        <w:t>spanah</w:t>
      </w:r>
      <w:proofErr w:type="spellEnd"/>
      <w:r>
        <w:t xml:space="preserve"> denoting "supernatural power" .26 When applied 19 Y. 31.7• 20 Y. 44-3. 21 Y. 44-4. 22 Ibid. 23 Y. 44-7. On the possible dependence on this verse of II Isaiah 44-5 see Morton Smith, "II Isaiah and the Persians", JAOS LXXXIII-IV, 1963, 415-21 ; D. Winston, History of Religions V, 1966, 188-9. It seems probable that when Zoroaster attributed to Ahura </w:t>
      </w:r>
      <w:proofErr w:type="spellStart"/>
      <w:r>
        <w:t>Mazdä</w:t>
      </w:r>
      <w:proofErr w:type="spellEnd"/>
      <w:r>
        <w:t xml:space="preserve"> the creation of dawn, noon and night he spoke as a poet rather than a theologian, using (as oral poets especially are apt to do) a fixed grouping of words. The Zoroastrian doctrine of creation (see the following chapter) is that the world fashioned by Ahura Mazdä knew no alteration of day and night, but that time stood always at noon until Angra Mainyu attacked, bringing darkness as well as death. 24 For the handful of occurrences see Bartholomae, Air. Wb. 921. In the Mihr Ya.{t, which preserves so many archaic usages, Mithra himself is said to be "of greatest insight among the gods" </w:t>
      </w:r>
      <w:proofErr w:type="spellStart"/>
      <w:r>
        <w:t>baghanqm</w:t>
      </w:r>
      <w:proofErr w:type="spellEnd"/>
      <w:r>
        <w:t xml:space="preserve"> a'.</w:t>
      </w:r>
      <w:proofErr w:type="spellStart"/>
      <w:r>
        <w:t>khrathwustamö</w:t>
      </w:r>
      <w:proofErr w:type="spellEnd"/>
      <w:r>
        <w:t xml:space="preserve"> (Y t. 10.141) ; but in the later tradition Of Persia he is never referred to as *Mihr-bay, but always as Mihr-</w:t>
      </w:r>
      <w:proofErr w:type="spellStart"/>
      <w:r>
        <w:t>yazad</w:t>
      </w:r>
      <w:proofErr w:type="spellEnd"/>
      <w:r>
        <w:t xml:space="preserve"> (modern </w:t>
      </w:r>
      <w:proofErr w:type="spellStart"/>
      <w:r>
        <w:t>Mihrized</w:t>
      </w:r>
      <w:proofErr w:type="spellEnd"/>
      <w:r>
        <w:t xml:space="preserve">). On these usages see further Henning, J RAS 1944, r 34-5 ; DSOAS XX VIII, 1965, 250. In the Parthian and Middle Persian versions of the Manichaean scriptures it is Ohrmazd himself who is regularly given the title bag or bay, deriving from </w:t>
      </w:r>
      <w:proofErr w:type="spellStart"/>
      <w:r>
        <w:t>baga</w:t>
      </w:r>
      <w:proofErr w:type="spellEnd"/>
      <w:r>
        <w:t xml:space="preserve">. This perhaps </w:t>
      </w:r>
      <w:proofErr w:type="spellStart"/>
      <w:r>
        <w:t>repre</w:t>
      </w:r>
      <w:proofErr w:type="spellEnd"/>
      <w:r>
        <w:t xml:space="preserve">- </w:t>
      </w:r>
      <w:proofErr w:type="spellStart"/>
      <w:r>
        <w:t>sents</w:t>
      </w:r>
      <w:proofErr w:type="spellEnd"/>
      <w:r>
        <w:t xml:space="preserve"> Zoroastrian usage of Western Iran with regard to the supreme God. 25 See </w:t>
      </w:r>
      <w:proofErr w:type="spellStart"/>
      <w:r>
        <w:t>Casartelli</w:t>
      </w:r>
      <w:proofErr w:type="spellEnd"/>
      <w:r>
        <w:t xml:space="preserve">, Philosophy, transl. F. J. </w:t>
      </w:r>
      <w:proofErr w:type="spellStart"/>
      <w:r>
        <w:t>Jamasp</w:t>
      </w:r>
      <w:proofErr w:type="spellEnd"/>
      <w:r>
        <w:t xml:space="preserve"> Asa, 69 ; Lommel, Zarathustra, ed. </w:t>
      </w:r>
      <w:proofErr w:type="spellStart"/>
      <w:r>
        <w:t>Schlerath</w:t>
      </w:r>
      <w:proofErr w:type="spellEnd"/>
      <w:r>
        <w:t xml:space="preserve">, 256. 26 See Bailey, DSOS VII, 1934, 288-92; Nyberg, Rel., 92-5: </w:t>
      </w:r>
      <w:proofErr w:type="spellStart"/>
      <w:r>
        <w:t>Schaeder</w:t>
      </w:r>
      <w:proofErr w:type="spellEnd"/>
      <w:r>
        <w:t xml:space="preserve">, ZDMG XCIV, 1940, 401 n. 9, 408. Lommel, proceeding from the accepted identification of Av. </w:t>
      </w:r>
      <w:proofErr w:type="spellStart"/>
      <w:r>
        <w:t>spattta</w:t>
      </w:r>
      <w:proofErr w:type="spellEnd"/>
      <w:r>
        <w:t xml:space="preserve"> with to the yazatas it meant "having power to aid", hence "furthering, sup- porting, benefiting". Naturally through constant religious use the word acquired overtones of meaning, and various </w:t>
      </w:r>
      <w:r>
        <w:lastRenderedPageBreak/>
        <w:t xml:space="preserve">translations have accordingly been proposed, including the word "holy", which with its own develop- </w:t>
      </w:r>
      <w:proofErr w:type="spellStart"/>
      <w:r>
        <w:t>ment</w:t>
      </w:r>
      <w:proofErr w:type="spellEnd"/>
      <w:r>
        <w:t xml:space="preserve"> of meaning from "mighty, strong" to "sacred", provides what is in some ways an ideal rendering. The commonest usages are, however, "bounteous" or "beneficent", these terms being preferred in order to avoid confusion with the rather different concepts of Christianity. The adjective </w:t>
      </w:r>
      <w:proofErr w:type="spellStart"/>
      <w:r>
        <w:t>spanta</w:t>
      </w:r>
      <w:proofErr w:type="spellEnd"/>
      <w:r>
        <w:t xml:space="preserve"> is applied to the whole of the good creation, material and physical, and ancient usage may lie behind this. The fixed use of this attribute with the noun </w:t>
      </w:r>
      <w:proofErr w:type="spellStart"/>
      <w:r>
        <w:t>ama'a</w:t>
      </w:r>
      <w:proofErr w:type="spellEnd"/>
      <w:r>
        <w:t xml:space="preserve"> '</w:t>
      </w:r>
      <w:proofErr w:type="spellStart"/>
      <w:r>
        <w:t>Cundying</w:t>
      </w:r>
      <w:proofErr w:type="spellEnd"/>
      <w:r>
        <w:t xml:space="preserve"> being, immortal" (Ved. </w:t>
      </w:r>
      <w:proofErr w:type="spellStart"/>
      <w:r>
        <w:t>amrta</w:t>
      </w:r>
      <w:proofErr w:type="spellEnd"/>
      <w:r>
        <w:t xml:space="preserve">) appears, however, to be a purely Zoroastrian development27 (although not attested in the </w:t>
      </w:r>
      <w:proofErr w:type="spellStart"/>
      <w:r>
        <w:t>Gäthäs</w:t>
      </w:r>
      <w:proofErr w:type="spellEnd"/>
      <w:r>
        <w:t xml:space="preserve"> themselves, where no collective term occurs). As well as being used for the seven great yazatas first created by Ahura Mazdä, 28 the expression </w:t>
      </w:r>
      <w:proofErr w:type="spellStart"/>
      <w:r>
        <w:t>Amoöa</w:t>
      </w:r>
      <w:proofErr w:type="spellEnd"/>
      <w:r>
        <w:t xml:space="preserve"> </w:t>
      </w:r>
      <w:proofErr w:type="spellStart"/>
      <w:r>
        <w:t>Sponta</w:t>
      </w:r>
      <w:proofErr w:type="spellEnd"/>
      <w:r>
        <w:t xml:space="preserve"> is applied generally in the tradition to all the divinities brought into being by him, who were effective and beneficent in contrast to the false gods, the </w:t>
      </w:r>
      <w:proofErr w:type="spellStart"/>
      <w:r>
        <w:t>daävas</w:t>
      </w:r>
      <w:proofErr w:type="spellEnd"/>
      <w:r>
        <w:t>, who, Zoroaster taught, were destructive and hostile to his creation. Presumably before Zoroaster preached, dividing good from evil with the firmest of barriers, the Iranians had prudently invoked "All the Immortals" *</w:t>
      </w:r>
      <w:proofErr w:type="spellStart"/>
      <w:r>
        <w:t>Vispe</w:t>
      </w:r>
      <w:proofErr w:type="spellEnd"/>
      <w:r>
        <w:t xml:space="preserve"> Amosa, as their Vedic cousins continued to invoke the </w:t>
      </w:r>
      <w:proofErr w:type="spellStart"/>
      <w:r>
        <w:t>Visve</w:t>
      </w:r>
      <w:proofErr w:type="spellEnd"/>
      <w:r>
        <w:t xml:space="preserve"> Amrtas,29 and so the Zoro- </w:t>
      </w:r>
      <w:proofErr w:type="spellStart"/>
      <w:r>
        <w:t>astrian</w:t>
      </w:r>
      <w:proofErr w:type="spellEnd"/>
      <w:r>
        <w:t xml:space="preserve"> expression marked a sharp rejection of pagan usage and doctrine. The adjective </w:t>
      </w:r>
      <w:proofErr w:type="spellStart"/>
      <w:r>
        <w:t>spanta</w:t>
      </w:r>
      <w:proofErr w:type="spellEnd"/>
      <w:r>
        <w:t xml:space="preserve"> is frequently used by Zoroaster of Ahura </w:t>
      </w:r>
      <w:proofErr w:type="spellStart"/>
      <w:r>
        <w:t>Mazdä</w:t>
      </w:r>
      <w:proofErr w:type="spellEnd"/>
      <w:r>
        <w:t xml:space="preserve"> himself,30 as well as its superlative, </w:t>
      </w:r>
      <w:proofErr w:type="spellStart"/>
      <w:r>
        <w:t>sPäni'ta</w:t>
      </w:r>
      <w:proofErr w:type="spellEnd"/>
      <w:r>
        <w:t xml:space="preserve"> "most bounteous" (Y. 30.5). The prophet's attitude to the great Creator was one compounded of awe, devotion and trust. He knew him as a person, for he had seen him not only in his original vision, but also in other subsequent moments of revelation, when he both apprehended the Lord in the here and now, and saw him with prophetic eye in the dark backward and abysm of time: "Then I recognized you as bounteous (</w:t>
      </w:r>
      <w:proofErr w:type="spellStart"/>
      <w:r>
        <w:t>spanta</w:t>
      </w:r>
      <w:proofErr w:type="spellEnd"/>
      <w:r>
        <w:t xml:space="preserve">-), </w:t>
      </w:r>
      <w:proofErr w:type="spellStart"/>
      <w:r>
        <w:t>Mazdä</w:t>
      </w:r>
      <w:proofErr w:type="spellEnd"/>
      <w:r>
        <w:t xml:space="preserve"> Ahura, when I saw you as primal at the birth of life" (Y. 43-5); "Then I recognized you, </w:t>
      </w:r>
      <w:proofErr w:type="spellStart"/>
      <w:r>
        <w:t>Mazdä</w:t>
      </w:r>
      <w:proofErr w:type="spellEnd"/>
      <w:r>
        <w:t>, in (my) thought as being the beginning and the end ... when I Balto-Slavonic '</w:t>
      </w:r>
      <w:proofErr w:type="spellStart"/>
      <w:r>
        <w:t>ventas</w:t>
      </w:r>
      <w:proofErr w:type="spellEnd"/>
      <w:r>
        <w:t xml:space="preserve"> (suggested originally by Bopp) argued nevertheless for a meaning of "understanding, wise" (</w:t>
      </w:r>
      <w:proofErr w:type="spellStart"/>
      <w:r>
        <w:t>verständig</w:t>
      </w:r>
      <w:proofErr w:type="spellEnd"/>
      <w:r>
        <w:t xml:space="preserve">), see his posthumous Die Gathas des Zarathustra, ed. B. </w:t>
      </w:r>
      <w:proofErr w:type="spellStart"/>
      <w:r>
        <w:t>Schlerath</w:t>
      </w:r>
      <w:proofErr w:type="spellEnd"/>
      <w:r>
        <w:t xml:space="preserve">, Basel/Stuttgart, 1971, 16-17. J. Gonda, </w:t>
      </w:r>
      <w:proofErr w:type="spellStart"/>
      <w:r>
        <w:t>Oriens</w:t>
      </w:r>
      <w:proofErr w:type="spellEnd"/>
      <w:r>
        <w:t xml:space="preserve"> II, 1949, 195-203, sought to maintain as well a link suggested independently by W. Caland and by Geiger (Amaya </w:t>
      </w:r>
      <w:proofErr w:type="spellStart"/>
      <w:r>
        <w:t>SPantas</w:t>
      </w:r>
      <w:proofErr w:type="spellEnd"/>
      <w:r>
        <w:t xml:space="preserve">, Ch. I) with Vedic pan-, which he analyses as meaning originally "strengthen, invigorate", and only secondarily, in religious usage, "praise". 27 See P. Thieme, </w:t>
      </w:r>
      <w:proofErr w:type="spellStart"/>
      <w:r>
        <w:t>Studiett</w:t>
      </w:r>
      <w:proofErr w:type="spellEnd"/>
      <w:r>
        <w:t xml:space="preserve"> </w:t>
      </w:r>
      <w:proofErr w:type="spellStart"/>
      <w:r>
        <w:t>zur</w:t>
      </w:r>
      <w:proofErr w:type="spellEnd"/>
      <w:r>
        <w:t xml:space="preserve"> </w:t>
      </w:r>
      <w:proofErr w:type="spellStart"/>
      <w:r>
        <w:t>indg</w:t>
      </w:r>
      <w:proofErr w:type="spellEnd"/>
      <w:r>
        <w:t xml:space="preserve">. </w:t>
      </w:r>
      <w:proofErr w:type="spellStart"/>
      <w:r>
        <w:t>Wortkunde</w:t>
      </w:r>
      <w:proofErr w:type="spellEnd"/>
      <w:r>
        <w:t xml:space="preserve">, 25 n. 1. 28 Their number varies between six and seven according to whether Spanta Mainyu is reckoned among them or is identified with Ahura </w:t>
      </w:r>
      <w:proofErr w:type="spellStart"/>
      <w:r>
        <w:t>Mazdä</w:t>
      </w:r>
      <w:proofErr w:type="spellEnd"/>
      <w:r>
        <w:t xml:space="preserve"> himself. 29 See Thieme, loc. cit. 30 Y. 43-4, 5 ; 44.2 ; 46.9; 51.16.</w:t>
      </w:r>
    </w:p>
    <w:p w14:paraId="29958592" w14:textId="77777777" w:rsidR="00C94DFF" w:rsidRDefault="00000000">
      <w:r>
        <w:br w:type="page"/>
      </w:r>
    </w:p>
    <w:p w14:paraId="6831EE5B" w14:textId="77777777" w:rsidR="00C94DFF" w:rsidRDefault="00000000">
      <w:r>
        <w:lastRenderedPageBreak/>
        <w:t xml:space="preserve">198 THE PROPHET AND HIS TEACHINGS AHURA MAZDÄ, ANGRA MAINYU, BOUNTEOUS IMMORTALS 199 comprehended you with my eye as the real Creator of order (aga-), as Lord among the deeds of life" (Y. 31.8). Yet for all the grandeur of Zoroaster's new vision, it is recognizably an Ahura of old, the great Lord Wisdom, who thus revealed himself to him as supreme God. </w:t>
      </w:r>
      <w:proofErr w:type="spellStart"/>
      <w:r>
        <w:t>Mazdä</w:t>
      </w:r>
      <w:proofErr w:type="spellEnd"/>
      <w:r>
        <w:t xml:space="preserve"> inhabits, in Paradise, the "sun-beholding dominion (</w:t>
      </w:r>
      <w:proofErr w:type="spellStart"/>
      <w:r>
        <w:t>kh'athra</w:t>
      </w:r>
      <w:proofErr w:type="spellEnd"/>
      <w:r>
        <w:t xml:space="preserve">-)" (Y. 43.16), the "house of song" (Y. 45.8). Here is the "throne of the mightiest Ahura" (Y. 28.5), from which he watches "with flashing eye" over the sins of men (Y. 31.13) , and the righteous, the </w:t>
      </w:r>
      <w:proofErr w:type="spellStart"/>
      <w:r>
        <w:t>agavans</w:t>
      </w:r>
      <w:proofErr w:type="spellEnd"/>
      <w:r>
        <w:t>, can find the paths to his dwelling there (Y. 43-3, cf. 33-5). That these beliefs and expressions have Indo-Iranian roots is shown by the Vedas, from which one learns that the righteous, the ?</w:t>
      </w:r>
      <w:proofErr w:type="spellStart"/>
      <w:r>
        <w:t>tavans</w:t>
      </w:r>
      <w:proofErr w:type="spellEnd"/>
      <w:r>
        <w:t>, will make their way to the sunlit, song-filled kingdom (</w:t>
      </w:r>
      <w:proofErr w:type="spellStart"/>
      <w:r>
        <w:t>ksatra</w:t>
      </w:r>
      <w:proofErr w:type="spellEnd"/>
      <w:r>
        <w:t xml:space="preserve">-) of Paradise, ruled over for them by the lesser Asura, </w:t>
      </w:r>
      <w:proofErr w:type="spellStart"/>
      <w:r>
        <w:t>Varuva</w:t>
      </w:r>
      <w:proofErr w:type="spellEnd"/>
      <w:r>
        <w:t xml:space="preserve">. When the Lord Wisdom revealed himself to Zoroaster, it is evident, moreover, from random phrases that the prophet apprehended him, as was only natural, in human form: "This, </w:t>
      </w:r>
      <w:proofErr w:type="spellStart"/>
      <w:r>
        <w:t>Mazdä</w:t>
      </w:r>
      <w:proofErr w:type="spellEnd"/>
      <w:r>
        <w:t xml:space="preserve">, with the tongue of your mouth tell us for the knowing" (Y. 31.3, cf. 28.11) ; "by the hand with which you hold those rewards..." (Y. 43-4). The anthropomorphic concept of Ahura </w:t>
      </w:r>
      <w:proofErr w:type="spellStart"/>
      <w:r>
        <w:t>Mazdä</w:t>
      </w:r>
      <w:proofErr w:type="spellEnd"/>
      <w:r>
        <w:t xml:space="preserve"> is stated explicitly in the tradition •.31 "It is revealed by a passage of the Avesta that Zoroaster ... spoke to Ohrmazd saying ... 'your head and hands and feet and hair and face and tongue are visible to me even as are my own, and you have such clothes as men have. Give me your hand, so that I may take hold of your hand'. Ohrmazd said: 'I am intangible spirit (</w:t>
      </w:r>
      <w:proofErr w:type="spellStart"/>
      <w:r>
        <w:t>ménög</w:t>
      </w:r>
      <w:proofErr w:type="spellEnd"/>
      <w:r>
        <w:t xml:space="preserve"> </w:t>
      </w:r>
      <w:proofErr w:type="spellStart"/>
      <w:r>
        <w:t>i</w:t>
      </w:r>
      <w:proofErr w:type="spellEnd"/>
      <w:r>
        <w:t xml:space="preserve"> </w:t>
      </w:r>
      <w:proofErr w:type="spellStart"/>
      <w:r>
        <w:t>agriftär</w:t>
      </w:r>
      <w:proofErr w:type="spellEnd"/>
      <w:r>
        <w:t xml:space="preserve">) ; it is not possible to take hold </w:t>
      </w:r>
      <w:proofErr w:type="spellStart"/>
      <w:r>
        <w:t>df</w:t>
      </w:r>
      <w:proofErr w:type="spellEnd"/>
      <w:r>
        <w:t xml:space="preserve"> my hand."' One of the </w:t>
      </w:r>
      <w:proofErr w:type="spellStart"/>
      <w:r>
        <w:t>Avestan</w:t>
      </w:r>
      <w:proofErr w:type="spellEnd"/>
      <w:r>
        <w:t xml:space="preserve"> epithets which is unique to Ahura </w:t>
      </w:r>
      <w:proofErr w:type="spellStart"/>
      <w:r>
        <w:t>Mazdä</w:t>
      </w:r>
      <w:proofErr w:type="spellEnd"/>
      <w:r>
        <w:t xml:space="preserve"> is hukanPt9tna "of fairest form".32 This anthropomorphism by no means restricts the gran- </w:t>
      </w:r>
      <w:proofErr w:type="spellStart"/>
      <w:r>
        <w:t>deur</w:t>
      </w:r>
      <w:proofErr w:type="spellEnd"/>
      <w:r>
        <w:t xml:space="preserve"> of the supreme Lord, who wears the crystal sky as his </w:t>
      </w:r>
      <w:proofErr w:type="spellStart"/>
      <w:r>
        <w:t>gannent</w:t>
      </w:r>
      <w:proofErr w:type="spellEnd"/>
      <w:r>
        <w:t xml:space="preserve"> (Y. 30.5), and it is in many respects close to the anthropomorphic concepts of Jehovah and Allah. To state, however (as is often done), that Zoroaster apprehended the Creator as disembodied, invisible Spirit is to import alien and anachronistic ideas into the </w:t>
      </w:r>
      <w:proofErr w:type="spellStart"/>
      <w:r>
        <w:t>Gäthäs</w:t>
      </w:r>
      <w:proofErr w:type="spellEnd"/>
      <w:r>
        <w:t xml:space="preserve">, and to ignore the evidence of the prophet's own words. In the light of Vedic evidence about the asuras it can be safely assumed that even before Zoroaster became his prophet the Lord </w:t>
      </w:r>
      <w:proofErr w:type="spellStart"/>
      <w:r>
        <w:t>Mazdä</w:t>
      </w:r>
      <w:proofErr w:type="spellEnd"/>
      <w:r>
        <w:t xml:space="preserve"> was a moral deity; and in Zoroaster's teaching the conflict between him and his adversary, Angra Mainyu, was wholly a struggle between the right, aga, and the false, drug. Behind this ethical dualism (which itself had evidently some pagan roots) there lay also, as we have seen, an Indo-Iranian </w:t>
      </w:r>
      <w:proofErr w:type="spellStart"/>
      <w:r>
        <w:t>tradi</w:t>
      </w:r>
      <w:proofErr w:type="spellEnd"/>
      <w:r>
        <w:t xml:space="preserve">- 31 Sayest </w:t>
      </w:r>
      <w:proofErr w:type="spellStart"/>
      <w:r>
        <w:t>fié</w:t>
      </w:r>
      <w:proofErr w:type="spellEnd"/>
      <w:r>
        <w:t>-'</w:t>
      </w:r>
      <w:proofErr w:type="spellStart"/>
      <w:r>
        <w:t>äyest</w:t>
      </w:r>
      <w:proofErr w:type="spellEnd"/>
      <w:r>
        <w:t xml:space="preserve"> X V. 1-2 (ed. Kotwal, 56). 82 Y. 1.1, 26.2. See </w:t>
      </w:r>
      <w:proofErr w:type="spellStart"/>
      <w:r>
        <w:t>Darmesteter</w:t>
      </w:r>
      <w:proofErr w:type="spellEnd"/>
      <w:r>
        <w:t xml:space="preserve">, ZA I, 7 n. 4, Bartholomae, Air. W b. 1818. </w:t>
      </w:r>
      <w:proofErr w:type="spellStart"/>
      <w:r>
        <w:t>tion</w:t>
      </w:r>
      <w:proofErr w:type="spellEnd"/>
      <w:r>
        <w:t xml:space="preserve"> of theistic dualism,33 of an opposition between the gods of the bright sky, with life and happiness in their gift, and the lord of the dark kingdom of the dead beneath the earth.34 For Zoroaster this subterranean realm appeared as hell, a place where sinners went to suffer punishment ; and it seems possible, therefore, that it was its ruler, who even in pagan times was regarded as claiming those unworthy of heaven, who suggested to him the concept of the "Hostile Spirit", so that he saw "Ohrmazd in the height and Ahriman in the depth. "35 In the absence of evidence this must remain conjecture; but such a hypothesis would help to explain why in Zoroastrian tradition </w:t>
      </w:r>
      <w:r>
        <w:lastRenderedPageBreak/>
        <w:t xml:space="preserve">Angra Mainyu is seen both as actively malignant, a militant foe, and also as a mere shadow, a negation of good; for tradition- ally existence in the kingdom of the dead was </w:t>
      </w:r>
      <w:proofErr w:type="spellStart"/>
      <w:r>
        <w:t>characterised</w:t>
      </w:r>
      <w:proofErr w:type="spellEnd"/>
      <w:r>
        <w:t xml:space="preserve"> by a lack of substance, by a spectral quality without positive capacities, a nothing- ness.36 It was this existence which the Vedic Indians considered as truly "death" and such a belief may lend significance to Zoroaster's state- </w:t>
      </w:r>
      <w:proofErr w:type="spellStart"/>
      <w:r>
        <w:t>ment</w:t>
      </w:r>
      <w:proofErr w:type="spellEnd"/>
      <w:r>
        <w:t xml:space="preserve"> that "when these two spirits first met, they created both life and not-life" (Y. 30.4), immortality in Paradise and "death" beneath the earth. In the pagan religion, to judge from the Vedas, aga was conceived as an impersonal force whose action was for the benefit of the world; but for Zoroaster there existed both the principle a'a and </w:t>
      </w:r>
      <w:proofErr w:type="spellStart"/>
      <w:r>
        <w:t>ASa</w:t>
      </w:r>
      <w:proofErr w:type="spellEnd"/>
      <w:r>
        <w:t xml:space="preserve"> who was a divinity, one of the seven Bounteous Immortals of his own great vision. In the </w:t>
      </w:r>
      <w:proofErr w:type="spellStart"/>
      <w:r>
        <w:t>Gäthäs</w:t>
      </w:r>
      <w:proofErr w:type="spellEnd"/>
      <w:r>
        <w:t xml:space="preserve"> (as in the partly pagan Yasna </w:t>
      </w:r>
      <w:proofErr w:type="spellStart"/>
      <w:r>
        <w:t>Haptayhäiti</w:t>
      </w:r>
      <w:proofErr w:type="spellEnd"/>
      <w:r>
        <w:t xml:space="preserve">) the principle aga has a dominant role. The righteous man is still described as </w:t>
      </w:r>
      <w:proofErr w:type="spellStart"/>
      <w:r>
        <w:t>agavan</w:t>
      </w:r>
      <w:proofErr w:type="spellEnd"/>
      <w:r>
        <w:t xml:space="preserve">, "possessing a'a", and each person is urged to surpass the other in aga (Y. 53-5). The divinity </w:t>
      </w:r>
      <w:proofErr w:type="spellStart"/>
      <w:r>
        <w:t>ASa</w:t>
      </w:r>
      <w:proofErr w:type="spellEnd"/>
      <w:r>
        <w:t xml:space="preserve"> is, moreover, the most often named of the </w:t>
      </w:r>
      <w:proofErr w:type="spellStart"/>
      <w:r>
        <w:t>Spontas</w:t>
      </w:r>
      <w:proofErr w:type="spellEnd"/>
      <w:r>
        <w:t xml:space="preserve">, by the prophet himself and in the Younger Avesta. Zoroaster prays that Ahura </w:t>
      </w:r>
      <w:proofErr w:type="spellStart"/>
      <w:r>
        <w:t>Mazdä</w:t>
      </w:r>
      <w:proofErr w:type="spellEnd"/>
      <w:r>
        <w:t xml:space="preserve"> will show him </w:t>
      </w:r>
      <w:proofErr w:type="spellStart"/>
      <w:r>
        <w:t>ASa</w:t>
      </w:r>
      <w:proofErr w:type="spellEnd"/>
      <w:r>
        <w:t xml:space="preserve">, and Ahura </w:t>
      </w:r>
      <w:proofErr w:type="spellStart"/>
      <w:r>
        <w:t>Mazdä</w:t>
      </w:r>
      <w:proofErr w:type="spellEnd"/>
      <w:r>
        <w:t xml:space="preserve"> commands him to go to </w:t>
      </w:r>
      <w:proofErr w:type="spellStart"/>
      <w:r>
        <w:t>ASa</w:t>
      </w:r>
      <w:proofErr w:type="spellEnd"/>
      <w:r>
        <w:t xml:space="preserve"> to learn (Y. 43.10-12), for Ahura </w:t>
      </w:r>
      <w:proofErr w:type="spellStart"/>
      <w:r>
        <w:t>Mazdä</w:t>
      </w:r>
      <w:proofErr w:type="spellEnd"/>
      <w:r>
        <w:t xml:space="preserve"> is of the same mind as .</w:t>
      </w:r>
      <w:proofErr w:type="spellStart"/>
      <w:r>
        <w:t>bßa</w:t>
      </w:r>
      <w:proofErr w:type="spellEnd"/>
      <w:r>
        <w:t xml:space="preserve"> (Y. 29-7). One thus finds in the </w:t>
      </w:r>
      <w:proofErr w:type="spellStart"/>
      <w:r>
        <w:t>Gathic</w:t>
      </w:r>
      <w:proofErr w:type="spellEnd"/>
      <w:r>
        <w:t xml:space="preserve"> conception of </w:t>
      </w:r>
      <w:proofErr w:type="spellStart"/>
      <w:r>
        <w:t>ASa</w:t>
      </w:r>
      <w:proofErr w:type="spellEnd"/>
      <w:r>
        <w:t xml:space="preserve">/a'a the same pattern that we have already met in relation to the "abstract" gods of pagan times: a'a, "righteousness" or "justice" is a quality which can manifest itself in many ways in daily life; and </w:t>
      </w:r>
      <w:proofErr w:type="spellStart"/>
      <w:r>
        <w:t>ASa</w:t>
      </w:r>
      <w:proofErr w:type="spellEnd"/>
      <w:r>
        <w:t xml:space="preserve"> is a divine being who personifies that quality, and who may be invoked and prayed to for its 33 See above, pp. 83-4. 34 Nyberg, JA 1931, rr9-25, argued for the identity of the primitive chthonic god with </w:t>
      </w:r>
      <w:proofErr w:type="spellStart"/>
      <w:r>
        <w:t>Zurvän</w:t>
      </w:r>
      <w:proofErr w:type="spellEnd"/>
      <w:r>
        <w:t xml:space="preserve">; but this suggestion can only be entertained if one regards </w:t>
      </w:r>
      <w:proofErr w:type="spellStart"/>
      <w:r>
        <w:t>Zurvän</w:t>
      </w:r>
      <w:proofErr w:type="spellEnd"/>
      <w:r>
        <w:t xml:space="preserve"> himself as an ancient divinity, which seems unlikely (see further in Vol. II). On the possibility that the ancient king of the underworld may have been Vima see above, pp. 92, 117. 35 </w:t>
      </w:r>
      <w:proofErr w:type="spellStart"/>
      <w:r>
        <w:t>GBd</w:t>
      </w:r>
      <w:proofErr w:type="spellEnd"/>
      <w:r>
        <w:t>. xxv111.12 (BTA, 249). 36 For Pahlavi material on the negative aspect of Ahriman and his creation see Sh. Shaked, Acta Orientalia XXXIII* 1971, 70-4. 37 See above, p. 115.</w:t>
      </w:r>
    </w:p>
    <w:p w14:paraId="5E91FB5D" w14:textId="77777777" w:rsidR="00C94DFF" w:rsidRDefault="00000000">
      <w:r>
        <w:br w:type="page"/>
      </w:r>
    </w:p>
    <w:p w14:paraId="2165049D" w14:textId="77777777" w:rsidR="00C94DFF" w:rsidRDefault="00000000">
      <w:r>
        <w:lastRenderedPageBreak/>
        <w:t xml:space="preserve">200 THE PROPHET AND HIS TEACHINGS AHURA MAZDÄ, ANGRA MAINYV, BOUNTEOUS IMMORTALS 201 possession like any other god.38 Being just, which we regard as a property of a man's inner self, was apprehended by Zoroaster "as something which guided him, a power which worked upon him. For us it is subjective, but [in ancient Iran] it appeared as something objective, distinct from and —being immaterial—above a man. And since it was experienced as </w:t>
      </w:r>
      <w:proofErr w:type="spellStart"/>
      <w:r>
        <w:t>effec</w:t>
      </w:r>
      <w:proofErr w:type="spellEnd"/>
      <w:r>
        <w:t xml:space="preserve">- </w:t>
      </w:r>
      <w:proofErr w:type="spellStart"/>
      <w:r>
        <w:t>tive</w:t>
      </w:r>
      <w:proofErr w:type="spellEnd"/>
      <w:r>
        <w:t xml:space="preserve">, it was something living, hence a personality" 39 Even as a divine being A5a remains neuter, like the common noun. Gender, however, does not always seem of importance in Indo-Iranian concepts-of divinity, in which, it has been observed, "the activity of a god, even of an important god, is often more prominent than his person".40 In the case of Asa and one of the other "neuter" Immortals of the </w:t>
      </w:r>
      <w:proofErr w:type="spellStart"/>
      <w:r>
        <w:t>Gäthäs</w:t>
      </w:r>
      <w:proofErr w:type="spellEnd"/>
      <w:r>
        <w:t xml:space="preserve">, </w:t>
      </w:r>
      <w:proofErr w:type="spellStart"/>
      <w:r>
        <w:t>Vohu</w:t>
      </w:r>
      <w:proofErr w:type="spellEnd"/>
      <w:r>
        <w:t xml:space="preserve"> Manah, the personification is </w:t>
      </w:r>
      <w:proofErr w:type="spellStart"/>
      <w:r>
        <w:t>emphasised</w:t>
      </w:r>
      <w:proofErr w:type="spellEnd"/>
      <w:r>
        <w:t xml:space="preserve"> through the description of Ahura </w:t>
      </w:r>
      <w:proofErr w:type="spellStart"/>
      <w:r>
        <w:t>Mazdä</w:t>
      </w:r>
      <w:proofErr w:type="spellEnd"/>
      <w:r>
        <w:t xml:space="preserve"> as the "father of A5a" (Y. 44-3 ; 47.2) and "father of </w:t>
      </w:r>
      <w:proofErr w:type="spellStart"/>
      <w:r>
        <w:t>Vohu</w:t>
      </w:r>
      <w:proofErr w:type="spellEnd"/>
      <w:r>
        <w:t xml:space="preserve"> Manah" (Y. 31.8 ; 45-4) and in the later tradition, where there is loss of grammatical gender, these two and the other "neuter" </w:t>
      </w:r>
      <w:proofErr w:type="spellStart"/>
      <w:r>
        <w:t>Gathic</w:t>
      </w:r>
      <w:proofErr w:type="spellEnd"/>
      <w:r>
        <w:t xml:space="preserve"> </w:t>
      </w:r>
      <w:proofErr w:type="spellStart"/>
      <w:r>
        <w:t>Amoöa</w:t>
      </w:r>
      <w:proofErr w:type="spellEnd"/>
      <w:r>
        <w:t xml:space="preserve"> </w:t>
      </w:r>
      <w:proofErr w:type="spellStart"/>
      <w:r>
        <w:t>Sponta</w:t>
      </w:r>
      <w:proofErr w:type="spellEnd"/>
      <w:r>
        <w:t xml:space="preserve">, </w:t>
      </w:r>
      <w:proofErr w:type="spellStart"/>
      <w:r>
        <w:t>Khöathra</w:t>
      </w:r>
      <w:proofErr w:type="spellEnd"/>
      <w:r>
        <w:t xml:space="preserve">, all came to be regarded as masculine divinities. "In the </w:t>
      </w:r>
      <w:proofErr w:type="spellStart"/>
      <w:r>
        <w:t>Gäthäs</w:t>
      </w:r>
      <w:proofErr w:type="spellEnd"/>
      <w:r>
        <w:t xml:space="preserve"> A5a is ... ... in sharpest opposition to the Drug, set 'deceit, denial of the divine order and of all that has holy power in itself'. The Rigveda knows a corresponding antithesis between </w:t>
      </w:r>
      <w:proofErr w:type="spellStart"/>
      <w:r>
        <w:t>erta</w:t>
      </w:r>
      <w:proofErr w:type="spellEnd"/>
      <w:r>
        <w:t xml:space="preserve"> and </w:t>
      </w:r>
      <w:proofErr w:type="spellStart"/>
      <w:r>
        <w:t>druh</w:t>
      </w:r>
      <w:proofErr w:type="spellEnd"/>
      <w:r>
        <w:t xml:space="preserve">, but it is quite different, imprecise and accidental. It cannot be doubted that the whole division of existences according to the dividing line </w:t>
      </w:r>
      <w:proofErr w:type="spellStart"/>
      <w:r>
        <w:t>ASa</w:t>
      </w:r>
      <w:proofErr w:type="spellEnd"/>
      <w:r>
        <w:t xml:space="preserve">/Drug, by which in the world of men the </w:t>
      </w:r>
      <w:proofErr w:type="spellStart"/>
      <w:r>
        <w:t>agavan</w:t>
      </w:r>
      <w:proofErr w:type="spellEnd"/>
      <w:r>
        <w:t xml:space="preserve">, "possessor of </w:t>
      </w:r>
      <w:proofErr w:type="spellStart"/>
      <w:r>
        <w:t>ASa</w:t>
      </w:r>
      <w:proofErr w:type="spellEnd"/>
      <w:r>
        <w:t xml:space="preserve">", stands over against the </w:t>
      </w:r>
      <w:proofErr w:type="spellStart"/>
      <w:r>
        <w:t>dragvant</w:t>
      </w:r>
      <w:proofErr w:type="spellEnd"/>
      <w:r>
        <w:t xml:space="preserve">, "he who has the Drug's nature", is Zoroaster's own work and is based on the most personal experiences he has had with both deities and men. Zoroaster stands in a battle of life and death. His op- ponents in the fight, </w:t>
      </w:r>
      <w:proofErr w:type="spellStart"/>
      <w:r>
        <w:t>daäva</w:t>
      </w:r>
      <w:proofErr w:type="spellEnd"/>
      <w:r>
        <w:t xml:space="preserve">-worshippers, deny him and his God, and he brands them as Drug 'deceit'. He himself has seen into Asa's order, and he proclaims it for him who will hear. But he who has heard must choose whether he will fight with thought, word and deed On side for the life-strengthening powers, or will follow the Drug".42 In Zoroaster's teaching Ahura </w:t>
      </w:r>
      <w:proofErr w:type="spellStart"/>
      <w:r>
        <w:t>Mazdä</w:t>
      </w:r>
      <w:proofErr w:type="spellEnd"/>
      <w:r>
        <w:t xml:space="preserve"> created Asa,43 and presumably the Hostile Spirit is similarly held to have brought forth the Drug. Yet in Y. 51.10 Zoroaster refers to the "creation of the Drug" (</w:t>
      </w:r>
      <w:proofErr w:type="spellStart"/>
      <w:r>
        <w:t>dimi</w:t>
      </w:r>
      <w:proofErr w:type="spellEnd"/>
      <w:r>
        <w:t xml:space="preserve">- </w:t>
      </w:r>
      <w:proofErr w:type="spellStart"/>
      <w:r>
        <w:t>drüjö</w:t>
      </w:r>
      <w:proofErr w:type="spellEnd"/>
      <w:r>
        <w:t xml:space="preserve">), apparently in anti- thesis to the "world of </w:t>
      </w:r>
      <w:proofErr w:type="spellStart"/>
      <w:r>
        <w:t>ASa</w:t>
      </w:r>
      <w:proofErr w:type="spellEnd"/>
      <w:r>
        <w:t>" (</w:t>
      </w:r>
      <w:proofErr w:type="spellStart"/>
      <w:r>
        <w:t>a'ahyä</w:t>
      </w:r>
      <w:proofErr w:type="spellEnd"/>
      <w:r>
        <w:t xml:space="preserve"> </w:t>
      </w:r>
      <w:proofErr w:type="spellStart"/>
      <w:r>
        <w:t>gaäDå</w:t>
      </w:r>
      <w:proofErr w:type="spellEnd"/>
      <w:r>
        <w:t xml:space="preserve">, Y. 31.1) ; and there are traces 38 Earlier Moulton (EZ. 151) was led by this similarity to point out, conversely, that the concept </w:t>
      </w:r>
      <w:proofErr w:type="spellStart"/>
      <w:r>
        <w:t>mithra</w:t>
      </w:r>
      <w:proofErr w:type="spellEnd"/>
      <w:r>
        <w:t xml:space="preserve">/Mithra was "quite in the </w:t>
      </w:r>
      <w:proofErr w:type="spellStart"/>
      <w:r>
        <w:t>Gathic</w:t>
      </w:r>
      <w:proofErr w:type="spellEnd"/>
      <w:r>
        <w:t xml:space="preserve"> spirit". 39 Lommel in </w:t>
      </w:r>
      <w:proofErr w:type="spellStart"/>
      <w:r>
        <w:t>Zatathustra</w:t>
      </w:r>
      <w:proofErr w:type="spellEnd"/>
      <w:r>
        <w:t xml:space="preserve">, ed. </w:t>
      </w:r>
      <w:proofErr w:type="spellStart"/>
      <w:r>
        <w:t>Schlerath</w:t>
      </w:r>
      <w:proofErr w:type="spellEnd"/>
      <w:r>
        <w:t xml:space="preserve">, 257 (on the six Bounteous Immortals in general). 40 Gonda, Rel. </w:t>
      </w:r>
      <w:proofErr w:type="spellStart"/>
      <w:r>
        <w:t>Indiens</w:t>
      </w:r>
      <w:proofErr w:type="spellEnd"/>
      <w:r>
        <w:t xml:space="preserve"> I, 28. 41 See Thieme, Zarathustra, ed. </w:t>
      </w:r>
      <w:proofErr w:type="spellStart"/>
      <w:r>
        <w:t>Schlerath</w:t>
      </w:r>
      <w:proofErr w:type="spellEnd"/>
      <w:r>
        <w:t xml:space="preserve">, 405-6. 42 Barr, "st </w:t>
      </w:r>
      <w:proofErr w:type="spellStart"/>
      <w:r>
        <w:t>og</w:t>
      </w:r>
      <w:proofErr w:type="spellEnd"/>
      <w:r>
        <w:t xml:space="preserve"> Vest, 134. 43 Y. 31.7, 8; 45-4. in his thought of what seems to have been the pagan concept of </w:t>
      </w:r>
      <w:proofErr w:type="spellStart"/>
      <w:r>
        <w:t>asa</w:t>
      </w:r>
      <w:proofErr w:type="spellEnd"/>
      <w:r>
        <w:t xml:space="preserve"> and drug existing independently of the gods, rather than being evoked by them ; for the fact that Ahura </w:t>
      </w:r>
      <w:proofErr w:type="spellStart"/>
      <w:r>
        <w:t>Mazdä</w:t>
      </w:r>
      <w:proofErr w:type="spellEnd"/>
      <w:r>
        <w:t xml:space="preserve"> and Angra Mainyu chose between good and evil suggests that these principles pre-existed them. The question of the origin of evil is not, however, one to which any philosopher of antiquity fur- </w:t>
      </w:r>
      <w:proofErr w:type="spellStart"/>
      <w:r>
        <w:t>nished</w:t>
      </w:r>
      <w:proofErr w:type="spellEnd"/>
      <w:r>
        <w:t xml:space="preserve"> a wholly satisfying answer; and as a prophet and moralist Zoro- aster was presumably more concerned with the practical consequence of what he had apprehended than with pursuing this problem with full intellectual </w:t>
      </w:r>
      <w:proofErr w:type="spellStart"/>
      <w:r>
        <w:t>rigour</w:t>
      </w:r>
      <w:proofErr w:type="spellEnd"/>
      <w:r>
        <w:t xml:space="preserve">. The wickedness of the false gods, the </w:t>
      </w:r>
      <w:proofErr w:type="spellStart"/>
      <w:r>
        <w:t>daävas</w:t>
      </w:r>
      <w:proofErr w:type="spellEnd"/>
      <w:r>
        <w:t xml:space="preserve">, like that of Angra </w:t>
      </w:r>
      <w:r>
        <w:lastRenderedPageBreak/>
        <w:t xml:space="preserve">Mainyu, also appears from one passage to be attributed to wrong choice; for in Y. 30.6 it is said: "The </w:t>
      </w:r>
      <w:proofErr w:type="spellStart"/>
      <w:r>
        <w:t>daévas</w:t>
      </w:r>
      <w:proofErr w:type="spellEnd"/>
      <w:r>
        <w:t xml:space="preserve"> chose not rightly, because blindness came upon them as they consulted, so that they chose the worst purpose. Then together they betook themselves to Wrath through whom they sickened the life of men." In another verse, however, Y. 32.3, the </w:t>
      </w:r>
      <w:proofErr w:type="spellStart"/>
      <w:r>
        <w:t>daévas</w:t>
      </w:r>
      <w:proofErr w:type="spellEnd"/>
      <w:r>
        <w:t xml:space="preserve"> are said to be "of the race (</w:t>
      </w:r>
      <w:proofErr w:type="spellStart"/>
      <w:r>
        <w:t>Eithra</w:t>
      </w:r>
      <w:proofErr w:type="spellEnd"/>
      <w:r>
        <w:t xml:space="preserve">-) of evil purpose", which suggests that Zoroaster thought of them also as being "begotten" or created by Angra Mainyu, as the Bounteous Immortals were "begotten" or created by Ahura Mazdä. (That Ahriman "miscreated" the </w:t>
      </w:r>
      <w:proofErr w:type="spellStart"/>
      <w:r>
        <w:t>dévs</w:t>
      </w:r>
      <w:proofErr w:type="spellEnd"/>
      <w:r>
        <w:t xml:space="preserve"> is explicitly stated in the tradition.44) Zoroaster nowhere names any of the </w:t>
      </w:r>
      <w:proofErr w:type="spellStart"/>
      <w:r>
        <w:t>daävas</w:t>
      </w:r>
      <w:proofErr w:type="spellEnd"/>
      <w:r>
        <w:t xml:space="preserve">, and it is only from the Pahlavi books that one learns that there were numbered among them great Indar, </w:t>
      </w:r>
      <w:proofErr w:type="spellStart"/>
      <w:r>
        <w:t>Nåohaithya</w:t>
      </w:r>
      <w:proofErr w:type="spellEnd"/>
      <w:r>
        <w:t xml:space="preserve"> and </w:t>
      </w:r>
      <w:proofErr w:type="spellStart"/>
      <w:r>
        <w:t>Sävol</w:t>
      </w:r>
      <w:proofErr w:type="spellEnd"/>
      <w:r>
        <w:t xml:space="preserve"> (Vedic Indra, </w:t>
      </w:r>
      <w:proofErr w:type="spellStart"/>
      <w:r>
        <w:t>Näsatya</w:t>
      </w:r>
      <w:proofErr w:type="spellEnd"/>
      <w:r>
        <w:t xml:space="preserve"> and Sarva).45 The prophet's stern inditement that their intent was evil and that they consorted with Wrath accords with Vedic descriptions of the swashbuckling, amoral Indra, and suggests that Zoroaster damned these gods as false, not to be worshipped, because in his eyes they stood for might instead of right, and lured their worshippers (perhaps through their greed for offerings) into destructive feuding and violence. Even as Ahura </w:t>
      </w:r>
      <w:proofErr w:type="spellStart"/>
      <w:r>
        <w:t>Mazdä</w:t>
      </w:r>
      <w:proofErr w:type="spellEnd"/>
      <w:r>
        <w:t xml:space="preserve"> acted through the yazatas to create and sustain this </w:t>
      </w:r>
      <w:proofErr w:type="spellStart"/>
      <w:r>
        <w:t>spanta</w:t>
      </w:r>
      <w:proofErr w:type="spellEnd"/>
      <w:r>
        <w:t xml:space="preserve"> world, so, it seems, Angra Mainyu used the </w:t>
      </w:r>
      <w:proofErr w:type="spellStart"/>
      <w:r>
        <w:t>daävas</w:t>
      </w:r>
      <w:proofErr w:type="spellEnd"/>
      <w:r>
        <w:t xml:space="preserve"> to shape his counter-creation, which the prophet calls "not-life", </w:t>
      </w:r>
      <w:proofErr w:type="spellStart"/>
      <w:r>
        <w:t>ajyäti</w:t>
      </w:r>
      <w:proofErr w:type="spellEnd"/>
      <w:r>
        <w:t xml:space="preserve">-. This word occurs only in Y. 30.4, in opposition to </w:t>
      </w:r>
      <w:proofErr w:type="spellStart"/>
      <w:r>
        <w:t>gaya</w:t>
      </w:r>
      <w:proofErr w:type="spellEnd"/>
      <w:r>
        <w:t xml:space="preserve">- "life", and may well have been coined by Zoroaster to express his own concept of the wicked </w:t>
      </w:r>
      <w:proofErr w:type="spellStart"/>
      <w:r>
        <w:t>crea</w:t>
      </w:r>
      <w:proofErr w:type="spellEnd"/>
      <w:r>
        <w:t xml:space="preserve">- </w:t>
      </w:r>
      <w:proofErr w:type="spellStart"/>
      <w:r>
        <w:t>tion</w:t>
      </w:r>
      <w:proofErr w:type="spellEnd"/>
      <w:r>
        <w:t xml:space="preserve">. He is not more explicit; but the tradition tells that this "not-life" embraces all that is evil, morally or physically (from man's point of view), evil being for Zoroaster something which preys, vampire-like, on the </w:t>
      </w:r>
      <w:proofErr w:type="spellStart"/>
      <w:r>
        <w:t>spanta</w:t>
      </w:r>
      <w:proofErr w:type="spellEnd"/>
      <w:r>
        <w:t xml:space="preserve"> creation, rather than existing independently and self-sustained. In contrast with the corrupting activities of the </w:t>
      </w:r>
      <w:proofErr w:type="spellStart"/>
      <w:r>
        <w:t>daévas</w:t>
      </w:r>
      <w:proofErr w:type="spellEnd"/>
      <w:r>
        <w:t xml:space="preserve">, the task of the </w:t>
      </w:r>
      <w:proofErr w:type="spellStart"/>
      <w:r>
        <w:t>GBd</w:t>
      </w:r>
      <w:proofErr w:type="spellEnd"/>
      <w:r>
        <w:t xml:space="preserve">. 1.49 (BTA, 15). 45 On these three </w:t>
      </w:r>
      <w:proofErr w:type="spellStart"/>
      <w:r>
        <w:t>daövas</w:t>
      </w:r>
      <w:proofErr w:type="spellEnd"/>
      <w:r>
        <w:t xml:space="preserve"> see above, pp. 53-5, 83.</w:t>
      </w:r>
    </w:p>
    <w:p w14:paraId="3B6ECF1B" w14:textId="77777777" w:rsidR="00C94DFF" w:rsidRDefault="00000000">
      <w:r>
        <w:br w:type="page"/>
      </w:r>
    </w:p>
    <w:p w14:paraId="250C1102" w14:textId="77777777" w:rsidR="00C94DFF" w:rsidRDefault="00000000">
      <w:r>
        <w:lastRenderedPageBreak/>
        <w:t xml:space="preserve">202 THE PROPHET AND HIS TEACHINGS AHURA MAZDÄ, ANGRA MAINVU, BOUNTEOUS IMMORTALS 203 Bounteous Immortals is to further the "world of aga", so that it does not decay or wither, spoil or become impure. The great seven of Zoroaster's own vision are particularly concerned with this duty, for they are not only the first-created of the yazatas, but remain the closest to Ahura Mazdä. Partly because of this closeness, partly because of the occurrence in the </w:t>
      </w:r>
      <w:proofErr w:type="spellStart"/>
      <w:r>
        <w:t>Gäthäs</w:t>
      </w:r>
      <w:proofErr w:type="spellEnd"/>
      <w:r>
        <w:t xml:space="preserve"> of corresponding common nouns side by side with the yazatas' names, partly also because of a widespread conviction that Zoroaster preached a continuing rather than an original monotheism, a number of scholars have interpreted the appearance of these beings in the prophet's own hymns as representing no more than the isolation of different aspects of Ahura Mazdä, which were first venerated as independent divinities by his followers. That this cannot properly be maintained against the evidence of the </w:t>
      </w:r>
      <w:proofErr w:type="spellStart"/>
      <w:r>
        <w:t>Gäthäs</w:t>
      </w:r>
      <w:proofErr w:type="spellEnd"/>
      <w:r>
        <w:t xml:space="preserve"> themselves has, however, been amply demonstrated by B. Geiger.46 Among the passages which he cited to show that Zoroaster himself worshipped these great beings as divinities are the following: "You who are the most mighty Ahura </w:t>
      </w:r>
      <w:proofErr w:type="spellStart"/>
      <w:r>
        <w:t>Mazdä</w:t>
      </w:r>
      <w:proofErr w:type="spellEnd"/>
      <w:r>
        <w:t xml:space="preserve">, and </w:t>
      </w:r>
      <w:proofErr w:type="spellStart"/>
      <w:r>
        <w:t>Ärmaiti</w:t>
      </w:r>
      <w:proofErr w:type="spellEnd"/>
      <w:r>
        <w:t xml:space="preserve">, and </w:t>
      </w:r>
      <w:proofErr w:type="spellStart"/>
      <w:r>
        <w:t>ASa</w:t>
      </w:r>
      <w:proofErr w:type="spellEnd"/>
      <w:r>
        <w:t xml:space="preserve"> who furthers the world, and </w:t>
      </w:r>
      <w:proofErr w:type="spellStart"/>
      <w:r>
        <w:t>Vohu</w:t>
      </w:r>
      <w:proofErr w:type="spellEnd"/>
      <w:r>
        <w:t xml:space="preserve"> Manah, and </w:t>
      </w:r>
      <w:proofErr w:type="spellStart"/>
      <w:r>
        <w:t>KhSathra</w:t>
      </w:r>
      <w:proofErr w:type="spellEnd"/>
      <w:r>
        <w:t xml:space="preserve">, hear me, pity me ... [imperative plurals]" (Y. 33.11); "For you shall I harness the swiftest steeds ... that you Cpl.] may draw near, O </w:t>
      </w:r>
      <w:proofErr w:type="spellStart"/>
      <w:r>
        <w:t>Mazdä</w:t>
      </w:r>
      <w:proofErr w:type="spellEnd"/>
      <w:r>
        <w:t xml:space="preserve">, </w:t>
      </w:r>
      <w:proofErr w:type="spellStart"/>
      <w:r>
        <w:t>ASa</w:t>
      </w:r>
      <w:proofErr w:type="spellEnd"/>
      <w:r>
        <w:t xml:space="preserve">, </w:t>
      </w:r>
      <w:proofErr w:type="spellStart"/>
      <w:r>
        <w:t>Vohu</w:t>
      </w:r>
      <w:proofErr w:type="spellEnd"/>
      <w:r>
        <w:t xml:space="preserve"> Manah. May you be ready for my help" (Y. 50.7) ; "Consider my affairs wherein I am active, O </w:t>
      </w:r>
      <w:proofErr w:type="spellStart"/>
      <w:r>
        <w:t>Vohu</w:t>
      </w:r>
      <w:proofErr w:type="spellEnd"/>
      <w:r>
        <w:t xml:space="preserve"> Manah, my worship, O </w:t>
      </w:r>
      <w:proofErr w:type="spellStart"/>
      <w:r>
        <w:t>Mazdä</w:t>
      </w:r>
      <w:proofErr w:type="spellEnd"/>
      <w:r>
        <w:t xml:space="preserve"> ... my words of praise, O </w:t>
      </w:r>
      <w:proofErr w:type="spellStart"/>
      <w:r>
        <w:t>ASa</w:t>
      </w:r>
      <w:proofErr w:type="spellEnd"/>
      <w:r>
        <w:t xml:space="preserve">. Grant, O </w:t>
      </w:r>
      <w:proofErr w:type="spellStart"/>
      <w:r>
        <w:t>Amorotät</w:t>
      </w:r>
      <w:proofErr w:type="spellEnd"/>
      <w:r>
        <w:t xml:space="preserve"> and </w:t>
      </w:r>
      <w:proofErr w:type="spellStart"/>
      <w:r>
        <w:t>Haurvatät</w:t>
      </w:r>
      <w:proofErr w:type="spellEnd"/>
      <w:r>
        <w:t>, your portion with everlasting- ness" (Y. 33.8) ; "</w:t>
      </w:r>
      <w:proofErr w:type="spellStart"/>
      <w:r>
        <w:t>lfASais</w:t>
      </w:r>
      <w:proofErr w:type="spellEnd"/>
      <w:r>
        <w:t xml:space="preserve"> to be invoked, and </w:t>
      </w:r>
      <w:proofErr w:type="spellStart"/>
      <w:r>
        <w:t>Mazdä</w:t>
      </w:r>
      <w:proofErr w:type="spellEnd"/>
      <w:r>
        <w:t xml:space="preserve"> (and the other) </w:t>
      </w:r>
      <w:proofErr w:type="spellStart"/>
      <w:r>
        <w:t>Ahuras</w:t>
      </w:r>
      <w:proofErr w:type="spellEnd"/>
      <w:r>
        <w:t xml:space="preserve">, and A5i and </w:t>
      </w:r>
      <w:proofErr w:type="spellStart"/>
      <w:r>
        <w:t>Ärmaiti</w:t>
      </w:r>
      <w:proofErr w:type="spellEnd"/>
      <w:r>
        <w:t xml:space="preserve"> ..." (Y. 31.4) ; "To you, Ahura, and to </w:t>
      </w:r>
      <w:proofErr w:type="spellStart"/>
      <w:r>
        <w:t>ASa</w:t>
      </w:r>
      <w:proofErr w:type="spellEnd"/>
      <w:r>
        <w:t xml:space="preserve">, shall we offer sacrifice ..." (Y. 34-3) ; "You [Pl.] shall I worship, praising, O </w:t>
      </w:r>
      <w:proofErr w:type="spellStart"/>
      <w:r>
        <w:t>Mazdä</w:t>
      </w:r>
      <w:proofErr w:type="spellEnd"/>
      <w:r>
        <w:t xml:space="preserve"> Ahura, together with Asa and the best Manah, and </w:t>
      </w:r>
      <w:proofErr w:type="spellStart"/>
      <w:r>
        <w:t>KhSathra</w:t>
      </w:r>
      <w:proofErr w:type="spellEnd"/>
      <w:r>
        <w:t xml:space="preserve"> ..." (Y. 50.4). In Y. 51.20 Zoroaster speaks of </w:t>
      </w:r>
      <w:proofErr w:type="spellStart"/>
      <w:r>
        <w:t>ASa</w:t>
      </w:r>
      <w:proofErr w:type="spellEnd"/>
      <w:r>
        <w:t xml:space="preserve">, </w:t>
      </w:r>
      <w:proofErr w:type="spellStart"/>
      <w:r>
        <w:t>Vohu</w:t>
      </w:r>
      <w:proofErr w:type="spellEnd"/>
      <w:r>
        <w:t xml:space="preserve"> Manah and </w:t>
      </w:r>
      <w:proofErr w:type="spellStart"/>
      <w:r>
        <w:t>Ärmaiti</w:t>
      </w:r>
      <w:proofErr w:type="spellEnd"/>
      <w:r>
        <w:t xml:space="preserve"> as being of one will with </w:t>
      </w:r>
      <w:proofErr w:type="spellStart"/>
      <w:r>
        <w:t>Mazdä</w:t>
      </w:r>
      <w:proofErr w:type="spellEnd"/>
      <w:r>
        <w:t xml:space="preserve">—a thought that is preserved in the tradition ; and he envisages the Paradise for which men should strive as "the good abode of </w:t>
      </w:r>
      <w:proofErr w:type="spellStart"/>
      <w:r>
        <w:t>Vohu</w:t>
      </w:r>
      <w:proofErr w:type="spellEnd"/>
      <w:r>
        <w:t xml:space="preserve"> Manah, </w:t>
      </w:r>
      <w:proofErr w:type="spellStart"/>
      <w:r>
        <w:t>Mazdä</w:t>
      </w:r>
      <w:proofErr w:type="spellEnd"/>
      <w:r>
        <w:t xml:space="preserve"> and </w:t>
      </w:r>
      <w:proofErr w:type="spellStart"/>
      <w:r>
        <w:t>ASa</w:t>
      </w:r>
      <w:proofErr w:type="spellEnd"/>
      <w:r>
        <w:t xml:space="preserve">" (Y. 30.10), "the pasture of Asa and </w:t>
      </w:r>
      <w:proofErr w:type="spellStart"/>
      <w:r>
        <w:t>Vohu</w:t>
      </w:r>
      <w:proofErr w:type="spellEnd"/>
      <w:r>
        <w:t xml:space="preserve"> Manah" (Y. 33-3).47 That these and other of his utterances mean what they purport to mean, namely that the prophet himself venerated all these beings as individuals, together with Ahura Mazdä, has the un- wavering support of the whole Zoroastrian tradition down to the 19th century, as well as that of a minority of Western scholars. With regard to the alternate theory (that to Zoroaster they were merely "aspects" of God) it has been justly said: "The </w:t>
      </w:r>
      <w:proofErr w:type="spellStart"/>
      <w:r>
        <w:t>fervour</w:t>
      </w:r>
      <w:proofErr w:type="spellEnd"/>
      <w:r>
        <w:t xml:space="preserve"> of piety has nothing to do with 46 See his Die </w:t>
      </w:r>
      <w:proofErr w:type="spellStart"/>
      <w:r>
        <w:t>Ama'a</w:t>
      </w:r>
      <w:proofErr w:type="spellEnd"/>
      <w:r>
        <w:t xml:space="preserve"> SP9ntas, 85 ff., and notably his summary, ibid. , 104. 47 Since these are </w:t>
      </w:r>
      <w:proofErr w:type="spellStart"/>
      <w:r>
        <w:t>Gathic</w:t>
      </w:r>
      <w:proofErr w:type="spellEnd"/>
      <w:r>
        <w:t xml:space="preserve"> passages, a number of different translations inevitably exist for each. For justifications of the renderings given here see Geiger, loc. cit. such ... subtle distinctions, but addresses itself to divine Beings, whose beauty is felt here as fascinating and whose power is recognized as </w:t>
      </w:r>
      <w:proofErr w:type="spellStart"/>
      <w:r>
        <w:t>effec</w:t>
      </w:r>
      <w:proofErr w:type="spellEnd"/>
      <w:r>
        <w:t>- tive".48 That attributes of a great god, having been isolated, should then be invoked and worshipped as independent divinities was already a characteristic of the pagan Iranian religion, as we have seen strikingly in the case of the lesser Ahura, Mithra: for around him, the Lord Loyalty, are grouped "Justice", "Judging", "</w:t>
      </w:r>
      <w:proofErr w:type="spellStart"/>
      <w:r>
        <w:t>Valour</w:t>
      </w:r>
      <w:proofErr w:type="spellEnd"/>
      <w:r>
        <w:t xml:space="preserve">" and "Obedience" (Ar5tät, </w:t>
      </w:r>
      <w:proofErr w:type="spellStart"/>
      <w:r>
        <w:t>Ham.varoti</w:t>
      </w:r>
      <w:proofErr w:type="spellEnd"/>
      <w:r>
        <w:t xml:space="preserve">, Sra05a) ; and close </w:t>
      </w:r>
      <w:r>
        <w:lastRenderedPageBreak/>
        <w:t xml:space="preserve">though these beings are to him, each has his or her own separate life, and all receive worship and offerings to secure their individual </w:t>
      </w:r>
      <w:proofErr w:type="spellStart"/>
      <w:r>
        <w:t>favours</w:t>
      </w:r>
      <w:proofErr w:type="spellEnd"/>
      <w:r>
        <w:t xml:space="preserve">. 49 Nor are these divinities less "abstract" than those of Zoroaster's own revelation. Reverence for deities who personified "abstractions" appears a dominant feature of Indo-Iranian worship, as does also the linking of such "abstract" personifications with concrete phenomena—Loyalty with fire and sun, Troth with water. The </w:t>
      </w:r>
      <w:proofErr w:type="spellStart"/>
      <w:r>
        <w:t>mould</w:t>
      </w:r>
      <w:proofErr w:type="spellEnd"/>
      <w:r>
        <w:t xml:space="preserve"> in fact was already old in which Zoroaster cast his new doctrines. The names of the six Bounteous Immortals of his revelation, together with the epithets which became fixed for them in later tradition (for they are not invariably or even regularly attached to them in the </w:t>
      </w:r>
      <w:proofErr w:type="spellStart"/>
      <w:r>
        <w:t>Gäthäs</w:t>
      </w:r>
      <w:proofErr w:type="spellEnd"/>
      <w:r>
        <w:t xml:space="preserve">) are as follows: </w:t>
      </w:r>
      <w:proofErr w:type="spellStart"/>
      <w:r>
        <w:t>Vohu</w:t>
      </w:r>
      <w:proofErr w:type="spellEnd"/>
      <w:r>
        <w:t xml:space="preserve"> Manah ' 'Good Intention" or "Good Thought", </w:t>
      </w:r>
      <w:proofErr w:type="spellStart"/>
      <w:r>
        <w:t>ASa</w:t>
      </w:r>
      <w:proofErr w:type="spellEnd"/>
      <w:r>
        <w:t xml:space="preserve"> </w:t>
      </w:r>
      <w:proofErr w:type="spellStart"/>
      <w:r>
        <w:t>VahiSta</w:t>
      </w:r>
      <w:proofErr w:type="spellEnd"/>
      <w:r>
        <w:t xml:space="preserve"> "Best Righteousness" ; K}</w:t>
      </w:r>
      <w:proofErr w:type="spellStart"/>
      <w:r>
        <w:t>ßathra</w:t>
      </w:r>
      <w:proofErr w:type="spellEnd"/>
      <w:r>
        <w:t xml:space="preserve"> Vairya "Desirable Dominion" or "King- </w:t>
      </w:r>
      <w:proofErr w:type="spellStart"/>
      <w:r>
        <w:t>dom</w:t>
      </w:r>
      <w:proofErr w:type="spellEnd"/>
      <w:r>
        <w:t xml:space="preserve">" ; </w:t>
      </w:r>
      <w:proofErr w:type="spellStart"/>
      <w:r>
        <w:t>Sponta</w:t>
      </w:r>
      <w:proofErr w:type="spellEnd"/>
      <w:r>
        <w:t xml:space="preserve"> </w:t>
      </w:r>
      <w:proofErr w:type="spellStart"/>
      <w:r>
        <w:t>Ärmaiti</w:t>
      </w:r>
      <w:proofErr w:type="spellEnd"/>
      <w:r>
        <w:t xml:space="preserve"> "Bounteous Devotion" or "Obedience" ; and Haur- </w:t>
      </w:r>
      <w:proofErr w:type="spellStart"/>
      <w:r>
        <w:t>vatät</w:t>
      </w:r>
      <w:proofErr w:type="spellEnd"/>
      <w:r>
        <w:t xml:space="preserve"> and </w:t>
      </w:r>
      <w:proofErr w:type="spellStart"/>
      <w:r>
        <w:t>Amorotät</w:t>
      </w:r>
      <w:proofErr w:type="spellEnd"/>
      <w:r>
        <w:t xml:space="preserve">, "Wholeness" or "Health" and "Life" .50 As these six have so vital and particular a part in Zoroastrian doctrine, it is necessary that they should be considered in detail, both singly and together. As a group, which was how Zoroaster beheld them in his great vision at the river-bank, the six Amosa </w:t>
      </w:r>
      <w:proofErr w:type="spellStart"/>
      <w:r>
        <w:t>Spontas</w:t>
      </w:r>
      <w:proofErr w:type="spellEnd"/>
      <w:r>
        <w:t xml:space="preserve"> form a heptad with the Creator or with his Bounteous Spirit, </w:t>
      </w:r>
      <w:proofErr w:type="spellStart"/>
      <w:r>
        <w:t>Sponta</w:t>
      </w:r>
      <w:proofErr w:type="spellEnd"/>
      <w:r>
        <w:t xml:space="preserve"> Mainyu. With the latter they are seven beings who are "of one mind, of one voice, of one act ; whose mind is one, whose voice is one, whose act is one, whose father and ruler is one, the Creator, Ahura Mazdä. Of them one beholds the soul of the other, thinking upon good thoughts, good words, good deeds ... they who are the creators and fashioners and makers and observers and guardians of the creations of Ahura Mazda" (Vt. 19.16-18).51 The "creations" thus referred to were, as the tradition plainly shows, and as appears incompletely from allusions in the </w:t>
      </w:r>
      <w:proofErr w:type="spellStart"/>
      <w:r>
        <w:t>Gäthäs</w:t>
      </w:r>
      <w:proofErr w:type="spellEnd"/>
      <w:r>
        <w:t xml:space="preserve"> themselves, the series of six which, with that of pervading fire, make up this world according to the pagan cosmogony—a heptad 48 H. Corbin, </w:t>
      </w:r>
      <w:proofErr w:type="spellStart"/>
      <w:r>
        <w:t>Eranos-Jahrbuch</w:t>
      </w:r>
      <w:proofErr w:type="spellEnd"/>
      <w:r>
        <w:t xml:space="preserve"> XXII, 1953, 101. 49 See above, p. 59. 50 On the meaning of </w:t>
      </w:r>
      <w:proofErr w:type="spellStart"/>
      <w:r>
        <w:t>amørøtät</w:t>
      </w:r>
      <w:proofErr w:type="spellEnd"/>
      <w:r>
        <w:t xml:space="preserve"> see Thieme, </w:t>
      </w:r>
      <w:proofErr w:type="spellStart"/>
      <w:r>
        <w:t>Studien</w:t>
      </w:r>
      <w:proofErr w:type="spellEnd"/>
      <w:r>
        <w:t xml:space="preserve"> </w:t>
      </w:r>
      <w:proofErr w:type="spellStart"/>
      <w:r>
        <w:t>zur</w:t>
      </w:r>
      <w:proofErr w:type="spellEnd"/>
      <w:r>
        <w:t xml:space="preserve"> </w:t>
      </w:r>
      <w:proofErr w:type="spellStart"/>
      <w:r>
        <w:t>idg</w:t>
      </w:r>
      <w:proofErr w:type="spellEnd"/>
      <w:r>
        <w:t xml:space="preserve">. </w:t>
      </w:r>
      <w:proofErr w:type="spellStart"/>
      <w:r>
        <w:t>Wovtkunde</w:t>
      </w:r>
      <w:proofErr w:type="spellEnd"/>
      <w:r>
        <w:t xml:space="preserve">, 29 ff. 51 Cf. </w:t>
      </w:r>
      <w:proofErr w:type="spellStart"/>
      <w:r>
        <w:t>Zädspa,ti</w:t>
      </w:r>
      <w:proofErr w:type="spellEnd"/>
      <w:r>
        <w:t xml:space="preserve"> </w:t>
      </w:r>
      <w:proofErr w:type="spellStart"/>
      <w:r>
        <w:t>xxxv.l</w:t>
      </w:r>
      <w:proofErr w:type="spellEnd"/>
      <w:r>
        <w:t xml:space="preserve"> (ed. ETA, 150/cxxiii).</w:t>
      </w:r>
    </w:p>
    <w:p w14:paraId="5AF5372B" w14:textId="77777777" w:rsidR="00C94DFF" w:rsidRDefault="00000000">
      <w:r>
        <w:br w:type="page"/>
      </w:r>
    </w:p>
    <w:p w14:paraId="0C52445E" w14:textId="77777777" w:rsidR="00C94DFF" w:rsidRDefault="00000000">
      <w:r>
        <w:lastRenderedPageBreak/>
        <w:t xml:space="preserve">204 THE PROPHET AND HIS TEACHINGS AHURA MAZDÄ, ANGRA MAINYU, BOUNTEOUS IMMORTALS 205 therefore, each of which was assigned to one of the heptad of the Amasa </w:t>
      </w:r>
      <w:proofErr w:type="spellStart"/>
      <w:r>
        <w:t>Spontas</w:t>
      </w:r>
      <w:proofErr w:type="spellEnd"/>
      <w:r>
        <w:t xml:space="preserve">, as follows (in order of the creations): the crystal sky, which enclosed the world like a fortress and dominated the earth, belonged to "sun-beholding" Kh5athra,52 Dominion, who thus (since, as we have seen, crystal was classified as a metal) was lord of metals also. Water, upon which all life and well-being ultimately depends, was assigned to Haur- </w:t>
      </w:r>
      <w:proofErr w:type="spellStart"/>
      <w:r>
        <w:t>vatät</w:t>
      </w:r>
      <w:proofErr w:type="spellEnd"/>
      <w:r>
        <w:t xml:space="preserve">, "Health". Earth, lowly, submissive and fecund, belonged to </w:t>
      </w:r>
      <w:proofErr w:type="spellStart"/>
      <w:r>
        <w:t>Ärmaiti</w:t>
      </w:r>
      <w:proofErr w:type="spellEnd"/>
      <w:r>
        <w:t xml:space="preserve">, Devotion, who thus formed a pair with dominating </w:t>
      </w:r>
      <w:proofErr w:type="spellStart"/>
      <w:r>
        <w:t>Khsathra</w:t>
      </w:r>
      <w:proofErr w:type="spellEnd"/>
      <w:r>
        <w:t xml:space="preserve">, lord of the sky. The plants which nourish the animal kingdom were as- signed to </w:t>
      </w:r>
      <w:proofErr w:type="spellStart"/>
      <w:r>
        <w:t>Amorotät</w:t>
      </w:r>
      <w:proofErr w:type="spellEnd"/>
      <w:r>
        <w:t xml:space="preserve"> "Life", who because of the association both of the divine concepts and the physical creations was closely linked always with </w:t>
      </w:r>
      <w:proofErr w:type="spellStart"/>
      <w:r>
        <w:t>Haurvatät</w:t>
      </w:r>
      <w:proofErr w:type="spellEnd"/>
      <w:r>
        <w:t xml:space="preserve">. Beneficent animals belonged to </w:t>
      </w:r>
      <w:proofErr w:type="spellStart"/>
      <w:r>
        <w:t>Vohu</w:t>
      </w:r>
      <w:proofErr w:type="spellEnd"/>
      <w:r>
        <w:t xml:space="preserve"> Manah; and man, the last of the six creations, was the especial care of Ahura </w:t>
      </w:r>
      <w:proofErr w:type="spellStart"/>
      <w:r>
        <w:t>Mazdä</w:t>
      </w:r>
      <w:proofErr w:type="spellEnd"/>
      <w:r>
        <w:t xml:space="preserve"> himself, or (as in Y t. 19) of his Bounteous Spirit.53 Finally the creation of fire, which runs through all the others, was allotted to A5a, personification of the order that should pervade the world. The association of the seven Im- mortals with the seven creations is fully set out in the Pahlavi literature, as in the following passage "In that material world of mine, I who am Ohrmazd (preside over) the just man, and </w:t>
      </w:r>
      <w:proofErr w:type="spellStart"/>
      <w:r>
        <w:t>Vahman</w:t>
      </w:r>
      <w:proofErr w:type="spellEnd"/>
      <w:r>
        <w:t xml:space="preserve"> over cattle, and </w:t>
      </w:r>
      <w:proofErr w:type="spellStart"/>
      <w:r>
        <w:t>Ardvahist</w:t>
      </w:r>
      <w:proofErr w:type="spellEnd"/>
      <w:r>
        <w:t xml:space="preserve"> over fire, and </w:t>
      </w:r>
      <w:proofErr w:type="spellStart"/>
      <w:r>
        <w:t>Shahrevar</w:t>
      </w:r>
      <w:proofErr w:type="spellEnd"/>
      <w:r>
        <w:t xml:space="preserve"> over metals, and </w:t>
      </w:r>
      <w:proofErr w:type="spellStart"/>
      <w:r>
        <w:t>Spendärmad</w:t>
      </w:r>
      <w:proofErr w:type="spellEnd"/>
      <w:r>
        <w:t xml:space="preserve"> over earth and virtuous woman, and </w:t>
      </w:r>
      <w:proofErr w:type="spellStart"/>
      <w:r>
        <w:t>Hordäd</w:t>
      </w:r>
      <w:proofErr w:type="spellEnd"/>
      <w:r>
        <w:t xml:space="preserve"> over waters and </w:t>
      </w:r>
      <w:proofErr w:type="spellStart"/>
      <w:r>
        <w:t>Amurdäd</w:t>
      </w:r>
      <w:proofErr w:type="spellEnd"/>
      <w:r>
        <w:t xml:space="preserve"> over plants. Whoever teaches care for all these seven (creations) does well and satisfies (the divine beings) ; then his soul will never belong to Ahriman and the </w:t>
      </w:r>
      <w:proofErr w:type="spellStart"/>
      <w:r>
        <w:t>dévs</w:t>
      </w:r>
      <w:proofErr w:type="spellEnd"/>
      <w:r>
        <w:t xml:space="preserve">. When he has cared for them [i.e. the seven creations] then these seven Amahraspands55 care for him... (It is) my will and it is needful, the care and satisfaction of these seven </w:t>
      </w:r>
      <w:proofErr w:type="spellStart"/>
      <w:r>
        <w:t>Amahraspands</w:t>
      </w:r>
      <w:proofErr w:type="spellEnd"/>
      <w:r>
        <w:t xml:space="preserve">... Tell it also to mankind, so that they may not sin and become wicked, and so that Paradise, the light of Ohrmazd, may be theirs." It is notable that here the order in which the </w:t>
      </w:r>
      <w:proofErr w:type="spellStart"/>
      <w:r>
        <w:t>Spantas</w:t>
      </w:r>
      <w:proofErr w:type="spellEnd"/>
      <w:r>
        <w:t xml:space="preserve"> are named does not tally with the chronological order of the creations. This is frequently the case in Pahlavi works, and has evidently two causes: one is the relative ethical importance of individual Amasa </w:t>
      </w:r>
      <w:proofErr w:type="spellStart"/>
      <w:r>
        <w:t>Spontas</w:t>
      </w:r>
      <w:proofErr w:type="spellEnd"/>
      <w:r>
        <w:t xml:space="preserve">, which brings it about that </w:t>
      </w:r>
      <w:proofErr w:type="spellStart"/>
      <w:r>
        <w:t>Vohu</w:t>
      </w:r>
      <w:proofErr w:type="spellEnd"/>
      <w:r>
        <w:t xml:space="preserve"> Manah and </w:t>
      </w:r>
      <w:proofErr w:type="spellStart"/>
      <w:r>
        <w:t>ASa</w:t>
      </w:r>
      <w:proofErr w:type="spellEnd"/>
      <w:r>
        <w:t xml:space="preserve">, who guard the fifth and seventh creations, stand first in dignity among the Immortals, after </w:t>
      </w:r>
      <w:proofErr w:type="spellStart"/>
      <w:r>
        <w:t>Sponta</w:t>
      </w:r>
      <w:proofErr w:type="spellEnd"/>
      <w:r>
        <w:t xml:space="preserve"> Mainyu or Ahura </w:t>
      </w:r>
      <w:proofErr w:type="spellStart"/>
      <w:r>
        <w:t>Mazdä</w:t>
      </w:r>
      <w:proofErr w:type="spellEnd"/>
      <w:r>
        <w:t xml:space="preserve"> himself, and so are often named before the rest. The other is that some of the creations form natural pairs, that is, sky and 52 Y. 43.16 (</w:t>
      </w:r>
      <w:proofErr w:type="spellStart"/>
      <w:r>
        <w:t>khväng.darasöi</w:t>
      </w:r>
      <w:proofErr w:type="spellEnd"/>
      <w:r>
        <w:t xml:space="preserve"> </w:t>
      </w:r>
      <w:proofErr w:type="spellStart"/>
      <w:r>
        <w:t>kh'athröi</w:t>
      </w:r>
      <w:proofErr w:type="spellEnd"/>
      <w:r>
        <w:t xml:space="preserve">). 53 See the Pahlavi </w:t>
      </w:r>
      <w:proofErr w:type="spellStart"/>
      <w:r>
        <w:t>Siröza</w:t>
      </w:r>
      <w:proofErr w:type="spellEnd"/>
      <w:r>
        <w:t xml:space="preserve"> 1.1 (</w:t>
      </w:r>
      <w:proofErr w:type="spellStart"/>
      <w:r>
        <w:t>Dhabhar</w:t>
      </w:r>
      <w:proofErr w:type="spellEnd"/>
      <w:r>
        <w:t>, Zand-</w:t>
      </w:r>
      <w:proofErr w:type="spellStart"/>
      <w:r>
        <w:t>i</w:t>
      </w:r>
      <w:proofErr w:type="spellEnd"/>
      <w:r>
        <w:t xml:space="preserve"> </w:t>
      </w:r>
      <w:proofErr w:type="spellStart"/>
      <w:r>
        <w:t>Khürtak</w:t>
      </w:r>
      <w:proofErr w:type="spellEnd"/>
      <w:r>
        <w:t xml:space="preserve"> </w:t>
      </w:r>
      <w:proofErr w:type="spellStart"/>
      <w:r>
        <w:t>Avistäk</w:t>
      </w:r>
      <w:proofErr w:type="spellEnd"/>
      <w:r>
        <w:t xml:space="preserve">, ed. 160.5-6, transl. 307) ; </w:t>
      </w:r>
      <w:proofErr w:type="spellStart"/>
      <w:r>
        <w:t>GBd</w:t>
      </w:r>
      <w:proofErr w:type="spellEnd"/>
      <w:r>
        <w:t xml:space="preserve">. 111.12 (BTA, 39) ; Sayest </w:t>
      </w:r>
      <w:proofErr w:type="spellStart"/>
      <w:r>
        <w:t>ni</w:t>
      </w:r>
      <w:proofErr w:type="spellEnd"/>
      <w:r>
        <w:t>-'</w:t>
      </w:r>
      <w:proofErr w:type="spellStart"/>
      <w:r>
        <w:t>äyest</w:t>
      </w:r>
      <w:proofErr w:type="spellEnd"/>
      <w:r>
        <w:t xml:space="preserve"> XV.5 (ed. Kotwal, 58). 54 Sit'. XV.5-6, 30 (Kotwal, 58, 67). 55 A Middle Iranian form of Av. </w:t>
      </w:r>
      <w:proofErr w:type="spellStart"/>
      <w:r>
        <w:t>Sponta</w:t>
      </w:r>
      <w:proofErr w:type="spellEnd"/>
      <w:r>
        <w:t xml:space="preserve">. earth, water and plants; and so one finds their protectors, and </w:t>
      </w:r>
      <w:proofErr w:type="spellStart"/>
      <w:r>
        <w:t>Ärmaiti</w:t>
      </w:r>
      <w:proofErr w:type="spellEnd"/>
      <w:r>
        <w:t xml:space="preserve">, </w:t>
      </w:r>
      <w:proofErr w:type="spellStart"/>
      <w:r>
        <w:t>Haurvatät</w:t>
      </w:r>
      <w:proofErr w:type="spellEnd"/>
      <w:r>
        <w:t xml:space="preserve"> and </w:t>
      </w:r>
      <w:proofErr w:type="spellStart"/>
      <w:r>
        <w:t>Amorotät</w:t>
      </w:r>
      <w:proofErr w:type="spellEnd"/>
      <w:r>
        <w:t xml:space="preserve">, frequently placed together in this way after the first great three. These variations in grouping are one of the. factors which have obscured for inquirers the exact correspondence between the seven Am05a </w:t>
      </w:r>
      <w:proofErr w:type="spellStart"/>
      <w:r>
        <w:t>Spontas</w:t>
      </w:r>
      <w:proofErr w:type="spellEnd"/>
      <w:r>
        <w:t xml:space="preserve"> and the seven creations. A further cause for confusion arose (probably already in the Parthian period) when some learned Zoroastrians sought to </w:t>
      </w:r>
      <w:proofErr w:type="spellStart"/>
      <w:r>
        <w:t>harmonise</w:t>
      </w:r>
      <w:proofErr w:type="spellEnd"/>
      <w:r>
        <w:t xml:space="preserve"> their own doctrine of the seven creations with Greek philosophical ideas about the four elements of fire and water, air and earth, thought to make up the world. Thus in </w:t>
      </w:r>
      <w:r>
        <w:lastRenderedPageBreak/>
        <w:t xml:space="preserve">those Pahlavi books which are most influenced by Greek learning the </w:t>
      </w:r>
      <w:proofErr w:type="spellStart"/>
      <w:r>
        <w:t>Zoroas</w:t>
      </w:r>
      <w:proofErr w:type="spellEnd"/>
      <w:r>
        <w:t xml:space="preserve">- </w:t>
      </w:r>
      <w:proofErr w:type="spellStart"/>
      <w:r>
        <w:t>trian</w:t>
      </w:r>
      <w:proofErr w:type="spellEnd"/>
      <w:r>
        <w:t xml:space="preserve"> term for "creation" (</w:t>
      </w:r>
      <w:proofErr w:type="spellStart"/>
      <w:r>
        <w:t>dahi'n</w:t>
      </w:r>
      <w:proofErr w:type="spellEnd"/>
      <w:r>
        <w:t>) is partly replaced by one adapted to mean "element" (</w:t>
      </w:r>
      <w:proofErr w:type="spellStart"/>
      <w:r>
        <w:t>zahag</w:t>
      </w:r>
      <w:proofErr w:type="spellEnd"/>
      <w:r>
        <w:t xml:space="preserve">).56 Syriac Christians regularly accused the Zoro- </w:t>
      </w:r>
      <w:proofErr w:type="spellStart"/>
      <w:r>
        <w:t>astrians</w:t>
      </w:r>
      <w:proofErr w:type="spellEnd"/>
      <w:r>
        <w:t xml:space="preserve"> of venerating the "elements" and thus the fundamental theological doctrine of the creations, based on ancient Iranian scholastic theory, became confused by contamination with alien concepts. In what is evidently the genuine Zoroastrian tradition each one of the great beings of the prophet's revelation is represented as "lord" (ratu) of his or her creation (</w:t>
      </w:r>
      <w:proofErr w:type="spellStart"/>
      <w:r>
        <w:t>Ärmaiti</w:t>
      </w:r>
      <w:proofErr w:type="spellEnd"/>
      <w:r>
        <w:t xml:space="preserve">, </w:t>
      </w:r>
      <w:proofErr w:type="spellStart"/>
      <w:r>
        <w:t>Haurvatät</w:t>
      </w:r>
      <w:proofErr w:type="spellEnd"/>
      <w:r>
        <w:t xml:space="preserve"> and </w:t>
      </w:r>
      <w:proofErr w:type="spellStart"/>
      <w:r>
        <w:t>Amorotät</w:t>
      </w:r>
      <w:proofErr w:type="spellEnd"/>
      <w:r>
        <w:t xml:space="preserve"> are female, </w:t>
      </w:r>
      <w:proofErr w:type="spellStart"/>
      <w:r>
        <w:t>Sponta</w:t>
      </w:r>
      <w:proofErr w:type="spellEnd"/>
      <w:r>
        <w:t xml:space="preserve"> Mainyu is masculine, and the other three, as we have seen, are represented by neuter nouns); and the relationship between divinity and thing is similar to that between, for example, Mithra and the sun. It is not, that is, part of the fundamental concept of the yazata, but is very close—so close that just as the name Mithra (Mihr) can be used for the sun itself, so already in the </w:t>
      </w:r>
      <w:proofErr w:type="spellStart"/>
      <w:r>
        <w:t>Gäthäs</w:t>
      </w:r>
      <w:proofErr w:type="spellEnd"/>
      <w:r>
        <w:t xml:space="preserve">, and all through the tradition, the actual names of the </w:t>
      </w:r>
      <w:proofErr w:type="spellStart"/>
      <w:r>
        <w:t>Spontas</w:t>
      </w:r>
      <w:proofErr w:type="spellEnd"/>
      <w:r>
        <w:t xml:space="preserve"> can represent their particular creations.58 Mithra, it appears, became linked with the sun because of its fiery nature ;59 and similarly each of the Amosa </w:t>
      </w:r>
      <w:proofErr w:type="spellStart"/>
      <w:r>
        <w:t>Spontas</w:t>
      </w:r>
      <w:proofErr w:type="spellEnd"/>
      <w:r>
        <w:t xml:space="preserve"> has an especial connection with the creation he or she protects, a connection which in some instances appears natural and immediately apparent, in others is more subtle, needing pondering to be understood by non-Zoroastrians. Two whose link with their creations seems simple and direct are the constantly associated </w:t>
      </w:r>
      <w:proofErr w:type="spellStart"/>
      <w:r>
        <w:t>Haurvatät</w:t>
      </w:r>
      <w:proofErr w:type="spellEnd"/>
      <w:r>
        <w:t xml:space="preserve"> and </w:t>
      </w:r>
      <w:proofErr w:type="spellStart"/>
      <w:r>
        <w:t>Amorotät</w:t>
      </w:r>
      <w:proofErr w:type="spellEnd"/>
      <w:r>
        <w:t xml:space="preserve">, Lords of the second and fourth creations. One has only to suppose that it is "through the influence of powers hostile to the gods that there arise failure of crops and drought. These in the </w:t>
      </w:r>
      <w:proofErr w:type="spellStart"/>
      <w:r>
        <w:t>ele</w:t>
      </w:r>
      <w:proofErr w:type="spellEnd"/>
      <w:r>
        <w:t xml:space="preserve">- mental sphere are the opposites of plants and water. Cattle have no more 56 See Bailey, Zor. Problems, 89. 57 See further in Vol. II. 58 This usage is commonest in the tradition in the cases of Spenta </w:t>
      </w:r>
      <w:proofErr w:type="spellStart"/>
      <w:r>
        <w:t>Ärmaiti</w:t>
      </w:r>
      <w:proofErr w:type="spellEnd"/>
      <w:r>
        <w:t xml:space="preserve"> (earth) and </w:t>
      </w:r>
      <w:proofErr w:type="spellStart"/>
      <w:r>
        <w:t>Haurvatät</w:t>
      </w:r>
      <w:proofErr w:type="spellEnd"/>
      <w:r>
        <w:t xml:space="preserve"> and </w:t>
      </w:r>
      <w:proofErr w:type="spellStart"/>
      <w:r>
        <w:t>Amorotät</w:t>
      </w:r>
      <w:proofErr w:type="spellEnd"/>
      <w:r>
        <w:t xml:space="preserve"> (water and plants). It is attested also for </w:t>
      </w:r>
      <w:proofErr w:type="spellStart"/>
      <w:r>
        <w:t>Vohu</w:t>
      </w:r>
      <w:proofErr w:type="spellEnd"/>
      <w:r>
        <w:t xml:space="preserve"> Manah (cattle) see Vd.19.23-5, </w:t>
      </w:r>
      <w:proofErr w:type="spellStart"/>
      <w:r>
        <w:t>Darmesteter</w:t>
      </w:r>
      <w:proofErr w:type="spellEnd"/>
      <w:r>
        <w:t xml:space="preserve">, ZA II, 267 n. 55, and for </w:t>
      </w:r>
      <w:proofErr w:type="spellStart"/>
      <w:r>
        <w:t>Klßathra</w:t>
      </w:r>
      <w:proofErr w:type="spellEnd"/>
      <w:r>
        <w:t xml:space="preserve"> Vairya (metal) see </w:t>
      </w:r>
      <w:proofErr w:type="spellStart"/>
      <w:r>
        <w:t>Vd</w:t>
      </w:r>
      <w:proofErr w:type="spellEnd"/>
      <w:r>
        <w:t>. 9.10. 59 See above, pp. 29, 34-5.</w:t>
      </w:r>
    </w:p>
    <w:p w14:paraId="4B157229" w14:textId="77777777" w:rsidR="00C94DFF" w:rsidRDefault="00000000">
      <w:r>
        <w:br w:type="page"/>
      </w:r>
    </w:p>
    <w:p w14:paraId="10C96896" w14:textId="77777777" w:rsidR="00C94DFF" w:rsidRDefault="00000000">
      <w:r>
        <w:lastRenderedPageBreak/>
        <w:t xml:space="preserve">206 THE PROPHET AND HIS TEACHINGS AHURA MAZDÄ, ANGRA MAINYU, BOUNTEOUS IMMORTALS 207 grazing or drink, men lack milk, which is the basis of all nourishment. Then there comes, before wretchedness and spoliation have reached their worst point, the longed-for rain. </w:t>
      </w:r>
      <w:proofErr w:type="spellStart"/>
      <w:r>
        <w:t>Vlith</w:t>
      </w:r>
      <w:proofErr w:type="spellEnd"/>
      <w:r>
        <w:t xml:space="preserve"> the water life is renewed.. .plants sprout, health and prosperity return. Here there exists an entirely clear causal connection between . water and plants and the divinities of Life . and Health" .60 Further, in the kingdom of God which is to come on earth, which was continually present to Zoroaster's mind as the goal of human striving, will be found health of the body and life everlasting, presided over by these two Amaga </w:t>
      </w:r>
      <w:proofErr w:type="spellStart"/>
      <w:r>
        <w:t>Spantas</w:t>
      </w:r>
      <w:proofErr w:type="spellEnd"/>
      <w:r>
        <w:t>. "In your kingdom (</w:t>
      </w:r>
      <w:proofErr w:type="spellStart"/>
      <w:r>
        <w:t>kh'athra</w:t>
      </w:r>
      <w:proofErr w:type="spellEnd"/>
      <w:r>
        <w:t xml:space="preserve">-) ... those two which are both yours, Health and Life, (shall be) for sustenance" (Y. 34.10,11). The concept of </w:t>
      </w:r>
      <w:proofErr w:type="spellStart"/>
      <w:r>
        <w:t>Amaratät</w:t>
      </w:r>
      <w:proofErr w:type="spellEnd"/>
      <w:r>
        <w:t xml:space="preserve"> appears of particular significance in this setting, since in pagan idiom "life" used thus meant salvation in Paradise, against "death" or mere existence in the land of shades. One has here, therefore, beliefs which in essence are universally comprehensible, but whose working out is typical of the Indo-Iranian tradition, with the linking of "abstract" and material, this world and the world to come. With the loss of grammatical gender in Middle Iranian, </w:t>
      </w:r>
      <w:proofErr w:type="spellStart"/>
      <w:r>
        <w:t>Haurvatät</w:t>
      </w:r>
      <w:proofErr w:type="spellEnd"/>
      <w:r>
        <w:t xml:space="preserve"> and </w:t>
      </w:r>
      <w:proofErr w:type="spellStart"/>
      <w:r>
        <w:t>Ameratät</w:t>
      </w:r>
      <w:proofErr w:type="spellEnd"/>
      <w:r>
        <w:t xml:space="preserve">, as </w:t>
      </w:r>
      <w:proofErr w:type="spellStart"/>
      <w:r>
        <w:t>Tlordäd</w:t>
      </w:r>
      <w:proofErr w:type="spellEnd"/>
      <w:r>
        <w:t xml:space="preserve"> and </w:t>
      </w:r>
      <w:proofErr w:type="spellStart"/>
      <w:r>
        <w:t>Amurdäd</w:t>
      </w:r>
      <w:proofErr w:type="spellEnd"/>
      <w:r>
        <w:t xml:space="preserve">, came to be regarded as masculine beings ; but their fellow-divinity </w:t>
      </w:r>
      <w:proofErr w:type="spellStart"/>
      <w:r>
        <w:t>Sponta</w:t>
      </w:r>
      <w:proofErr w:type="spellEnd"/>
      <w:r>
        <w:t xml:space="preserve"> </w:t>
      </w:r>
      <w:proofErr w:type="spellStart"/>
      <w:r>
        <w:t>Ärmaiti</w:t>
      </w:r>
      <w:proofErr w:type="spellEnd"/>
      <w:r>
        <w:t xml:space="preserve"> (Middle Ir. </w:t>
      </w:r>
      <w:proofErr w:type="spellStart"/>
      <w:r>
        <w:t>Spendärmad</w:t>
      </w:r>
      <w:proofErr w:type="spellEnd"/>
      <w:r>
        <w:t xml:space="preserve">) remained and remains strongly feminine, being linked with Mother Earth, "which bears and endures all" .61 There are a number of characteristically allusive references in the </w:t>
      </w:r>
      <w:proofErr w:type="spellStart"/>
      <w:r>
        <w:t>Gäthis</w:t>
      </w:r>
      <w:proofErr w:type="spellEnd"/>
      <w:r>
        <w:t xml:space="preserve"> to the association of </w:t>
      </w:r>
      <w:proofErr w:type="spellStart"/>
      <w:r>
        <w:t>Ärmaiti</w:t>
      </w:r>
      <w:proofErr w:type="spellEnd"/>
      <w:r>
        <w:t xml:space="preserve"> with the earth: "She has given us a goodly home ... For her, through </w:t>
      </w:r>
      <w:proofErr w:type="spellStart"/>
      <w:r>
        <w:t>aaaa</w:t>
      </w:r>
      <w:proofErr w:type="spellEnd"/>
      <w:r>
        <w:t xml:space="preserve">, did Ahura </w:t>
      </w:r>
      <w:proofErr w:type="spellStart"/>
      <w:r>
        <w:t>Mazdä</w:t>
      </w:r>
      <w:proofErr w:type="spellEnd"/>
      <w:r>
        <w:t xml:space="preserve"> cause the plants to grow at the birth of the primeval world" (Y. 48.6). She is created ' 'for the care Of cattle, if she takes counsel with </w:t>
      </w:r>
      <w:proofErr w:type="spellStart"/>
      <w:r>
        <w:t>Vohu</w:t>
      </w:r>
      <w:proofErr w:type="spellEnd"/>
      <w:r>
        <w:t xml:space="preserve"> Manah" (Y. 47-3) ; and she is adjured: "Through the </w:t>
      </w:r>
      <w:proofErr w:type="spellStart"/>
      <w:r>
        <w:t>labour</w:t>
      </w:r>
      <w:proofErr w:type="spellEnd"/>
      <w:r>
        <w:t xml:space="preserve"> of husbandry let the ox grow fat for our nourishment" (Y. 48.5). As the earth </w:t>
      </w:r>
      <w:proofErr w:type="spellStart"/>
      <w:r>
        <w:t>Ärmaiti</w:t>
      </w:r>
      <w:proofErr w:type="spellEnd"/>
      <w:r>
        <w:t xml:space="preserve"> will give up the bones of the dead on the last day (Y. and in the present she has an especial care for both husbandry and the husband- man.63 (In later times the annual festival in her </w:t>
      </w:r>
      <w:proofErr w:type="spellStart"/>
      <w:r>
        <w:t>honour</w:t>
      </w:r>
      <w:proofErr w:type="spellEnd"/>
      <w:r>
        <w:t xml:space="preserve"> was called the "farmers' festival".) With regard to this association of </w:t>
      </w:r>
      <w:proofErr w:type="spellStart"/>
      <w:r>
        <w:t>Ärmaiti</w:t>
      </w:r>
      <w:proofErr w:type="spellEnd"/>
      <w:r>
        <w:t xml:space="preserve"> and the earth it has been observed "To practice submissiveness, especially sub- Lommel, Zarathustra, ed. </w:t>
      </w:r>
      <w:proofErr w:type="spellStart"/>
      <w:r>
        <w:t>Schierath</w:t>
      </w:r>
      <w:proofErr w:type="spellEnd"/>
      <w:r>
        <w:t xml:space="preserve">, 260. For parallels in Indian thought see Thieme, </w:t>
      </w:r>
      <w:proofErr w:type="spellStart"/>
      <w:r>
        <w:t>Studien</w:t>
      </w:r>
      <w:proofErr w:type="spellEnd"/>
      <w:r>
        <w:t xml:space="preserve"> </w:t>
      </w:r>
      <w:proofErr w:type="spellStart"/>
      <w:r>
        <w:t>zur</w:t>
      </w:r>
      <w:proofErr w:type="spellEnd"/>
      <w:r>
        <w:t xml:space="preserve"> </w:t>
      </w:r>
      <w:proofErr w:type="spellStart"/>
      <w:r>
        <w:t>idg</w:t>
      </w:r>
      <w:proofErr w:type="spellEnd"/>
      <w:r>
        <w:t xml:space="preserve">- </w:t>
      </w:r>
      <w:proofErr w:type="spellStart"/>
      <w:r>
        <w:t>Wortkunde</w:t>
      </w:r>
      <w:proofErr w:type="spellEnd"/>
      <w:r>
        <w:t xml:space="preserve">, 29. 61 Lommel, loc. cit. , 261. 62 See A. V. W. Jackson apud Moulton, EZ, 163-4 ; and cf. </w:t>
      </w:r>
      <w:proofErr w:type="spellStart"/>
      <w:r>
        <w:t>Vd</w:t>
      </w:r>
      <w:proofErr w:type="spellEnd"/>
      <w:r>
        <w:t xml:space="preserve">. 18.51. This is not in- compatible with the rite Of exposure of the dead, since the bones of the body are nearly always in the end buried, see above, pp. 110, 113. In the tradition "Spanta </w:t>
      </w:r>
      <w:proofErr w:type="spellStart"/>
      <w:r>
        <w:t>Ärmaiti</w:t>
      </w:r>
      <w:proofErr w:type="spellEnd"/>
      <w:r>
        <w:t xml:space="preserve">" is also said to yield up at the resurrection those born from the seed duly entrusted to her after </w:t>
      </w:r>
      <w:proofErr w:type="spellStart"/>
      <w:r>
        <w:t>Pollutis</w:t>
      </w:r>
      <w:proofErr w:type="spellEnd"/>
      <w:r>
        <w:t xml:space="preserve"> </w:t>
      </w:r>
      <w:proofErr w:type="spellStart"/>
      <w:r>
        <w:t>nocturna</w:t>
      </w:r>
      <w:proofErr w:type="spellEnd"/>
      <w:r>
        <w:t xml:space="preserve">, see </w:t>
      </w:r>
      <w:proofErr w:type="spellStart"/>
      <w:r>
        <w:t>Vd</w:t>
      </w:r>
      <w:proofErr w:type="spellEnd"/>
      <w:r>
        <w:t xml:space="preserve">. 18.46—52. 63 For some Y Av. and Pahlavi passages on the link between </w:t>
      </w:r>
      <w:proofErr w:type="spellStart"/>
      <w:r>
        <w:t>Sponta</w:t>
      </w:r>
      <w:proofErr w:type="spellEnd"/>
      <w:r>
        <w:t xml:space="preserve"> </w:t>
      </w:r>
      <w:proofErr w:type="spellStart"/>
      <w:r>
        <w:t>Ärmaiti</w:t>
      </w:r>
      <w:proofErr w:type="spellEnd"/>
      <w:r>
        <w:t xml:space="preserve"> and earth see Bailey, Festschrift W. Eilers, 1967, r 39-41. $4 </w:t>
      </w:r>
      <w:proofErr w:type="spellStart"/>
      <w:r>
        <w:t>Lnmmel</w:t>
      </w:r>
      <w:proofErr w:type="spellEnd"/>
      <w:r>
        <w:t xml:space="preserve">, loc. cit., 261. </w:t>
      </w:r>
      <w:proofErr w:type="spellStart"/>
      <w:r>
        <w:t>missiveness</w:t>
      </w:r>
      <w:proofErr w:type="spellEnd"/>
      <w:r>
        <w:t xml:space="preserve"> towards God, is indeed the business of every upright man. In the social gradation, however, it has for millennia been so, that obedience and devotion have been looked for especially from the peasantry, who are the most closely bound to the soil". There is thus excellent reason for seeing in Devotion or Obedience the guardian of earth. Whether such a concept existed before Zoroaster's time has been much debated. In a </w:t>
      </w:r>
      <w:r>
        <w:lastRenderedPageBreak/>
        <w:t>late Indian source (</w:t>
      </w:r>
      <w:proofErr w:type="spellStart"/>
      <w:r>
        <w:t>Säyana's</w:t>
      </w:r>
      <w:proofErr w:type="spellEnd"/>
      <w:r>
        <w:t xml:space="preserve"> commentary on the Vedas, made in the 14th century A.C.) Skt. Aramati is identified with the earth; but it has been suggested that this was a parallel development in India, which took place independently of the Iranian tradition. Recently, however, evidence has been adduced from Khotanese Saka (which is held to preserve usages from Iranian paganism) which points to the possible existence of an old link between devotion and the earth. For there existed in Saka two expressions : </w:t>
      </w:r>
      <w:proofErr w:type="spellStart"/>
      <w:r>
        <w:t>ysama</w:t>
      </w:r>
      <w:proofErr w:type="spellEnd"/>
      <w:r>
        <w:t xml:space="preserve"> "</w:t>
      </w:r>
      <w:proofErr w:type="spellStart"/>
      <w:r>
        <w:t>attdai</w:t>
      </w:r>
      <w:proofErr w:type="spellEnd"/>
      <w:r>
        <w:t xml:space="preserve">, &lt; </w:t>
      </w:r>
      <w:proofErr w:type="spellStart"/>
      <w:r>
        <w:t>zam</w:t>
      </w:r>
      <w:proofErr w:type="spellEnd"/>
      <w:r>
        <w:t xml:space="preserve"> *</w:t>
      </w:r>
      <w:proofErr w:type="spellStart"/>
      <w:r>
        <w:t>Suantä</w:t>
      </w:r>
      <w:proofErr w:type="spellEnd"/>
      <w:r>
        <w:t xml:space="preserve"> "bounteous earth", which was used for world"; and "</w:t>
      </w:r>
      <w:proofErr w:type="spellStart"/>
      <w:r>
        <w:t>attdrämata</w:t>
      </w:r>
      <w:proofErr w:type="spellEnd"/>
      <w:r>
        <w:t>, &lt; *'</w:t>
      </w:r>
      <w:proofErr w:type="spellStart"/>
      <w:r>
        <w:t>gantä</w:t>
      </w:r>
      <w:proofErr w:type="spellEnd"/>
      <w:r>
        <w:t xml:space="preserve"> </w:t>
      </w:r>
      <w:proofErr w:type="spellStart"/>
      <w:r>
        <w:t>aramatä</w:t>
      </w:r>
      <w:proofErr w:type="spellEnd"/>
      <w:r>
        <w:t xml:space="preserve"> ' 'bounteous, devoted" , w-</w:t>
      </w:r>
      <w:proofErr w:type="spellStart"/>
      <w:r>
        <w:t>ith</w:t>
      </w:r>
      <w:proofErr w:type="spellEnd"/>
      <w:r>
        <w:t xml:space="preserve"> which, when the Sakas became Buddhists, they rendered the name of Sri, the Indian goddess of Fortune. On the basis of these usages it has been suggested that pagan Iran may have known a goddess "Bounteous, devoted Earth", who was thus identified through her epithets with the alien Sri; and that her attribute </w:t>
      </w:r>
      <w:proofErr w:type="spellStart"/>
      <w:r>
        <w:t>aramatä</w:t>
      </w:r>
      <w:proofErr w:type="spellEnd"/>
      <w:r>
        <w:t xml:space="preserve"> "devoted" may have provided Zoroaster with inspiration for the Bounteous Immortal </w:t>
      </w:r>
      <w:proofErr w:type="spellStart"/>
      <w:r>
        <w:t>Ärmaiti</w:t>
      </w:r>
      <w:proofErr w:type="spellEnd"/>
      <w:r>
        <w:t xml:space="preserve">, who kept the old association with Mother Earth.66 The submissive </w:t>
      </w:r>
      <w:proofErr w:type="spellStart"/>
      <w:r>
        <w:t>Ärmaiti</w:t>
      </w:r>
      <w:proofErr w:type="spellEnd"/>
      <w:r>
        <w:t xml:space="preserve"> is regularly paired with K}</w:t>
      </w:r>
      <w:proofErr w:type="spellStart"/>
      <w:r>
        <w:t>ßathra</w:t>
      </w:r>
      <w:proofErr w:type="spellEnd"/>
      <w:r>
        <w:t xml:space="preserve">, "Dominion" or "Kingdom" ; and presumably Zoroaster saw in the crystal sky, strong, hard, and arching protectively over the earth, a fit representative of lordship in its benevolent relation to lowly obedience. The sky, though so noble a symbol, is, however, remote and untouchable, and it is </w:t>
      </w:r>
      <w:proofErr w:type="spellStart"/>
      <w:r>
        <w:t>KhSathra's</w:t>
      </w:r>
      <w:proofErr w:type="spellEnd"/>
      <w:r>
        <w:t xml:space="preserve"> further association with metals here on earth that brings men into contact with his creation. In the </w:t>
      </w:r>
      <w:proofErr w:type="spellStart"/>
      <w:r>
        <w:t>Gäthäs</w:t>
      </w:r>
      <w:proofErr w:type="spellEnd"/>
      <w:r>
        <w:t xml:space="preserve"> the only mention of metal concerns the river of molten metal at the end of the world, and in neither of the two passages concerned is a connection with </w:t>
      </w:r>
      <w:proofErr w:type="spellStart"/>
      <w:r>
        <w:t>Khklthra</w:t>
      </w:r>
      <w:proofErr w:type="spellEnd"/>
      <w:r>
        <w:t xml:space="preserve"> made (although there is probably doctrinal significance in this final purification of earth by the fiery substance of the sky).67 It is in the tradition that </w:t>
      </w:r>
      <w:proofErr w:type="spellStart"/>
      <w:r>
        <w:t>Khsathra's</w:t>
      </w:r>
      <w:proofErr w:type="spellEnd"/>
      <w:r>
        <w:t xml:space="preserve"> lordship 65 See S. Konow, </w:t>
      </w:r>
      <w:proofErr w:type="spellStart"/>
      <w:r>
        <w:t>Pgvry</w:t>
      </w:r>
      <w:proofErr w:type="spellEnd"/>
      <w:r>
        <w:t xml:space="preserve"> </w:t>
      </w:r>
      <w:proofErr w:type="spellStart"/>
      <w:r>
        <w:t>Memorigl</w:t>
      </w:r>
      <w:proofErr w:type="spellEnd"/>
      <w:r>
        <w:t xml:space="preserve"> Volume, 220-2 ; Bailey, Khotanese Texts I V. Cambridge 1961, 12. 66 See above, p. 78, Since women, like peasants, were expected to be devoted and sub- missive, Spanta </w:t>
      </w:r>
      <w:proofErr w:type="spellStart"/>
      <w:r>
        <w:t>Ärmaiti</w:t>
      </w:r>
      <w:proofErr w:type="spellEnd"/>
      <w:r>
        <w:t xml:space="preserve"> is also the guardian of women (cf. the Pahlavi passage cited above, p. 204), who like farmers celebrate her festival with special devotion. 67 On this see further in the following chapter.</w:t>
      </w:r>
    </w:p>
    <w:p w14:paraId="19BE063B" w14:textId="77777777" w:rsidR="00C94DFF" w:rsidRDefault="00000000">
      <w:r>
        <w:br w:type="page"/>
      </w:r>
    </w:p>
    <w:p w14:paraId="2A01C0B4" w14:textId="77777777" w:rsidR="00C94DFF" w:rsidRDefault="00000000">
      <w:r>
        <w:lastRenderedPageBreak/>
        <w:t xml:space="preserve">208 THE PROPHET AND HIS TEACHINGS AHURA MAZDA, ANGRA MAINYU, BOUNTEOUS IMMORTALS 209 is expounded in all its fullness, from his care of the "metallic" sky above68 to his association with this molten stream,6Ø and then further with the warrior's </w:t>
      </w:r>
      <w:proofErr w:type="spellStart"/>
      <w:r>
        <w:t>armour</w:t>
      </w:r>
      <w:proofErr w:type="spellEnd"/>
      <w:r>
        <w:t xml:space="preserve"> and weapons (belonging fitly to strong Dominion), 70 and with the beneficent ruler's largesse of gold71 (which mirrors again </w:t>
      </w:r>
      <w:proofErr w:type="spellStart"/>
      <w:r>
        <w:t>thc</w:t>
      </w:r>
      <w:proofErr w:type="spellEnd"/>
      <w:r>
        <w:t xml:space="preserve"> protective role of </w:t>
      </w:r>
      <w:proofErr w:type="spellStart"/>
      <w:r>
        <w:t>KhSathra</w:t>
      </w:r>
      <w:proofErr w:type="spellEnd"/>
      <w:r>
        <w:t xml:space="preserve"> towards </w:t>
      </w:r>
      <w:proofErr w:type="spellStart"/>
      <w:r>
        <w:t>Ärmaiti</w:t>
      </w:r>
      <w:proofErr w:type="spellEnd"/>
      <w:r>
        <w:t xml:space="preserve">). Although guardianship of the sky is clearly stated, it is his general protection of metals which is usually spoken of, since it is through this that Zoroaster's followers can exercise that stewardship of his creation which is one of their religious duties. 72 The sky had its vital part in the Zoroastrian genesis, but it cannot be either served or wronged by man in his daily life- Imus it is said in a late passage in which are set out man's duties to the seven creations: "Let it be known that no one can take hold of the sky nor can anyone defile it". 73 The sky is the only one of the creations of which this is true; and this explains why </w:t>
      </w:r>
      <w:proofErr w:type="spellStart"/>
      <w:r>
        <w:t>Klßathra's</w:t>
      </w:r>
      <w:proofErr w:type="spellEnd"/>
      <w:r>
        <w:t xml:space="preserve"> lordship over it (rather than over terrestrial metals) is referred to only in learned cos- </w:t>
      </w:r>
      <w:proofErr w:type="spellStart"/>
      <w:r>
        <w:t>mogonic</w:t>
      </w:r>
      <w:proofErr w:type="spellEnd"/>
      <w:r>
        <w:t xml:space="preserve"> works and not in ethical writings, which seek to direct </w:t>
      </w:r>
      <w:proofErr w:type="spellStart"/>
      <w:r>
        <w:t>behaviour</w:t>
      </w:r>
      <w:proofErr w:type="spellEnd"/>
      <w:r>
        <w:t xml:space="preserve">. Since these cosmogonic treatises survive only in Pahlavi versions which were not adequately published before the present century, this caused link with the sky to be overlooked until recently by European scholars.74 As a result the perfect correspondence of the seven </w:t>
      </w:r>
      <w:proofErr w:type="spellStart"/>
      <w:r>
        <w:t>Amoga</w:t>
      </w:r>
      <w:proofErr w:type="spellEnd"/>
      <w:r>
        <w:t xml:space="preserve"> </w:t>
      </w:r>
      <w:proofErr w:type="spellStart"/>
      <w:r>
        <w:t>Spontas</w:t>
      </w:r>
      <w:proofErr w:type="spellEnd"/>
      <w:r>
        <w:t xml:space="preserve"> with the seven creations was obscured, and this was yet another factor helping to confuse this central doctrine and to conceal the strong dogmatic framework of Zoroaster's teachings. The effect of these teach- </w:t>
      </w:r>
      <w:proofErr w:type="spellStart"/>
      <w:r>
        <w:t>ings</w:t>
      </w:r>
      <w:proofErr w:type="spellEnd"/>
      <w:r>
        <w:t xml:space="preserve">—the unique sense of responsibility felt by his followers, members Of one creation, towards the other six ran, however, be clearly traced from ancient to modern times, and is one of the distinctive characteristics of 68 The metallic nature of the sky is emphatically stated in </w:t>
      </w:r>
      <w:proofErr w:type="spellStart"/>
      <w:r>
        <w:t>GBd</w:t>
      </w:r>
      <w:proofErr w:type="spellEnd"/>
      <w:r>
        <w:t xml:space="preserve">. 111.16 (BTA, 43), VI a.2- 3 (BTA, 71). All </w:t>
      </w:r>
      <w:proofErr w:type="spellStart"/>
      <w:r>
        <w:t>Khöathra's</w:t>
      </w:r>
      <w:proofErr w:type="spellEnd"/>
      <w:r>
        <w:t xml:space="preserve"> divine helpers are yazatas connected with the sky, see below, p. 267. 69 see </w:t>
      </w:r>
      <w:proofErr w:type="spellStart"/>
      <w:r>
        <w:t>Silö:a</w:t>
      </w:r>
      <w:proofErr w:type="spellEnd"/>
      <w:r>
        <w:t xml:space="preserve"> 1.4; </w:t>
      </w:r>
      <w:proofErr w:type="spellStart"/>
      <w:r>
        <w:t>Sné</w:t>
      </w:r>
      <w:proofErr w:type="spellEnd"/>
      <w:r>
        <w:t xml:space="preserve">. xv.18 (ed. Kotwal, 63). See </w:t>
      </w:r>
      <w:proofErr w:type="spellStart"/>
      <w:r>
        <w:t>GBd</w:t>
      </w:r>
      <w:proofErr w:type="spellEnd"/>
      <w:r>
        <w:t xml:space="preserve">. VI a.2. </w:t>
      </w:r>
      <w:proofErr w:type="spellStart"/>
      <w:r>
        <w:t>Sifö:a</w:t>
      </w:r>
      <w:proofErr w:type="spellEnd"/>
      <w:r>
        <w:t xml:space="preserve"> 1.4. 72 This is very clearly stated in XV (cited above, p. 204). 73 Saddar </w:t>
      </w:r>
      <w:proofErr w:type="spellStart"/>
      <w:r>
        <w:t>Bundahi"i</w:t>
      </w:r>
      <w:proofErr w:type="spellEnd"/>
      <w:r>
        <w:t xml:space="preserve"> 75.1 (ed. </w:t>
      </w:r>
      <w:proofErr w:type="spellStart"/>
      <w:r>
        <w:t>Dhabhar</w:t>
      </w:r>
      <w:proofErr w:type="spellEnd"/>
      <w:r>
        <w:t xml:space="preserve">, 146, transl. </w:t>
      </w:r>
      <w:proofErr w:type="spellStart"/>
      <w:r>
        <w:t>Dhabhar</w:t>
      </w:r>
      <w:proofErr w:type="spellEnd"/>
      <w:r>
        <w:t xml:space="preserve">, </w:t>
      </w:r>
      <w:proofErr w:type="spellStart"/>
      <w:r>
        <w:t>Riväyats</w:t>
      </w:r>
      <w:proofErr w:type="spellEnd"/>
      <w:r>
        <w:t xml:space="preserve">, 550). 74 It was H. W. Bailey's brilliant exposition of asmä71 in Zor. Problems Ch. IV which made it possible for the double link of </w:t>
      </w:r>
      <w:proofErr w:type="spellStart"/>
      <w:r>
        <w:t>Khéathra</w:t>
      </w:r>
      <w:proofErr w:type="spellEnd"/>
      <w:r>
        <w:t xml:space="preserve"> with the sky and metals to be at last apprehended, as it was by Zaehner, The Teachings Of 'he </w:t>
      </w:r>
      <w:proofErr w:type="spellStart"/>
      <w:r>
        <w:t>Magt</w:t>
      </w:r>
      <w:proofErr w:type="spellEnd"/>
      <w:r>
        <w:t xml:space="preserve">, London 1956, 32-3. </w:t>
      </w:r>
      <w:proofErr w:type="spellStart"/>
      <w:r>
        <w:t>Zaehner</w:t>
      </w:r>
      <w:proofErr w:type="spellEnd"/>
      <w:r>
        <w:t xml:space="preserve"> did not, however, develop this inter-</w:t>
      </w:r>
      <w:proofErr w:type="spellStart"/>
      <w:r>
        <w:t>pretation</w:t>
      </w:r>
      <w:proofErr w:type="spellEnd"/>
      <w:r>
        <w:t xml:space="preserve"> in his larger study Of Zoroastrianism, Dawn and twilight.. where the role of the six </w:t>
      </w:r>
      <w:proofErr w:type="spellStart"/>
      <w:r>
        <w:t>Spontas</w:t>
      </w:r>
      <w:proofErr w:type="spellEnd"/>
      <w:r>
        <w:t xml:space="preserve"> is grossly diminished, perhaps because this scholar was then concerned to interpret Zoroastrianism as a forerunner of Christianity, and was intent </w:t>
      </w:r>
      <w:proofErr w:type="spellStart"/>
      <w:r>
        <w:t>thercfore</w:t>
      </w:r>
      <w:proofErr w:type="spellEnd"/>
      <w:r>
        <w:t xml:space="preserve"> on stating what seemed common to the two religions, rather than on distinguishing the particular doctrines of the older faith. On the Jink between the seven Immortals and the seven creations see subsequently Boyce, BSOAS XXXIII, 1970, 26 ff. Zoroastrianism. This has been acknowledged by almost all students of this religion: it is only the theological basis for it which has so long baffed inquiry.75 In the </w:t>
      </w:r>
      <w:proofErr w:type="spellStart"/>
      <w:r>
        <w:t>Gäthäs</w:t>
      </w:r>
      <w:proofErr w:type="spellEnd"/>
      <w:r>
        <w:t xml:space="preserve"> Zoroaster's thoughts about </w:t>
      </w:r>
      <w:proofErr w:type="spellStart"/>
      <w:r>
        <w:t>khSat</w:t>
      </w:r>
      <w:proofErr w:type="spellEnd"/>
      <w:r>
        <w:t>)</w:t>
      </w:r>
      <w:proofErr w:type="spellStart"/>
      <w:r>
        <w:t>wa</w:t>
      </w:r>
      <w:proofErr w:type="spellEnd"/>
      <w:r>
        <w:t xml:space="preserve"> as a thing turn mostly to the "dominion" or "kingdom" of God, which was conceived, it seems, </w:t>
      </w:r>
      <w:proofErr w:type="spellStart"/>
      <w:r>
        <w:t>botb</w:t>
      </w:r>
      <w:proofErr w:type="spellEnd"/>
      <w:r>
        <w:t xml:space="preserve"> as heaven itself, thought of as lying just above the visible sky, and as the kingdom of God to come on earth, </w:t>
      </w:r>
      <w:r>
        <w:lastRenderedPageBreak/>
        <w:t xml:space="preserve">which is also represented by </w:t>
      </w:r>
      <w:proofErr w:type="spellStart"/>
      <w:r>
        <w:t>Khsathra</w:t>
      </w:r>
      <w:proofErr w:type="spellEnd"/>
      <w:r>
        <w:t xml:space="preserve">—hence, presumably, his standing epithet of </w:t>
      </w:r>
      <w:proofErr w:type="spellStart"/>
      <w:r>
        <w:t>vairya</w:t>
      </w:r>
      <w:proofErr w:type="spellEnd"/>
      <w:r>
        <w:t xml:space="preserve"> "</w:t>
      </w:r>
      <w:proofErr w:type="spellStart"/>
      <w:r>
        <w:t>desir</w:t>
      </w:r>
      <w:proofErr w:type="spellEnd"/>
      <w:r>
        <w:t xml:space="preserve">- able"; for as Christians pray to God, "Thy kingdom come...", so also Zoroastrians long to establish the kingdom of Ahura </w:t>
      </w:r>
      <w:proofErr w:type="spellStart"/>
      <w:r>
        <w:t>Mazdä</w:t>
      </w:r>
      <w:proofErr w:type="spellEnd"/>
      <w:r>
        <w:t xml:space="preserve"> here below. 76 The heavenly aspect of </w:t>
      </w:r>
      <w:proofErr w:type="spellStart"/>
      <w:r>
        <w:t>khgathra</w:t>
      </w:r>
      <w:proofErr w:type="spellEnd"/>
      <w:r>
        <w:t>/</w:t>
      </w:r>
      <w:proofErr w:type="spellStart"/>
      <w:r>
        <w:t>Klßathra</w:t>
      </w:r>
      <w:proofErr w:type="spellEnd"/>
      <w:r>
        <w:t xml:space="preserve"> has plainly a pagan origin, for in the Vedas Paradise is the </w:t>
      </w:r>
      <w:proofErr w:type="spellStart"/>
      <w:r>
        <w:t>hsatra</w:t>
      </w:r>
      <w:proofErr w:type="spellEnd"/>
      <w:r>
        <w:t xml:space="preserve"> of Varupa, the kingdom of heaven which for their own happiness men longed to attain. In this regard </w:t>
      </w:r>
      <w:proofErr w:type="spellStart"/>
      <w:r>
        <w:t>kh'athra</w:t>
      </w:r>
      <w:proofErr w:type="spellEnd"/>
      <w:r>
        <w:t xml:space="preserve"> was linked closely with </w:t>
      </w:r>
      <w:proofErr w:type="spellStart"/>
      <w:r>
        <w:t>antaratät</w:t>
      </w:r>
      <w:proofErr w:type="spellEnd"/>
      <w:r>
        <w:t xml:space="preserve">, the "life" which might be won in the society of the gods above. The concept of </w:t>
      </w:r>
      <w:proofErr w:type="spellStart"/>
      <w:r>
        <w:t>KhSathra</w:t>
      </w:r>
      <w:proofErr w:type="spellEnd"/>
      <w:r>
        <w:t xml:space="preserve">, like that of his partner Ärmaiti, is thus rich in implications, in layers of accumulated meaning, both pagan and specifically Zoroastrian. For a Western inquirer the least readily comprehensible of the links between an Immortal and his creation is undoubtedly that between </w:t>
      </w:r>
      <w:proofErr w:type="spellStart"/>
      <w:r>
        <w:t>Vohu</w:t>
      </w:r>
      <w:proofErr w:type="spellEnd"/>
      <w:r>
        <w:t xml:space="preserve"> Manah, Good Intention, and cattle. 77 This is alluded to in several </w:t>
      </w:r>
      <w:proofErr w:type="spellStart"/>
      <w:r>
        <w:t>Gathic</w:t>
      </w:r>
      <w:proofErr w:type="spellEnd"/>
      <w:r>
        <w:t xml:space="preserve"> passages where, characteristically, Zoroaster names the physical creations and then in parallel constructions the divinities that guard them, as, for instance: "O </w:t>
      </w:r>
      <w:proofErr w:type="spellStart"/>
      <w:r>
        <w:t>Mazdä</w:t>
      </w:r>
      <w:proofErr w:type="spellEnd"/>
      <w:r>
        <w:t xml:space="preserve">, who ... created cattle and waters and plants, give me </w:t>
      </w:r>
      <w:proofErr w:type="spellStart"/>
      <w:r>
        <w:t>Haurvatät</w:t>
      </w:r>
      <w:proofErr w:type="spellEnd"/>
      <w:r>
        <w:t xml:space="preserve"> and </w:t>
      </w:r>
      <w:proofErr w:type="spellStart"/>
      <w:r>
        <w:t>Amorotät</w:t>
      </w:r>
      <w:proofErr w:type="spellEnd"/>
      <w:r>
        <w:t xml:space="preserve"> ... through </w:t>
      </w:r>
      <w:proofErr w:type="spellStart"/>
      <w:r>
        <w:t>Vohu</w:t>
      </w:r>
      <w:proofErr w:type="spellEnd"/>
      <w:r>
        <w:t xml:space="preserve"> Manah" (Y. 51.7). The "cow" 75 Before Lommel's demonstration (Rel., 123 ff.) that the </w:t>
      </w:r>
      <w:proofErr w:type="spellStart"/>
      <w:r>
        <w:t>ArnaSa</w:t>
      </w:r>
      <w:proofErr w:type="spellEnd"/>
      <w:r>
        <w:t xml:space="preserve"> </w:t>
      </w:r>
      <w:proofErr w:type="spellStart"/>
      <w:r>
        <w:t>Spontas</w:t>
      </w:r>
      <w:proofErr w:type="spellEnd"/>
      <w:r>
        <w:t xml:space="preserve"> were already associated with their creations in the </w:t>
      </w:r>
      <w:proofErr w:type="spellStart"/>
      <w:r>
        <w:t>Gäthäs</w:t>
      </w:r>
      <w:proofErr w:type="spellEnd"/>
      <w:r>
        <w:t xml:space="preserve">, it was generally held that the link between divinity and thing was late, part of a </w:t>
      </w:r>
      <w:proofErr w:type="spellStart"/>
      <w:r>
        <w:t>postnlated</w:t>
      </w:r>
      <w:proofErr w:type="spellEnd"/>
      <w:r>
        <w:t xml:space="preserve"> corruption of Zoroaster's teachings. It was F. C. Andreas (see apud R. Reitzenstein, Die </w:t>
      </w:r>
      <w:proofErr w:type="spellStart"/>
      <w:r>
        <w:t>hellemstischen</w:t>
      </w:r>
      <w:proofErr w:type="spellEnd"/>
      <w:r>
        <w:t xml:space="preserve"> </w:t>
      </w:r>
      <w:proofErr w:type="spellStart"/>
      <w:r>
        <w:t>Mysterienreligioneti</w:t>
      </w:r>
      <w:proofErr w:type="spellEnd"/>
      <w:r>
        <w:t xml:space="preserve">, 3te </w:t>
      </w:r>
      <w:proofErr w:type="spellStart"/>
      <w:r>
        <w:t>Aufi</w:t>
      </w:r>
      <w:proofErr w:type="spellEnd"/>
      <w:r>
        <w:t xml:space="preserve">., 324 n. 1) who suggested that the development might have taken place under foreign in- fluence, through knowledge of the 5 Chinese elements: fire, water, earth, gold (metal) and wood (plants). He suggested that Ahura </w:t>
      </w:r>
      <w:proofErr w:type="spellStart"/>
      <w:r>
        <w:t>Mazdä</w:t>
      </w:r>
      <w:proofErr w:type="spellEnd"/>
      <w:r>
        <w:t xml:space="preserve"> was first identified as protector of man and </w:t>
      </w:r>
      <w:proofErr w:type="spellStart"/>
      <w:r>
        <w:t>Vohu</w:t>
      </w:r>
      <w:proofErr w:type="spellEnd"/>
      <w:r>
        <w:t xml:space="preserve"> Manah as protector of animals, and that the other five Immortals were then assigned </w:t>
      </w:r>
      <w:proofErr w:type="spellStart"/>
      <w:r>
        <w:t>cach</w:t>
      </w:r>
      <w:proofErr w:type="spellEnd"/>
      <w:r>
        <w:t xml:space="preserve"> to one of these Chinese elements. This interpretation was very generally followed ; and when it was linked, as commonly, with the idea that the Arnesa </w:t>
      </w:r>
      <w:proofErr w:type="spellStart"/>
      <w:r>
        <w:t>Spantas</w:t>
      </w:r>
      <w:proofErr w:type="spellEnd"/>
      <w:r>
        <w:t xml:space="preserve"> were merely aspects or organs of Ahura Mazdä, rather than divinities, it produced a highly </w:t>
      </w:r>
      <w:proofErr w:type="spellStart"/>
      <w:r>
        <w:t>artifiual</w:t>
      </w:r>
      <w:proofErr w:type="spellEnd"/>
      <w:r>
        <w:t xml:space="preserve"> system, </w:t>
      </w:r>
      <w:proofErr w:type="spellStart"/>
      <w:r>
        <w:t>wiü•t</w:t>
      </w:r>
      <w:proofErr w:type="spellEnd"/>
      <w:r>
        <w:t xml:space="preserve"> no evident relation to the realities of Zoroastrian faith and worship. </w:t>
      </w:r>
      <w:proofErr w:type="spellStart"/>
      <w:r w:rsidRPr="006F498F">
        <w:rPr>
          <w:lang w:val="de-DE"/>
        </w:rPr>
        <w:t>For</w:t>
      </w:r>
      <w:proofErr w:type="spellEnd"/>
      <w:r w:rsidRPr="006F498F">
        <w:rPr>
          <w:lang w:val="de-DE"/>
        </w:rPr>
        <w:t xml:space="preserve"> </w:t>
      </w:r>
      <w:proofErr w:type="spellStart"/>
      <w:r w:rsidRPr="006F498F">
        <w:rPr>
          <w:lang w:val="de-DE"/>
        </w:rPr>
        <w:t>the</w:t>
      </w:r>
      <w:proofErr w:type="spellEnd"/>
      <w:r w:rsidRPr="006F498F">
        <w:rPr>
          <w:lang w:val="de-DE"/>
        </w:rPr>
        <w:t xml:space="preserve"> </w:t>
      </w:r>
      <w:proofErr w:type="spellStart"/>
      <w:r w:rsidRPr="006F498F">
        <w:rPr>
          <w:lang w:val="de-DE"/>
        </w:rPr>
        <w:t>most</w:t>
      </w:r>
      <w:proofErr w:type="spellEnd"/>
      <w:r w:rsidRPr="006F498F">
        <w:rPr>
          <w:lang w:val="de-DE"/>
        </w:rPr>
        <w:t xml:space="preserve"> </w:t>
      </w:r>
      <w:proofErr w:type="spellStart"/>
      <w:r w:rsidRPr="006F498F">
        <w:rPr>
          <w:lang w:val="de-DE"/>
        </w:rPr>
        <w:t>recent</w:t>
      </w:r>
      <w:proofErr w:type="spellEnd"/>
      <w:r w:rsidRPr="006F498F">
        <w:rPr>
          <w:lang w:val="de-DE"/>
        </w:rPr>
        <w:t xml:space="preserve"> </w:t>
      </w:r>
      <w:proofErr w:type="spellStart"/>
      <w:r w:rsidRPr="006F498F">
        <w:rPr>
          <w:lang w:val="de-DE"/>
        </w:rPr>
        <w:t>discussion</w:t>
      </w:r>
      <w:proofErr w:type="spellEnd"/>
      <w:r w:rsidRPr="006F498F">
        <w:rPr>
          <w:lang w:val="de-DE"/>
        </w:rPr>
        <w:t xml:space="preserve"> </w:t>
      </w:r>
      <w:proofErr w:type="spellStart"/>
      <w:r w:rsidRPr="006F498F">
        <w:rPr>
          <w:lang w:val="de-DE"/>
        </w:rPr>
        <w:t>of</w:t>
      </w:r>
      <w:proofErr w:type="spellEnd"/>
      <w:r w:rsidRPr="006F498F">
        <w:rPr>
          <w:lang w:val="de-DE"/>
        </w:rPr>
        <w:t xml:space="preserve"> </w:t>
      </w:r>
      <w:proofErr w:type="spellStart"/>
      <w:r w:rsidRPr="006F498F">
        <w:rPr>
          <w:lang w:val="de-DE"/>
        </w:rPr>
        <w:t>this</w:t>
      </w:r>
      <w:proofErr w:type="spellEnd"/>
      <w:r w:rsidRPr="006F498F">
        <w:rPr>
          <w:lang w:val="de-DE"/>
        </w:rPr>
        <w:t xml:space="preserve"> </w:t>
      </w:r>
      <w:proofErr w:type="spellStart"/>
      <w:r w:rsidRPr="006F498F">
        <w:rPr>
          <w:lang w:val="de-DE"/>
        </w:rPr>
        <w:t>interpretation</w:t>
      </w:r>
      <w:proofErr w:type="spellEnd"/>
      <w:r w:rsidRPr="006F498F">
        <w:rPr>
          <w:lang w:val="de-DE"/>
        </w:rPr>
        <w:t xml:space="preserve"> </w:t>
      </w:r>
      <w:proofErr w:type="spellStart"/>
      <w:r w:rsidRPr="006F498F">
        <w:rPr>
          <w:lang w:val="de-DE"/>
        </w:rPr>
        <w:t>see</w:t>
      </w:r>
      <w:proofErr w:type="spellEnd"/>
      <w:r w:rsidRPr="006F498F">
        <w:rPr>
          <w:lang w:val="de-DE"/>
        </w:rPr>
        <w:t xml:space="preserve"> Lommel "Die Elemente im Verhältnis zu den </w:t>
      </w:r>
      <w:proofErr w:type="spellStart"/>
      <w:r w:rsidRPr="006F498F">
        <w:rPr>
          <w:lang w:val="de-DE"/>
        </w:rPr>
        <w:t>Ameéa</w:t>
      </w:r>
      <w:proofErr w:type="spellEnd"/>
      <w:r w:rsidRPr="006F498F">
        <w:rPr>
          <w:lang w:val="de-DE"/>
        </w:rPr>
        <w:t xml:space="preserve"> </w:t>
      </w:r>
      <w:proofErr w:type="spellStart"/>
      <w:r w:rsidRPr="006F498F">
        <w:rPr>
          <w:lang w:val="de-DE"/>
        </w:rPr>
        <w:t>Spentas</w:t>
      </w:r>
      <w:proofErr w:type="spellEnd"/>
      <w:r w:rsidRPr="006F498F">
        <w:rPr>
          <w:lang w:val="de-DE"/>
        </w:rPr>
        <w:t xml:space="preserve">", Festschrift A. E. Jensen, 1964, 365-77, </w:t>
      </w:r>
      <w:proofErr w:type="spellStart"/>
      <w:r w:rsidRPr="006F498F">
        <w:rPr>
          <w:lang w:val="de-DE"/>
        </w:rPr>
        <w:t>repr</w:t>
      </w:r>
      <w:proofErr w:type="spellEnd"/>
      <w:r w:rsidRPr="006F498F">
        <w:rPr>
          <w:lang w:val="de-DE"/>
        </w:rPr>
        <w:t xml:space="preserve">. </w:t>
      </w:r>
      <w:proofErr w:type="spellStart"/>
      <w:r>
        <w:t>Zara%usira</w:t>
      </w:r>
      <w:proofErr w:type="spellEnd"/>
      <w:r>
        <w:t xml:space="preserve">, ed. </w:t>
      </w:r>
      <w:proofErr w:type="spellStart"/>
      <w:r>
        <w:t>Schlerath</w:t>
      </w:r>
      <w:proofErr w:type="spellEnd"/>
      <w:r>
        <w:t xml:space="preserve">* 377-96. 76 See </w:t>
      </w:r>
      <w:proofErr w:type="spellStart"/>
      <w:r>
        <w:t>Lomrnel</w:t>
      </w:r>
      <w:proofErr w:type="spellEnd"/>
      <w:r>
        <w:t xml:space="preserve">, </w:t>
      </w:r>
      <w:proofErr w:type="spellStart"/>
      <w:r>
        <w:t>ZarathustraJ</w:t>
      </w:r>
      <w:proofErr w:type="spellEnd"/>
      <w:r>
        <w:t xml:space="preserve"> ed. </w:t>
      </w:r>
      <w:proofErr w:type="spellStart"/>
      <w:r>
        <w:t>Schlerath</w:t>
      </w:r>
      <w:proofErr w:type="spellEnd"/>
      <w:r>
        <w:t xml:space="preserve">, 264. I. J, S. </w:t>
      </w:r>
      <w:proofErr w:type="spellStart"/>
      <w:r>
        <w:t>Taraporewala</w:t>
      </w:r>
      <w:proofErr w:type="spellEnd"/>
      <w:r>
        <w:t xml:space="preserve"> (The Divine Songs of </w:t>
      </w:r>
      <w:proofErr w:type="spellStart"/>
      <w:r>
        <w:t>Zarathushfra</w:t>
      </w:r>
      <w:proofErr w:type="spellEnd"/>
      <w:r>
        <w:t xml:space="preserve">, Bombay 1951, 347) rejected the translations of ' 'kingdom" or "dominion" as "giving a distinctly Christian </w:t>
      </w:r>
      <w:proofErr w:type="spellStart"/>
      <w:r>
        <w:t>colour</w:t>
      </w:r>
      <w:proofErr w:type="spellEnd"/>
      <w:r>
        <w:t xml:space="preserve"> to ancient Zoroastrian ideas"; but this coloration seems in fact due to Christianity having borrowed certain of </w:t>
      </w:r>
      <w:proofErr w:type="spellStart"/>
      <w:r>
        <w:t>tbose</w:t>
      </w:r>
      <w:proofErr w:type="spellEnd"/>
      <w:r>
        <w:t xml:space="preserve"> ideas from Zoroastrianism. 77 On the "cow" in Zoroaster's thought see, with references also to other works on the subject, G. G. Cameron, "Zoroaster the Herdsman", JIJ X, 1968, 261-81. Western </w:t>
      </w:r>
      <w:proofErr w:type="spellStart"/>
      <w:r>
        <w:t>recog</w:t>
      </w:r>
      <w:proofErr w:type="spellEnd"/>
      <w:r>
        <w:t xml:space="preserve">- </w:t>
      </w:r>
      <w:proofErr w:type="spellStart"/>
      <w:r>
        <w:t>nition</w:t>
      </w:r>
      <w:proofErr w:type="spellEnd"/>
      <w:r>
        <w:t xml:space="preserve"> of the symbolic meaning of the </w:t>
      </w:r>
      <w:proofErr w:type="spellStart"/>
      <w:r>
        <w:t>Gathic</w:t>
      </w:r>
      <w:proofErr w:type="spellEnd"/>
      <w:r>
        <w:t xml:space="preserve"> cow-imagery has brought about a greater harmony with Parsi interpretations than formerly.</w:t>
      </w:r>
    </w:p>
    <w:p w14:paraId="204A86DE" w14:textId="77777777" w:rsidR="00C94DFF" w:rsidRDefault="00000000">
      <w:r>
        <w:br w:type="page"/>
      </w:r>
    </w:p>
    <w:p w14:paraId="6624C571" w14:textId="77777777" w:rsidR="00C94DFF" w:rsidRDefault="00000000">
      <w:r>
        <w:lastRenderedPageBreak/>
        <w:t xml:space="preserve">210 THE PROPHET AND HIS TEACHINGS AHURA MAZDÄ, ANGRA MAINYU, BOUNTEOUS IMMORTALS 211 is said by the prophet to have chosen for herself "the cattle-tending herds- man as a just lord, as a promoter of </w:t>
      </w:r>
      <w:proofErr w:type="spellStart"/>
      <w:r>
        <w:t>Vohu</w:t>
      </w:r>
      <w:proofErr w:type="spellEnd"/>
      <w:r>
        <w:t xml:space="preserve"> Manah" (Y. 31.10). Here one enters a world of unfamiliar thought and imagery, behind which lies evidently the ancient dependence of the Indo-Iranians On their cattle. The cow was to them what the sheep was to the Israelites; and those who come to the </w:t>
      </w:r>
      <w:proofErr w:type="spellStart"/>
      <w:r>
        <w:t>Gäthäs</w:t>
      </w:r>
      <w:proofErr w:type="spellEnd"/>
      <w:r>
        <w:t xml:space="preserve"> with a Christian background need to transpose the imagery of cattle and herdsman into the more familiar one of sheep and the good shepherd in order to appreciate its </w:t>
      </w:r>
      <w:proofErr w:type="spellStart"/>
      <w:r>
        <w:t>rehgious</w:t>
      </w:r>
      <w:proofErr w:type="spellEnd"/>
      <w:r>
        <w:t xml:space="preserve"> impact. 1 </w:t>
      </w:r>
      <w:proofErr w:type="spellStart"/>
      <w:r>
        <w:t>Tle</w:t>
      </w:r>
      <w:proofErr w:type="spellEnd"/>
      <w:r>
        <w:t xml:space="preserve"> </w:t>
      </w:r>
      <w:proofErr w:type="spellStart"/>
      <w:r>
        <w:t>Gathic</w:t>
      </w:r>
      <w:proofErr w:type="spellEnd"/>
      <w:r>
        <w:t xml:space="preserve"> imagery appears even more complex, however, than the Biblical meta- </w:t>
      </w:r>
      <w:proofErr w:type="spellStart"/>
      <w:r>
        <w:t>phors</w:t>
      </w:r>
      <w:proofErr w:type="spellEnd"/>
      <w:r>
        <w:t>. To Zoroaster, as to the Vedic poets, 78 the maternal, mild, beneficent cow represented the "good" animal creation upon which man's life depended ; and it was also, it seems, a symbol of goodness suffering in this world from evil—as the cattle of Central Asia suffered from marauders, driven from their green pastures along dusty ways to death. As a symbol of what is beneficent (</w:t>
      </w:r>
      <w:proofErr w:type="spellStart"/>
      <w:r>
        <w:t>spattta</w:t>
      </w:r>
      <w:proofErr w:type="spellEnd"/>
      <w:r>
        <w:t xml:space="preserve">) and in accord with aga the cow also </w:t>
      </w:r>
      <w:proofErr w:type="spellStart"/>
      <w:r>
        <w:t>repre</w:t>
      </w:r>
      <w:proofErr w:type="spellEnd"/>
      <w:r>
        <w:t xml:space="preserve">- </w:t>
      </w:r>
      <w:proofErr w:type="spellStart"/>
      <w:r>
        <w:t>sents</w:t>
      </w:r>
      <w:proofErr w:type="spellEnd"/>
      <w:r>
        <w:t xml:space="preserve"> the beneficent and just man, and the herd of cattle the community of the righteous (like the "flock" of </w:t>
      </w:r>
      <w:proofErr w:type="spellStart"/>
      <w:r>
        <w:t>Judaeo-Christian</w:t>
      </w:r>
      <w:proofErr w:type="spellEnd"/>
      <w:r>
        <w:t xml:space="preserve"> tradition). Further, since the same word, </w:t>
      </w:r>
      <w:proofErr w:type="spellStart"/>
      <w:r>
        <w:t>gav</w:t>
      </w:r>
      <w:proofErr w:type="spellEnd"/>
      <w:r>
        <w:t xml:space="preserve">, is used in </w:t>
      </w:r>
      <w:proofErr w:type="spellStart"/>
      <w:r>
        <w:t>Avestan</w:t>
      </w:r>
      <w:proofErr w:type="spellEnd"/>
      <w:r>
        <w:t xml:space="preserve"> for both cow and bull, an- other strand in the complex cattle-imagery derives from the myth of the Primeval Bull, the first sacrifice and a source of life. 1 </w:t>
      </w:r>
      <w:proofErr w:type="spellStart"/>
      <w:r>
        <w:t>ilere</w:t>
      </w:r>
      <w:proofErr w:type="spellEnd"/>
      <w:r>
        <w:t xml:space="preserve"> was also the element of the recurrent sacrifice of bull and cow, man's greatest material offering to the gods. In Y. 29, which is wholly devoted to the "cow" and cow-symbolism, there is a verse (v.7), in which Zoroaster appears to allude both to this sacrifice, which yielded the oblation to fire, and also to milk from the cow, from which libation was made to the waters—the two offerings which sustain the material world. 79 It was not, plainly, in these devout and regular sacrifices, whereby the creature's spirit and flesh were both consecrated for the general good, that "passion and cruelty" against cattle were thought by Zoroaster to show themselves (Y. 29.1), but rather in the laying waste of pastures (Y. 32.9), riotous slaughter (Y. 32.12) and the driving off of herds—actual happenings of his own time and place, which also </w:t>
      </w:r>
      <w:proofErr w:type="spellStart"/>
      <w:r>
        <w:t>symbolise</w:t>
      </w:r>
      <w:proofErr w:type="spellEnd"/>
      <w:r>
        <w:t xml:space="preserve"> the sufferings of goodness everywhere.80 The individual man's yearning to possess the "luck-bringing cow" (Y. 47-3) or the "cow in calf" (Y. 46.19)—types of healthful increase, of the state of 78 On the metaphorical use in the RV of such terms as "cow", 'Cox" and "pasture" see W. P. Schmid, "Die Kuh auf der Weide", IF LXIV, 1958/9, 1-12, with Cameron's general comment, art. cit. , 266 n. 79 That this verse was concerned with the ritual offerings of the </w:t>
      </w:r>
      <w:proofErr w:type="spellStart"/>
      <w:r>
        <w:t>yasna</w:t>
      </w:r>
      <w:proofErr w:type="spellEnd"/>
      <w:r>
        <w:t xml:space="preserve"> was stated by Molé, </w:t>
      </w:r>
      <w:proofErr w:type="spellStart"/>
      <w:r>
        <w:t>Cuite</w:t>
      </w:r>
      <w:proofErr w:type="spellEnd"/>
      <w:r>
        <w:t xml:space="preserve">, 195 ; </w:t>
      </w:r>
      <w:proofErr w:type="spellStart"/>
      <w:r>
        <w:t>bnt</w:t>
      </w:r>
      <w:proofErr w:type="spellEnd"/>
      <w:r>
        <w:t xml:space="preserve"> he followed those who have interpreted </w:t>
      </w:r>
      <w:proofErr w:type="spellStart"/>
      <w:r>
        <w:t>izüiti</w:t>
      </w:r>
      <w:proofErr w:type="spellEnd"/>
      <w:r>
        <w:t xml:space="preserve"> as a libation of </w:t>
      </w:r>
      <w:proofErr w:type="spellStart"/>
      <w:r>
        <w:t>bntter</w:t>
      </w:r>
      <w:proofErr w:type="spellEnd"/>
      <w:r>
        <w:t xml:space="preserve">, according to Vedic ritual, rather than an oblation of fat, as in the only and well attested Iranian rite (see above, pp. 153-4 with n. 40). 80 On the social implications for Zoroaster's own day see below, p. 252. being </w:t>
      </w:r>
      <w:proofErr w:type="spellStart"/>
      <w:r>
        <w:t>spenta</w:t>
      </w:r>
      <w:proofErr w:type="spellEnd"/>
      <w:r>
        <w:t xml:space="preserve">—is also therefore to be interpreted as his desire to possess goodness, and so become </w:t>
      </w:r>
      <w:proofErr w:type="spellStart"/>
      <w:r>
        <w:t>a'avan</w:t>
      </w:r>
      <w:proofErr w:type="spellEnd"/>
      <w:r>
        <w:t xml:space="preserve"> and enter the kingdom of heaven. Through the development of this image the righteous man in general may be termed a "herdsman" (</w:t>
      </w:r>
      <w:proofErr w:type="spellStart"/>
      <w:r>
        <w:t>västrya</w:t>
      </w:r>
      <w:proofErr w:type="spellEnd"/>
      <w:r>
        <w:t xml:space="preserve">). Thus it is asked: "How, in accordance with </w:t>
      </w:r>
      <w:proofErr w:type="spellStart"/>
      <w:r>
        <w:t>Æa</w:t>
      </w:r>
      <w:proofErr w:type="spellEnd"/>
      <w:r>
        <w:t xml:space="preserve">, shall he, the herdsman, upright in deeds, obtain the cow... ? " (Y. 51.5). "How, O </w:t>
      </w:r>
      <w:proofErr w:type="spellStart"/>
      <w:r>
        <w:t>Mazdä</w:t>
      </w:r>
      <w:proofErr w:type="spellEnd"/>
      <w:r>
        <w:t xml:space="preserve">, is he to secure the luck-bringing </w:t>
      </w:r>
      <w:r>
        <w:lastRenderedPageBreak/>
        <w:t xml:space="preserve">cow, he who desires it, provided with pasturage, to be his?" (Y. 50.2). This image admirably </w:t>
      </w:r>
      <w:proofErr w:type="spellStart"/>
      <w:r>
        <w:t>symbolises</w:t>
      </w:r>
      <w:proofErr w:type="spellEnd"/>
      <w:r>
        <w:t xml:space="preserve"> and </w:t>
      </w:r>
      <w:proofErr w:type="spellStart"/>
      <w:r>
        <w:t>summarises</w:t>
      </w:r>
      <w:proofErr w:type="spellEnd"/>
      <w:r>
        <w:t xml:space="preserve"> the Zoroastrian ethic. ne actual </w:t>
      </w:r>
      <w:proofErr w:type="spellStart"/>
      <w:r>
        <w:t>västrya</w:t>
      </w:r>
      <w:proofErr w:type="spellEnd"/>
      <w:r>
        <w:t xml:space="preserve"> must care for soil and water and plants, for the sake of his animals. He must therefore tend and conserve the good creations of </w:t>
      </w:r>
      <w:proofErr w:type="spellStart"/>
      <w:r>
        <w:t>Ärmaiti</w:t>
      </w:r>
      <w:proofErr w:type="spellEnd"/>
      <w:r>
        <w:t xml:space="preserve">, </w:t>
      </w:r>
      <w:proofErr w:type="spellStart"/>
      <w:r>
        <w:t>Haurvatät</w:t>
      </w:r>
      <w:proofErr w:type="spellEnd"/>
      <w:r>
        <w:t xml:space="preserve"> and </w:t>
      </w:r>
      <w:proofErr w:type="spellStart"/>
      <w:r>
        <w:t>Amorotät</w:t>
      </w:r>
      <w:proofErr w:type="spellEnd"/>
      <w:r>
        <w:t xml:space="preserve">, as well as that of </w:t>
      </w:r>
      <w:proofErr w:type="spellStart"/>
      <w:r>
        <w:t>Vohu</w:t>
      </w:r>
      <w:proofErr w:type="spellEnd"/>
      <w:r>
        <w:t xml:space="preserve"> Manah himself. He cherishes rather than destroys, and needs patience and self-discipline, putting sloth behind him. He also needs courage to guard his charges against wild beasts and cattle- thieves, keeping them safe in their pastures. He is in fact a "good shepherd" expressed in terms of a different culture, and thus furnishes a metaphor for the moral man. The wicked may correspondingly be termed the "non-herders among the herders" (f.5uyasü </w:t>
      </w:r>
      <w:proofErr w:type="spellStart"/>
      <w:r>
        <w:t>aßuyantö</w:t>
      </w:r>
      <w:proofErr w:type="spellEnd"/>
      <w:r>
        <w:t xml:space="preserve">) (Y. 49-4, cf. 46.4). With such complexity inherent in the cattle-imagery, it is not hard to understand why the cow, although not itself capable of choice but only "good" by nature, should nevertheless have appeared to Zoroaster as the symbol of a motion towards goodness, of the good intent which yearns to enter into the </w:t>
      </w:r>
      <w:proofErr w:type="spellStart"/>
      <w:r>
        <w:t>tranquillity</w:t>
      </w:r>
      <w:proofErr w:type="spellEnd"/>
      <w:r>
        <w:t xml:space="preserve"> of the kingdom of heaven. '</w:t>
      </w:r>
      <w:proofErr w:type="spellStart"/>
      <w:r>
        <w:t>Iiius</w:t>
      </w:r>
      <w:proofErr w:type="spellEnd"/>
      <w:r>
        <w:t xml:space="preserve"> it was, seem- </w:t>
      </w:r>
      <w:proofErr w:type="spellStart"/>
      <w:r>
        <w:t>ingly</w:t>
      </w:r>
      <w:proofErr w:type="spellEnd"/>
      <w:r>
        <w:t xml:space="preserve">, that </w:t>
      </w:r>
      <w:proofErr w:type="spellStart"/>
      <w:r>
        <w:t>Vohu</w:t>
      </w:r>
      <w:proofErr w:type="spellEnd"/>
      <w:r>
        <w:t xml:space="preserve"> Manah appeared to him as lord of the creation of cattle ; and so the name of this divinity can </w:t>
      </w:r>
      <w:proofErr w:type="spellStart"/>
      <w:r>
        <w:t>actuallv</w:t>
      </w:r>
      <w:proofErr w:type="spellEnd"/>
      <w:r>
        <w:t xml:space="preserve"> be used to represent cattle, as that of the other Arn*a </w:t>
      </w:r>
      <w:proofErr w:type="spellStart"/>
      <w:r>
        <w:t>Spontas</w:t>
      </w:r>
      <w:proofErr w:type="spellEnd"/>
      <w:r>
        <w:t xml:space="preserve"> can be used to stand for their </w:t>
      </w:r>
      <w:proofErr w:type="spellStart"/>
      <w:r>
        <w:t>crea</w:t>
      </w:r>
      <w:proofErr w:type="spellEnd"/>
      <w:r>
        <w:t xml:space="preserve">- </w:t>
      </w:r>
      <w:proofErr w:type="spellStart"/>
      <w:r>
        <w:t>tions</w:t>
      </w:r>
      <w:proofErr w:type="spellEnd"/>
      <w:r>
        <w:t xml:space="preserve"> at will. Nothing is said in the </w:t>
      </w:r>
      <w:proofErr w:type="spellStart"/>
      <w:r>
        <w:t>Gäthäs</w:t>
      </w:r>
      <w:proofErr w:type="spellEnd"/>
      <w:r>
        <w:t xml:space="preserve"> to identify the divinity who is lord of the sixth creation, man; and this is perhaps because Zoroaster felt himself, inspired as he was, to be filled as he spoke with this being, the Bounteous Spirit of God, </w:t>
      </w:r>
      <w:proofErr w:type="spellStart"/>
      <w:r>
        <w:t>Sponta</w:t>
      </w:r>
      <w:proofErr w:type="spellEnd"/>
      <w:r>
        <w:t xml:space="preserve"> Mainyu—for the tradition shows that it is Ahura </w:t>
      </w:r>
      <w:proofErr w:type="spellStart"/>
      <w:r>
        <w:t>Mazdä</w:t>
      </w:r>
      <w:proofErr w:type="spellEnd"/>
      <w:r>
        <w:t xml:space="preserve"> who, directly or through his Spirit, is regarded as the protector of man, the only one of the six creations who is capable of exercising that power of choice between good and evil which Ahura </w:t>
      </w:r>
      <w:proofErr w:type="spellStart"/>
      <w:r>
        <w:t>Mazdä</w:t>
      </w:r>
      <w:proofErr w:type="spellEnd"/>
      <w:r>
        <w:t xml:space="preserve"> himself had exercised in the beginning. The seventh creation, fire, pervading the others, is fittingly in charge of </w:t>
      </w:r>
      <w:proofErr w:type="spellStart"/>
      <w:r>
        <w:t>ASa</w:t>
      </w:r>
      <w:proofErr w:type="spellEnd"/>
      <w:r>
        <w:t xml:space="preserve">, personification of the principle which orders and regulates the world. 81 </w:t>
      </w:r>
      <w:proofErr w:type="spellStart"/>
      <w:r>
        <w:t>Sl</w:t>
      </w:r>
      <w:proofErr w:type="spellEnd"/>
      <w:r>
        <w:t xml:space="preserve"> Faint traces of a doctrine of vital, cosmic fire can perhaps be discovered </w:t>
      </w:r>
      <w:proofErr w:type="spellStart"/>
      <w:r>
        <w:t>a.lso</w:t>
      </w:r>
      <w:proofErr w:type="spellEnd"/>
      <w:r>
        <w:t xml:space="preserve"> in Indian thought, see Duchesne-Guillemin, "Heraclitus and Iran", History of Religions III, 1, Chicago 1963, 43-6. On the differences in the links between Vedic Agni and (ta, and Zoro- </w:t>
      </w:r>
      <w:proofErr w:type="spellStart"/>
      <w:r>
        <w:t>astrian</w:t>
      </w:r>
      <w:proofErr w:type="spellEnd"/>
      <w:r>
        <w:t xml:space="preserve"> </w:t>
      </w:r>
      <w:proofErr w:type="spellStart"/>
      <w:r>
        <w:t>Ätar</w:t>
      </w:r>
      <w:proofErr w:type="spellEnd"/>
      <w:r>
        <w:t xml:space="preserve"> and aga, see Lommel, Rei., 262-4.</w:t>
      </w:r>
    </w:p>
    <w:p w14:paraId="2BB7753D" w14:textId="77777777" w:rsidR="00C94DFF" w:rsidRDefault="00000000">
      <w:r>
        <w:br w:type="page"/>
      </w:r>
    </w:p>
    <w:p w14:paraId="3819824C" w14:textId="77777777" w:rsidR="00C94DFF" w:rsidRDefault="00000000">
      <w:r>
        <w:lastRenderedPageBreak/>
        <w:t xml:space="preserve">AHURA MAZDÄ, ANGRA MAINYV, BOUNTEOUS IMMORTALS 212 THE PROPHET AND HIS TEACHINGS 213 The links between fire and </w:t>
      </w:r>
      <w:proofErr w:type="spellStart"/>
      <w:r>
        <w:t>ASa</w:t>
      </w:r>
      <w:proofErr w:type="spellEnd"/>
      <w:r>
        <w:t xml:space="preserve"> are explicit in the </w:t>
      </w:r>
      <w:proofErr w:type="spellStart"/>
      <w:r>
        <w:t>Gäthäs</w:t>
      </w:r>
      <w:proofErr w:type="spellEnd"/>
      <w:r>
        <w:t>. Fire itself has there the significant epithet "strong through aga" (</w:t>
      </w:r>
      <w:proofErr w:type="spellStart"/>
      <w:r>
        <w:t>a!ä.aojah</w:t>
      </w:r>
      <w:proofErr w:type="spellEnd"/>
      <w:r>
        <w:t xml:space="preserve">-, Y. 43-4 , cf. 34-4, 47.6); and to venerate </w:t>
      </w:r>
      <w:proofErr w:type="spellStart"/>
      <w:r>
        <w:t>ASa</w:t>
      </w:r>
      <w:proofErr w:type="spellEnd"/>
      <w:r>
        <w:t xml:space="preserve"> offerings are made to the fire. This cultic connection appears as an inheritance from the pagan world, even though the personification of Aga seems Zoroaster's own; for it has been said of the Vedic concept </w:t>
      </w:r>
      <w:proofErr w:type="spellStart"/>
      <w:r>
        <w:t>ofrta</w:t>
      </w:r>
      <w:proofErr w:type="spellEnd"/>
      <w:r>
        <w:t xml:space="preserve"> •.82 "</w:t>
      </w:r>
      <w:proofErr w:type="spellStart"/>
      <w:r>
        <w:t>Rta</w:t>
      </w:r>
      <w:proofErr w:type="spellEnd"/>
      <w:r>
        <w:t xml:space="preserve"> is by no means the law of the material world only, but also of...the liturgical world. The order of the cult is in fact an essential part of the universal order, which is main- </w:t>
      </w:r>
      <w:proofErr w:type="spellStart"/>
      <w:r>
        <w:t>tained</w:t>
      </w:r>
      <w:proofErr w:type="spellEnd"/>
      <w:r>
        <w:t xml:space="preserve"> as much through this power as through that of the gods. .. The fire upon the altar, where the flame is kindled every day . is ... the womb of (RV 10.61.6) The fire in its container in the </w:t>
      </w:r>
      <w:proofErr w:type="spellStart"/>
      <w:r>
        <w:t>Pävi</w:t>
      </w:r>
      <w:proofErr w:type="spellEnd"/>
      <w:r>
        <w:t xml:space="preserve"> or </w:t>
      </w:r>
      <w:proofErr w:type="spellStart"/>
      <w:r>
        <w:t>vedi</w:t>
      </w:r>
      <w:proofErr w:type="spellEnd"/>
      <w:r>
        <w:t xml:space="preserve"> represents the greater fire, the sun, whose rising and setting depends on au, and which itself regulates the times and seasons of the world. This link is indicated in Yasna </w:t>
      </w:r>
      <w:proofErr w:type="spellStart"/>
      <w:r>
        <w:t>Haptayhüiti</w:t>
      </w:r>
      <w:proofErr w:type="spellEnd"/>
      <w:r>
        <w:t xml:space="preserve">: "The most beautiful form of forms we then devote to you, </w:t>
      </w:r>
      <w:proofErr w:type="spellStart"/>
      <w:r>
        <w:t>Mazdä</w:t>
      </w:r>
      <w:proofErr w:type="spellEnd"/>
      <w:r>
        <w:t xml:space="preserve"> Ahura, these lights here and that highest of the high, that which is called the sun" (Y. 36.6).83 "These lights here" are evidently the scattered fires of earth. These, moreover, had been linked from Indo- Iranian times with the concept of truth, through the part played by fire in ordeals to test veracity. Zoroaster appears therefore to have been de- </w:t>
      </w:r>
      <w:proofErr w:type="spellStart"/>
      <w:r>
        <w:t>veloping</w:t>
      </w:r>
      <w:proofErr w:type="spellEnd"/>
      <w:r>
        <w:t xml:space="preserve"> richly complex pagan ideas when he termed the good creation ' 'the world of aga" (</w:t>
      </w:r>
      <w:proofErr w:type="spellStart"/>
      <w:r>
        <w:t>a'ahyä</w:t>
      </w:r>
      <w:proofErr w:type="spellEnd"/>
      <w:r>
        <w:t xml:space="preserve"> </w:t>
      </w:r>
      <w:proofErr w:type="spellStart"/>
      <w:r>
        <w:t>gaé+å</w:t>
      </w:r>
      <w:proofErr w:type="spellEnd"/>
      <w:r>
        <w:t xml:space="preserve">, Y. 31.1). The </w:t>
      </w:r>
      <w:proofErr w:type="spellStart"/>
      <w:r>
        <w:t>Æa</w:t>
      </w:r>
      <w:proofErr w:type="spellEnd"/>
      <w:r>
        <w:t xml:space="preserve"> whom he himself proclaimed as a divinity is invoked more often in the </w:t>
      </w:r>
      <w:proofErr w:type="spellStart"/>
      <w:r>
        <w:t>Güthäs</w:t>
      </w:r>
      <w:proofErr w:type="spellEnd"/>
      <w:r>
        <w:t xml:space="preserve"> even than </w:t>
      </w:r>
      <w:proofErr w:type="spellStart"/>
      <w:r>
        <w:t>Vohu</w:t>
      </w:r>
      <w:proofErr w:type="spellEnd"/>
      <w:r>
        <w:t xml:space="preserve"> Manah, and when these two greatest of the Immortals are named together, it is </w:t>
      </w:r>
      <w:proofErr w:type="spellStart"/>
      <w:r>
        <w:t>ASa</w:t>
      </w:r>
      <w:proofErr w:type="spellEnd"/>
      <w:r>
        <w:t xml:space="preserve"> who most often stands first.84 Pagan concepts, of aga, of </w:t>
      </w:r>
      <w:proofErr w:type="spellStart"/>
      <w:r>
        <w:t>kh'athra</w:t>
      </w:r>
      <w:proofErr w:type="spellEnd"/>
      <w:r>
        <w:t xml:space="preserve"> and </w:t>
      </w:r>
      <w:proofErr w:type="spellStart"/>
      <w:r>
        <w:t>ärmaiti</w:t>
      </w:r>
      <w:proofErr w:type="spellEnd"/>
      <w:r>
        <w:t xml:space="preserve">, </w:t>
      </w:r>
      <w:proofErr w:type="spellStart"/>
      <w:r>
        <w:t>haurvatät</w:t>
      </w:r>
      <w:proofErr w:type="spellEnd"/>
      <w:r>
        <w:t xml:space="preserve"> and </w:t>
      </w:r>
      <w:proofErr w:type="spellStart"/>
      <w:r>
        <w:t>amaratäl</w:t>
      </w:r>
      <w:proofErr w:type="spellEnd"/>
      <w:r>
        <w:t xml:space="preserve">, thus appear to have played a part in the conception of five among Zoroaster's great Immortals. Only </w:t>
      </w:r>
      <w:proofErr w:type="spellStart"/>
      <w:r>
        <w:t>Sponta</w:t>
      </w:r>
      <w:proofErr w:type="spellEnd"/>
      <w:r>
        <w:t xml:space="preserve"> Mainyu, the Spirit of God, and </w:t>
      </w:r>
      <w:proofErr w:type="spellStart"/>
      <w:r>
        <w:t>Vohu</w:t>
      </w:r>
      <w:proofErr w:type="spellEnd"/>
      <w:r>
        <w:t xml:space="preserve"> Manah, who led the prophet into God's presence, seem to belong wholly to his new revelation. </w:t>
      </w:r>
      <w:proofErr w:type="spellStart"/>
      <w:r>
        <w:t>Sponta</w:t>
      </w:r>
      <w:proofErr w:type="spellEnd"/>
      <w:r>
        <w:t xml:space="preserve"> Mainyu is by his nature somewhat apart from the rest, as is shown by his virtual absorption in the tradition into the person of Ahura </w:t>
      </w:r>
      <w:proofErr w:type="spellStart"/>
      <w:r>
        <w:t>Mazdä</w:t>
      </w:r>
      <w:proofErr w:type="spellEnd"/>
      <w:r>
        <w:t xml:space="preserve"> himself. In the case of the other six, al- though Zoroaster evidently conceived them also as yazatas, invoked them, prayed to them and made offerings to them, yet at the same time he had ever in mind, as the </w:t>
      </w:r>
      <w:proofErr w:type="spellStart"/>
      <w:r>
        <w:t>Gäthäs</w:t>
      </w:r>
      <w:proofErr w:type="spellEnd"/>
      <w:r>
        <w:t xml:space="preserve"> show, the things or principles which they personified, and on which his meditations were constantly fixed. There is thus continuous juxtaposition in his verses of divinity and thing, and a 82 </w:t>
      </w:r>
      <w:proofErr w:type="spellStart"/>
      <w:r>
        <w:t>Darmesteter</w:t>
      </w:r>
      <w:proofErr w:type="spellEnd"/>
      <w:r>
        <w:t xml:space="preserve">, </w:t>
      </w:r>
      <w:proofErr w:type="spellStart"/>
      <w:r>
        <w:t>Otmazd</w:t>
      </w:r>
      <w:proofErr w:type="spellEnd"/>
      <w:r>
        <w:t xml:space="preserve"> et Ahriman, 14. </w:t>
      </w:r>
      <w:proofErr w:type="spellStart"/>
      <w:r>
        <w:t>sa</w:t>
      </w:r>
      <w:proofErr w:type="spellEnd"/>
      <w:r>
        <w:t xml:space="preserve"> See recently </w:t>
      </w:r>
      <w:proofErr w:type="spellStart"/>
      <w:r>
        <w:t>Gershevitch</w:t>
      </w:r>
      <w:proofErr w:type="spellEnd"/>
      <w:r>
        <w:t xml:space="preserve">, AIIM, 293 (who, however, interprets "these lights here" as daylight rather than fire). 84 See </w:t>
      </w:r>
      <w:proofErr w:type="spellStart"/>
      <w:r>
        <w:t>Ix»mmel</w:t>
      </w:r>
      <w:proofErr w:type="spellEnd"/>
      <w:r>
        <w:t xml:space="preserve">, </w:t>
      </w:r>
      <w:proofErr w:type="spellStart"/>
      <w:r>
        <w:t>Re.l.j</w:t>
      </w:r>
      <w:proofErr w:type="spellEnd"/>
      <w:r>
        <w:t xml:space="preserve"> 47-8. translator can often only hope to be right when he renders the words concerned as one or the other. The following verses yield examples of such "If </w:t>
      </w:r>
      <w:proofErr w:type="spellStart"/>
      <w:r>
        <w:t>ASa</w:t>
      </w:r>
      <w:proofErr w:type="spellEnd"/>
      <w:r>
        <w:t xml:space="preserve"> is to be invoked, and </w:t>
      </w:r>
      <w:proofErr w:type="spellStart"/>
      <w:r>
        <w:t>Mazdä</w:t>
      </w:r>
      <w:proofErr w:type="spellEnd"/>
      <w:r>
        <w:t xml:space="preserve"> (and the other) </w:t>
      </w:r>
      <w:proofErr w:type="spellStart"/>
      <w:r>
        <w:t>interminglings</w:t>
      </w:r>
      <w:proofErr w:type="spellEnd"/>
      <w:r>
        <w:t xml:space="preserve"> : </w:t>
      </w:r>
      <w:proofErr w:type="spellStart"/>
      <w:r>
        <w:t>Ahuras</w:t>
      </w:r>
      <w:proofErr w:type="spellEnd"/>
      <w:r>
        <w:t xml:space="preserve">, and </w:t>
      </w:r>
      <w:proofErr w:type="spellStart"/>
      <w:r>
        <w:t>ASi</w:t>
      </w:r>
      <w:proofErr w:type="spellEnd"/>
      <w:r>
        <w:t xml:space="preserve"> and </w:t>
      </w:r>
      <w:proofErr w:type="spellStart"/>
      <w:r>
        <w:t>Ärmaiti</w:t>
      </w:r>
      <w:proofErr w:type="spellEnd"/>
      <w:r>
        <w:t xml:space="preserve"> then let me seek by the best purpose (</w:t>
      </w:r>
      <w:proofErr w:type="spellStart"/>
      <w:r>
        <w:t>vahi'ta</w:t>
      </w:r>
      <w:proofErr w:type="spellEnd"/>
      <w:r>
        <w:t xml:space="preserve">- </w:t>
      </w:r>
      <w:proofErr w:type="spellStart"/>
      <w:r>
        <w:t>manah</w:t>
      </w:r>
      <w:proofErr w:type="spellEnd"/>
      <w:r>
        <w:t>-), that mighty dominion (</w:t>
      </w:r>
      <w:proofErr w:type="spellStart"/>
      <w:r>
        <w:t>kh&amp;athra</w:t>
      </w:r>
      <w:proofErr w:type="spellEnd"/>
      <w:r>
        <w:t xml:space="preserve">-)" (Y. 31.4). "Ahura Mazdä, uniting himself with </w:t>
      </w:r>
      <w:proofErr w:type="spellStart"/>
      <w:r>
        <w:t>Vohu</w:t>
      </w:r>
      <w:proofErr w:type="spellEnd"/>
      <w:r>
        <w:t xml:space="preserve"> Manah, together with </w:t>
      </w:r>
      <w:proofErr w:type="spellStart"/>
      <w:r>
        <w:t>Khgathra</w:t>
      </w:r>
      <w:proofErr w:type="spellEnd"/>
      <w:r>
        <w:t>, with sun-possessing Aga, answered them : "We make choice of your bounteous, good devotion (</w:t>
      </w:r>
      <w:proofErr w:type="spellStart"/>
      <w:r>
        <w:t>ärmaiti</w:t>
      </w:r>
      <w:proofErr w:type="spellEnd"/>
      <w:r>
        <w:t>-), it shall be ours" (Y. 32.2) ; "The man of good will has promised to hold fast to the deeds of this good purpose (</w:t>
      </w:r>
      <w:proofErr w:type="spellStart"/>
      <w:r>
        <w:t>vohu</w:t>
      </w:r>
      <w:proofErr w:type="spellEnd"/>
      <w:r>
        <w:t xml:space="preserve">- </w:t>
      </w:r>
      <w:proofErr w:type="spellStart"/>
      <w:r>
        <w:t>manah</w:t>
      </w:r>
      <w:proofErr w:type="spellEnd"/>
      <w:r>
        <w:t>-) and to bounteous devotion (</w:t>
      </w:r>
      <w:proofErr w:type="spellStart"/>
      <w:r>
        <w:t>spenta</w:t>
      </w:r>
      <w:proofErr w:type="spellEnd"/>
      <w:r>
        <w:t xml:space="preserve">-. </w:t>
      </w:r>
      <w:proofErr w:type="spellStart"/>
      <w:r>
        <w:t>ärmaiti</w:t>
      </w:r>
      <w:proofErr w:type="spellEnd"/>
      <w:r>
        <w:t xml:space="preserve">-), having known her </w:t>
      </w:r>
      <w:r>
        <w:lastRenderedPageBreak/>
        <w:t xml:space="preserve">(i.e. </w:t>
      </w:r>
      <w:proofErr w:type="spellStart"/>
      <w:r>
        <w:t>Ärmaiti</w:t>
      </w:r>
      <w:proofErr w:type="spellEnd"/>
      <w:r>
        <w:t xml:space="preserve">) who is of the Creator, companion of </w:t>
      </w:r>
      <w:proofErr w:type="spellStart"/>
      <w:r>
        <w:t>ASa</w:t>
      </w:r>
      <w:proofErr w:type="spellEnd"/>
      <w:r>
        <w:t xml:space="preserve">" (Y. 34.10) .85 The instant passage of thought from quality to divinity is bewildering to those of another time and culture ; and what made the matter initially harder for Europeans was that all early translations of the </w:t>
      </w:r>
      <w:proofErr w:type="spellStart"/>
      <w:r>
        <w:t>Gäthäs</w:t>
      </w:r>
      <w:proofErr w:type="spellEnd"/>
      <w:r>
        <w:t xml:space="preserve"> were in German, a language which lacks any means of distinguishing in writing between common nouns and proper names (all alike being spelt </w:t>
      </w:r>
      <w:proofErr w:type="spellStart"/>
      <w:r>
        <w:t>vhth</w:t>
      </w:r>
      <w:proofErr w:type="spellEnd"/>
      <w:r>
        <w:t xml:space="preserve"> initial capital letters). This fact denied the translators any simple means of indicating such transitions of thought, and so encouraged the mistaken assumption that there was uniformity—that one must choose between one or other interpretation, that +</w:t>
      </w:r>
      <w:proofErr w:type="spellStart"/>
      <w:r>
        <w:t>ßa</w:t>
      </w:r>
      <w:proofErr w:type="spellEnd"/>
      <w:r>
        <w:t xml:space="preserve">/aga, for instance, must always in the </w:t>
      </w:r>
      <w:proofErr w:type="spellStart"/>
      <w:r>
        <w:t>Gäthäs</w:t>
      </w:r>
      <w:proofErr w:type="spellEnd"/>
      <w:r>
        <w:t xml:space="preserve"> be either a principle or a yazata. Much scholarly debate over this matter appears therefore to be </w:t>
      </w:r>
      <w:proofErr w:type="spellStart"/>
      <w:r>
        <w:t>uride</w:t>
      </w:r>
      <w:proofErr w:type="spellEnd"/>
      <w:r>
        <w:t xml:space="preserve"> of the mark. There is then the further complexity of the link between the divinities and their creations, which requires a constant mental effort if one is to enter the religious world thus presented. In this connection Lommel has wisely observed "For us. .. Good Purpose and the tending of cattle are admittedly two wholly different things. But must it always have been so? Could not at a certain epoch abstract and concrete have appeared to the human spirit as of unified being, the abstract as the inner reality of the concrete? So that, for instance, Pious Devotion and the earth were the spiritual and material aspects of the same thing. A division of this kind in general goes very deep in the </w:t>
      </w:r>
      <w:proofErr w:type="spellStart"/>
      <w:r>
        <w:t>Avestan</w:t>
      </w:r>
      <w:proofErr w:type="spellEnd"/>
      <w:r>
        <w:t xml:space="preserve"> concept of the world, and if this touches on "speculation", I do not know why this word so readily attracts the adjectives "learned, priestly, theological" whereby apparently it is intended to </w:t>
      </w:r>
      <w:proofErr w:type="spellStart"/>
      <w:r>
        <w:t>characterise</w:t>
      </w:r>
      <w:proofErr w:type="spellEnd"/>
      <w:r>
        <w:t xml:space="preserve"> a secondary development—secondary in </w:t>
      </w:r>
      <w:proofErr w:type="spellStart"/>
      <w:r>
        <w:t>opposi</w:t>
      </w:r>
      <w:proofErr w:type="spellEnd"/>
      <w:r>
        <w:t xml:space="preserve">- </w:t>
      </w:r>
      <w:proofErr w:type="spellStart"/>
      <w:r>
        <w:t>tion</w:t>
      </w:r>
      <w:proofErr w:type="spellEnd"/>
      <w:r>
        <w:t xml:space="preserve"> to the way of thought of a creative time or personality. I do not believe that speculation was solely or even predominantly a matter for theologians as distinct from the creative prophets, who were able to unite 85 On </w:t>
      </w:r>
      <w:proofErr w:type="spellStart"/>
      <w:r>
        <w:t>dämi</w:t>
      </w:r>
      <w:proofErr w:type="spellEnd"/>
      <w:r>
        <w:t xml:space="preserve"> "of the Creator(?)" see </w:t>
      </w:r>
      <w:proofErr w:type="spellStart"/>
      <w:r>
        <w:t>Gershevitch</w:t>
      </w:r>
      <w:proofErr w:type="spellEnd"/>
      <w:r>
        <w:t xml:space="preserve">, A H M, 168-9. 86 In Zarathustra, ed. </w:t>
      </w:r>
      <w:proofErr w:type="spellStart"/>
      <w:r>
        <w:t>Sehlerath</w:t>
      </w:r>
      <w:proofErr w:type="spellEnd"/>
      <w:r>
        <w:t>, 31-2.</w:t>
      </w:r>
    </w:p>
    <w:p w14:paraId="45A86EFB" w14:textId="77777777" w:rsidR="00C94DFF" w:rsidRDefault="00000000">
      <w:r>
        <w:br w:type="page"/>
      </w:r>
    </w:p>
    <w:p w14:paraId="69B67710" w14:textId="77777777" w:rsidR="00C94DFF" w:rsidRDefault="00000000">
      <w:r>
        <w:lastRenderedPageBreak/>
        <w:t xml:space="preserve">214 THE PROPHET AND HIS TEACHINGS visionary perception with meditative speculation, Or do we consider something which is strange to us, and therefore appears artificial, as speculation, when it is unsought primary intuition?" To this last question it is naturally impossible to return an answer ; but there can be no doubt as to the general proposition that Zoroaster was both a visionary prophet and a meditative thinker. He was also a priest ; and, as we have seen, the </w:t>
      </w:r>
      <w:proofErr w:type="spellStart"/>
      <w:r>
        <w:t>Gäthäs</w:t>
      </w:r>
      <w:proofErr w:type="spellEnd"/>
      <w:r>
        <w:t xml:space="preserve"> show that he continued to pursue this calling while preaching his new message. His verses accordingly are full of allusions to religious rituals and ceremonies, allusions which are occasion- ally plain, but more often glancing and cryptic, so that they have only slowly been understood. 87 He speaks of addressing Ahura </w:t>
      </w:r>
      <w:proofErr w:type="spellStart"/>
      <w:r>
        <w:t>Mazdä</w:t>
      </w:r>
      <w:proofErr w:type="spellEnd"/>
      <w:r>
        <w:t xml:space="preserve"> in prayer with hands outstretched (Y. 28.1), the words flying upward like harnessed steeds to fetch the divine being to his worshipper (Y. 50.7). He refers to gifts (</w:t>
      </w:r>
      <w:proofErr w:type="spellStart"/>
      <w:r>
        <w:t>rätä</w:t>
      </w:r>
      <w:proofErr w:type="spellEnd"/>
      <w:r>
        <w:t>-) and offerings (</w:t>
      </w:r>
      <w:proofErr w:type="spellStart"/>
      <w:r>
        <w:t>myazda</w:t>
      </w:r>
      <w:proofErr w:type="spellEnd"/>
      <w:r>
        <w:t xml:space="preserve">-) and to the blood sacrifice with </w:t>
      </w:r>
      <w:proofErr w:type="spellStart"/>
      <w:r>
        <w:t>thc</w:t>
      </w:r>
      <w:proofErr w:type="spellEnd"/>
      <w:r>
        <w:t xml:space="preserve"> </w:t>
      </w:r>
      <w:proofErr w:type="spellStart"/>
      <w:r>
        <w:t>zaothras</w:t>
      </w:r>
      <w:proofErr w:type="spellEnd"/>
      <w:r>
        <w:t xml:space="preserve"> to fire and water. "With the footsteps of Iiä88 shall I </w:t>
      </w:r>
      <w:proofErr w:type="spellStart"/>
      <w:r>
        <w:t>circumam</w:t>
      </w:r>
      <w:proofErr w:type="spellEnd"/>
      <w:r>
        <w:t xml:space="preserve">- </w:t>
      </w:r>
      <w:proofErr w:type="spellStart"/>
      <w:r>
        <w:t>bulate</w:t>
      </w:r>
      <w:proofErr w:type="spellEnd"/>
      <w:r>
        <w:t xml:space="preserve"> you, O </w:t>
      </w:r>
      <w:proofErr w:type="spellStart"/>
      <w:r>
        <w:t>Mazdä</w:t>
      </w:r>
      <w:proofErr w:type="spellEnd"/>
      <w:r>
        <w:t xml:space="preserve">..." (Y. 50.8). "This </w:t>
      </w:r>
      <w:proofErr w:type="spellStart"/>
      <w:r>
        <w:t>mqthra</w:t>
      </w:r>
      <w:proofErr w:type="spellEnd"/>
      <w:r>
        <w:t xml:space="preserve"> for fat Ahura Mazdä, of one will with A5a, has created for cattle, and milk for those that crave nourishment [i.e. the waters], the Bounteous One by his decree" ( Y. 29-7) .89 The former, almost universally held conviction among scholars that Zoro- aster was passionately opposed to animal sacrifice arose partly, it seems, from a preconception (that such sacrifices could not form part of a lofty ethical faith), partly from a </w:t>
      </w:r>
      <w:proofErr w:type="spellStart"/>
      <w:r>
        <w:t>wilful</w:t>
      </w:r>
      <w:proofErr w:type="spellEnd"/>
      <w:r>
        <w:t xml:space="preserve"> assumption that the blood offering was never made </w:t>
      </w:r>
      <w:proofErr w:type="spellStart"/>
      <w:r>
        <w:t>bv</w:t>
      </w:r>
      <w:proofErr w:type="spellEnd"/>
      <w:r>
        <w:t xml:space="preserve"> his followers. In fact the Younger Avesta, the Sasanian inscriptions and the Pahlavi books are all full of allusions to it,90 and in 87 Thus it was possible for scholars of earlier generations to assume that Zoroaster was not in fact a priest, but a member of one of the other two estates; see, e.g., Moulton, EZ. 116-8, Hertel, Die Zeig </w:t>
      </w:r>
      <w:proofErr w:type="spellStart"/>
      <w:r>
        <w:t>Zoroasters</w:t>
      </w:r>
      <w:proofErr w:type="spellEnd"/>
      <w:r>
        <w:t xml:space="preserve">, Leipzig 1924, 31 (challenged by Lommel, see Zarathustra, ed. </w:t>
      </w:r>
      <w:proofErr w:type="spellStart"/>
      <w:r>
        <w:t>Schlerath</w:t>
      </w:r>
      <w:proofErr w:type="spellEnd"/>
      <w:r>
        <w:t xml:space="preserve">, 33 ff.). The chief work on the priestly technical terms in the </w:t>
      </w:r>
      <w:proofErr w:type="spellStart"/>
      <w:r>
        <w:t>Githäs</w:t>
      </w:r>
      <w:proofErr w:type="spellEnd"/>
      <w:r>
        <w:t xml:space="preserve"> has been done by H. Humbach (see his Die Gathas, passim, with bibliography of his separate articles ibid., I. 10), M. Molé (see his </w:t>
      </w:r>
      <w:proofErr w:type="spellStart"/>
      <w:r>
        <w:t>Cldte</w:t>
      </w:r>
      <w:proofErr w:type="spellEnd"/>
      <w:r>
        <w:t xml:space="preserve">, passim, and references to his earlier articles, ibid., xxvii), and P. Thieme (ZDMG 107, 1957. 67-104). A summary of their findings is given by K. Rudolph in a survey-article, "Zarathustra-—Priester und Prophet", Numen VIII. 1961, 81-116, </w:t>
      </w:r>
      <w:proofErr w:type="spellStart"/>
      <w:r>
        <w:t>repr</w:t>
      </w:r>
      <w:proofErr w:type="spellEnd"/>
      <w:r>
        <w:t xml:space="preserve">. in </w:t>
      </w:r>
      <w:proofErr w:type="spellStart"/>
      <w:r>
        <w:t>Zavathustra</w:t>
      </w:r>
      <w:proofErr w:type="spellEnd"/>
      <w:r>
        <w:t xml:space="preserve">, ed. </w:t>
      </w:r>
      <w:proofErr w:type="spellStart"/>
      <w:r>
        <w:t>Schlerath</w:t>
      </w:r>
      <w:proofErr w:type="spellEnd"/>
      <w:r>
        <w:t xml:space="preserve">, 270-313. With regard to the ritual all these scholars adopted the common Western premise that the blood sacrifice was alien to Zoro- </w:t>
      </w:r>
      <w:proofErr w:type="spellStart"/>
      <w:r>
        <w:t>astrianism</w:t>
      </w:r>
      <w:proofErr w:type="spellEnd"/>
      <w:r>
        <w:t xml:space="preserve"> at every epoch. 88 Goddess of the sacrifice, see Humbach, IF LXIII, 1957, 42-3 and above, p. 164. See Boyce, BSOAS </w:t>
      </w:r>
      <w:proofErr w:type="spellStart"/>
      <w:r>
        <w:t>xxxlll</w:t>
      </w:r>
      <w:proofErr w:type="spellEnd"/>
      <w:r>
        <w:t xml:space="preserve">, 1970. 32-3. 90 The significance of this weight of testimony was coming to be acknowledged by Western scholars in the 1960's, see </w:t>
      </w:r>
      <w:proofErr w:type="spellStart"/>
      <w:r>
        <w:t>Zaehner</w:t>
      </w:r>
      <w:proofErr w:type="spellEnd"/>
      <w:r>
        <w:t xml:space="preserve">, Dawn, 1961, 84-7 ; Duchesne-Guillemin, La retigi0'ij 1962, 99-102. The facts of animal sacrifice in Zoroastrian rituals had </w:t>
      </w:r>
      <w:proofErr w:type="spellStart"/>
      <w:r>
        <w:t>beeu</w:t>
      </w:r>
      <w:proofErr w:type="spellEnd"/>
      <w:r>
        <w:t xml:space="preserve"> clearly stated by Parsi scholars long before this, see S. J. Bulsara, and </w:t>
      </w:r>
      <w:proofErr w:type="spellStart"/>
      <w:r>
        <w:t>Nirangastän</w:t>
      </w:r>
      <w:proofErr w:type="spellEnd"/>
      <w:r>
        <w:t xml:space="preserve">, Bombay 1915 (where the relevant passages are given in the detailed index under 4' sacrifice") ; B. N. </w:t>
      </w:r>
      <w:proofErr w:type="spellStart"/>
      <w:r>
        <w:t>Dhabhar</w:t>
      </w:r>
      <w:proofErr w:type="spellEnd"/>
      <w:r>
        <w:t xml:space="preserve">, </w:t>
      </w:r>
      <w:proofErr w:type="spellStart"/>
      <w:r>
        <w:t>Riuiyats</w:t>
      </w:r>
      <w:proofErr w:type="spellEnd"/>
      <w:r>
        <w:t xml:space="preserve">, 261 n. 15 ; J. C. </w:t>
      </w:r>
      <w:proofErr w:type="spellStart"/>
      <w:r>
        <w:t>Tavadia</w:t>
      </w:r>
      <w:proofErr w:type="spellEnd"/>
      <w:r>
        <w:t xml:space="preserve">, JBBRAS 1945, 41. They were also recorded by those European scholars who had contact with the Parsis in the 18th and 19th centuries, namely Anquetil du Perron, Haug and </w:t>
      </w:r>
      <w:proofErr w:type="spellStart"/>
      <w:r>
        <w:t>Darmesteter</w:t>
      </w:r>
      <w:proofErr w:type="spellEnd"/>
      <w:r>
        <w:t xml:space="preserve">, and by chance </w:t>
      </w:r>
      <w:proofErr w:type="spellStart"/>
      <w:r>
        <w:t>tra</w:t>
      </w:r>
      <w:proofErr w:type="spellEnd"/>
      <w:r>
        <w:t xml:space="preserve">.- </w:t>
      </w:r>
      <w:proofErr w:type="spellStart"/>
      <w:r>
        <w:t>vellers</w:t>
      </w:r>
      <w:proofErr w:type="spellEnd"/>
      <w:r>
        <w:t xml:space="preserve"> in the 17th century. AHURA MAZDÄ, ANGRA MAINYU, BOUNTEOUS </w:t>
      </w:r>
      <w:r>
        <w:lastRenderedPageBreak/>
        <w:t xml:space="preserve">IMMORTALS 215 the "orthodox" Sasanian period willingness on the part of converts to partake of the meat of sacrifice was regarded as proof of their sincerity. 91 The rite was moreover regularly and frequently performed by both branches of the living community down to the last century.92 But the Parsis had to abandon the greatest of the traditional sacrifices, that of the cow, when they settled in India; and as the centuries passed they came to regard this particular blood offering with as much repugnance as the Hindus themselves. When they established influence over their Irani brethren in the mid-19th century they persuaded them accordingly also to abandon it. But they made no objection then to the </w:t>
      </w:r>
      <w:proofErr w:type="spellStart"/>
      <w:r>
        <w:t>Iranis</w:t>
      </w:r>
      <w:proofErr w:type="spellEnd"/>
      <w:r>
        <w:t xml:space="preserve"> continuing to offer up sheep, goats and fowls, as many Parsis still did themselves at that time. Latterly, however, in the early decades of the present century, the Parsis wholly abandoned the blood sacrifice, and many members of their community came to reject the practice with a vehemence which foreign scholars have transposed into the distant past, reading into every </w:t>
      </w:r>
      <w:proofErr w:type="spellStart"/>
      <w:r>
        <w:t>Gathic</w:t>
      </w:r>
      <w:proofErr w:type="spellEnd"/>
      <w:r>
        <w:t xml:space="preserve"> reference to cruelty to the cow a condemnation of this rite. This is, however, wholly anachronistic. The ancient Iranians, exposed as they were to the bitterly cold winters of the Asian steppes, were meat-eaters, living evidently largely off their herds, as other nomads were to do after them. In </w:t>
      </w:r>
      <w:proofErr w:type="spellStart"/>
      <w:r>
        <w:t>Avestan</w:t>
      </w:r>
      <w:proofErr w:type="spellEnd"/>
      <w:r>
        <w:t xml:space="preserve"> the standard word for food is </w:t>
      </w:r>
      <w:proofErr w:type="spellStart"/>
      <w:r>
        <w:t>pitu</w:t>
      </w:r>
      <w:proofErr w:type="spellEnd"/>
      <w:r>
        <w:t xml:space="preserve"> "meat", whereas in later Iranian languages of the settled period this was replaced by </w:t>
      </w:r>
      <w:proofErr w:type="spellStart"/>
      <w:r>
        <w:t>nän</w:t>
      </w:r>
      <w:proofErr w:type="spellEnd"/>
      <w:r>
        <w:t xml:space="preserve"> or its equivalents, that is, "bread". That the prophet himself did not question the older practice is shown by his adjuration to Spenta Ärmaiti, already cited: "through the </w:t>
      </w:r>
      <w:proofErr w:type="spellStart"/>
      <w:r>
        <w:t>labour</w:t>
      </w:r>
      <w:proofErr w:type="spellEnd"/>
      <w:r>
        <w:t xml:space="preserve"> of husbandry let the ox grow fat for our nourishment" (Y. 48.5). The Vedic Indians too were flesh-eaters; and still today, despite the general Hindu dislike of taking life, the Brahmans in their highest ritual, the yajna, both offer and partake of the blood sacrifice. 93 Until modern times this was the observance in the Zoroastrian </w:t>
      </w:r>
      <w:proofErr w:type="spellStart"/>
      <w:r>
        <w:t>yasna</w:t>
      </w:r>
      <w:proofErr w:type="spellEnd"/>
      <w:r>
        <w:t xml:space="preserve"> also for the old custom held good in both faiths, that the best of what man himself ate he should offer to the divine beings, his guests, and partake of in communion with them in the act of </w:t>
      </w:r>
      <w:proofErr w:type="spellStart"/>
      <w:r>
        <w:t>worship.tjThere</w:t>
      </w:r>
      <w:proofErr w:type="spellEnd"/>
      <w:r>
        <w:t xml:space="preserve"> was also the belief, as we have seen, 95 that since man must take life in order to live 91 See Benveniste, "Sur la </w:t>
      </w:r>
      <w:proofErr w:type="spellStart"/>
      <w:r>
        <w:t>terminologie</w:t>
      </w:r>
      <w:proofErr w:type="spellEnd"/>
      <w:r>
        <w:t xml:space="preserve"> </w:t>
      </w:r>
      <w:proofErr w:type="spellStart"/>
      <w:r>
        <w:t>iramenne</w:t>
      </w:r>
      <w:proofErr w:type="spellEnd"/>
      <w:r>
        <w:t xml:space="preserve"> du sacrifice", JA 1964, 52-3. For the </w:t>
      </w:r>
      <w:proofErr w:type="spellStart"/>
      <w:r>
        <w:t>eudence</w:t>
      </w:r>
      <w:proofErr w:type="spellEnd"/>
      <w:r>
        <w:t xml:space="preserve"> see Boyce, JRAS 1966, 100-9: BSOAS XXX, 1967, 42-3; 1970, 31-2 ; </w:t>
      </w:r>
      <w:proofErr w:type="spellStart"/>
      <w:r>
        <w:t>Hemting</w:t>
      </w:r>
      <w:proofErr w:type="spellEnd"/>
      <w:r>
        <w:t xml:space="preserve"> Mem. Vol. , 67-79; Mithraic Studies I (ed. </w:t>
      </w:r>
      <w:proofErr w:type="spellStart"/>
      <w:r>
        <w:t>Hinnells</w:t>
      </w:r>
      <w:proofErr w:type="spellEnd"/>
      <w:r>
        <w:t xml:space="preserve">), 106 f. 99 For references see Boyce, BSOAS XXIII, 31, </w:t>
      </w:r>
      <w:proofErr w:type="spellStart"/>
      <w:r>
        <w:t>nn</w:t>
      </w:r>
      <w:proofErr w:type="spellEnd"/>
      <w:r>
        <w:t xml:space="preserve">. 52, 53. With regard to general Hindu abstinence from meat, it has been noted that this is </w:t>
      </w:r>
      <w:proofErr w:type="spellStart"/>
      <w:r>
        <w:t>stncter</w:t>
      </w:r>
      <w:proofErr w:type="spellEnd"/>
      <w:r>
        <w:t xml:space="preserve"> among Brahmans living in the hot south of India than among their northern brethren (see J. A. Dubois, Hindu manners, customs and ceremonies, transl. and ed. by H. K. Beauchamp, 3rd ed. Oxford r006, 110-11). Buddhist Mongols of Central Asia continued to be despite the precepts of their faith, the </w:t>
      </w:r>
      <w:proofErr w:type="spellStart"/>
      <w:r>
        <w:t>elimate</w:t>
      </w:r>
      <w:proofErr w:type="spellEnd"/>
      <w:r>
        <w:t xml:space="preserve"> and their living conditions demanding it. 94 See Bulsara, op. cit. ; Boyce, Henning Mem. Vol. , 67-9. 95 Above, pp. 149-50.</w:t>
      </w:r>
    </w:p>
    <w:p w14:paraId="18027F86" w14:textId="77777777" w:rsidR="00C94DFF" w:rsidRDefault="00000000">
      <w:r>
        <w:br w:type="page"/>
      </w:r>
    </w:p>
    <w:p w14:paraId="32E301EF" w14:textId="77777777" w:rsidR="00C94DFF" w:rsidRDefault="00000000">
      <w:r>
        <w:lastRenderedPageBreak/>
        <w:t xml:space="preserve">216 THE PROPHET AND </w:t>
      </w:r>
      <w:proofErr w:type="spellStart"/>
      <w:r>
        <w:t>ms</w:t>
      </w:r>
      <w:proofErr w:type="spellEnd"/>
      <w:r>
        <w:t xml:space="preserve"> TEACHINGS AHURA MAZDÄ, ANGRA MAINYU, BOUNTEOUS YMMORTALS 217 himself, he should temper the wrong of destroying another creature-s physical existence by devoting its spirit, through consecration, to the divine beings, so that it at least might live on. The blood sacrifice was thus a disciplined act, reverently performed according to established rites with decent care for the beast to be slain, and remote from acts of wanton cruelty. There is no justification for supposing, therefore, against the testimony both of his own words96 and the practice of his followers, that Zoroaster felt called upon to condemn this traditional form of worship, any more than the Buddha after him, or Jesus, or Muhammad. 97 Circum- stances brought it about that Buddhists, Jews and Christians eventually abandoned the rite, but this was not due to the teachings of their pro- </w:t>
      </w:r>
      <w:proofErr w:type="spellStart"/>
      <w:r>
        <w:t>phets</w:t>
      </w:r>
      <w:proofErr w:type="spellEnd"/>
      <w:r>
        <w:t xml:space="preserve">; and Islam maintains it to this day, without its stature as a great ethical faith being on that account impugned. Modern urban man, able to be </w:t>
      </w:r>
      <w:proofErr w:type="spellStart"/>
      <w:r>
        <w:t>univorous</w:t>
      </w:r>
      <w:proofErr w:type="spellEnd"/>
      <w:r>
        <w:t xml:space="preserve"> without ever seeing death, tends sometimes to confused thinking on this score. Since the 19th-century view was that Zoroaster rejected all rituals except a contemplative reverence for fire, Western scholars also held for a time that he condemned the offering up of haoma; but since this is ac- </w:t>
      </w:r>
      <w:proofErr w:type="spellStart"/>
      <w:r>
        <w:t>knowledged</w:t>
      </w:r>
      <w:proofErr w:type="spellEnd"/>
      <w:r>
        <w:t xml:space="preserve"> to have been the central rite of Zoroastrian observance down the ages, opinion was earlier revised in this respect; for, as has been said, "it seems contrary to the evidence of the history of religions that a cult which had been fervently denounced by the founder of a religion should have been adopted ... by that founder's earliest disciples".98 In this case the assumption of fervent denunciation was based on a </w:t>
      </w:r>
      <w:proofErr w:type="spellStart"/>
      <w:r>
        <w:t>Gathic</w:t>
      </w:r>
      <w:proofErr w:type="spellEnd"/>
      <w:r>
        <w:t xml:space="preserve"> verse, Y. 48.10: O </w:t>
      </w:r>
      <w:proofErr w:type="spellStart"/>
      <w:r>
        <w:t>Mazdä</w:t>
      </w:r>
      <w:proofErr w:type="spellEnd"/>
      <w:r>
        <w:t xml:space="preserve"> ... thou smite the filth (</w:t>
      </w:r>
      <w:proofErr w:type="spellStart"/>
      <w:r>
        <w:t>müthra</w:t>
      </w:r>
      <w:proofErr w:type="spellEnd"/>
      <w:r>
        <w:t xml:space="preserve">-) of this 96 1.e. the references to </w:t>
      </w:r>
      <w:proofErr w:type="spellStart"/>
      <w:r>
        <w:t>äzüiti</w:t>
      </w:r>
      <w:proofErr w:type="spellEnd"/>
      <w:r>
        <w:t xml:space="preserve">, </w:t>
      </w:r>
      <w:proofErr w:type="spellStart"/>
      <w:r>
        <w:t>iiä</w:t>
      </w:r>
      <w:proofErr w:type="spellEnd"/>
      <w:r>
        <w:t xml:space="preserve">, and offerings to fire. The only direct evidence for </w:t>
      </w:r>
      <w:proofErr w:type="spellStart"/>
      <w:r>
        <w:t>Zoroasterjs</w:t>
      </w:r>
      <w:proofErr w:type="spellEnd"/>
      <w:r>
        <w:t xml:space="preserve"> supposed rejection of the blood sacrifice is that extracted from three highly obscure </w:t>
      </w:r>
      <w:proofErr w:type="spellStart"/>
      <w:r>
        <w:t>Gathic</w:t>
      </w:r>
      <w:proofErr w:type="spellEnd"/>
      <w:r>
        <w:t xml:space="preserve"> verses, Y. 32.8, 12, 14, on whose rendering no two scholars wholly agree, and which cannot therefore properly be used for deductions running counter not only to the whole Of the later literature and practice, but also to other more lucid passages in the </w:t>
      </w:r>
      <w:proofErr w:type="spellStart"/>
      <w:r>
        <w:t>Gäthäs</w:t>
      </w:r>
      <w:proofErr w:type="spellEnd"/>
      <w:r>
        <w:t xml:space="preserve"> themselves. 97 Zoroastrian teaching concerning sacrifice is admirably expressed in a passage in the Slavonic Book of Enoch (ed. A. Vaillant, Paris 1952, 56) : "He who shepherds badly the soul of cattle is lawless towards his own soul, but he who brings a sacrifice of pure cattle, it is a healing, he heals his own soul </w:t>
      </w:r>
      <w:proofErr w:type="spellStart"/>
      <w:r>
        <w:t>Yle</w:t>
      </w:r>
      <w:proofErr w:type="spellEnd"/>
      <w:r>
        <w:t xml:space="preserve"> who causes the death of any beast without [following the ritual prescriptions] is, this (being) an evil law, lawless towards his own soul". See S. Pines, Numen, Supplement XVIII, 1970, 83-4. In 1964 the writer was present on a number of occasions in Yazd and its villages when blood sacrifice was offered by Zoro- </w:t>
      </w:r>
      <w:proofErr w:type="spellStart"/>
      <w:r>
        <w:t>astrians</w:t>
      </w:r>
      <w:proofErr w:type="spellEnd"/>
      <w:r>
        <w:t xml:space="preserve"> with due religious rites, which require all possible care for the animal up to the last instant (for details see Vol. I V) ; and she also passed the municipal slaughter house of Yazd on a hot summer's day, where flocks of frightened thirsty animals were waiting in the dust outside the building; and there could be no question as to which way of meeting its end was kinder to the beast. Even in the slaughter house, however. the Muslim butchers would dedicate each animal to Allah before cutting its throat, as is required by their own religious law. 98 Zaehner, Dawn, 85. On the pagan </w:t>
      </w:r>
      <w:proofErr w:type="spellStart"/>
      <w:r>
        <w:t>hooma</w:t>
      </w:r>
      <w:proofErr w:type="spellEnd"/>
      <w:r>
        <w:t xml:space="preserve"> cult see above, pp. 157-60. </w:t>
      </w:r>
      <w:r>
        <w:lastRenderedPageBreak/>
        <w:t>intoxicant (</w:t>
      </w:r>
      <w:proofErr w:type="spellStart"/>
      <w:r>
        <w:t>mada</w:t>
      </w:r>
      <w:proofErr w:type="spellEnd"/>
      <w:r>
        <w:t>-), with which, out of enmity, the pagan priests (</w:t>
      </w:r>
      <w:proofErr w:type="spellStart"/>
      <w:r>
        <w:t>karaPan</w:t>
      </w:r>
      <w:proofErr w:type="spellEnd"/>
      <w:r>
        <w:t xml:space="preserve">-) deceive and with which, by their will, the evil rulers of the land (deceive) P" The term </w:t>
      </w:r>
      <w:proofErr w:type="spellStart"/>
      <w:r>
        <w:t>mada</w:t>
      </w:r>
      <w:proofErr w:type="spellEnd"/>
      <w:r>
        <w:t xml:space="preserve">- is, however, of wide application, and can be used of any- thing which exhilarates the spirits ;99 and in view of the </w:t>
      </w:r>
      <w:proofErr w:type="spellStart"/>
      <w:r>
        <w:t>honoured</w:t>
      </w:r>
      <w:proofErr w:type="spellEnd"/>
      <w:r>
        <w:t xml:space="preserve"> place enjoyed by haoma in Zoroastrianism it seems that the </w:t>
      </w:r>
      <w:proofErr w:type="spellStart"/>
      <w:r>
        <w:t>mada</w:t>
      </w:r>
      <w:proofErr w:type="spellEnd"/>
      <w:r>
        <w:t xml:space="preserve"> condemned here by the prophet must be something else, perhaps a debilitating drug such as opium or hemp, which enslaves those who take it in chains of addiction. </w:t>
      </w:r>
      <w:proofErr w:type="spellStart"/>
      <w:r>
        <w:t>Plhe</w:t>
      </w:r>
      <w:proofErr w:type="spellEnd"/>
      <w:r>
        <w:t xml:space="preserve"> words which he uses are very strong (for </w:t>
      </w:r>
      <w:proofErr w:type="spellStart"/>
      <w:r>
        <w:t>mithra</w:t>
      </w:r>
      <w:proofErr w:type="spellEnd"/>
      <w:r>
        <w:t xml:space="preserve"> literally means either excrement100 or urine101), and evidently expressed the harsh- est condemnation. The only other piece of positive evidence adduced from the </w:t>
      </w:r>
      <w:proofErr w:type="spellStart"/>
      <w:r>
        <w:t>Gäthäs</w:t>
      </w:r>
      <w:proofErr w:type="spellEnd"/>
      <w:r>
        <w:t xml:space="preserve"> for the prophet's condemnation of the haoma cult comes from an obscure verse, Y. 32.14, where amid some puzzling account of evil-doing the term </w:t>
      </w:r>
      <w:proofErr w:type="spellStart"/>
      <w:r>
        <w:t>dürao'a</w:t>
      </w:r>
      <w:proofErr w:type="spellEnd"/>
      <w:r>
        <w:t xml:space="preserve"> occurs. This is a word of disputed meaning, which is known only as an epithet for haoma102; but since translations of the </w:t>
      </w:r>
      <w:proofErr w:type="spellStart"/>
      <w:r>
        <w:t>Gathic</w:t>
      </w:r>
      <w:proofErr w:type="spellEnd"/>
      <w:r>
        <w:t xml:space="preserve"> passage in which it occurs differ widely, no sound deductions can be drawn about its implication there. As for negative evidence, there is the fact that there is no explicit reference to haoma in the </w:t>
      </w:r>
      <w:proofErr w:type="spellStart"/>
      <w:r>
        <w:t>Gäthäs</w:t>
      </w:r>
      <w:proofErr w:type="spellEnd"/>
      <w:r>
        <w:t xml:space="preserve">. Consider- </w:t>
      </w:r>
      <w:proofErr w:type="spellStart"/>
      <w:r>
        <w:t>ing</w:t>
      </w:r>
      <w:proofErr w:type="spellEnd"/>
      <w:r>
        <w:t xml:space="preserve"> the character of these hymns, this is a weak argument to rely on, especially since a reason for this particular omission is not hard to find. In the pagan cosmogony which underlies the prophet's teachings the animal kingdom, which he saw as protected by </w:t>
      </w:r>
      <w:proofErr w:type="spellStart"/>
      <w:r>
        <w:t>Vohu</w:t>
      </w:r>
      <w:proofErr w:type="spellEnd"/>
      <w:r>
        <w:t xml:space="preserve"> Manah, is represented by the Bull (</w:t>
      </w:r>
      <w:proofErr w:type="spellStart"/>
      <w:r>
        <w:t>gav</w:t>
      </w:r>
      <w:proofErr w:type="spellEnd"/>
      <w:r>
        <w:t xml:space="preserve">); but the vegetable kingdom, protected by </w:t>
      </w:r>
      <w:proofErr w:type="spellStart"/>
      <w:r>
        <w:t>Amaratät</w:t>
      </w:r>
      <w:proofErr w:type="spellEnd"/>
      <w:r>
        <w:t>, is rep- resented not by haoma but by the Plant (</w:t>
      </w:r>
      <w:proofErr w:type="spellStart"/>
      <w:r>
        <w:t>urvarä</w:t>
      </w:r>
      <w:proofErr w:type="spellEnd"/>
      <w:r>
        <w:t xml:space="preserve">), which holds within its single stem the essence of all other plants.103 Accordingly in the </w:t>
      </w:r>
      <w:proofErr w:type="spellStart"/>
      <w:r>
        <w:t>Gäthäs</w:t>
      </w:r>
      <w:proofErr w:type="spellEnd"/>
      <w:r>
        <w:t xml:space="preserve">, just as </w:t>
      </w:r>
      <w:proofErr w:type="spellStart"/>
      <w:r>
        <w:t>Vohu</w:t>
      </w:r>
      <w:proofErr w:type="spellEnd"/>
      <w:r>
        <w:t xml:space="preserve"> Manah is linked </w:t>
      </w:r>
      <w:proofErr w:type="spellStart"/>
      <w:r>
        <w:t>withgav</w:t>
      </w:r>
      <w:proofErr w:type="spellEnd"/>
      <w:r>
        <w:t xml:space="preserve">, so </w:t>
      </w:r>
      <w:proofErr w:type="spellStart"/>
      <w:r>
        <w:t>Amarotät</w:t>
      </w:r>
      <w:proofErr w:type="spellEnd"/>
      <w:r>
        <w:t xml:space="preserve"> is linked with </w:t>
      </w:r>
      <w:proofErr w:type="spellStart"/>
      <w:r>
        <w:t>urvaxä</w:t>
      </w:r>
      <w:proofErr w:type="spellEnd"/>
      <w:r>
        <w:t xml:space="preserve">, a concept which embraces haoma and every other beneficent thing that grows. There is thus no reliable evidence from the </w:t>
      </w:r>
      <w:proofErr w:type="spellStart"/>
      <w:r>
        <w:t>Gäthäs</w:t>
      </w:r>
      <w:proofErr w:type="spellEnd"/>
      <w:r>
        <w:t xml:space="preserve"> to set against the tradition and the observance of Zoroaster's followers, which testify to his 99 On this word (Y Av. </w:t>
      </w:r>
      <w:proofErr w:type="spellStart"/>
      <w:r>
        <w:t>madha</w:t>
      </w:r>
      <w:proofErr w:type="spellEnd"/>
      <w:r>
        <w:t xml:space="preserve">-) see recently W. O'Flaherty apud R, Gordon Wasson, Soma, divine mushroom, 144 ; J. Brough, BSOAS XXXIV, 348-9. 100 See Bartholomae, Air. W b. 1 189. 101 If, that is, it ever had the meaning in </w:t>
      </w:r>
      <w:proofErr w:type="spellStart"/>
      <w:r>
        <w:t>Avestan</w:t>
      </w:r>
      <w:proofErr w:type="spellEnd"/>
      <w:r>
        <w:t xml:space="preserve"> of Skt. </w:t>
      </w:r>
      <w:proofErr w:type="spellStart"/>
      <w:r>
        <w:t>mütra</w:t>
      </w:r>
      <w:proofErr w:type="spellEnd"/>
      <w:r>
        <w:t xml:space="preserve">. This interpretation is </w:t>
      </w:r>
      <w:proofErr w:type="spellStart"/>
      <w:r>
        <w:t>favoured</w:t>
      </w:r>
      <w:proofErr w:type="spellEnd"/>
      <w:r>
        <w:t xml:space="preserve"> by Wasson (op. cit. , 29 f.) because, it seems, the urine of the eater of amanita muscaria has the same hallucinogenic property as the original mushroom, and is therefore sometimes drunk to produce intoxication in its turn. He suggested, therefore, that it was for this reason that Zoroaster deliberately chose the term Mithra to </w:t>
      </w:r>
      <w:proofErr w:type="spellStart"/>
      <w:r>
        <w:t>condemu</w:t>
      </w:r>
      <w:proofErr w:type="spellEnd"/>
      <w:r>
        <w:t xml:space="preserve"> the </w:t>
      </w:r>
      <w:proofErr w:type="spellStart"/>
      <w:r>
        <w:t>mada</w:t>
      </w:r>
      <w:proofErr w:type="spellEnd"/>
      <w:r>
        <w:t xml:space="preserve"> which Wasson, like most earlier scholars, </w:t>
      </w:r>
      <w:proofErr w:type="spellStart"/>
      <w:r>
        <w:t>assurned</w:t>
      </w:r>
      <w:proofErr w:type="spellEnd"/>
      <w:r>
        <w:t xml:space="preserve"> to be </w:t>
      </w:r>
      <w:proofErr w:type="spellStart"/>
      <w:r>
        <w:t>haotna</w:t>
      </w:r>
      <w:proofErr w:type="spellEnd"/>
      <w:r>
        <w:t xml:space="preserve">. Brough, while accepting the assumption, denied this special significance to </w:t>
      </w:r>
      <w:proofErr w:type="spellStart"/>
      <w:r>
        <w:t>müthra</w:t>
      </w:r>
      <w:proofErr w:type="spellEnd"/>
      <w:r>
        <w:t xml:space="preserve"> here , see art. cit. j 343-8, with Wasson's response, Soma and the By-agaric, 24-8, and </w:t>
      </w:r>
      <w:proofErr w:type="spellStart"/>
      <w:r>
        <w:t>fnrther</w:t>
      </w:r>
      <w:proofErr w:type="spellEnd"/>
      <w:r>
        <w:t xml:space="preserve"> Gershevitch, "An </w:t>
      </w:r>
      <w:proofErr w:type="spellStart"/>
      <w:r>
        <w:t>Iranianist's</w:t>
      </w:r>
      <w:proofErr w:type="spellEnd"/>
      <w:r>
        <w:t xml:space="preserve"> view of the Soma controversy", </w:t>
      </w:r>
      <w:proofErr w:type="spellStart"/>
      <w:r>
        <w:t>MérnoriaJ</w:t>
      </w:r>
      <w:proofErr w:type="spellEnd"/>
      <w:r>
        <w:t xml:space="preserve"> Jean de Menasce» Paris 1974, 405-35. If the </w:t>
      </w:r>
      <w:proofErr w:type="spellStart"/>
      <w:r>
        <w:t>mada</w:t>
      </w:r>
      <w:proofErr w:type="spellEnd"/>
      <w:r>
        <w:t xml:space="preserve"> of V. 48.10 is not haoma, however, argument and </w:t>
      </w:r>
      <w:proofErr w:type="spellStart"/>
      <w:r>
        <w:t>connter</w:t>
      </w:r>
      <w:proofErr w:type="spellEnd"/>
      <w:r>
        <w:t xml:space="preserve">-argument are alike </w:t>
      </w:r>
      <w:proofErr w:type="spellStart"/>
      <w:r>
        <w:t>irrele</w:t>
      </w:r>
      <w:proofErr w:type="spellEnd"/>
      <w:r>
        <w:t xml:space="preserve">- </w:t>
      </w:r>
      <w:proofErr w:type="spellStart"/>
      <w:r>
        <w:t>vant</w:t>
      </w:r>
      <w:proofErr w:type="spellEnd"/>
      <w:r>
        <w:t xml:space="preserve"> to it. 102 See above, p. 162 with n. 102. 103 See above, pp. 137-8.</w:t>
      </w:r>
    </w:p>
    <w:p w14:paraId="49CE07E3" w14:textId="77777777" w:rsidR="00C94DFF" w:rsidRDefault="00000000">
      <w:r>
        <w:br w:type="page"/>
      </w:r>
    </w:p>
    <w:p w14:paraId="0011760C" w14:textId="77777777" w:rsidR="00C94DFF" w:rsidRDefault="00000000">
      <w:r>
        <w:lastRenderedPageBreak/>
        <w:t xml:space="preserve">218 THE PROPHET AND HIS TEACHINGS AHURA MAZDÄ, ANGRA MAINYU, BOUNTEOUS IMMORTALS 219 maintenance of the blood sacrifice and haoma cult, together with the other rites of the ancient </w:t>
      </w:r>
      <w:proofErr w:type="spellStart"/>
      <w:r>
        <w:t>Ahuric</w:t>
      </w:r>
      <w:proofErr w:type="spellEnd"/>
      <w:r>
        <w:t xml:space="preserve"> religion. In the Younger Avesta the prophet is shown making his due acts of worship as a priest, "with haoma-, </w:t>
      </w:r>
      <w:proofErr w:type="spellStart"/>
      <w:r>
        <w:t>uith</w:t>
      </w:r>
      <w:proofErr w:type="spellEnd"/>
      <w:r>
        <w:t xml:space="preserve"> *corn, with flesh, with </w:t>
      </w:r>
      <w:proofErr w:type="spellStart"/>
      <w:r>
        <w:t>baresman</w:t>
      </w:r>
      <w:proofErr w:type="spellEnd"/>
      <w:r>
        <w:t>-, with skill of tongue ... with offerings (</w:t>
      </w:r>
      <w:proofErr w:type="spellStart"/>
      <w:r>
        <w:t>zaothra</w:t>
      </w:r>
      <w:proofErr w:type="spellEnd"/>
      <w:r>
        <w:t xml:space="preserve">-), with well-uttered words" .104 Like his forefathers. it seems, he devoted his offerings to diverse divine beings, but with one weighty reservation: he venerated only those who were </w:t>
      </w:r>
      <w:proofErr w:type="spellStart"/>
      <w:r>
        <w:t>spenta</w:t>
      </w:r>
      <w:proofErr w:type="spellEnd"/>
      <w:r>
        <w:t xml:space="preserve">, who belonged to the good creation of Ahura Mazdä, and whose worship he knew through revelation to be sanctioned by the Lord. This is expressed in the last verse of one of the </w:t>
      </w:r>
      <w:proofErr w:type="spellStart"/>
      <w:r>
        <w:t>Gäthäs</w:t>
      </w:r>
      <w:proofErr w:type="spellEnd"/>
      <w:r>
        <w:t xml:space="preserve"> (Y. 51.22), with reference, it seems, to an act of worship which he had just </w:t>
      </w:r>
      <w:proofErr w:type="spellStart"/>
      <w:r>
        <w:t>solemnised</w:t>
      </w:r>
      <w:proofErr w:type="spellEnd"/>
      <w:r>
        <w:t xml:space="preserve"> in </w:t>
      </w:r>
      <w:proofErr w:type="spellStart"/>
      <w:r>
        <w:t>honour</w:t>
      </w:r>
      <w:proofErr w:type="spellEnd"/>
      <w:r>
        <w:t xml:space="preserve"> of some un- named divinity: "At whose sacrifice Ahura Mazdä knows the best for me according to righteousness (a'a-). Those who were and are, those I shall worship by their names and shall approach with praise" .105 The phrase "those who were and are" appears to paraphrase the word </w:t>
      </w:r>
      <w:proofErr w:type="spellStart"/>
      <w:r>
        <w:t>ama'a</w:t>
      </w:r>
      <w:proofErr w:type="spellEnd"/>
      <w:r>
        <w:t xml:space="preserve"> '</w:t>
      </w:r>
      <w:proofErr w:type="spellStart"/>
      <w:r>
        <w:t>fim</w:t>
      </w:r>
      <w:proofErr w:type="spellEnd"/>
      <w:r>
        <w:t xml:space="preserve">- mortal" , and "at whose sacrifice Ahura Mazda knows the best" is a limiting qualification similar to </w:t>
      </w:r>
      <w:proofErr w:type="spellStart"/>
      <w:r>
        <w:t>spanta</w:t>
      </w:r>
      <w:proofErr w:type="spellEnd"/>
      <w:r>
        <w:t>, propitiation of the destructive powers being wholly forbidden. This restriction appears, however, to have been Zoroaster's only break with the old tradition of making tangible offerings to the divine beings. offering with veneration, all the material possessions (</w:t>
      </w:r>
      <w:proofErr w:type="spellStart"/>
      <w:r>
        <w:t>gaéthä</w:t>
      </w:r>
      <w:proofErr w:type="spellEnd"/>
      <w:r>
        <w:t xml:space="preserve">-) in our power" (Y. 34-3). The reference to Aga, lord of fire, together with the use of the word </w:t>
      </w:r>
      <w:proofErr w:type="spellStart"/>
      <w:r>
        <w:t>myazda</w:t>
      </w:r>
      <w:proofErr w:type="spellEnd"/>
      <w:r>
        <w:t xml:space="preserve">, and the fact that </w:t>
      </w:r>
      <w:proofErr w:type="spellStart"/>
      <w:r>
        <w:t>gaäthä</w:t>
      </w:r>
      <w:proofErr w:type="spellEnd"/>
      <w:r>
        <w:t xml:space="preserve"> in the plural frequently refers to cattle, all suggest that the prophet's thoughts were turned here to the blood sacrifice, the greatest of man's gifts to the gods. The question then arises, what for him was the purpose of making such offerings? Ille answer seems to be that he accepted traditional beliefs in so far as to hold that such acts both pleased and invigorated the </w:t>
      </w:r>
      <w:proofErr w:type="spellStart"/>
      <w:r>
        <w:t>spanta</w:t>
      </w:r>
      <w:proofErr w:type="spellEnd"/>
      <w:r>
        <w:t xml:space="preserve"> divine beings, who, according to his dualistic doctrines, were not wholly powerful, though wholly good, and who therefore needed every source of strength to battle against evil. is a </w:t>
      </w:r>
      <w:proofErr w:type="spellStart"/>
      <w:r>
        <w:t>Gathic</w:t>
      </w:r>
      <w:proofErr w:type="spellEnd"/>
      <w:r>
        <w:t xml:space="preserve"> verse said daily by Zoroastrians as part of the prayer to fire, which according to one interpretation runs as follows :107 "Arise for me, O Ahura! Take strength 104 Vt. 5, 104 ; for this rendering Of •</w:t>
      </w:r>
      <w:proofErr w:type="spellStart"/>
      <w:r>
        <w:t>yava</w:t>
      </w:r>
      <w:proofErr w:type="spellEnd"/>
      <w:r>
        <w:t xml:space="preserve"> see below, p. 269 n. 82. For this translation by W. B. Henning see apud Boyce, BSOAS xxxii, 1969, 18. The verse had earlier been translated in a variety of ways, none-wholly satisfactory gram. </w:t>
      </w:r>
      <w:proofErr w:type="spellStart"/>
      <w:r>
        <w:t>matically</w:t>
      </w:r>
      <w:proofErr w:type="spellEnd"/>
      <w:r>
        <w:t xml:space="preserve">. On its later adaptation, the </w:t>
      </w:r>
      <w:proofErr w:type="spellStart"/>
      <w:r>
        <w:t>yetjhé</w:t>
      </w:r>
      <w:proofErr w:type="spellEnd"/>
      <w:r>
        <w:t xml:space="preserve"> </w:t>
      </w:r>
      <w:proofErr w:type="spellStart"/>
      <w:r>
        <w:t>hat,æm</w:t>
      </w:r>
      <w:proofErr w:type="spellEnd"/>
      <w:r>
        <w:t xml:space="preserve"> prayer, see p. 262 below. 106 On the meaning of this word see above, pp. 148-9. 107 For this interpretation see Humbach, Gathas, 1 103, II 4.2. The rendering of </w:t>
      </w:r>
      <w:proofErr w:type="spellStart"/>
      <w:r>
        <w:t>SpäniÅtä</w:t>
      </w:r>
      <w:proofErr w:type="spellEnd"/>
      <w:r>
        <w:t xml:space="preserve"> </w:t>
      </w:r>
      <w:proofErr w:type="spellStart"/>
      <w:r>
        <w:t>Mainyü</w:t>
      </w:r>
      <w:proofErr w:type="spellEnd"/>
      <w:r>
        <w:t xml:space="preserve"> as a vocative addressed to Ahura </w:t>
      </w:r>
      <w:proofErr w:type="spellStart"/>
      <w:r>
        <w:t>Mazdä</w:t>
      </w:r>
      <w:proofErr w:type="spellEnd"/>
      <w:r>
        <w:t xml:space="preserve"> rather than as an instrumental is that of </w:t>
      </w:r>
      <w:proofErr w:type="spellStart"/>
      <w:r>
        <w:t>Kavasji</w:t>
      </w:r>
      <w:proofErr w:type="spellEnd"/>
      <w:r>
        <w:t xml:space="preserve"> Kanga (see </w:t>
      </w:r>
      <w:proofErr w:type="spellStart"/>
      <w:r>
        <w:t>Taraporewala</w:t>
      </w:r>
      <w:proofErr w:type="spellEnd"/>
      <w:r>
        <w:t xml:space="preserve">, The Divine Songs of </w:t>
      </w:r>
      <w:proofErr w:type="spellStart"/>
      <w:r>
        <w:t>Zarathushtva</w:t>
      </w:r>
      <w:proofErr w:type="spellEnd"/>
      <w:r>
        <w:t xml:space="preserve">, 343). through devotion, O Holiest Spirit, </w:t>
      </w:r>
      <w:proofErr w:type="spellStart"/>
      <w:r>
        <w:t>Mazdä</w:t>
      </w:r>
      <w:proofErr w:type="spellEnd"/>
      <w:r>
        <w:t>! (Take) power through the good offering (</w:t>
      </w:r>
      <w:proofErr w:type="spellStart"/>
      <w:r>
        <w:t>ädä</w:t>
      </w:r>
      <w:proofErr w:type="spellEnd"/>
      <w:r>
        <w:t xml:space="preserve">-), strong might through righteousness, plenitude through good intention" (Y. 33.12). </w:t>
      </w:r>
      <w:proofErr w:type="spellStart"/>
      <w:r>
        <w:t>nie</w:t>
      </w:r>
      <w:proofErr w:type="spellEnd"/>
      <w:r>
        <w:t xml:space="preserve"> prophet sees the offerings as a means also of attacking evil directly. "I who sacrifice would keep from you, O </w:t>
      </w:r>
      <w:proofErr w:type="spellStart"/>
      <w:r>
        <w:t>Mazdä</w:t>
      </w:r>
      <w:proofErr w:type="spellEnd"/>
      <w:r>
        <w:t>, disobedience and bad intention" (Y. 33-4). Moreover, since both devotion and sacrifice (</w:t>
      </w:r>
      <w:proofErr w:type="spellStart"/>
      <w:r>
        <w:t>ärmaiti</w:t>
      </w:r>
      <w:proofErr w:type="spellEnd"/>
      <w:r>
        <w:t xml:space="preserve">, </w:t>
      </w:r>
      <w:proofErr w:type="spellStart"/>
      <w:r>
        <w:t>ihä</w:t>
      </w:r>
      <w:proofErr w:type="spellEnd"/>
      <w:r>
        <w:t xml:space="preserve">) are good in themselves, the merit of offering them will accrue to the worshipper's store of goodness in the hereafter (Y. and so help </w:t>
      </w:r>
      <w:r>
        <w:lastRenderedPageBreak/>
        <w:t xml:space="preserve">to make the kingdom his at judgment day. Zoroaster's beliefs about the value of sacrifice thus appear to have had much in common with those of his pagan forbears, who also, it seems, thought of the rite as of threefold merit, benefiting the gods, the corporeal world, and the </w:t>
      </w:r>
      <w:proofErr w:type="spellStart"/>
      <w:r>
        <w:t>sacrificer</w:t>
      </w:r>
      <w:proofErr w:type="spellEnd"/>
      <w:r>
        <w:t xml:space="preserve"> himself. n-</w:t>
      </w:r>
      <w:proofErr w:type="spellStart"/>
      <w:r>
        <w:t>ne</w:t>
      </w:r>
      <w:proofErr w:type="spellEnd"/>
      <w:r>
        <w:t xml:space="preserve"> prophet adapted the old beliefs to his own ethical teachings, however, by enjoining that offerings should be made only with good intention and to </w:t>
      </w:r>
      <w:proofErr w:type="spellStart"/>
      <w:r>
        <w:t>spanta</w:t>
      </w:r>
      <w:proofErr w:type="spellEnd"/>
      <w:r>
        <w:t xml:space="preserve"> beings, so that they might help to bring about the salvation of the good creation and the redemption of the righteous man. </w:t>
      </w:r>
      <w:proofErr w:type="spellStart"/>
      <w:r>
        <w:t>Illat</w:t>
      </w:r>
      <w:proofErr w:type="spellEnd"/>
      <w:r>
        <w:t xml:space="preserve"> material offerings were not, moreover, enough m themselves he made abundantly clear in another verse which is still spoken daily in the presence of fire :109 "Then as gift (</w:t>
      </w:r>
      <w:proofErr w:type="spellStart"/>
      <w:r>
        <w:t>rätä</w:t>
      </w:r>
      <w:proofErr w:type="spellEnd"/>
      <w:r>
        <w:t xml:space="preserve">-) Zoroaster gives to </w:t>
      </w:r>
      <w:proofErr w:type="spellStart"/>
      <w:r>
        <w:t>Mazdä</w:t>
      </w:r>
      <w:proofErr w:type="spellEnd"/>
      <w:r>
        <w:t xml:space="preserve"> the life indeed of his ow-n body, the choiceness of his good intentions, and those of his acts and thoughts which accord with right- </w:t>
      </w:r>
      <w:proofErr w:type="spellStart"/>
      <w:r>
        <w:t>eousness</w:t>
      </w:r>
      <w:proofErr w:type="spellEnd"/>
      <w:r>
        <w:t xml:space="preserve">, and (his) obedience and dominion" (Y. 33.14). Moreover, the prophet declares that "at the gift of veneration to your fire I shall think of righteousness to the utmost of my power" (Y. 43-9), material and spiritual being thus inextricably intermingled. These last words provide what seems the clearest indication that we have of how Zoroaster, a priest, reached his complex doctrine of the seven great Amasa </w:t>
      </w:r>
      <w:proofErr w:type="spellStart"/>
      <w:r>
        <w:t>Spontas</w:t>
      </w:r>
      <w:proofErr w:type="spellEnd"/>
      <w:r>
        <w:t xml:space="preserve"> and the seven creations: through pondering, that is, on the daily rituals in which he had been trained since childhood, which must, through ceaseless repetition, have been as familiar to him as drawing breath. rituals, as we have seen, had as one of their main purposes the furthering of the creations of fire and water.no The other creations of plants and animals were also consecrated through the service ; and probably the pagan Iranian priests, pondering like their Brahman cousins on the significance of religious rites, had already, before Zoroaster preached, brought these daily observances into relation with their theories about the sevenfold formation of the world: thus the sky was held to be 108 See above, p. 152. 109 This rendering again is essentially Humbach's (see his Gathas, 1 104, II 42-3), who adopts the variant rms. reading a'a rather than </w:t>
      </w:r>
      <w:proofErr w:type="spellStart"/>
      <w:r>
        <w:t>a'äi</w:t>
      </w:r>
      <w:proofErr w:type="spellEnd"/>
      <w:r>
        <w:t>. 110 See above, Ch. 6.</w:t>
      </w:r>
    </w:p>
    <w:p w14:paraId="38EA5106" w14:textId="77777777" w:rsidR="00C94DFF" w:rsidRDefault="00000000">
      <w:r>
        <w:br w:type="page"/>
      </w:r>
    </w:p>
    <w:p w14:paraId="10332289" w14:textId="77777777" w:rsidR="00C94DFF" w:rsidRDefault="00000000">
      <w:r>
        <w:lastRenderedPageBreak/>
        <w:t xml:space="preserve">220 THE PROPHET AND HIS TEACHINGS represented in the ritual by the metal implements, water by the pure water used in sprinkling and libation, earth by the soil of the Vivi, plants by haoma and pomegranate, the wheaten cakes and strew of grass, animals by the sacrificial beasts, and also by milk, butter and the bull's hair of the sieve, and man by the celebrating priest himself. The seventh creation , fire, was ever present in its brazier, at all rituals. 111 Thus in celebrating the </w:t>
      </w:r>
      <w:proofErr w:type="spellStart"/>
      <w:r>
        <w:t>yasna</w:t>
      </w:r>
      <w:proofErr w:type="spellEnd"/>
      <w:r>
        <w:t xml:space="preserve"> the priest, </w:t>
      </w:r>
      <w:proofErr w:type="spellStart"/>
      <w:r>
        <w:t>himselfa</w:t>
      </w:r>
      <w:proofErr w:type="spellEnd"/>
      <w:r>
        <w:t xml:space="preserve"> member of one of the creations, purified and strengthened the other six which make up the world in which man lives, and upon which his life depends. Zoroaster's own contribution appears to have been twofold : in meditating on the significance of the ritual for the di- verse material creations he reached, it seems, his doctrine of the one supreme Creator, God of gods, who had made them all, and to whom every act of worship should ultimately be directed; and he added a further dimension to the meaning of the ritual itself by seeing in it an ethical purpose also, apprehending in and behind each thing which he as priest handled or looked upon something immaterial, a virtue which was also a divinity, a quality to be desired and striven for in daily life and a yazata to </w:t>
      </w:r>
      <w:proofErr w:type="spellStart"/>
      <w:r>
        <w:t>bc</w:t>
      </w:r>
      <w:proofErr w:type="spellEnd"/>
      <w:r>
        <w:t xml:space="preserve"> invoked for help in its pursuit. So through these rituals, performed primarily to benefit the physical world and to </w:t>
      </w:r>
      <w:proofErr w:type="spellStart"/>
      <w:r>
        <w:t>honour</w:t>
      </w:r>
      <w:proofErr w:type="spellEnd"/>
      <w:r>
        <w:t xml:space="preserve"> its Creator, priest and worshippers could also, according to Zoroaster's new teachings, seek a moral good, which likewise was a benefit to the physical creation of Ahura Mazdä, since this, the prophet held, was itself ethical in concept and aim, the work of a Being who was wholly good. By what processes, intellectual, intuitive, or mystical, Zoroaster reached these doctrines can never be known, or by what stages he evolved them. But whether his belief in the supreme Creator was arrived at first, or whether he reached this through meditating on the lesser Immortals who guarded each creation, in his final system these two doctrines, of the one original God and of the six great divinities whom he first called into being, are indissolubly linked. Through his doctrine of the great </w:t>
      </w:r>
      <w:proofErr w:type="spellStart"/>
      <w:r>
        <w:t>Spontas</w:t>
      </w:r>
      <w:proofErr w:type="spellEnd"/>
      <w:r>
        <w:t xml:space="preserve">, themselves personifications of what was spiritual and desirable, and yet at the same time guardians of the physical world in all its solidity, Zoroaster wove together abstract and concrete, spiritual and material, seeing morality in the physical, and apprehending in all beneficent and whole- The association in this way of the six </w:t>
      </w:r>
      <w:proofErr w:type="spellStart"/>
      <w:r>
        <w:t>Spentas</w:t>
      </w:r>
      <w:proofErr w:type="spellEnd"/>
      <w:r>
        <w:t xml:space="preserve"> with the ritual implements and offerings is still thus understood by Irani priests and orthodox </w:t>
      </w:r>
      <w:proofErr w:type="spellStart"/>
      <w:r>
        <w:t>behdins</w:t>
      </w:r>
      <w:proofErr w:type="spellEnd"/>
      <w:r>
        <w:t xml:space="preserve">, see Boyce, DSOAS XXXIII, 1970, 28 n. 39, and further in Vol. I V. Molé approached an understanding 01 Zoroastrian doctrine on this point, but was handicapped by his assumption that the </w:t>
      </w:r>
      <w:proofErr w:type="spellStart"/>
      <w:r>
        <w:t>Gäthäs</w:t>
      </w:r>
      <w:proofErr w:type="spellEnd"/>
      <w:r>
        <w:t xml:space="preserve"> represented a </w:t>
      </w:r>
      <w:proofErr w:type="spellStart"/>
      <w:r>
        <w:t>co-ordinated</w:t>
      </w:r>
      <w:proofErr w:type="spellEnd"/>
      <w:r>
        <w:t xml:space="preserve"> liturgy, and by seeing the great </w:t>
      </w:r>
      <w:proofErr w:type="spellStart"/>
      <w:r>
        <w:t>Arneöa</w:t>
      </w:r>
      <w:proofErr w:type="spellEnd"/>
      <w:r>
        <w:t xml:space="preserve"> </w:t>
      </w:r>
      <w:proofErr w:type="spellStart"/>
      <w:r>
        <w:t>Spontas</w:t>
      </w:r>
      <w:proofErr w:type="spellEnd"/>
      <w:r>
        <w:t xml:space="preserve"> "less as </w:t>
      </w:r>
      <w:proofErr w:type="spellStart"/>
      <w:r>
        <w:t>antono</w:t>
      </w:r>
      <w:proofErr w:type="spellEnd"/>
      <w:r>
        <w:t xml:space="preserve">- </w:t>
      </w:r>
      <w:proofErr w:type="spellStart"/>
      <w:r>
        <w:t>mous</w:t>
      </w:r>
      <w:proofErr w:type="spellEnd"/>
      <w:r>
        <w:t xml:space="preserve"> divinities than as functions playing a part in the structure of the sacrifice" (an inter- </w:t>
      </w:r>
      <w:proofErr w:type="spellStart"/>
      <w:r>
        <w:t>pretation</w:t>
      </w:r>
      <w:proofErr w:type="spellEnd"/>
      <w:r>
        <w:t xml:space="preserve"> which seems a half-truth). See his article in Numen VIII, 1961, 58 n. 12. AHURA MAZDA, ANGRA MAINYV, BOUNTEOUS IMMORTALS 221 some things a striving, whether conscious or unconscious, towards the one ultimate goal—the recreation of the harmonious and happy state of being which had existed before Angra Mainyu and his creatures damaged the originally perfect world of Ahura Mazdä. As a result of his teachings, Zoroastrians have a unique sense of religious duty towards their fellow- creatures and their environment. By </w:t>
      </w:r>
      <w:r>
        <w:lastRenderedPageBreak/>
        <w:t xml:space="preserve">caring for the well-being of animals and inflicting as little suffering upon them as is possible in this now im- perfect world, by nurturing plants and trees to their fullest growth, by tilling and enriching the soil, by keeping water and fire unpolluted, even by working and cherishing metals so that they are useful, fair and bright, a Zoroastrian both </w:t>
      </w:r>
      <w:proofErr w:type="spellStart"/>
      <w:r>
        <w:t>honours</w:t>
      </w:r>
      <w:proofErr w:type="spellEnd"/>
      <w:r>
        <w:t xml:space="preserve"> the individual </w:t>
      </w:r>
      <w:proofErr w:type="spellStart"/>
      <w:r>
        <w:t>Amoga</w:t>
      </w:r>
      <w:proofErr w:type="spellEnd"/>
      <w:r>
        <w:t xml:space="preserve"> </w:t>
      </w:r>
      <w:proofErr w:type="spellStart"/>
      <w:r>
        <w:t>Sponta</w:t>
      </w:r>
      <w:proofErr w:type="spellEnd"/>
      <w:r>
        <w:t xml:space="preserve"> concerned and contributes his own small part towards keeping the world spanta.112 At </w:t>
      </w:r>
      <w:proofErr w:type="spellStart"/>
      <w:r>
        <w:t>Lhe</w:t>
      </w:r>
      <w:proofErr w:type="spellEnd"/>
      <w:r>
        <w:t xml:space="preserve"> same time he, as a member of the sixth creation under the especial charge of Ahura </w:t>
      </w:r>
      <w:proofErr w:type="spellStart"/>
      <w:r>
        <w:t>MazdäJ</w:t>
      </w:r>
      <w:proofErr w:type="spellEnd"/>
      <w:r>
        <w:t xml:space="preserve"> has the duty to make his own physical and moral being his prime care, in order that he may himself reach full stature. As the crown of creation, he must make a dwelling within himself for all the other </w:t>
      </w:r>
      <w:proofErr w:type="spellStart"/>
      <w:r>
        <w:t>Arnosa</w:t>
      </w:r>
      <w:proofErr w:type="spellEnd"/>
      <w:r>
        <w:t xml:space="preserve"> </w:t>
      </w:r>
      <w:proofErr w:type="spellStart"/>
      <w:r>
        <w:t>Spontas</w:t>
      </w:r>
      <w:proofErr w:type="spellEnd"/>
      <w:r>
        <w:t xml:space="preserve"> as well as for </w:t>
      </w:r>
      <w:proofErr w:type="spellStart"/>
      <w:r>
        <w:t>Sponta</w:t>
      </w:r>
      <w:proofErr w:type="spellEnd"/>
      <w:r>
        <w:t xml:space="preserve"> Mainyu, the Spirit of God.113 It is not enough that he should tend animals carefully; he should also receive into his heart their protector, </w:t>
      </w:r>
      <w:proofErr w:type="spellStart"/>
      <w:r>
        <w:t>Vohu</w:t>
      </w:r>
      <w:proofErr w:type="spellEnd"/>
      <w:r>
        <w:t xml:space="preserve"> Manah, Good Intention. He must embody </w:t>
      </w:r>
      <w:proofErr w:type="spellStart"/>
      <w:r>
        <w:t>KhSathra</w:t>
      </w:r>
      <w:proofErr w:type="spellEnd"/>
      <w:r>
        <w:t xml:space="preserve">, Dominion, in himself by exercising proper authority: "Every man has authority and a kingdom—the king, the baron, the head of a district or village, the master of a house. The last has authority over sons and men-servants, his wife over daughters and maid-servants.. Each can and </w:t>
      </w:r>
      <w:proofErr w:type="spellStart"/>
      <w:r>
        <w:t>shouldin</w:t>
      </w:r>
      <w:proofErr w:type="spellEnd"/>
      <w:r>
        <w:t xml:space="preserve"> his place exert right authority." 114 Each should also in due season show submission to those above him, and to God, thus making </w:t>
      </w:r>
      <w:proofErr w:type="spellStart"/>
      <w:r>
        <w:t>Ärmaiti</w:t>
      </w:r>
      <w:proofErr w:type="spellEnd"/>
      <w:r>
        <w:t xml:space="preserve"> his own. By self-discipline, through </w:t>
      </w:r>
      <w:proofErr w:type="spellStart"/>
      <w:r>
        <w:t>tem</w:t>
      </w:r>
      <w:proofErr w:type="spellEnd"/>
      <w:r>
        <w:t xml:space="preserve">- </w:t>
      </w:r>
      <w:proofErr w:type="spellStart"/>
      <w:r>
        <w:t>perate</w:t>
      </w:r>
      <w:proofErr w:type="spellEnd"/>
      <w:r>
        <w:t xml:space="preserve"> enjoyment of the good things of this world, a man may also hope to ally to himself </w:t>
      </w:r>
      <w:proofErr w:type="spellStart"/>
      <w:r>
        <w:t>Haurvatät</w:t>
      </w:r>
      <w:proofErr w:type="spellEnd"/>
      <w:r>
        <w:t xml:space="preserve"> and </w:t>
      </w:r>
      <w:proofErr w:type="spellStart"/>
      <w:r>
        <w:t>Amorotät</w:t>
      </w:r>
      <w:proofErr w:type="spellEnd"/>
      <w:r>
        <w:t xml:space="preserve">, Health and Life; and in all his thoughts, words and actions justice or righteousness should prevail, so that </w:t>
      </w:r>
      <w:proofErr w:type="spellStart"/>
      <w:r>
        <w:t>ASa</w:t>
      </w:r>
      <w:proofErr w:type="spellEnd"/>
      <w:r>
        <w:t xml:space="preserve"> is always with him. When these great seven abide in a man, the forces of evil have no power to invade or control him. This is the essence of Zoroaster's ethical teaching. Moreover, since Zoroastrianism knows no fugitive and cloistered virtue, it is also the duty of each believer to aid 112 This doctrine is still observed by orthodox </w:t>
      </w:r>
      <w:proofErr w:type="spellStart"/>
      <w:r>
        <w:t>ZorQastrians</w:t>
      </w:r>
      <w:proofErr w:type="spellEnd"/>
      <w:r>
        <w:t xml:space="preserve"> in their own lives, a fact of which the </w:t>
      </w:r>
      <w:proofErr w:type="spellStart"/>
      <w:r>
        <w:t>juddin</w:t>
      </w:r>
      <w:proofErr w:type="spellEnd"/>
      <w:r>
        <w:t xml:space="preserve"> becomes perhaps most keenly aware through contact with village com- munities, where representatives of all the "creations" are encountered naturally in the course of daily life. See further in Vol. I V. 118 This doctrine is expressed in diverse hortatory Pahlavi texts, see, e.g., J. M. </w:t>
      </w:r>
      <w:proofErr w:type="spellStart"/>
      <w:r>
        <w:t>Jarnasp</w:t>
      </w:r>
      <w:proofErr w:type="spellEnd"/>
      <w:r>
        <w:t xml:space="preserve">- Asana (ed.), Pahlavi Texts I, Bombay 1913, 45.6-9 </w:t>
      </w:r>
      <w:proofErr w:type="spellStart"/>
      <w:r>
        <w:t>Cidag</w:t>
      </w:r>
      <w:proofErr w:type="spellEnd"/>
      <w:r>
        <w:t xml:space="preserve"> </w:t>
      </w:r>
      <w:proofErr w:type="spellStart"/>
      <w:r>
        <w:t>Andatz</w:t>
      </w:r>
      <w:proofErr w:type="spellEnd"/>
      <w:r>
        <w:t xml:space="preserve"> </w:t>
      </w:r>
      <w:proofErr w:type="spellStart"/>
      <w:r>
        <w:t>i</w:t>
      </w:r>
      <w:proofErr w:type="spellEnd"/>
      <w:r>
        <w:t xml:space="preserve"> </w:t>
      </w:r>
      <w:proofErr w:type="spellStart"/>
      <w:r>
        <w:t>Pöryö</w:t>
      </w:r>
      <w:proofErr w:type="spellEnd"/>
      <w:r>
        <w:t>*</w:t>
      </w:r>
      <w:proofErr w:type="spellStart"/>
      <w:r>
        <w:t>ké'in</w:t>
      </w:r>
      <w:proofErr w:type="spellEnd"/>
      <w:r>
        <w:t xml:space="preserve">, S 27, transl. Zaehner, Teachings of the Magi, 24 (for Other translations see this </w:t>
      </w:r>
      <w:proofErr w:type="spellStart"/>
      <w:r>
        <w:t>Handbgch</w:t>
      </w:r>
      <w:proofErr w:type="spellEnd"/>
      <w:r>
        <w:t xml:space="preserve">, IV.2.l, 52 n. 5)• 114 Lommel, Zarathustra, ed. </w:t>
      </w:r>
      <w:proofErr w:type="spellStart"/>
      <w:r>
        <w:t>Schlerath</w:t>
      </w:r>
      <w:proofErr w:type="spellEnd"/>
      <w:r>
        <w:t>, 257-8; cf. Y. 31.6.</w:t>
      </w:r>
    </w:p>
    <w:p w14:paraId="14C08A3C" w14:textId="77777777" w:rsidR="00C94DFF" w:rsidRDefault="00000000">
      <w:r>
        <w:br w:type="page"/>
      </w:r>
    </w:p>
    <w:p w14:paraId="3983D692" w14:textId="77777777" w:rsidR="00C94DFF" w:rsidRDefault="00000000">
      <w:r>
        <w:lastRenderedPageBreak/>
        <w:t xml:space="preserve">222 THE PROPHET AND HIS TEACHINGS AHURA MAZDÄ, ANGRA MAINYU, BOUNTEOUS IMMORTALS 223 and cherish other good men in the struggle of </w:t>
      </w:r>
      <w:proofErr w:type="spellStart"/>
      <w:r>
        <w:t>hfe</w:t>
      </w:r>
      <w:proofErr w:type="spellEnd"/>
      <w:r>
        <w:t xml:space="preserve">, "for (every) just man is the counterpart of the Lord Ohrmazd".115 The sense of responsibility towards one's fellow-men is one of the strongest characteristics of Zoro- </w:t>
      </w:r>
      <w:proofErr w:type="spellStart"/>
      <w:r>
        <w:t>astrianism</w:t>
      </w:r>
      <w:proofErr w:type="spellEnd"/>
      <w:r>
        <w:t xml:space="preserve">. The Immortals are not themselves regarded as passive in this, waiting merely to be made guests of the righteous man. "O Bounteous </w:t>
      </w:r>
      <w:proofErr w:type="spellStart"/>
      <w:r>
        <w:t>Ärmaiti</w:t>
      </w:r>
      <w:proofErr w:type="spellEnd"/>
      <w:r>
        <w:t>", urges Zoroaster, "instruct men's consciences through a'a-" (Y. 33.13) . ('</w:t>
      </w:r>
      <w:proofErr w:type="spellStart"/>
      <w:r>
        <w:t>Ärmaiti</w:t>
      </w:r>
      <w:proofErr w:type="spellEnd"/>
      <w:r>
        <w:t xml:space="preserve">" he declares, "pleads with the spirit in which there is un- certainty" (Y. 31.12). Once a man had chosen rightly, then "to him came </w:t>
      </w:r>
      <w:proofErr w:type="spellStart"/>
      <w:r>
        <w:t>Ärmaiti</w:t>
      </w:r>
      <w:proofErr w:type="spellEnd"/>
      <w:r>
        <w:t xml:space="preserve">, with </w:t>
      </w:r>
      <w:proofErr w:type="spellStart"/>
      <w:r>
        <w:t>KhSathra</w:t>
      </w:r>
      <w:proofErr w:type="spellEnd"/>
      <w:r>
        <w:t xml:space="preserve">, </w:t>
      </w:r>
      <w:proofErr w:type="spellStart"/>
      <w:r>
        <w:t>Vohu</w:t>
      </w:r>
      <w:proofErr w:type="spellEnd"/>
      <w:r>
        <w:t xml:space="preserve"> Manah and </w:t>
      </w:r>
      <w:proofErr w:type="spellStart"/>
      <w:r>
        <w:t>ASa</w:t>
      </w:r>
      <w:proofErr w:type="spellEnd"/>
      <w:r>
        <w:t xml:space="preserve">" (Y. 30.7), These beings are actively beneficent, </w:t>
      </w:r>
      <w:proofErr w:type="spellStart"/>
      <w:r>
        <w:t>spanta</w:t>
      </w:r>
      <w:proofErr w:type="spellEnd"/>
      <w:r>
        <w:t xml:space="preserve">, caring for the good. Stress has been laid. however, by some scholars on the lack of individual </w:t>
      </w:r>
      <w:proofErr w:type="spellStart"/>
      <w:r>
        <w:t>characterisation</w:t>
      </w:r>
      <w:proofErr w:type="spellEnd"/>
      <w:r>
        <w:t xml:space="preserve"> among them, as if this should mean that they were imperfectly </w:t>
      </w:r>
      <w:proofErr w:type="spellStart"/>
      <w:r>
        <w:t>appre</w:t>
      </w:r>
      <w:proofErr w:type="spellEnd"/>
      <w:r>
        <w:t xml:space="preserve">- </w:t>
      </w:r>
      <w:proofErr w:type="spellStart"/>
      <w:r>
        <w:t>hended</w:t>
      </w:r>
      <w:proofErr w:type="spellEnd"/>
      <w:r>
        <w:t xml:space="preserve"> as yazatas. The truer explanation seems to be that Zoroaster saw them, both in vision and as a matter of doctrine, as a group of peers, equal in power and beauty, and united in the one purpose of furthering the creation of Ahura Mazdä. There was no scope, therefore, for the develop- </w:t>
      </w:r>
      <w:proofErr w:type="spellStart"/>
      <w:r>
        <w:t>ment</w:t>
      </w:r>
      <w:proofErr w:type="spellEnd"/>
      <w:r>
        <w:t xml:space="preserve"> of individual mythological traits. Comparing the moral with the amoral, one finds a similar lack of individual traits among the Vedic </w:t>
      </w:r>
      <w:proofErr w:type="spellStart"/>
      <w:r>
        <w:t>Maruts</w:t>
      </w:r>
      <w:proofErr w:type="spellEnd"/>
      <w:r>
        <w:t xml:space="preserve">, who likewise were regarded as "brothers of equal age, of equal birth, of one mind and one abode" .116 But whereas the </w:t>
      </w:r>
      <w:proofErr w:type="spellStart"/>
      <w:r>
        <w:t>Maruts</w:t>
      </w:r>
      <w:proofErr w:type="spellEnd"/>
      <w:r>
        <w:t xml:space="preserve"> act as a group, the </w:t>
      </w:r>
      <w:proofErr w:type="spellStart"/>
      <w:r>
        <w:t>AmeSa</w:t>
      </w:r>
      <w:proofErr w:type="spellEnd"/>
      <w:r>
        <w:t xml:space="preserve"> </w:t>
      </w:r>
      <w:proofErr w:type="spellStart"/>
      <w:r>
        <w:t>Spontas</w:t>
      </w:r>
      <w:proofErr w:type="spellEnd"/>
      <w:r>
        <w:t xml:space="preserve"> have their distinctive tasks, and thus are distinguished by their functions, although so closely united, and are often separately invoked. Ahura Mazdä, being wholly good, comprehends in his own being all the. qualities which are personified by the six </w:t>
      </w:r>
      <w:proofErr w:type="spellStart"/>
      <w:r>
        <w:t>AmoSa</w:t>
      </w:r>
      <w:proofErr w:type="spellEnd"/>
      <w:r>
        <w:t xml:space="preserve"> </w:t>
      </w:r>
      <w:proofErr w:type="spellStart"/>
      <w:r>
        <w:t>Spontas</w:t>
      </w:r>
      <w:proofErr w:type="spellEnd"/>
      <w:r>
        <w:t xml:space="preserve"> individually, which can also be possessed by Ahura Mazdä's especial creation, the just man. This emerges from various passages of the </w:t>
      </w:r>
      <w:proofErr w:type="spellStart"/>
      <w:r>
        <w:t>Gäthäs</w:t>
      </w:r>
      <w:proofErr w:type="spellEnd"/>
      <w:r>
        <w:t xml:space="preserve">, such as the </w:t>
      </w:r>
      <w:proofErr w:type="spellStart"/>
      <w:r>
        <w:t>follou•ing</w:t>
      </w:r>
      <w:proofErr w:type="spellEnd"/>
      <w:r>
        <w:t xml:space="preserve">: "To </w:t>
      </w:r>
      <w:proofErr w:type="spellStart"/>
      <w:r>
        <w:t>theln</w:t>
      </w:r>
      <w:proofErr w:type="spellEnd"/>
      <w:r>
        <w:t xml:space="preserve"> [i.e. just people] Ahura </w:t>
      </w:r>
      <w:proofErr w:type="spellStart"/>
      <w:r>
        <w:t>Mazdä</w:t>
      </w:r>
      <w:proofErr w:type="spellEnd"/>
      <w:r>
        <w:t>, uniting himself with (their?) good intention (</w:t>
      </w:r>
      <w:proofErr w:type="spellStart"/>
      <w:r>
        <w:t>vohu</w:t>
      </w:r>
      <w:proofErr w:type="spellEnd"/>
      <w:r>
        <w:t xml:space="preserve">- </w:t>
      </w:r>
      <w:proofErr w:type="spellStart"/>
      <w:r>
        <w:t>manah</w:t>
      </w:r>
      <w:proofErr w:type="spellEnd"/>
      <w:r>
        <w:t>-) , through (his ? ) dominion (</w:t>
      </w:r>
      <w:proofErr w:type="spellStart"/>
      <w:r>
        <w:t>khSathra</w:t>
      </w:r>
      <w:proofErr w:type="spellEnd"/>
      <w:r>
        <w:t>-) answered, being well acquainted with (their?) righteousness (aga-) : "Your good beneficent devotion (</w:t>
      </w:r>
      <w:proofErr w:type="spellStart"/>
      <w:r>
        <w:t>spanta</w:t>
      </w:r>
      <w:proofErr w:type="spellEnd"/>
      <w:r>
        <w:t xml:space="preserve">- </w:t>
      </w:r>
      <w:proofErr w:type="spellStart"/>
      <w:r>
        <w:t>ärmaitv</w:t>
      </w:r>
      <w:proofErr w:type="spellEnd"/>
      <w:r>
        <w:t xml:space="preserve">-) we choose for ourselves, it shall be ours" (Y. 32.2). This verse provides yet another illustration of the use of what are also the proper names of the </w:t>
      </w:r>
      <w:proofErr w:type="spellStart"/>
      <w:r>
        <w:t>Spontas</w:t>
      </w:r>
      <w:proofErr w:type="spellEnd"/>
      <w:r>
        <w:t xml:space="preserve"> as common nouns—with the usual element of doubt, as to whether all of them are being so used (for one could also understand the opening lines as meaning "Ahura Mazdä, uniting himself with </w:t>
      </w:r>
      <w:proofErr w:type="spellStart"/>
      <w:r>
        <w:t>Vohu</w:t>
      </w:r>
      <w:proofErr w:type="spellEnd"/>
      <w:r>
        <w:t xml:space="preserve"> Manah, through </w:t>
      </w:r>
      <w:proofErr w:type="spellStart"/>
      <w:r>
        <w:t>KhSathra</w:t>
      </w:r>
      <w:proofErr w:type="spellEnd"/>
      <w:r>
        <w:t xml:space="preserve">, answered, being well acquainted </w:t>
      </w:r>
      <w:proofErr w:type="spellStart"/>
      <w:r>
        <w:t>u•ith</w:t>
      </w:r>
      <w:proofErr w:type="spellEnd"/>
      <w:r>
        <w:t xml:space="preserve"> A5a . ."). Such transitions and S„'. XV.8 (Kotwal, 59). 116 Keith, Rel. and phil. I, 151. ambiguities supply another reason why some Western scholars have </w:t>
      </w:r>
      <w:proofErr w:type="spellStart"/>
      <w:r>
        <w:t>characterised</w:t>
      </w:r>
      <w:proofErr w:type="spellEnd"/>
      <w:r>
        <w:t xml:space="preserve"> the </w:t>
      </w:r>
      <w:proofErr w:type="spellStart"/>
      <w:r>
        <w:t>Amo:a</w:t>
      </w:r>
      <w:proofErr w:type="spellEnd"/>
      <w:r>
        <w:t xml:space="preserve"> </w:t>
      </w:r>
      <w:proofErr w:type="spellStart"/>
      <w:r>
        <w:t>Spontas</w:t>
      </w:r>
      <w:proofErr w:type="spellEnd"/>
      <w:r>
        <w:t xml:space="preserve"> as "shadowy abstractions". But as we have seen, to the Indo-Iranians the passage of thought from a quality to the god who personified it was not difficult, nor was there anything necessarily "shadowy" about the being thus apprehended. This adjective appears particularly inept when </w:t>
      </w:r>
      <w:proofErr w:type="spellStart"/>
      <w:r>
        <w:t>apphed</w:t>
      </w:r>
      <w:proofErr w:type="spellEnd"/>
      <w:r>
        <w:t xml:space="preserve"> to the radiant divinities of Zoro- aster's own vision, whose light obliterated for him his own shadow upon earth. Moreover, ambiguities about quality and yazata appear natural in the </w:t>
      </w:r>
      <w:proofErr w:type="spellStart"/>
      <w:r>
        <w:t>Gäthäs</w:t>
      </w:r>
      <w:proofErr w:type="spellEnd"/>
      <w:r>
        <w:t xml:space="preserve"> themselves, which were composed, it seems, in a deliberately subtle, esoteric, priestly convention. In the Zoroastrian tradition (partly founded, one must presume, on plainer and </w:t>
      </w:r>
      <w:r>
        <w:lastRenderedPageBreak/>
        <w:t xml:space="preserve">more general expositions of his doctrines addressed by the prophet to the people at large) there is no ambiguity whatsoever concerning the divinity of the </w:t>
      </w:r>
      <w:proofErr w:type="spellStart"/>
      <w:r>
        <w:t>Amoöa</w:t>
      </w:r>
      <w:proofErr w:type="spellEnd"/>
      <w:r>
        <w:t xml:space="preserve"> </w:t>
      </w:r>
      <w:proofErr w:type="spellStart"/>
      <w:r>
        <w:t>Spantas</w:t>
      </w:r>
      <w:proofErr w:type="spellEnd"/>
      <w:r>
        <w:t xml:space="preserve">, although the double concept of personification and quality naturally persists. As has been justly said: "The whole Zoroastrian system from the beginning to the end, from the </w:t>
      </w:r>
      <w:proofErr w:type="spellStart"/>
      <w:r>
        <w:t>Gäthäs</w:t>
      </w:r>
      <w:proofErr w:type="spellEnd"/>
      <w:r>
        <w:t xml:space="preserve"> to the latest </w:t>
      </w:r>
      <w:proofErr w:type="spellStart"/>
      <w:r>
        <w:t>Raväyats</w:t>
      </w:r>
      <w:proofErr w:type="spellEnd"/>
      <w:r>
        <w:t xml:space="preserve">, postulates the existence of the </w:t>
      </w:r>
      <w:proofErr w:type="spellStart"/>
      <w:r>
        <w:t>Amshaspands</w:t>
      </w:r>
      <w:proofErr w:type="spellEnd"/>
      <w:r>
        <w:t xml:space="preserve"> as a cardinal tenet of faith" .117 It seems natural that Zoroaster as priest should have been concerned to give his new doctrines expression in observances, so that belief could declare itself through worship and be sustained by it; and there is no reason therefore to doubt the tradition that attributes to the prophet himself the founding of the feasts later known as </w:t>
      </w:r>
      <w:proofErr w:type="spellStart"/>
      <w:r>
        <w:t>thegahämbärs</w:t>
      </w:r>
      <w:proofErr w:type="spellEnd"/>
      <w:r>
        <w:t xml:space="preserve">. It appears, however, that his "founding" was in fact a re-dedication of five pagan festivals of the pastoral and farming year,118 together with a sixth, that of the </w:t>
      </w:r>
      <w:proofErr w:type="spellStart"/>
      <w:r>
        <w:t>frava&amp;is</w:t>
      </w:r>
      <w:proofErr w:type="spellEnd"/>
      <w:r>
        <w:t xml:space="preserve">, or All Souls. 119 These festivals were left their ancient names, but each was now devoted to one of the six creations, in due order, through the year: sky, water, earth, plants, animals, man.120 In the existing Zoro- </w:t>
      </w:r>
      <w:proofErr w:type="spellStart"/>
      <w:r>
        <w:t>astrian</w:t>
      </w:r>
      <w:proofErr w:type="spellEnd"/>
      <w:r>
        <w:t xml:space="preserve"> liturgy all six festivals are consecrated to Ahura </w:t>
      </w:r>
      <w:proofErr w:type="spellStart"/>
      <w:r>
        <w:t>Mazdä</w:t>
      </w:r>
      <w:proofErr w:type="spellEnd"/>
      <w:r>
        <w:t xml:space="preserve"> as the "high Master" (ratu- </w:t>
      </w:r>
      <w:proofErr w:type="spellStart"/>
      <w:r>
        <w:t>barazant</w:t>
      </w:r>
      <w:proofErr w:type="spellEnd"/>
      <w:r>
        <w:t>-), supreme over all. The sixth festival of All Souls is, however, especially his, the day upon which man, his particular creation, remembers other men who have lived on earth before him, and above all those "who have conquered for righteousness" (</w:t>
      </w:r>
      <w:proofErr w:type="spellStart"/>
      <w:r>
        <w:t>yöi</w:t>
      </w:r>
      <w:proofErr w:type="spellEnd"/>
      <w:r>
        <w:t xml:space="preserve"> </w:t>
      </w:r>
      <w:proofErr w:type="spellStart"/>
      <w:r>
        <w:t>aSäi</w:t>
      </w:r>
      <w:proofErr w:type="spellEnd"/>
      <w:r>
        <w:t xml:space="preserve"> </w:t>
      </w:r>
      <w:proofErr w:type="spellStart"/>
      <w:r>
        <w:t>tao</w:t>
      </w:r>
      <w:proofErr w:type="spellEnd"/>
      <w:r>
        <w:t xml:space="preserve">- 117 Jackson, Avesta, Pahlavi and Ancient Persia'; </w:t>
      </w:r>
      <w:proofErr w:type="spellStart"/>
      <w:r>
        <w:t>Studees</w:t>
      </w:r>
      <w:proofErr w:type="spellEnd"/>
      <w:r>
        <w:t xml:space="preserve"> in </w:t>
      </w:r>
      <w:proofErr w:type="spellStart"/>
      <w:r>
        <w:t>honour</w:t>
      </w:r>
      <w:proofErr w:type="spellEnd"/>
      <w:r>
        <w:t xml:space="preserve"> of P. D. Sanjana, 161. 118 See above, pp. 173-4, 175 with n. 187. 119 See above, pp. 122-4. 120 The common assumption </w:t>
      </w:r>
      <w:proofErr w:type="spellStart"/>
      <w:r>
        <w:t>xn</w:t>
      </w:r>
      <w:proofErr w:type="spellEnd"/>
      <w:r>
        <w:t xml:space="preserve"> the West that these feasts were only brought into con- </w:t>
      </w:r>
      <w:proofErr w:type="spellStart"/>
      <w:r>
        <w:t>nection</w:t>
      </w:r>
      <w:proofErr w:type="spellEnd"/>
      <w:r>
        <w:t xml:space="preserve"> with the six creations in later i.e. Sasanian times is connected with the other </w:t>
      </w:r>
      <w:proofErr w:type="spellStart"/>
      <w:r>
        <w:t>assump</w:t>
      </w:r>
      <w:proofErr w:type="spellEnd"/>
      <w:r>
        <w:t xml:space="preserve">- </w:t>
      </w:r>
      <w:proofErr w:type="spellStart"/>
      <w:r>
        <w:t>tion</w:t>
      </w:r>
      <w:proofErr w:type="spellEnd"/>
      <w:r>
        <w:t xml:space="preserve">, now shown to be untenable, that the link between the </w:t>
      </w:r>
      <w:proofErr w:type="spellStart"/>
      <w:r>
        <w:t>Spantas</w:t>
      </w:r>
      <w:proofErr w:type="spellEnd"/>
      <w:r>
        <w:t xml:space="preserve"> and creations was not part of Zoroaster's own teachings. The fact that the names of the festivals survive in Y Av. forms proves nothing about the date at which the festivals themselves were first </w:t>
      </w:r>
      <w:proofErr w:type="spellStart"/>
      <w:r>
        <w:t>institnted</w:t>
      </w:r>
      <w:proofErr w:type="spellEnd"/>
      <w:r>
        <w:t xml:space="preserve">, since naturally names would change with the changing language (cf. English Easter &lt; </w:t>
      </w:r>
      <w:proofErr w:type="spellStart"/>
      <w:r>
        <w:t>OEng</w:t>
      </w:r>
      <w:proofErr w:type="spellEnd"/>
      <w:r>
        <w:t xml:space="preserve">. </w:t>
      </w:r>
      <w:proofErr w:type="spellStart"/>
      <w:r>
        <w:t>Éastre</w:t>
      </w:r>
      <w:proofErr w:type="spellEnd"/>
      <w:r>
        <w:t>, connected with the pagan goddess Eostre).</w:t>
      </w:r>
    </w:p>
    <w:p w14:paraId="11CB706A" w14:textId="77777777" w:rsidR="00C94DFF" w:rsidRDefault="00000000">
      <w:r>
        <w:br w:type="page"/>
      </w:r>
    </w:p>
    <w:p w14:paraId="44A45006" w14:textId="77777777" w:rsidR="00C94DFF" w:rsidRDefault="00000000">
      <w:r>
        <w:lastRenderedPageBreak/>
        <w:t xml:space="preserve">224 THE PROPHET AND HIS TEACHINGS AHURA MAZDÄ, ANGRA MAINYU, BOUNTEOUS IMMORTALS 225 </w:t>
      </w:r>
      <w:proofErr w:type="spellStart"/>
      <w:r>
        <w:t>nara</w:t>
      </w:r>
      <w:proofErr w:type="spellEnd"/>
      <w:r>
        <w:t xml:space="preserve">).121 Thus, it seems, Zoroaster absorbed into his ethical </w:t>
      </w:r>
      <w:proofErr w:type="spellStart"/>
      <w:r>
        <w:t>rcligion</w:t>
      </w:r>
      <w:proofErr w:type="spellEnd"/>
      <w:r>
        <w:t xml:space="preserve"> the powerful pagan cult of the </w:t>
      </w:r>
      <w:proofErr w:type="spellStart"/>
      <w:r>
        <w:t>frava'is</w:t>
      </w:r>
      <w:proofErr w:type="spellEnd"/>
      <w:r>
        <w:t xml:space="preserve">, allowing this great festival for the departed the culminating place still in his own religious year. The six </w:t>
      </w:r>
      <w:proofErr w:type="spellStart"/>
      <w:r>
        <w:t>gahämbärs</w:t>
      </w:r>
      <w:proofErr w:type="spellEnd"/>
      <w:r>
        <w:t xml:space="preserve"> remained of the greatest importance in Zoroastrianism, feasts of obligation which to ignore constituted a sin that "goes to the Bridge" to be answered for at Judgment Day. They have been kept devoutly by rich and poor alike, and are especially times to meet together for worship and joy, to forgive offences and to foster loving kindness among all true believers. Their purpose, to celebrate the six creations, was clearly ap- prehended, and they alone among the Zoroastrian feasts attracted no myths or semi-secular customs down the years. They continued in fact "</w:t>
      </w:r>
      <w:proofErr w:type="spellStart"/>
      <w:r>
        <w:t>Gathic</w:t>
      </w:r>
      <w:proofErr w:type="spellEnd"/>
      <w:r>
        <w:t xml:space="preserve">" both in spirit and observance. There was, however, the doctrine of a seventh pervasive creation, that of fire; and this creation came to be associated with the traditional feast of the spring equinox. It seems very likely that Zoroaster himself gave to this re-dedicated festival the name of "New Day" (Middle Persian </w:t>
      </w:r>
      <w:proofErr w:type="spellStart"/>
      <w:r>
        <w:t>Nö</w:t>
      </w:r>
      <w:proofErr w:type="spellEnd"/>
      <w:r>
        <w:t xml:space="preserve"> </w:t>
      </w:r>
      <w:proofErr w:type="spellStart"/>
      <w:r>
        <w:t>Röz</w:t>
      </w:r>
      <w:proofErr w:type="spellEnd"/>
      <w:r>
        <w:t xml:space="preserve">) , for he saw it evidently as an annual symbol, through the resurgence of nature, of the final resurrection and dawn of the "new day" of eternal bliss. 122 For Zoroastrians this is therefore a feast of the resurrection, an equivalent of the Christian Easter (which may owe something indirectly to its inspiration) ; but it is also consecrated to fire, for its dedication is to </w:t>
      </w:r>
      <w:proofErr w:type="spellStart"/>
      <w:r>
        <w:t>Rapithwina</w:t>
      </w:r>
      <w:proofErr w:type="spellEnd"/>
      <w:r>
        <w:t xml:space="preserve">, the spirit of summer noon, who, personifying blazing heat is the helper and associate of </w:t>
      </w:r>
      <w:proofErr w:type="spellStart"/>
      <w:r>
        <w:t>ASa</w:t>
      </w:r>
      <w:proofErr w:type="spellEnd"/>
      <w:r>
        <w:t xml:space="preserve">, lord of fire. 123 As a festival of one of the. creations </w:t>
      </w:r>
      <w:proofErr w:type="spellStart"/>
      <w:r>
        <w:t>Nö</w:t>
      </w:r>
      <w:proofErr w:type="spellEnd"/>
      <w:r>
        <w:t xml:space="preserve"> </w:t>
      </w:r>
      <w:proofErr w:type="spellStart"/>
      <w:r>
        <w:t>Röz</w:t>
      </w:r>
      <w:proofErr w:type="spellEnd"/>
      <w:r>
        <w:t xml:space="preserve">, like the six </w:t>
      </w:r>
      <w:proofErr w:type="spellStart"/>
      <w:r>
        <w:t>gahämbärs</w:t>
      </w:r>
      <w:proofErr w:type="spellEnd"/>
      <w:r>
        <w:t>, is a feast of obligation, the only Other one in the Zoroastrian calendar; and being the last of the seven it was celebrated with sevenfold offerings (as it still is today, even in Muslim Iran)—offerings which were evidently symbols of the seven Am*</w:t>
      </w:r>
      <w:proofErr w:type="spellStart"/>
      <w:r>
        <w:t>i</w:t>
      </w:r>
      <w:proofErr w:type="spellEnd"/>
      <w:r>
        <w:t xml:space="preserve"> </w:t>
      </w:r>
      <w:proofErr w:type="spellStart"/>
      <w:r>
        <w:t>Spantas</w:t>
      </w:r>
      <w:proofErr w:type="spellEnd"/>
      <w:r>
        <w:t xml:space="preserve"> with their seven creations,124 whose worship was thereby an- </w:t>
      </w:r>
      <w:proofErr w:type="spellStart"/>
      <w:r>
        <w:t>nually</w:t>
      </w:r>
      <w:proofErr w:type="spellEnd"/>
      <w:r>
        <w:t xml:space="preserve"> complete, </w:t>
      </w:r>
      <w:proofErr w:type="spellStart"/>
      <w:r>
        <w:t>Nö</w:t>
      </w:r>
      <w:proofErr w:type="spellEnd"/>
      <w:r>
        <w:t xml:space="preserve"> </w:t>
      </w:r>
      <w:proofErr w:type="spellStart"/>
      <w:r>
        <w:t>Röz</w:t>
      </w:r>
      <w:proofErr w:type="spellEnd"/>
      <w:r>
        <w:t xml:space="preserve"> being at once both the ending and beginning of the devotional year. Zoroaster's profoundly original concepts of the one Creator and of the six </w:t>
      </w:r>
      <w:proofErr w:type="spellStart"/>
      <w:r>
        <w:t>Spantas</w:t>
      </w:r>
      <w:proofErr w:type="spellEnd"/>
      <w:r>
        <w:t xml:space="preserve"> grew </w:t>
      </w:r>
      <w:proofErr w:type="spellStart"/>
      <w:r>
        <w:t>harmolliously</w:t>
      </w:r>
      <w:proofErr w:type="spellEnd"/>
      <w:r>
        <w:t xml:space="preserve">, it seems, out of the pagan Iranian religion and its observances, a noble development due to the religious and moral genius of the prophet himself, but one prepared for by the thoughts and worship of generations of his predecessors. His new teaching had old roots, and there is nothing to suggest that he sought to cut it off from them 121 Y. 26.6. 122 See above, p. 175, and further Ch. 9 and </w:t>
      </w:r>
      <w:proofErr w:type="spellStart"/>
      <w:r>
        <w:t>ro</w:t>
      </w:r>
      <w:proofErr w:type="spellEnd"/>
      <w:r>
        <w:t xml:space="preserve"> below, and Vol. II. 123 See Boyce, </w:t>
      </w:r>
      <w:proofErr w:type="spellStart"/>
      <w:r>
        <w:t>Pratidänam</w:t>
      </w:r>
      <w:proofErr w:type="spellEnd"/>
      <w:r>
        <w:t xml:space="preserve">, Studies Prese$3ted to F. B. J. Kuiper, 201 ff. 124 See Boyce, BSOA.S XXXIII, 1970, 538 with n. 101. by breaking generally with inherited beliefs and usages. Thus, despite the statements of generations of Western scholars (which by now have had their influence upon the Parsis), there is not the smallest piece of evidence to suggest that his proclamation of one original Godhead led him to deny the present existence of other yazatas, lesser created beings according to his revelation, the servants of the Lord, to whom veneration should be duly accorded. Even the abhorred </w:t>
      </w:r>
      <w:proofErr w:type="spellStart"/>
      <w:r>
        <w:t>daövas</w:t>
      </w:r>
      <w:proofErr w:type="spellEnd"/>
      <w:r>
        <w:t xml:space="preserve"> were acknowledged by Zoroaster as divinities, powerful to influence men; but their worship alone was rejected by him, on the grounds that they were wicked and sought, in company </w:t>
      </w:r>
      <w:proofErr w:type="spellStart"/>
      <w:r>
        <w:t>vdth</w:t>
      </w:r>
      <w:proofErr w:type="spellEnd"/>
      <w:r>
        <w:t xml:space="preserve"> the demon Wrath, to trouble and delude mankind.125 Apart from the seven </w:t>
      </w:r>
      <w:proofErr w:type="spellStart"/>
      <w:r>
        <w:lastRenderedPageBreak/>
        <w:t>ArnoSa</w:t>
      </w:r>
      <w:proofErr w:type="spellEnd"/>
      <w:r>
        <w:t xml:space="preserve"> </w:t>
      </w:r>
      <w:proofErr w:type="spellStart"/>
      <w:r>
        <w:t>Spontas</w:t>
      </w:r>
      <w:proofErr w:type="spellEnd"/>
      <w:r>
        <w:t xml:space="preserve">, almost all the yazatas known to us from the Avesta appear to have been worshipped in pagan times. Each can be shown to aid the good creation in some way, either by furthering the material world, as do the nature gods, or by helping man to live his life on earth happily and well. The term </w:t>
      </w:r>
      <w:proofErr w:type="spellStart"/>
      <w:r>
        <w:t>Arnosa</w:t>
      </w:r>
      <w:proofErr w:type="spellEnd"/>
      <w:r>
        <w:t xml:space="preserve"> </w:t>
      </w:r>
      <w:proofErr w:type="spellStart"/>
      <w:r>
        <w:t>Sponta</w:t>
      </w:r>
      <w:proofErr w:type="spellEnd"/>
      <w:r>
        <w:t xml:space="preserve"> can therefore be applied to them generally.12d Of these lesser divinities a few only are men- </w:t>
      </w:r>
      <w:proofErr w:type="spellStart"/>
      <w:r>
        <w:t>tioned</w:t>
      </w:r>
      <w:proofErr w:type="spellEnd"/>
      <w:r>
        <w:t xml:space="preserve"> in the </w:t>
      </w:r>
      <w:proofErr w:type="spellStart"/>
      <w:r>
        <w:t>Gäthäs</w:t>
      </w:r>
      <w:proofErr w:type="spellEnd"/>
      <w:r>
        <w:t xml:space="preserve"> ; for it is plain that Zoroaster's own spiritual life </w:t>
      </w:r>
      <w:proofErr w:type="spellStart"/>
      <w:r>
        <w:t>centred</w:t>
      </w:r>
      <w:proofErr w:type="spellEnd"/>
      <w:r>
        <w:t xml:space="preserve"> on Ahura </w:t>
      </w:r>
      <w:proofErr w:type="spellStart"/>
      <w:r>
        <w:t>Mazdä</w:t>
      </w:r>
      <w:proofErr w:type="spellEnd"/>
      <w:r>
        <w:t xml:space="preserve"> and the great six, and that his reverence for the other yazatas was inherited and instinctive, and in no way occupied his ardent thoughts. Yet even so the prophet twice speaks of the Lord Wisdom to- </w:t>
      </w:r>
      <w:proofErr w:type="spellStart"/>
      <w:r>
        <w:t>gether</w:t>
      </w:r>
      <w:proofErr w:type="spellEnd"/>
      <w:r>
        <w:t xml:space="preserve"> with his brother Ahuras, in a close </w:t>
      </w:r>
      <w:proofErr w:type="spellStart"/>
      <w:r>
        <w:t>dvandva</w:t>
      </w:r>
      <w:proofErr w:type="spellEnd"/>
      <w:r>
        <w:t xml:space="preserve"> compound. The first passage runs: "(May) </w:t>
      </w:r>
      <w:proofErr w:type="spellStart"/>
      <w:r>
        <w:t>Mazdä</w:t>
      </w:r>
      <w:proofErr w:type="spellEnd"/>
      <w:r>
        <w:t xml:space="preserve"> (and the other) </w:t>
      </w:r>
      <w:proofErr w:type="spellStart"/>
      <w:r>
        <w:t>Ahuras</w:t>
      </w:r>
      <w:proofErr w:type="spellEnd"/>
      <w:r>
        <w:t xml:space="preserve"> (come) hither, and </w:t>
      </w:r>
      <w:proofErr w:type="spellStart"/>
      <w:r>
        <w:t>Æa</w:t>
      </w:r>
      <w:proofErr w:type="spellEnd"/>
      <w:r>
        <w:t xml:space="preserve"> .. e" (Y. 30.9) ; the second: "If </w:t>
      </w:r>
      <w:proofErr w:type="spellStart"/>
      <w:r>
        <w:t>ASa</w:t>
      </w:r>
      <w:proofErr w:type="spellEnd"/>
      <w:r>
        <w:t xml:space="preserve"> (is) to be invoked, and </w:t>
      </w:r>
      <w:proofErr w:type="spellStart"/>
      <w:r>
        <w:t>Mazdä</w:t>
      </w:r>
      <w:proofErr w:type="spellEnd"/>
      <w:r>
        <w:t xml:space="preserve"> (and the other) </w:t>
      </w:r>
      <w:proofErr w:type="spellStart"/>
      <w:r>
        <w:t>Ahuras</w:t>
      </w:r>
      <w:proofErr w:type="spellEnd"/>
      <w:r>
        <w:t xml:space="preserve">, and A5i and </w:t>
      </w:r>
      <w:proofErr w:type="spellStart"/>
      <w:r>
        <w:t>Ärmaiti</w:t>
      </w:r>
      <w:proofErr w:type="spellEnd"/>
      <w:r>
        <w:t xml:space="preserve"> (Y. 31.4). Despite the wording of these lines, which indicate that </w:t>
      </w:r>
      <w:proofErr w:type="spellStart"/>
      <w:r>
        <w:t>Æa</w:t>
      </w:r>
      <w:proofErr w:type="spellEnd"/>
      <w:r>
        <w:t xml:space="preserve"> and </w:t>
      </w:r>
      <w:proofErr w:type="spellStart"/>
      <w:r>
        <w:t>Ärmaiti</w:t>
      </w:r>
      <w:proofErr w:type="spellEnd"/>
      <w:r>
        <w:t xml:space="preserve"> are not numbered among them, some scholars have sought to identify the </w:t>
      </w:r>
      <w:proofErr w:type="spellStart"/>
      <w:r>
        <w:t>Ahuras</w:t>
      </w:r>
      <w:proofErr w:type="spellEnd"/>
      <w:r>
        <w:t xml:space="preserve"> here with the </w:t>
      </w:r>
      <w:proofErr w:type="spellStart"/>
      <w:r>
        <w:t>Spontas</w:t>
      </w:r>
      <w:proofErr w:type="spellEnd"/>
      <w:r>
        <w:t xml:space="preserve"> of Zoroaster's own revelation, seeking thus to maintain the theory of the prophet's strict monotheism (the </w:t>
      </w:r>
      <w:proofErr w:type="spellStart"/>
      <w:r>
        <w:t>Spontas</w:t>
      </w:r>
      <w:proofErr w:type="spellEnd"/>
      <w:r>
        <w:t xml:space="preserve"> being then treated merely as aspects of God). There is no </w:t>
      </w:r>
      <w:proofErr w:type="spellStart"/>
      <w:r>
        <w:t>evi</w:t>
      </w:r>
      <w:proofErr w:type="spellEnd"/>
      <w:r>
        <w:t xml:space="preserve">- </w:t>
      </w:r>
      <w:proofErr w:type="spellStart"/>
      <w:r>
        <w:t>dence</w:t>
      </w:r>
      <w:proofErr w:type="spellEnd"/>
      <w:r>
        <w:t>, however, to support this interpretation, for nowhere else is the term ever applied to any of this group of divinities, or to any lesser yazatas other than Mithra and *</w:t>
      </w:r>
      <w:proofErr w:type="spellStart"/>
      <w:r>
        <w:t>Vouruna</w:t>
      </w:r>
      <w:proofErr w:type="spellEnd"/>
      <w:r>
        <w:t xml:space="preserve"> Apam Napät.127 In the second verse just cited the name of </w:t>
      </w:r>
      <w:proofErr w:type="spellStart"/>
      <w:r>
        <w:t>Aäi</w:t>
      </w:r>
      <w:proofErr w:type="spellEnd"/>
      <w:r>
        <w:t xml:space="preserve"> occurs as well. We have met this divinity already as a goddess of Fortune, and one epithet used of her by Zoroaster, 'treat-gifted" </w:t>
      </w:r>
      <w:proofErr w:type="spellStart"/>
      <w:r>
        <w:t>mqzä.rayi</w:t>
      </w:r>
      <w:proofErr w:type="spellEnd"/>
      <w:r>
        <w:t xml:space="preserve">-(Y. 43.12), richly suggests the pagan concept. But in the ethical </w:t>
      </w:r>
      <w:proofErr w:type="spellStart"/>
      <w:r>
        <w:t>Gäthäs</w:t>
      </w:r>
      <w:proofErr w:type="spellEnd"/>
      <w:r>
        <w:t xml:space="preserve"> the common noun </w:t>
      </w:r>
      <w:proofErr w:type="spellStart"/>
      <w:r>
        <w:t>a'i</w:t>
      </w:r>
      <w:proofErr w:type="spellEnd"/>
      <w:r>
        <w:t xml:space="preserve"> is used in the sense of reward (for good or ill), rather than for unmerited </w:t>
      </w:r>
      <w:proofErr w:type="spellStart"/>
      <w:r>
        <w:t>acquisi</w:t>
      </w:r>
      <w:proofErr w:type="spellEnd"/>
      <w:r>
        <w:t xml:space="preserve">- 125 </w:t>
      </w:r>
      <w:proofErr w:type="spellStart"/>
      <w:r>
        <w:t>Aeöma</w:t>
      </w:r>
      <w:proofErr w:type="spellEnd"/>
      <w:r>
        <w:t xml:space="preserve">, "Wrath", is the only demon to be named by Zoroaster, apart from Angra Mainyu and the Drug, see above. p. 87. See Boyce, BSOAS XXXIII, 1970, 36-7, with n. 87. 127 On the three </w:t>
      </w:r>
      <w:proofErr w:type="spellStart"/>
      <w:r>
        <w:t>Ahuras</w:t>
      </w:r>
      <w:proofErr w:type="spellEnd"/>
      <w:r>
        <w:t xml:space="preserve"> of Iranian tradition see above, p. 23 ff.</w:t>
      </w:r>
    </w:p>
    <w:p w14:paraId="6E9ED4E3" w14:textId="77777777" w:rsidR="00C94DFF" w:rsidRDefault="00000000">
      <w:r>
        <w:br w:type="page"/>
      </w:r>
    </w:p>
    <w:p w14:paraId="5E59F915" w14:textId="77777777" w:rsidR="00C94DFF" w:rsidRDefault="00000000">
      <w:r>
        <w:lastRenderedPageBreak/>
        <w:t xml:space="preserve">226 THE PROPHET AND HIS TEACHINGS AHURA MAZDÄ, ANGRA MAINYU, BOUNTEOUS IMMORTALS 227 </w:t>
      </w:r>
      <w:proofErr w:type="spellStart"/>
      <w:r>
        <w:t>tion</w:t>
      </w:r>
      <w:proofErr w:type="spellEnd"/>
      <w:r>
        <w:t xml:space="preserve">, and the divinity similarly becomes the personification of due re- </w:t>
      </w:r>
      <w:proofErr w:type="spellStart"/>
      <w:r>
        <w:t>compense</w:t>
      </w:r>
      <w:proofErr w:type="spellEnd"/>
      <w:r>
        <w:t xml:space="preserve">, rather than of capricious luck. 128 As such she is regularly spoken of in the Zoroastrian scriptures as the "good AM", </w:t>
      </w:r>
      <w:proofErr w:type="spellStart"/>
      <w:r>
        <w:t>Aäi</w:t>
      </w:r>
      <w:proofErr w:type="spellEnd"/>
      <w:r>
        <w:t xml:space="preserve"> </w:t>
      </w:r>
      <w:proofErr w:type="spellStart"/>
      <w:r>
        <w:t>vaohvi</w:t>
      </w:r>
      <w:proofErr w:type="spellEnd"/>
      <w:r>
        <w:t xml:space="preserve">, in </w:t>
      </w:r>
      <w:proofErr w:type="spellStart"/>
      <w:r>
        <w:t>distinc</w:t>
      </w:r>
      <w:proofErr w:type="spellEnd"/>
      <w:r>
        <w:t xml:space="preserve">- </w:t>
      </w:r>
      <w:proofErr w:type="spellStart"/>
      <w:r>
        <w:t>tion</w:t>
      </w:r>
      <w:proofErr w:type="spellEnd"/>
      <w:r>
        <w:t xml:space="preserve"> presumably to the amoral pagan concept. The prophet speaks to Ahura </w:t>
      </w:r>
      <w:proofErr w:type="spellStart"/>
      <w:r>
        <w:t>Mazdä</w:t>
      </w:r>
      <w:proofErr w:type="spellEnd"/>
      <w:r>
        <w:t xml:space="preserve"> of "that hand by which you hold these rewards (</w:t>
      </w:r>
      <w:proofErr w:type="spellStart"/>
      <w:r>
        <w:t>a'i</w:t>
      </w:r>
      <w:proofErr w:type="spellEnd"/>
      <w:r>
        <w:t xml:space="preserve">') which you will give to the follower </w:t>
      </w:r>
      <w:proofErr w:type="spellStart"/>
      <w:r>
        <w:t>ofthe</w:t>
      </w:r>
      <w:proofErr w:type="spellEnd"/>
      <w:r>
        <w:t xml:space="preserve"> Drug and to the follower of </w:t>
      </w:r>
      <w:proofErr w:type="spellStart"/>
      <w:r>
        <w:t>ASa</w:t>
      </w:r>
      <w:proofErr w:type="spellEnd"/>
      <w:r>
        <w:t xml:space="preserve"> " ( Y. 43-4) "At the birth of the world ... you established an evil (reward) for evil, a good reward (</w:t>
      </w:r>
      <w:proofErr w:type="spellStart"/>
      <w:r>
        <w:t>a'i</w:t>
      </w:r>
      <w:proofErr w:type="spellEnd"/>
      <w:r>
        <w:t>-) for good" (Y. 43-5). Since good and evil conduct depend for Zoroaster on the moral choice of the individual, who is "master of (his) own reward (</w:t>
      </w:r>
      <w:proofErr w:type="spellStart"/>
      <w:r>
        <w:t>a'i</w:t>
      </w:r>
      <w:proofErr w:type="spellEnd"/>
      <w:r>
        <w:t xml:space="preserve">-) at will" (Y. 50.9), and who, if he is wise, acts so as to obtain a good </w:t>
      </w:r>
      <w:proofErr w:type="spellStart"/>
      <w:r>
        <w:t>a'i</w:t>
      </w:r>
      <w:proofErr w:type="spellEnd"/>
      <w:r>
        <w:t xml:space="preserve">- (Y. 50.3), reward is several times associated with </w:t>
      </w:r>
      <w:proofErr w:type="spellStart"/>
      <w:r>
        <w:t>vohu</w:t>
      </w:r>
      <w:proofErr w:type="spellEnd"/>
      <w:r>
        <w:t xml:space="preserve">- </w:t>
      </w:r>
      <w:proofErr w:type="spellStart"/>
      <w:r>
        <w:t>manah</w:t>
      </w:r>
      <w:proofErr w:type="spellEnd"/>
      <w:r>
        <w:t xml:space="preserve">-, good intention (e.g. Y. 33.13). As a divinity </w:t>
      </w:r>
      <w:proofErr w:type="spellStart"/>
      <w:r>
        <w:t>ASi</w:t>
      </w:r>
      <w:proofErr w:type="spellEnd"/>
      <w:r>
        <w:t xml:space="preserve"> is invoked in </w:t>
      </w:r>
      <w:proofErr w:type="spellStart"/>
      <w:r>
        <w:t>dvandva</w:t>
      </w:r>
      <w:proofErr w:type="spellEnd"/>
      <w:r>
        <w:t xml:space="preserve"> compound with </w:t>
      </w:r>
      <w:proofErr w:type="spellStart"/>
      <w:r>
        <w:t>Ärmaiti</w:t>
      </w:r>
      <w:proofErr w:type="spellEnd"/>
      <w:r>
        <w:t xml:space="preserve"> (Y. 31.4) ; and she appears herself apportioning the sentence or reward to be given to each man here- after (Y. 34.12, 43.12). In the latter verse she is the companion of </w:t>
      </w:r>
      <w:proofErr w:type="spellStart"/>
      <w:r>
        <w:t>Sraoöa</w:t>
      </w:r>
      <w:proofErr w:type="spellEnd"/>
      <w:r>
        <w:t>, yazata of Obedience and guardian of prayer:129 "</w:t>
      </w:r>
      <w:proofErr w:type="spellStart"/>
      <w:r>
        <w:t>Sracßa</w:t>
      </w:r>
      <w:proofErr w:type="spellEnd"/>
      <w:r>
        <w:t xml:space="preserve">, accompanied by great-gifted </w:t>
      </w:r>
      <w:proofErr w:type="spellStart"/>
      <w:r>
        <w:t>ASi</w:t>
      </w:r>
      <w:proofErr w:type="spellEnd"/>
      <w:r>
        <w:t xml:space="preserve">, who shall apportion the rewards (a'i9 to the two " 130 </w:t>
      </w:r>
      <w:proofErr w:type="spellStart"/>
      <w:r>
        <w:t>Sraosa</w:t>
      </w:r>
      <w:proofErr w:type="spellEnd"/>
      <w:r>
        <w:t xml:space="preserve"> has in fact the epithet </w:t>
      </w:r>
      <w:proofErr w:type="spellStart"/>
      <w:r>
        <w:t>a'ivant</w:t>
      </w:r>
      <w:proofErr w:type="spellEnd"/>
      <w:r>
        <w:t xml:space="preserve">, "possessing rewards, groups... . rewarding" ,131 which suggests both the closeness of his link with </w:t>
      </w:r>
      <w:proofErr w:type="spellStart"/>
      <w:r>
        <w:t>ASi</w:t>
      </w:r>
      <w:proofErr w:type="spellEnd"/>
      <w:r>
        <w:t xml:space="preserve"> and the part played by him at the individual judgment. As in the case of Ri, the name of the divinity </w:t>
      </w:r>
      <w:proofErr w:type="spellStart"/>
      <w:r>
        <w:t>Sraosa</w:t>
      </w:r>
      <w:proofErr w:type="spellEnd"/>
      <w:r>
        <w:t xml:space="preserve"> appears in the </w:t>
      </w:r>
      <w:proofErr w:type="spellStart"/>
      <w:r>
        <w:t>Gäthäs</w:t>
      </w:r>
      <w:proofErr w:type="spellEnd"/>
      <w:r>
        <w:t xml:space="preserve"> together with the common noun </w:t>
      </w:r>
      <w:proofErr w:type="spellStart"/>
      <w:r>
        <w:t>yvith</w:t>
      </w:r>
      <w:proofErr w:type="spellEnd"/>
      <w:r>
        <w:t xml:space="preserve"> which it is identical. Zoroaster speaks of his own obedience to Ahura </w:t>
      </w:r>
      <w:proofErr w:type="spellStart"/>
      <w:r>
        <w:t>Mazdä</w:t>
      </w:r>
      <w:proofErr w:type="spellEnd"/>
      <w:r>
        <w:t xml:space="preserve"> (Y. 33.14 ; 28.5), and seeks obedience from other men towards himself (Y. 45-5). The divinity </w:t>
      </w:r>
      <w:proofErr w:type="spellStart"/>
      <w:r>
        <w:t>SraoSa</w:t>
      </w:r>
      <w:proofErr w:type="spellEnd"/>
      <w:r>
        <w:t xml:space="preserve"> he associates, like </w:t>
      </w:r>
      <w:proofErr w:type="spellStart"/>
      <w:r>
        <w:t>Æi</w:t>
      </w:r>
      <w:proofErr w:type="spellEnd"/>
      <w:r>
        <w:t xml:space="preserve">, with the </w:t>
      </w:r>
      <w:proofErr w:type="spellStart"/>
      <w:r>
        <w:t>Amoga</w:t>
      </w:r>
      <w:proofErr w:type="spellEnd"/>
      <w:r>
        <w:t xml:space="preserve"> </w:t>
      </w:r>
      <w:proofErr w:type="spellStart"/>
      <w:r>
        <w:t>Spontas</w:t>
      </w:r>
      <w:proofErr w:type="spellEnd"/>
      <w:r>
        <w:t xml:space="preserve"> of his own vision. 't Then let </w:t>
      </w:r>
      <w:proofErr w:type="spellStart"/>
      <w:r>
        <w:t>SraoSa</w:t>
      </w:r>
      <w:proofErr w:type="spellEnd"/>
      <w:r>
        <w:t xml:space="preserve"> come '</w:t>
      </w:r>
      <w:proofErr w:type="spellStart"/>
      <w:r>
        <w:t>vvith</w:t>
      </w:r>
      <w:proofErr w:type="spellEnd"/>
      <w:r>
        <w:t xml:space="preserve"> </w:t>
      </w:r>
      <w:proofErr w:type="spellStart"/>
      <w:r>
        <w:t>Vohu</w:t>
      </w:r>
      <w:proofErr w:type="spellEnd"/>
      <w:r>
        <w:t xml:space="preserve"> Manah, O </w:t>
      </w:r>
      <w:proofErr w:type="spellStart"/>
      <w:r>
        <w:t>Mazdä</w:t>
      </w:r>
      <w:proofErr w:type="spellEnd"/>
      <w:r>
        <w:t>, to whomsoever you will" (Y. 44.16) ; and once he even speaks of him as "greatest of all (</w:t>
      </w:r>
      <w:proofErr w:type="spellStart"/>
      <w:r>
        <w:t>visPä.mazi'ta</w:t>
      </w:r>
      <w:proofErr w:type="spellEnd"/>
      <w:r>
        <w:t xml:space="preserve">-)" (Y. 33-5). Probably as he uttered these words the prophet was thinking of </w:t>
      </w:r>
      <w:proofErr w:type="spellStart"/>
      <w:r>
        <w:t>Sraoöa's</w:t>
      </w:r>
      <w:proofErr w:type="spellEnd"/>
      <w:r>
        <w:t xml:space="preserve"> greatness as being in his guardianship of prayer (through which man approaches God) ; and it was presumably as a development of this that in later Zoroastrian tradition Sra05a came to be venerated as Ahura </w:t>
      </w:r>
      <w:proofErr w:type="spellStart"/>
      <w:r>
        <w:t>Mazdä's</w:t>
      </w:r>
      <w:proofErr w:type="spellEnd"/>
      <w:r>
        <w:t xml:space="preserve"> regent on earth, </w:t>
      </w:r>
      <w:proofErr w:type="spellStart"/>
      <w:r>
        <w:t>u'ith</w:t>
      </w:r>
      <w:proofErr w:type="spellEnd"/>
      <w:r>
        <w:t xml:space="preserve"> responsibility therefore to care for his especial creation, man. In fiving Zoroastrianism he is invoked accordingly more often than any divinity except Ahura </w:t>
      </w:r>
      <w:proofErr w:type="spellStart"/>
      <w:r>
        <w:t>Mazdä</w:t>
      </w:r>
      <w:proofErr w:type="spellEnd"/>
      <w:r>
        <w:t xml:space="preserve"> himself. 132 12b Above, pp. 65-6. 129 See above, pp. 60-2. 130 On this verse, with its close juxtaposition of </w:t>
      </w:r>
      <w:proofErr w:type="spellStart"/>
      <w:r>
        <w:t>ASi</w:t>
      </w:r>
      <w:proofErr w:type="spellEnd"/>
      <w:r>
        <w:t>/</w:t>
      </w:r>
      <w:proofErr w:type="spellStart"/>
      <w:r>
        <w:t>a'i</w:t>
      </w:r>
      <w:proofErr w:type="spellEnd"/>
      <w:r>
        <w:t xml:space="preserve">, see Lommel, Rel., 82. 181 See Bartholomae, Air. Wb. 259; on </w:t>
      </w:r>
      <w:proofErr w:type="spellStart"/>
      <w:r>
        <w:t>a'ivä</w:t>
      </w:r>
      <w:proofErr w:type="spellEnd"/>
      <w:r>
        <w:t xml:space="preserve"> in Y. 51.5 (ibid. , 242) see </w:t>
      </w:r>
      <w:proofErr w:type="spellStart"/>
      <w:r>
        <w:t>Gershevitch</w:t>
      </w:r>
      <w:proofErr w:type="spellEnd"/>
      <w:r>
        <w:t xml:space="preserve">. AIIM, 325 on p. 194. 132 See, with references, Boyce and Kotwal, BSOAS XXXIV, 1971, 306 ff. It has been suggested138 that the reason why, of all the lesser beings of the Zoroastrian pantheon, </w:t>
      </w:r>
      <w:proofErr w:type="spellStart"/>
      <w:r>
        <w:t>Sracßa</w:t>
      </w:r>
      <w:proofErr w:type="spellEnd"/>
      <w:r>
        <w:t xml:space="preserve"> and A5 are particularly mentioned in the </w:t>
      </w:r>
      <w:proofErr w:type="spellStart"/>
      <w:r>
        <w:t>Gäthäs</w:t>
      </w:r>
      <w:proofErr w:type="spellEnd"/>
      <w:r>
        <w:t xml:space="preserve"> is that they, like the seven great Immortals, have an especial connection with the religious services which seemingly provided the basis for Zoroaster's meditations : </w:t>
      </w:r>
      <w:proofErr w:type="spellStart"/>
      <w:r>
        <w:t>Sracßa</w:t>
      </w:r>
      <w:proofErr w:type="spellEnd"/>
      <w:r>
        <w:t xml:space="preserve"> because he is </w:t>
      </w:r>
      <w:proofErr w:type="spellStart"/>
      <w:r>
        <w:t>tanu.mqthra</w:t>
      </w:r>
      <w:proofErr w:type="spellEnd"/>
      <w:r>
        <w:t xml:space="preserve"> "having the sacred word as body", and so is represented by the liturgy itself (in the same way that the great Immortals are represented by the offerings, ritual objects and the celebrant) ; </w:t>
      </w:r>
      <w:proofErr w:type="spellStart"/>
      <w:r>
        <w:t>Aäi</w:t>
      </w:r>
      <w:proofErr w:type="spellEnd"/>
      <w:r>
        <w:t xml:space="preserve"> because the ceremony duly performed requires recompense for the priests, and so she is represented by the </w:t>
      </w:r>
      <w:proofErr w:type="spellStart"/>
      <w:r>
        <w:t>aéödäd</w:t>
      </w:r>
      <w:proofErr w:type="spellEnd"/>
      <w:r>
        <w:t xml:space="preserve">, the obligatory gift to them.J34 In the </w:t>
      </w:r>
      <w:r>
        <w:lastRenderedPageBreak/>
        <w:t xml:space="preserve">Younger Avesta </w:t>
      </w:r>
      <w:proofErr w:type="spellStart"/>
      <w:r>
        <w:t>Sraoöa</w:t>
      </w:r>
      <w:proofErr w:type="spellEnd"/>
      <w:r>
        <w:t xml:space="preserve"> remains close to the seven Immortals, v„'</w:t>
      </w:r>
      <w:proofErr w:type="spellStart"/>
      <w:r>
        <w:t>hereas</w:t>
      </w:r>
      <w:proofErr w:type="spellEnd"/>
      <w:r>
        <w:t xml:space="preserve"> his "sister" </w:t>
      </w:r>
      <w:proofErr w:type="spellStart"/>
      <w:r>
        <w:t>Aöi</w:t>
      </w:r>
      <w:proofErr w:type="spellEnd"/>
      <w:r>
        <w:t xml:space="preserve"> is much less prominent. Perhaps this is partly because she, the giver of rewards, could not dwell in men's hearts as could the god Obedience and the others, and so she remained a little outside the inmost group of ethical divinities, all of whom can be immanent in man. Her concept appears altogether simpler than that of the seven Immortals and for she personifies only recompense (whether tangible, or a sentence of doom or bliss), whereas each of the others personifies a quality, but protects something else through which he may also be represented (be it prayer or cattle </w:t>
      </w:r>
      <w:proofErr w:type="spellStart"/>
      <w:r>
        <w:t>etc</w:t>
      </w:r>
      <w:proofErr w:type="spellEnd"/>
      <w:r>
        <w:t xml:space="preserve">). Zoroaster also names in the </w:t>
      </w:r>
      <w:proofErr w:type="spellStart"/>
      <w:r>
        <w:t>Gäthäs</w:t>
      </w:r>
      <w:proofErr w:type="spellEnd"/>
      <w:r>
        <w:t xml:space="preserve"> a small group of divinities who appear especially associated with the sacrifice. There is </w:t>
      </w:r>
      <w:proofErr w:type="spellStart"/>
      <w:r>
        <w:t>Gätß</w:t>
      </w:r>
      <w:proofErr w:type="spellEnd"/>
      <w:r>
        <w:t xml:space="preserve"> "Creator of the Bull", who in Y. 29.2 is mentioned alone, but who appears with </w:t>
      </w:r>
      <w:proofErr w:type="spellStart"/>
      <w:r>
        <w:t>ASa</w:t>
      </w:r>
      <w:proofErr w:type="spellEnd"/>
      <w:r>
        <w:t xml:space="preserve"> in Y. 46.9, and with Armaiti in Y. 31.9. In Y. 29 </w:t>
      </w:r>
      <w:proofErr w:type="spellStart"/>
      <w:r>
        <w:t>Gäuö</w:t>
      </w:r>
      <w:proofErr w:type="spellEnd"/>
      <w:r>
        <w:t xml:space="preserve"> Urvan, the "Soul of the Bull", figures largely, the divinity with whom the spirit of the sacrificial animal is united at death.135 In Zoroastrian ritual </w:t>
      </w:r>
      <w:proofErr w:type="spellStart"/>
      <w:r>
        <w:t>Gäus</w:t>
      </w:r>
      <w:proofErr w:type="spellEnd"/>
      <w:r>
        <w:t xml:space="preserve"> TaSan and </w:t>
      </w:r>
      <w:proofErr w:type="spellStart"/>
      <w:r>
        <w:t>GöuS</w:t>
      </w:r>
      <w:proofErr w:type="spellEnd"/>
      <w:r>
        <w:t xml:space="preserve"> Urvan are regularly associated, as in this hymn, par- </w:t>
      </w:r>
      <w:proofErr w:type="spellStart"/>
      <w:r>
        <w:t>ticularly</w:t>
      </w:r>
      <w:proofErr w:type="spellEnd"/>
      <w:r>
        <w:t xml:space="preserve"> in connection with the animal offering.136 Zoroaster also speaks of </w:t>
      </w:r>
      <w:proofErr w:type="spellStart"/>
      <w:r>
        <w:t>iiä</w:t>
      </w:r>
      <w:proofErr w:type="spellEnd"/>
      <w:r>
        <w:t>/</w:t>
      </w:r>
      <w:proofErr w:type="spellStart"/>
      <w:r>
        <w:t>liä</w:t>
      </w:r>
      <w:proofErr w:type="spellEnd"/>
      <w:r>
        <w:t xml:space="preserve">, sacrifice and yazata of the sacrifice (Vedic </w:t>
      </w:r>
      <w:proofErr w:type="spellStart"/>
      <w:r>
        <w:t>Idä</w:t>
      </w:r>
      <w:proofErr w:type="spellEnd"/>
      <w:r>
        <w:t>).137 In Y. 49.10 he refers to laying up in heaven the merit of "veneration (</w:t>
      </w:r>
      <w:proofErr w:type="spellStart"/>
      <w:r>
        <w:t>nmnas</w:t>
      </w:r>
      <w:proofErr w:type="spellEnd"/>
      <w:r>
        <w:t>-) and devotion (</w:t>
      </w:r>
      <w:proofErr w:type="spellStart"/>
      <w:r>
        <w:t>ärmaiti</w:t>
      </w:r>
      <w:proofErr w:type="spellEnd"/>
      <w:r>
        <w:t>-) and sacrifice (</w:t>
      </w:r>
      <w:proofErr w:type="spellStart"/>
      <w:r>
        <w:t>üä</w:t>
      </w:r>
      <w:proofErr w:type="spellEnd"/>
      <w:r>
        <w:t xml:space="preserve">-)". In Y. 50.8 he offers worship to the Lord: "In the footsteps of </w:t>
      </w:r>
      <w:proofErr w:type="spellStart"/>
      <w:r>
        <w:t>Iiä</w:t>
      </w:r>
      <w:proofErr w:type="spellEnd"/>
      <w:r>
        <w:t xml:space="preserve"> I shall circumambulate you, O </w:t>
      </w:r>
      <w:proofErr w:type="spellStart"/>
      <w:r>
        <w:t>Mazdä</w:t>
      </w:r>
      <w:proofErr w:type="spellEnd"/>
      <w:r>
        <w:t xml:space="preserve">, with hands outstretched" ; and in Y. 51,8 he says: "To him who secures for himself indeed by </w:t>
      </w:r>
      <w:proofErr w:type="spellStart"/>
      <w:r>
        <w:t>Iiä</w:t>
      </w:r>
      <w:proofErr w:type="spellEnd"/>
      <w:r>
        <w:t xml:space="preserve"> (and) by the good dominion (</w:t>
      </w:r>
      <w:proofErr w:type="spellStart"/>
      <w:r>
        <w:t>khéathta</w:t>
      </w:r>
      <w:proofErr w:type="spellEnd"/>
      <w:r>
        <w:t xml:space="preserve">-) (to him) comes, for (his) deeds, the best thing [i.e. Paradise], O </w:t>
      </w:r>
      <w:proofErr w:type="spellStart"/>
      <w:r>
        <w:t>Mazdä</w:t>
      </w:r>
      <w:proofErr w:type="spellEnd"/>
      <w:r>
        <w:t xml:space="preserve">". Although the rites of </w:t>
      </w:r>
      <w:proofErr w:type="spellStart"/>
      <w:r>
        <w:t>Iiä</w:t>
      </w:r>
      <w:proofErr w:type="spellEnd"/>
      <w:r>
        <w:t xml:space="preserve"> are performed to this day by a few orthodox Irani Zoroastrians,138 the </w:t>
      </w:r>
      <w:proofErr w:type="spellStart"/>
      <w:r>
        <w:t>yazatä</w:t>
      </w:r>
      <w:proofErr w:type="spellEnd"/>
      <w:r>
        <w:t xml:space="preserve"> herself is not venerated by name in the See Boyce, BSOAS XXXIII, 1970, 33. 104 On </w:t>
      </w:r>
      <w:proofErr w:type="spellStart"/>
      <w:r>
        <w:t>a'ödäd</w:t>
      </w:r>
      <w:proofErr w:type="spellEnd"/>
      <w:r>
        <w:t xml:space="preserve"> see above, pp. 169-70. 185 On these two divinities see above, pp. 81-2, 150. 136 See Boyce, Henning Memorial Volume, 78-9. See above, p. 164. 188 See Boyce, J RAS 1966, 107-8.</w:t>
      </w:r>
    </w:p>
    <w:p w14:paraId="3CB574C5" w14:textId="77777777" w:rsidR="00C94DFF" w:rsidRDefault="00000000">
      <w:r>
        <w:br w:type="page"/>
      </w:r>
    </w:p>
    <w:p w14:paraId="184D70C0" w14:textId="77777777" w:rsidR="00C94DFF" w:rsidRDefault="00000000">
      <w:r>
        <w:lastRenderedPageBreak/>
        <w:t xml:space="preserve">228 THE PROPHET AND HIS TEACHINGS later tradition. Nor is another divinity who is spoken of once by Zoroaster, who says: ' (The best </w:t>
      </w:r>
      <w:proofErr w:type="spellStart"/>
      <w:r>
        <w:t>Tusnämaiti</w:t>
      </w:r>
      <w:proofErr w:type="spellEnd"/>
      <w:r>
        <w:t xml:space="preserve"> taught me to proclaim: ' 'Let a man not be desirous of pleasing the many wicked" (Y. 43.15). This yazata takes us into the realm of contemplation, for she personifies "Silent Thought", and as such has her fitting place too at the worship of God. 139 The </w:t>
      </w:r>
      <w:proofErr w:type="spellStart"/>
      <w:r>
        <w:t>personifica</w:t>
      </w:r>
      <w:proofErr w:type="spellEnd"/>
      <w:r>
        <w:t xml:space="preserve">- </w:t>
      </w:r>
      <w:proofErr w:type="spellStart"/>
      <w:r>
        <w:t>tion</w:t>
      </w:r>
      <w:proofErr w:type="spellEnd"/>
      <w:r>
        <w:t xml:space="preserve"> in this case seems only slight (to judge from her absence from the later scriptures), but it is in harmony with various others to be found in the Yasna </w:t>
      </w:r>
      <w:proofErr w:type="spellStart"/>
      <w:r>
        <w:t>Haftayhäiti</w:t>
      </w:r>
      <w:proofErr w:type="spellEnd"/>
      <w:r>
        <w:t xml:space="preserve">. For all their wide-ranging thought, their ethical and metaphysical content, the </w:t>
      </w:r>
      <w:proofErr w:type="spellStart"/>
      <w:r>
        <w:t>Githäs</w:t>
      </w:r>
      <w:proofErr w:type="spellEnd"/>
      <w:r>
        <w:t xml:space="preserve"> thus appear closely linked with the ancient rituals of the </w:t>
      </w:r>
      <w:proofErr w:type="spellStart"/>
      <w:r>
        <w:t>yasna</w:t>
      </w:r>
      <w:proofErr w:type="spellEnd"/>
      <w:r>
        <w:t xml:space="preserve">—not indeed as liturgical texts composed to accompany these rituals step by step, but rather as meditative works based generally upon their celebration. It is for this reason, presumably, that they were pre- served by the followers of the prophet as part of the liturgy of this divine service itself. This interpretation helps towards an understanding of the striking mingling of concrete and abstract in the prophet's words, since his thought appears to have been reached through the tangible rites of worship, so that when (for example) he made the sacrificial offering to fire he meditated upon good intention and righteousness, and actually saw in this offering, and in the flames to which he gave it, the divinities </w:t>
      </w:r>
      <w:proofErr w:type="spellStart"/>
      <w:r>
        <w:t>Vohu</w:t>
      </w:r>
      <w:proofErr w:type="spellEnd"/>
      <w:r>
        <w:t xml:space="preserve"> Manah and </w:t>
      </w:r>
      <w:proofErr w:type="spellStart"/>
      <w:r>
        <w:t>ASa</w:t>
      </w:r>
      <w:proofErr w:type="spellEnd"/>
      <w:r>
        <w:t xml:space="preserve">. This </w:t>
      </w:r>
      <w:proofErr w:type="spellStart"/>
      <w:r>
        <w:t>alsp</w:t>
      </w:r>
      <w:proofErr w:type="spellEnd"/>
      <w:r>
        <w:t xml:space="preserve"> explains why the names of the </w:t>
      </w:r>
      <w:proofErr w:type="spellStart"/>
      <w:r>
        <w:t>Gathic</w:t>
      </w:r>
      <w:proofErr w:type="spellEnd"/>
      <w:r>
        <w:t xml:space="preserve"> divinities are used by him so often in the instrumental case. As the priest made the act of worship with the offerings, so man should direct his life with good intention and righteousness, and with the help of the divine beings who personify these qualities. It further aids understanding of why in the </w:t>
      </w:r>
      <w:proofErr w:type="spellStart"/>
      <w:r>
        <w:t>Gäthäs</w:t>
      </w:r>
      <w:proofErr w:type="spellEnd"/>
      <w:r>
        <w:t xml:space="preserve"> Ahura </w:t>
      </w:r>
      <w:proofErr w:type="spellStart"/>
      <w:r>
        <w:t>Mazdä</w:t>
      </w:r>
      <w:proofErr w:type="spellEnd"/>
      <w:r>
        <w:t xml:space="preserve"> is addressed now in the singular, now in the plural, as if united at times with the lesser Immortals; for he was present at the </w:t>
      </w:r>
      <w:proofErr w:type="spellStart"/>
      <w:r>
        <w:t>yasna</w:t>
      </w:r>
      <w:proofErr w:type="spellEnd"/>
      <w:r>
        <w:t xml:space="preserve"> through his Bounteous Spirit, </w:t>
      </w:r>
      <w:proofErr w:type="spellStart"/>
      <w:r>
        <w:t>Sponta</w:t>
      </w:r>
      <w:proofErr w:type="spellEnd"/>
      <w:r>
        <w:t xml:space="preserve"> Mainyu, and the other divinities were present too, in close collegiality, so that all had their share in this holy act, which was one that brought about "a continual streaming out of divine energy, which with the energy of man protects the world" ;140 but which also, in Zoroaster's teaching, was an act of self-dedication by the worshippers, through which they offered themselves to God, and sought to bring him and the great Immortals into their own hearts and lives. 189 It is usual, following </w:t>
      </w:r>
      <w:proofErr w:type="spellStart"/>
      <w:r>
        <w:t>Geldner</w:t>
      </w:r>
      <w:proofErr w:type="spellEnd"/>
      <w:r>
        <w:t xml:space="preserve"> (see Bartholomae, Air. Wb. 658), to identify </w:t>
      </w:r>
      <w:proofErr w:type="spellStart"/>
      <w:r>
        <w:t>Tu±iämaiti</w:t>
      </w:r>
      <w:proofErr w:type="spellEnd"/>
      <w:r>
        <w:t xml:space="preserve"> with </w:t>
      </w:r>
      <w:proofErr w:type="spellStart"/>
      <w:r>
        <w:t>Ärmaiti</w:t>
      </w:r>
      <w:proofErr w:type="spellEnd"/>
      <w:r>
        <w:t>; but this appears to have been done in the interests of maintaining the theory of Zoroaster's strict monotheism (</w:t>
      </w:r>
      <w:proofErr w:type="spellStart"/>
      <w:r>
        <w:t>Ärmaiti</w:t>
      </w:r>
      <w:proofErr w:type="spellEnd"/>
      <w:r>
        <w:t xml:space="preserve"> being then treated as an "aspect" only of Ahura Mazdä). No adequate reason for it has been advanced. Otherwise Nyberg, Rei., 112-3. 140 Lehmann, Die </w:t>
      </w:r>
      <w:proofErr w:type="spellStart"/>
      <w:r>
        <w:t>Pevsev</w:t>
      </w:r>
      <w:proofErr w:type="spellEnd"/>
      <w:r>
        <w:t xml:space="preserve">, 221. The "monotheistic" school have interpreted this addressing of Ahura </w:t>
      </w:r>
      <w:proofErr w:type="spellStart"/>
      <w:r>
        <w:t>Mazdä</w:t>
      </w:r>
      <w:proofErr w:type="spellEnd"/>
      <w:r>
        <w:t xml:space="preserve"> in the plural as due to his being associated with one or more of the </w:t>
      </w:r>
      <w:proofErr w:type="spellStart"/>
      <w:r>
        <w:t>Spantas</w:t>
      </w:r>
      <w:proofErr w:type="spellEnd"/>
      <w:r>
        <w:t xml:space="preserve"> as his own "aspects" ; but why addressing a divinity in connection with a particular aspect of his own character should lead to his </w:t>
      </w:r>
      <w:proofErr w:type="spellStart"/>
      <w:r>
        <w:t>berng</w:t>
      </w:r>
      <w:proofErr w:type="spellEnd"/>
      <w:r>
        <w:t xml:space="preserve"> conceived as two persons is by no means clear. CHAPTER NINE THE TWO STATES AND THE THREE TIMES As far as can be determined, the pagan doctrine with regard to cosmic history had been that first there existed many gods, who variously shaped this world, and peopled it by </w:t>
      </w:r>
      <w:proofErr w:type="spellStart"/>
      <w:r>
        <w:t>sacrifice.l</w:t>
      </w:r>
      <w:proofErr w:type="spellEnd"/>
      <w:r>
        <w:t xml:space="preserve"> It is also probable that association of the souls of the blessed with the gods in heaven had led to the idea of an immortality of the </w:t>
      </w:r>
      <w:r>
        <w:lastRenderedPageBreak/>
        <w:t xml:space="preserve">human spirit stretching backwards in time as well as forwards, as did that of the gods, so that pre-existence was postulated for the individual soul.2 Zoroaster's own doctrines appear to have been as follows:3 at first there existed only the two mighty beings, Ahura </w:t>
      </w:r>
      <w:proofErr w:type="spellStart"/>
      <w:r>
        <w:t>Mazdä</w:t>
      </w:r>
      <w:proofErr w:type="spellEnd"/>
      <w:r>
        <w:t xml:space="preserve"> and his great adversary. There followed, after these two had made their choice between good and evil, the creation or evocation by Ahura Mazdä of the six great Immortals, and subsequently (either directly or through them) of the other yazatas, and probably also of the souls of men, since no reason appears why the prophet should have abandoned pagan doctrine in this respect. Yasna 29 suggests, moreover, that he adopted the doctrine of the pre-existence of the souls of beneficent animals also, a tenet ap- </w:t>
      </w:r>
      <w:proofErr w:type="spellStart"/>
      <w:r>
        <w:t>parently</w:t>
      </w:r>
      <w:proofErr w:type="spellEnd"/>
      <w:r>
        <w:t xml:space="preserve"> closely connected with the veneration of the divinity </w:t>
      </w:r>
      <w:proofErr w:type="spellStart"/>
      <w:r>
        <w:t>GöuS</w:t>
      </w:r>
      <w:proofErr w:type="spellEnd"/>
      <w:r>
        <w:t xml:space="preserve"> Urvan. Probably, therefore, one should attribute to Zoroaster himself the full doctrine so </w:t>
      </w:r>
      <w:proofErr w:type="spellStart"/>
      <w:r>
        <w:t>well known</w:t>
      </w:r>
      <w:proofErr w:type="spellEnd"/>
      <w:r>
        <w:t xml:space="preserve"> from the later theological works of his faith, that everything living has had a pre-existence, that Ahura </w:t>
      </w:r>
      <w:proofErr w:type="spellStart"/>
      <w:r>
        <w:t>Mazdä</w:t>
      </w:r>
      <w:proofErr w:type="spellEnd"/>
      <w:r>
        <w:t xml:space="preserve"> brought all things into being in an earlier, disembodied state before giving them sub- </w:t>
      </w:r>
      <w:proofErr w:type="spellStart"/>
      <w:r>
        <w:t>stantial</w:t>
      </w:r>
      <w:proofErr w:type="spellEnd"/>
      <w:r>
        <w:t xml:space="preserve"> form within this world. Hence, one may suppose, Zoroaster's own emphasis on corporeal (</w:t>
      </w:r>
      <w:proofErr w:type="spellStart"/>
      <w:r>
        <w:t>astvant</w:t>
      </w:r>
      <w:proofErr w:type="spellEnd"/>
      <w:r>
        <w:t xml:space="preserve">-) life as distinct from incorporeal. The Pahlavi terms for the two states are </w:t>
      </w:r>
      <w:proofErr w:type="spellStart"/>
      <w:r>
        <w:t>ménög</w:t>
      </w:r>
      <w:proofErr w:type="spellEnd"/>
      <w:r>
        <w:t xml:space="preserve"> and </w:t>
      </w:r>
      <w:proofErr w:type="spellStart"/>
      <w:r>
        <w:t>gétig</w:t>
      </w:r>
      <w:proofErr w:type="spellEnd"/>
      <w:r>
        <w:t xml:space="preserve">, deriving from </w:t>
      </w:r>
      <w:proofErr w:type="spellStart"/>
      <w:r>
        <w:t>Avestan</w:t>
      </w:r>
      <w:proofErr w:type="spellEnd"/>
      <w:r>
        <w:t xml:space="preserve"> adjectives *</w:t>
      </w:r>
      <w:proofErr w:type="spellStart"/>
      <w:r>
        <w:t>mainyavaka</w:t>
      </w:r>
      <w:proofErr w:type="spellEnd"/>
      <w:r>
        <w:t xml:space="preserve"> "of the spirit" and *</w:t>
      </w:r>
      <w:proofErr w:type="spellStart"/>
      <w:r>
        <w:t>gaéthyaka</w:t>
      </w:r>
      <w:proofErr w:type="spellEnd"/>
      <w:r>
        <w:t xml:space="preserve"> "</w:t>
      </w:r>
      <w:proofErr w:type="spellStart"/>
      <w:r>
        <w:t>corpo</w:t>
      </w:r>
      <w:proofErr w:type="spellEnd"/>
      <w:r>
        <w:t xml:space="preserve">- real".4 No ethical distinction exists between these two, for both are the 1 See above, pp. 137-40, 141. 2 See above, pp. Ill, 127-8. 8 In general on these matters (but with a commentary much concerned with Zurvanism) see H. S. Nyberg, "Questions de </w:t>
      </w:r>
      <w:proofErr w:type="spellStart"/>
      <w:r>
        <w:t>cosmogonie</w:t>
      </w:r>
      <w:proofErr w:type="spellEnd"/>
      <w:r>
        <w:t xml:space="preserve"> et de </w:t>
      </w:r>
      <w:proofErr w:type="spellStart"/>
      <w:r>
        <w:t>cosmologie</w:t>
      </w:r>
      <w:proofErr w:type="spellEnd"/>
      <w:r>
        <w:t xml:space="preserve"> </w:t>
      </w:r>
      <w:proofErr w:type="spellStart"/>
      <w:r>
        <w:t>mazdéennes</w:t>
      </w:r>
      <w:proofErr w:type="spellEnd"/>
      <w:r>
        <w:t xml:space="preserve">", JA 1929, 193-310 ; 1931, 1-134, 193-244- Also R. C. Zaehner, Zuvvan; M. Molé, </w:t>
      </w:r>
      <w:proofErr w:type="spellStart"/>
      <w:r>
        <w:t>Culte</w:t>
      </w:r>
      <w:proofErr w:type="spellEnd"/>
      <w:r>
        <w:t xml:space="preserve">, </w:t>
      </w:r>
      <w:proofErr w:type="spellStart"/>
      <w:r>
        <w:t>mythe</w:t>
      </w:r>
      <w:proofErr w:type="spellEnd"/>
      <w:r>
        <w:t xml:space="preserve"> et </w:t>
      </w:r>
      <w:proofErr w:type="spellStart"/>
      <w:r>
        <w:t>cosmo</w:t>
      </w:r>
      <w:proofErr w:type="spellEnd"/>
      <w:r>
        <w:t xml:space="preserve">- </w:t>
      </w:r>
      <w:proofErr w:type="spellStart"/>
      <w:r>
        <w:t>logie</w:t>
      </w:r>
      <w:proofErr w:type="spellEnd"/>
      <w:r>
        <w:t xml:space="preserve"> dans </w:t>
      </w:r>
      <w:proofErr w:type="spellStart"/>
      <w:r>
        <w:t>I'lvan</w:t>
      </w:r>
      <w:proofErr w:type="spellEnd"/>
      <w:r>
        <w:t xml:space="preserve"> </w:t>
      </w:r>
      <w:proofErr w:type="spellStart"/>
      <w:r>
        <w:t>ancien</w:t>
      </w:r>
      <w:proofErr w:type="spellEnd"/>
      <w:r>
        <w:t xml:space="preserve">, and ' 'La naissance du monde dans </w:t>
      </w:r>
      <w:proofErr w:type="spellStart"/>
      <w:r>
        <w:t>I'lran</w:t>
      </w:r>
      <w:proofErr w:type="spellEnd"/>
      <w:r>
        <w:t xml:space="preserve"> </w:t>
      </w:r>
      <w:proofErr w:type="spellStart"/>
      <w:r>
        <w:t>pméislamique</w:t>
      </w:r>
      <w:proofErr w:type="spellEnd"/>
      <w:r>
        <w:t xml:space="preserve">" in La </w:t>
      </w:r>
      <w:proofErr w:type="spellStart"/>
      <w:r>
        <w:t>qaissance</w:t>
      </w:r>
      <w:proofErr w:type="spellEnd"/>
      <w:r>
        <w:t xml:space="preserve"> du monde, Sources I, aux editions du Seuil, Paris 1959, 301-28. 4 See Nyberg, JA 1931, 31 f. ; Rd., 20 ff. Although the etymology appears clear, and in general the </w:t>
      </w:r>
      <w:proofErr w:type="spellStart"/>
      <w:r>
        <w:t>nsage</w:t>
      </w:r>
      <w:proofErr w:type="spellEnd"/>
      <w:r>
        <w:t xml:space="preserve"> is straightforward, there have been many attempts to find satisfactory renderings of these two words other than "spiritual" and "physical", largely </w:t>
      </w:r>
      <w:proofErr w:type="spellStart"/>
      <w:r>
        <w:t>bccause</w:t>
      </w:r>
      <w:proofErr w:type="spellEnd"/>
      <w:r>
        <w:t xml:space="preserve"> of the ethical contrast so often associated with this pair of words. There are complexities also in Zoroastrian usage, such as </w:t>
      </w:r>
      <w:proofErr w:type="spellStart"/>
      <w:r>
        <w:t>thc</w:t>
      </w:r>
      <w:proofErr w:type="spellEnd"/>
      <w:r>
        <w:t xml:space="preserve"> existence Of </w:t>
      </w:r>
      <w:proofErr w:type="spellStart"/>
      <w:r>
        <w:t>ntänög</w:t>
      </w:r>
      <w:proofErr w:type="spellEnd"/>
      <w:r>
        <w:t xml:space="preserve"> gods and </w:t>
      </w:r>
      <w:proofErr w:type="spellStart"/>
      <w:r>
        <w:t>gatig</w:t>
      </w:r>
      <w:proofErr w:type="spellEnd"/>
      <w:r>
        <w:t xml:space="preserve"> gods, and conflicting</w:t>
      </w:r>
    </w:p>
    <w:p w14:paraId="6DEB3EA7" w14:textId="77777777" w:rsidR="00C94DFF" w:rsidRDefault="00000000">
      <w:r>
        <w:br w:type="page"/>
      </w:r>
    </w:p>
    <w:p w14:paraId="74CF82C1" w14:textId="77777777" w:rsidR="00C94DFF" w:rsidRDefault="00000000">
      <w:r>
        <w:lastRenderedPageBreak/>
        <w:t xml:space="preserve">230 THE PROPHET AND HIS TEACHINGS THE TWO STATES AND THE THREE TIMES 231 </w:t>
      </w:r>
      <w:proofErr w:type="spellStart"/>
      <w:r>
        <w:t>crea</w:t>
      </w:r>
      <w:proofErr w:type="spellEnd"/>
      <w:r>
        <w:t xml:space="preserve"> </w:t>
      </w:r>
      <w:proofErr w:type="spellStart"/>
      <w:r>
        <w:t>tion</w:t>
      </w:r>
      <w:proofErr w:type="spellEnd"/>
      <w:r>
        <w:t xml:space="preserve"> of Ahura Mazdä, and hence good. Indeed what is remarkable in Zoroaster's teachings is that he evidently regarded the </w:t>
      </w:r>
      <w:proofErr w:type="spellStart"/>
      <w:r>
        <w:t>götig</w:t>
      </w:r>
      <w:proofErr w:type="spellEnd"/>
      <w:r>
        <w:t xml:space="preserve"> state as better than the </w:t>
      </w:r>
      <w:proofErr w:type="spellStart"/>
      <w:r>
        <w:t>ménög</w:t>
      </w:r>
      <w:proofErr w:type="spellEnd"/>
      <w:r>
        <w:t>, since in it the •</w:t>
      </w:r>
      <w:proofErr w:type="spellStart"/>
      <w:r>
        <w:t>ménög</w:t>
      </w:r>
      <w:proofErr w:type="spellEnd"/>
      <w:r>
        <w:t xml:space="preserve"> creation received the added good of tangible and sentient form. "The transfer to the </w:t>
      </w:r>
      <w:proofErr w:type="spellStart"/>
      <w:r>
        <w:t>gätig</w:t>
      </w:r>
      <w:proofErr w:type="spellEnd"/>
      <w:r>
        <w:t xml:space="preserve"> state by no means signifies in itself a fall, but completion and plenitude."5 Unlike the </w:t>
      </w:r>
      <w:proofErr w:type="spellStart"/>
      <w:r>
        <w:t>ménög</w:t>
      </w:r>
      <w:proofErr w:type="spellEnd"/>
      <w:r>
        <w:t xml:space="preserve"> creation, however, the </w:t>
      </w:r>
      <w:proofErr w:type="spellStart"/>
      <w:r>
        <w:t>gätög</w:t>
      </w:r>
      <w:proofErr w:type="spellEnd"/>
      <w:r>
        <w:t xml:space="preserve"> one is open to assault and corruption by Angra Mainyu and his malignant powers; for the purpose of Ahura </w:t>
      </w:r>
      <w:proofErr w:type="spellStart"/>
      <w:r>
        <w:t>Mazdä</w:t>
      </w:r>
      <w:proofErr w:type="spellEnd"/>
      <w:r>
        <w:t xml:space="preserve"> in establishing "corporeal life", </w:t>
      </w:r>
      <w:proofErr w:type="spellStart"/>
      <w:r>
        <w:t>astvant</w:t>
      </w:r>
      <w:proofErr w:type="spellEnd"/>
      <w:r>
        <w:t xml:space="preserve">- </w:t>
      </w:r>
      <w:proofErr w:type="spellStart"/>
      <w:r>
        <w:t>ugtana</w:t>
      </w:r>
      <w:proofErr w:type="spellEnd"/>
      <w:r>
        <w:t xml:space="preserve">-, is actively to oppose evil, to create such conditions that all who are </w:t>
      </w:r>
      <w:proofErr w:type="spellStart"/>
      <w:r>
        <w:t>spnta</w:t>
      </w:r>
      <w:proofErr w:type="spellEnd"/>
      <w:r>
        <w:t xml:space="preserve">, gods and men, may struggle in harmony with the </w:t>
      </w:r>
      <w:proofErr w:type="spellStart"/>
      <w:r>
        <w:t>spattta</w:t>
      </w:r>
      <w:proofErr w:type="spellEnd"/>
      <w:r>
        <w:t xml:space="preserve"> physical world against the external forces of wickedness and make an end of them. This doctrine has been </w:t>
      </w:r>
      <w:proofErr w:type="spellStart"/>
      <w:r>
        <w:t>characterised</w:t>
      </w:r>
      <w:proofErr w:type="spellEnd"/>
      <w:r>
        <w:t xml:space="preserve"> as a "pro-cosmic </w:t>
      </w:r>
      <w:proofErr w:type="spellStart"/>
      <w:r>
        <w:t>duahsm</w:t>
      </w:r>
      <w:proofErr w:type="spellEnd"/>
      <w:r>
        <w:t xml:space="preserve">", since according to it the material </w:t>
      </w:r>
      <w:proofErr w:type="spellStart"/>
      <w:r>
        <w:t>vvrorld</w:t>
      </w:r>
      <w:proofErr w:type="spellEnd"/>
      <w:r>
        <w:t xml:space="preserve"> is good and evil attacks it from outside, whereas in the "anti-cosmic dualism" of such faiths as Manichaeism and Orphism the world itself is considered essentially bad, and belongs to the evil </w:t>
      </w:r>
      <w:proofErr w:type="spellStart"/>
      <w:r>
        <w:t>powers.d</w:t>
      </w:r>
      <w:proofErr w:type="spellEnd"/>
      <w:r>
        <w:t xml:space="preserve"> The Zoroastrian </w:t>
      </w:r>
      <w:proofErr w:type="spellStart"/>
      <w:r>
        <w:t>theologica.l</w:t>
      </w:r>
      <w:proofErr w:type="spellEnd"/>
      <w:r>
        <w:t xml:space="preserve"> works distinguish between unlimited time, that is, eternity, and limited or bounded time, within which the events of cosmic history take place. 7 This limited time is divided into two vast periods. The first is that which followed the making of their choices by Ahura Mazdä and Angra Mainyu; during it Ahura </w:t>
      </w:r>
      <w:proofErr w:type="spellStart"/>
      <w:r>
        <w:t>Mazdä</w:t>
      </w:r>
      <w:proofErr w:type="spellEnd"/>
      <w:r>
        <w:t xml:space="preserve"> created all things, first in </w:t>
      </w:r>
      <w:proofErr w:type="spellStart"/>
      <w:r>
        <w:t>tnénög</w:t>
      </w:r>
      <w:proofErr w:type="spellEnd"/>
      <w:r>
        <w:t xml:space="preserve"> and then in </w:t>
      </w:r>
      <w:proofErr w:type="spellStart"/>
      <w:r>
        <w:t>gétig</w:t>
      </w:r>
      <w:proofErr w:type="spellEnd"/>
      <w:r>
        <w:t xml:space="preserve"> state, both perfect. This time is accordingly referred to in the Pahlavi books simply as </w:t>
      </w:r>
      <w:proofErr w:type="spellStart"/>
      <w:r>
        <w:t>Bundahiétt</w:t>
      </w:r>
      <w:proofErr w:type="spellEnd"/>
      <w:r>
        <w:t xml:space="preserve"> "Creation". In the Slavonic Book of Enoch, which apparently derives in part from Zoroastrian sources, it is said:8 "Before everything was, before all creation came to pass, the Lord established the Aion of Creation. Thereafter he created all His creation, the visible and the invisible." According to the Zoroastrian tradition, Ahura </w:t>
      </w:r>
      <w:proofErr w:type="spellStart"/>
      <w:r>
        <w:t>Mazdä</w:t>
      </w:r>
      <w:proofErr w:type="spellEnd"/>
      <w:r>
        <w:t xml:space="preserve"> achieved the statements that Ahura </w:t>
      </w:r>
      <w:proofErr w:type="spellStart"/>
      <w:r>
        <w:t>Mazdä</w:t>
      </w:r>
      <w:proofErr w:type="spellEnd"/>
      <w:r>
        <w:t xml:space="preserve"> is </w:t>
      </w:r>
      <w:proofErr w:type="spellStart"/>
      <w:r>
        <w:t>tnänög</w:t>
      </w:r>
      <w:proofErr w:type="spellEnd"/>
      <w:r>
        <w:t xml:space="preserve">, and also (in his perfection) both </w:t>
      </w:r>
      <w:proofErr w:type="spellStart"/>
      <w:r>
        <w:t>mänög</w:t>
      </w:r>
      <w:proofErr w:type="spellEnd"/>
      <w:r>
        <w:t xml:space="preserve"> and </w:t>
      </w:r>
      <w:proofErr w:type="spellStart"/>
      <w:r>
        <w:t>gätig</w:t>
      </w:r>
      <w:proofErr w:type="spellEnd"/>
      <w:r>
        <w:t xml:space="preserve">. There were evidently anomalies with these definitions within the Zoroastrian tradition itself. The use of the terms in the Pahlavi books has recently been discussed by S. Shaked "The notions </w:t>
      </w:r>
      <w:proofErr w:type="spellStart"/>
      <w:r>
        <w:t>tné"ög</w:t>
      </w:r>
      <w:proofErr w:type="spellEnd"/>
      <w:r>
        <w:t xml:space="preserve"> and </w:t>
      </w:r>
      <w:proofErr w:type="spellStart"/>
      <w:r>
        <w:t>gitig</w:t>
      </w:r>
      <w:proofErr w:type="spellEnd"/>
      <w:r>
        <w:t xml:space="preserve"> in the Pahlavi texts and their relation to eschatology", Acta Orientalia XXXIII, 1971, 59-107. 5 H. Corbin, "Le temps </w:t>
      </w:r>
      <w:proofErr w:type="spellStart"/>
      <w:r>
        <w:t>cyclique</w:t>
      </w:r>
      <w:proofErr w:type="spellEnd"/>
      <w:r>
        <w:t xml:space="preserve"> dans Ie </w:t>
      </w:r>
      <w:proofErr w:type="spellStart"/>
      <w:r>
        <w:t>mazdéisme</w:t>
      </w:r>
      <w:proofErr w:type="spellEnd"/>
      <w:r>
        <w:t xml:space="preserve"> et dans </w:t>
      </w:r>
      <w:proofErr w:type="spellStart"/>
      <w:r>
        <w:t>l'ismaélisme'i</w:t>
      </w:r>
      <w:proofErr w:type="spellEnd"/>
      <w:r>
        <w:t xml:space="preserve">, </w:t>
      </w:r>
      <w:proofErr w:type="spellStart"/>
      <w:r>
        <w:t>Evanes</w:t>
      </w:r>
      <w:proofErr w:type="spellEnd"/>
      <w:r>
        <w:t xml:space="preserve">- </w:t>
      </w:r>
      <w:proofErr w:type="spellStart"/>
      <w:r>
        <w:t>Jahrbl"h</w:t>
      </w:r>
      <w:proofErr w:type="spellEnd"/>
      <w:r>
        <w:t xml:space="preserve"> XX, 1951, 153' G See U- Bianchi, Zaman </w:t>
      </w:r>
      <w:proofErr w:type="spellStart"/>
      <w:r>
        <w:t>i</w:t>
      </w:r>
      <w:proofErr w:type="spellEnd"/>
      <w:r>
        <w:t xml:space="preserve"> Ohrmazd, Storia e Scwn:a delle </w:t>
      </w:r>
      <w:proofErr w:type="spellStart"/>
      <w:r>
        <w:t>Religioni</w:t>
      </w:r>
      <w:proofErr w:type="spellEnd"/>
      <w:r>
        <w:t xml:space="preserve"> 1958, Ch. V. See, e.g. </w:t>
      </w:r>
      <w:proofErr w:type="spellStart"/>
      <w:r>
        <w:t>Gregter</w:t>
      </w:r>
      <w:proofErr w:type="spellEnd"/>
      <w:r>
        <w:t xml:space="preserve"> </w:t>
      </w:r>
      <w:proofErr w:type="spellStart"/>
      <w:r>
        <w:t>Bundahién</w:t>
      </w:r>
      <w:proofErr w:type="spellEnd"/>
      <w:r>
        <w:t xml:space="preserve"> 1.39 (BTA, 13). Discussions on the question of time (</w:t>
      </w:r>
      <w:proofErr w:type="spellStart"/>
      <w:r>
        <w:t>rurvän</w:t>
      </w:r>
      <w:proofErr w:type="spellEnd"/>
      <w:r>
        <w:t xml:space="preserve">) in Zoroastrianism are complicated, as 30 frequently in Iranian religion, by the existence of </w:t>
      </w:r>
      <w:proofErr w:type="spellStart"/>
      <w:r>
        <w:t>Ynth</w:t>
      </w:r>
      <w:proofErr w:type="spellEnd"/>
      <w:r>
        <w:t xml:space="preserve"> a common noun and a god personifying what this means. The present writer agrees with those scholars who consider the concept of the yazata </w:t>
      </w:r>
      <w:proofErr w:type="spellStart"/>
      <w:r>
        <w:t>Zurvän</w:t>
      </w:r>
      <w:proofErr w:type="spellEnd"/>
      <w:r>
        <w:t xml:space="preserve"> to have evolved only relatively late—i.e. in the Achaemenian period. In the present chapter accordingly it is only </w:t>
      </w:r>
      <w:proofErr w:type="spellStart"/>
      <w:r>
        <w:t>zurvän</w:t>
      </w:r>
      <w:proofErr w:type="spellEnd"/>
      <w:r>
        <w:t xml:space="preserve">, time, which is considered, and not the divinity. 8 Ed. and transl. by A. Vaillant, Le livre </w:t>
      </w:r>
      <w:proofErr w:type="spellStart"/>
      <w:r>
        <w:t>dcs</w:t>
      </w:r>
      <w:proofErr w:type="spellEnd"/>
      <w:r>
        <w:t xml:space="preserve"> secrets d' </w:t>
      </w:r>
      <w:proofErr w:type="spellStart"/>
      <w:r>
        <w:t>Hénoch</w:t>
      </w:r>
      <w:proofErr w:type="spellEnd"/>
      <w:r>
        <w:t xml:space="preserve">, Paris 1952, 60; see S. Pines, "Eschatology and the concept of time in the </w:t>
      </w:r>
      <w:proofErr w:type="spellStart"/>
      <w:r>
        <w:t>Slavonie</w:t>
      </w:r>
      <w:proofErr w:type="spellEnd"/>
      <w:r>
        <w:t xml:space="preserve"> Book of Enoch", Numen, Supp. X VIII, 1970, 77. On the Book of Enoch in general, with further references, see D. Winston, History of Religions V, 197-8, with n. 38. wondrous act of creation while celebrating with the six </w:t>
      </w:r>
      <w:proofErr w:type="spellStart"/>
      <w:r>
        <w:t>Spontas</w:t>
      </w:r>
      <w:proofErr w:type="spellEnd"/>
      <w:r>
        <w:t xml:space="preserve"> a </w:t>
      </w:r>
      <w:proofErr w:type="spellStart"/>
      <w:r>
        <w:t>wönög</w:t>
      </w:r>
      <w:proofErr w:type="spellEnd"/>
      <w:r>
        <w:t xml:space="preserve"> act of worship, a spiritual yasna;9 and this may well be original to Zoroaster's teachings, considering </w:t>
      </w:r>
      <w:r>
        <w:lastRenderedPageBreak/>
        <w:t xml:space="preserve">the deep significance which he evidently attached to this religious office. 10 The second period within limited time is called in Pahlavi </w:t>
      </w:r>
      <w:proofErr w:type="spellStart"/>
      <w:r>
        <w:t>Guméziöi</w:t>
      </w:r>
      <w:proofErr w:type="spellEnd"/>
      <w:r>
        <w:t xml:space="preserve"> or "Mixture" ; and it begins with the assault by Angra Mainyu on the </w:t>
      </w:r>
      <w:proofErr w:type="spellStart"/>
      <w:r>
        <w:t>gétig</w:t>
      </w:r>
      <w:proofErr w:type="spellEnd"/>
      <w:r>
        <w:t xml:space="preserve"> creation. </w:t>
      </w:r>
      <w:proofErr w:type="spellStart"/>
      <w:r>
        <w:t>ITIe</w:t>
      </w:r>
      <w:proofErr w:type="spellEnd"/>
      <w:r>
        <w:t xml:space="preserve"> pagan concept of the world in its first state was most probably, as we have seen, that it was static and empty except for the one man, one plant, one animal; and that it was brought into movement and growth through a threefold sacrifice by the gods. This doctrine under- went a radical and somewhat awkward change in Zoroaster's teachings, according to which the original static world was perfect, alteration coming to it not through beneficial sacrifice but through the malicious assault of the Hostile Spirit. The killing of </w:t>
      </w:r>
      <w:proofErr w:type="spellStart"/>
      <w:r>
        <w:t>Gayö.marotan</w:t>
      </w:r>
      <w:proofErr w:type="spellEnd"/>
      <w:r>
        <w:t xml:space="preserve"> and the Uniquely-created </w:t>
      </w:r>
      <w:proofErr w:type="spellStart"/>
      <w:r>
        <w:t>Bull,ll</w:t>
      </w:r>
      <w:proofErr w:type="spellEnd"/>
      <w:r>
        <w:t xml:space="preserve"> and the destruction of the Plant, all </w:t>
      </w:r>
      <w:proofErr w:type="spellStart"/>
      <w:r>
        <w:t>spønta</w:t>
      </w:r>
      <w:proofErr w:type="spellEnd"/>
      <w:r>
        <w:t xml:space="preserve"> creations, were accord- </w:t>
      </w:r>
      <w:proofErr w:type="spellStart"/>
      <w:r>
        <w:t>ingly</w:t>
      </w:r>
      <w:proofErr w:type="spellEnd"/>
      <w:r>
        <w:t xml:space="preserve"> evil acts; but out of them the embattled powers of good snatched advantage for their cause by creating from what had perished more men, plants and animals. Thus the old doctrine, that through the sacrifice of life more life was produced, survived, but the motive for the act and the </w:t>
      </w:r>
      <w:proofErr w:type="spellStart"/>
      <w:r>
        <w:t>iden</w:t>
      </w:r>
      <w:proofErr w:type="spellEnd"/>
      <w:r>
        <w:t xml:space="preserve">- </w:t>
      </w:r>
      <w:proofErr w:type="spellStart"/>
      <w:r>
        <w:t>tity</w:t>
      </w:r>
      <w:proofErr w:type="spellEnd"/>
      <w:r>
        <w:t xml:space="preserve"> of the actors were altered, without this affecting the general doctrine and practice of sacrifice in the present time of Mixture; for once death and destruction had been brought into the world, immortality ceased for </w:t>
      </w:r>
      <w:proofErr w:type="spellStart"/>
      <w:r>
        <w:t>gétig</w:t>
      </w:r>
      <w:proofErr w:type="spellEnd"/>
      <w:r>
        <w:t xml:space="preserve"> creatures, and was replaced by the inevitable processes of birth and death. In this state of things devout sacrifice has a </w:t>
      </w:r>
      <w:proofErr w:type="spellStart"/>
      <w:r>
        <w:t>spanta</w:t>
      </w:r>
      <w:proofErr w:type="spellEnd"/>
      <w:r>
        <w:t xml:space="preserve"> function, furthering the struggle of the good creation—a function which will continue till the last sacrifice takes place at the end of limited time, and immortality becomes again the lot of all God's creatures. Another discrepancy exists with regard to the cosmogony which was apparently present already in the pagan doctrines from which Zoroaster proceeded, namely that whereas in its original state the </w:t>
      </w:r>
      <w:proofErr w:type="spellStart"/>
      <w:r>
        <w:t>gétig</w:t>
      </w:r>
      <w:proofErr w:type="spellEnd"/>
      <w:r>
        <w:t xml:space="preserve"> world had only a unique representative of the creation of man, the </w:t>
      </w:r>
      <w:proofErr w:type="spellStart"/>
      <w:r>
        <w:t>ménög</w:t>
      </w:r>
      <w:proofErr w:type="spellEnd"/>
      <w:r>
        <w:t xml:space="preserve"> world already knew the plurality of </w:t>
      </w:r>
      <w:proofErr w:type="spellStart"/>
      <w:r>
        <w:t>fravaSis</w:t>
      </w:r>
      <w:proofErr w:type="spellEnd"/>
      <w:r>
        <w:t xml:space="preserve">—although apparently only one </w:t>
      </w:r>
      <w:proofErr w:type="spellStart"/>
      <w:r>
        <w:t>GBd</w:t>
      </w:r>
      <w:proofErr w:type="spellEnd"/>
      <w:r>
        <w:t xml:space="preserve">. 111.23 (BTA, 45) ; cf. Pan. Riv. Dd. </w:t>
      </w:r>
      <w:proofErr w:type="spellStart"/>
      <w:r>
        <w:t>XVI.b</w:t>
      </w:r>
      <w:proofErr w:type="spellEnd"/>
      <w:r>
        <w:t xml:space="preserve"> (ed. </w:t>
      </w:r>
      <w:proofErr w:type="spellStart"/>
      <w:r>
        <w:t>Dhabhar</w:t>
      </w:r>
      <w:proofErr w:type="spellEnd"/>
      <w:r>
        <w:t xml:space="preserve">, 47-9). ID On the importance of the </w:t>
      </w:r>
      <w:proofErr w:type="spellStart"/>
      <w:r>
        <w:t>yasna</w:t>
      </w:r>
      <w:proofErr w:type="spellEnd"/>
      <w:r>
        <w:t xml:space="preserve"> for creating, maintaining and renewing the world see Molé, Culle, 85-147 ; and cf. Corbin. art. cit. , 160. 11 In </w:t>
      </w:r>
      <w:proofErr w:type="spellStart"/>
      <w:r>
        <w:t>GBd</w:t>
      </w:r>
      <w:proofErr w:type="spellEnd"/>
      <w:r>
        <w:t xml:space="preserve">. IV.20 (BTA. 51) it is said that, before Ahriman came to the bull. Ohrmazd gave the animal "medicinal </w:t>
      </w:r>
      <w:proofErr w:type="spellStart"/>
      <w:r>
        <w:t>mang</w:t>
      </w:r>
      <w:proofErr w:type="spellEnd"/>
      <w:r>
        <w:t>" (</w:t>
      </w:r>
      <w:proofErr w:type="spellStart"/>
      <w:r>
        <w:t>mang</w:t>
      </w:r>
      <w:proofErr w:type="spellEnd"/>
      <w:r>
        <w:t xml:space="preserve"> </w:t>
      </w:r>
      <w:proofErr w:type="spellStart"/>
      <w:r>
        <w:t>i</w:t>
      </w:r>
      <w:proofErr w:type="spellEnd"/>
      <w:r>
        <w:t xml:space="preserve"> </w:t>
      </w:r>
      <w:proofErr w:type="spellStart"/>
      <w:r>
        <w:t>bé'ag</w:t>
      </w:r>
      <w:proofErr w:type="spellEnd"/>
      <w:r>
        <w:t>) "so that its distress would be the less". It has been argued that this "</w:t>
      </w:r>
      <w:proofErr w:type="spellStart"/>
      <w:r>
        <w:t>mang</w:t>
      </w:r>
      <w:proofErr w:type="spellEnd"/>
      <w:r>
        <w:t xml:space="preserve">" was not a sleep-inducing narcotic, but a deadly poison (Henning, Zoroaster, 32) ; but apart from the contrary testimony Of other Pahlavi </w:t>
      </w:r>
      <w:proofErr w:type="spellStart"/>
      <w:r>
        <w:t>occurren</w:t>
      </w:r>
      <w:proofErr w:type="spellEnd"/>
      <w:r>
        <w:t xml:space="preserve">- </w:t>
      </w:r>
      <w:proofErr w:type="spellStart"/>
      <w:r>
        <w:t>ces</w:t>
      </w:r>
      <w:proofErr w:type="spellEnd"/>
      <w:r>
        <w:t xml:space="preserve"> of the word (see below, p. 280), this interpretation appears impossible on theological grounds. Death is an evil which belongs to Ahriman, and it is he who brings it upon the creatures of Ohrmazd.</w:t>
      </w:r>
    </w:p>
    <w:p w14:paraId="57D80A24" w14:textId="77777777" w:rsidR="00C94DFF" w:rsidRDefault="00000000">
      <w:r>
        <w:br w:type="page"/>
      </w:r>
    </w:p>
    <w:p w14:paraId="1609F3CD" w14:textId="77777777" w:rsidR="00C94DFF" w:rsidRDefault="00000000">
      <w:r>
        <w:lastRenderedPageBreak/>
        <w:t xml:space="preserve">232 THE PROPHET AND HIS TEACHINGS THE TWO STATES AND THE THREE TIMES 233 Soul of the Bull. Such anomalies could hardly, however, be avoided as different traditions and beliefs were woven together into one system, which in itself was complex and related to past, present and future. Angra Mainyu's assault is represented as affecting each of the seven creations. 12 First he pierced the crystal sky in order to penetrate the </w:t>
      </w:r>
      <w:proofErr w:type="spellStart"/>
      <w:r>
        <w:t>gétig</w:t>
      </w:r>
      <w:proofErr w:type="spellEnd"/>
      <w:r>
        <w:t xml:space="preserve"> world; next he sullied water, making it salt, turned parts of earth to desert, and destroyed the plant, animal and man; and coming lastly to fire, he "mingled smoke and darkness in it" thus blighting all the </w:t>
      </w:r>
      <w:proofErr w:type="spellStart"/>
      <w:r>
        <w:t>beauti</w:t>
      </w:r>
      <w:proofErr w:type="spellEnd"/>
      <w:r>
        <w:t xml:space="preserve"> </w:t>
      </w:r>
      <w:proofErr w:type="spellStart"/>
      <w:r>
        <w:t>ful</w:t>
      </w:r>
      <w:proofErr w:type="spellEnd"/>
      <w:r>
        <w:t xml:space="preserve"> creation of Ahura Mazdä. Then the seven creations rallied their forces and counter-attacked,14 and so the great struggle of the time of Mixture began. In this struggle Angra Mainyu is himself aided by evil powers of his own begetting, the </w:t>
      </w:r>
      <w:proofErr w:type="spellStart"/>
      <w:r>
        <w:t>daévas</w:t>
      </w:r>
      <w:proofErr w:type="spellEnd"/>
      <w:r>
        <w:t xml:space="preserve"> and demons,15 who do not, it seems, any more than their dread master, themselves possess </w:t>
      </w:r>
      <w:proofErr w:type="spellStart"/>
      <w:r>
        <w:t>gétig</w:t>
      </w:r>
      <w:proofErr w:type="spellEnd"/>
      <w:r>
        <w:t xml:space="preserve"> forms, but who are often able, by suborning the creatures of Ahura Mazdä, to enter into them, so that these become the embodiment of spectral but aggressive evil. 16 Thus the world has become '</w:t>
      </w:r>
      <w:proofErr w:type="spellStart"/>
      <w:r>
        <w:t>Cmixed</w:t>
      </w:r>
      <w:proofErr w:type="spellEnd"/>
      <w:r>
        <w:t xml:space="preserve">". This second period, when good and evil contend, stretches away to the end of "limited time" , when Ahura Mazdä's creation will be restored once more, in </w:t>
      </w:r>
      <w:proofErr w:type="spellStart"/>
      <w:r>
        <w:t>gélig</w:t>
      </w:r>
      <w:proofErr w:type="spellEnd"/>
      <w:r>
        <w:t xml:space="preserve"> form, to its original perfect state. </w:t>
      </w:r>
      <w:proofErr w:type="spellStart"/>
      <w:r>
        <w:t>Tliis</w:t>
      </w:r>
      <w:proofErr w:type="spellEnd"/>
      <w:r>
        <w:t xml:space="preserve"> glorious moment is termed </w:t>
      </w:r>
      <w:proofErr w:type="spellStart"/>
      <w:r>
        <w:t>Fraäö.keroti</w:t>
      </w:r>
      <w:proofErr w:type="spellEnd"/>
      <w:r>
        <w:t xml:space="preserve"> (Pahlavi </w:t>
      </w:r>
      <w:proofErr w:type="spellStart"/>
      <w:r>
        <w:t>Frasegird</w:t>
      </w:r>
      <w:proofErr w:type="spellEnd"/>
      <w:r>
        <w:t xml:space="preserve">), the "Making Wonderful" 17 Therewith history ceases and eternity </w:t>
      </w:r>
      <w:proofErr w:type="spellStart"/>
      <w:r>
        <w:t>stret</w:t>
      </w:r>
      <w:proofErr w:type="spellEnd"/>
      <w:r>
        <w:t xml:space="preserve">- </w:t>
      </w:r>
      <w:proofErr w:type="spellStart"/>
      <w:r>
        <w:t>ches</w:t>
      </w:r>
      <w:proofErr w:type="spellEnd"/>
      <w:r>
        <w:t xml:space="preserve"> out again unbroken, uneventful; for, wickedness having been des- </w:t>
      </w:r>
      <w:proofErr w:type="spellStart"/>
      <w:r>
        <w:t>troyed</w:t>
      </w:r>
      <w:proofErr w:type="spellEnd"/>
      <w:r>
        <w:t xml:space="preserve">, Ahura </w:t>
      </w:r>
      <w:proofErr w:type="spellStart"/>
      <w:r>
        <w:t>Mazdä</w:t>
      </w:r>
      <w:proofErr w:type="spellEnd"/>
      <w:r>
        <w:t xml:space="preserve"> and all </w:t>
      </w:r>
      <w:proofErr w:type="spellStart"/>
      <w:r>
        <w:t>spanta</w:t>
      </w:r>
      <w:proofErr w:type="spellEnd"/>
      <w:r>
        <w:t xml:space="preserve"> gods and men will live </w:t>
      </w:r>
      <w:proofErr w:type="spellStart"/>
      <w:r>
        <w:t>for ever</w:t>
      </w:r>
      <w:proofErr w:type="spellEnd"/>
      <w:r>
        <w:t xml:space="preserve"> in perfect, untroubled goodness, harmony and peace. This eternity to come constitutes the Third Time, called in the Pahlavi books </w:t>
      </w:r>
      <w:proofErr w:type="spellStart"/>
      <w:r>
        <w:t>Wizäri'n</w:t>
      </w:r>
      <w:proofErr w:type="spellEnd"/>
      <w:r>
        <w:t xml:space="preserve">, "Separation", for then goodness will be separated from evil again and forever. In a sense therefore Zoroaster's concept of time is cyclical, with a return in the Third Time to the perfection enjoyed at the end of the Firs.t ; but it is ' 'the concept of cyclical Time which is not the Time of an eternal return, but the Time of a return to an eternal origin".18 There is no ceaseless recurrence of events, that is, as in Babylonian cosmic speculation, but a linear development to a once more changeless state. 12 see, e.g., GBd.1V.10-28 (BTAJ 49-53). 13 </w:t>
      </w:r>
      <w:proofErr w:type="spellStart"/>
      <w:r>
        <w:t>GBd</w:t>
      </w:r>
      <w:proofErr w:type="spellEnd"/>
      <w:r>
        <w:t xml:space="preserve">. IV.27. 14 GBd.VI (BTA, 71-85). In this chapter the </w:t>
      </w:r>
      <w:proofErr w:type="spellStart"/>
      <w:r>
        <w:t>ménög</w:t>
      </w:r>
      <w:proofErr w:type="spellEnd"/>
      <w:r>
        <w:t xml:space="preserve"> creations (i.e. the </w:t>
      </w:r>
      <w:proofErr w:type="spellStart"/>
      <w:r>
        <w:t>ménög</w:t>
      </w:r>
      <w:proofErr w:type="spellEnd"/>
      <w:r>
        <w:t xml:space="preserve"> </w:t>
      </w:r>
      <w:proofErr w:type="spellStart"/>
      <w:r>
        <w:t>i</w:t>
      </w:r>
      <w:proofErr w:type="spellEnd"/>
      <w:r>
        <w:t xml:space="preserve"> </w:t>
      </w:r>
      <w:proofErr w:type="spellStart"/>
      <w:r>
        <w:t>asmän</w:t>
      </w:r>
      <w:proofErr w:type="spellEnd"/>
      <w:r>
        <w:t xml:space="preserve"> etc.) are represented as fighting back through their </w:t>
      </w:r>
      <w:proofErr w:type="spellStart"/>
      <w:r>
        <w:t>gätig</w:t>
      </w:r>
      <w:proofErr w:type="spellEnd"/>
      <w:r>
        <w:t xml:space="preserve"> forms. 15 GBd.1.47-49. 55 (ETA, 15-17, 19)- 16 These doctrines naturally produce their problems, and in fact in the tradition many of creatures are regarded as inherently </w:t>
      </w:r>
      <w:proofErr w:type="spellStart"/>
      <w:r>
        <w:t>daövic</w:t>
      </w:r>
      <w:proofErr w:type="spellEnd"/>
      <w:r>
        <w:t xml:space="preserve"> (e.g. wolves and </w:t>
      </w:r>
      <w:proofErr w:type="spellStart"/>
      <w:r>
        <w:t>scx»rpions</w:t>
      </w:r>
      <w:proofErr w:type="spellEnd"/>
      <w:r>
        <w:t xml:space="preserve">), and actually generated by evil acts (see Ch. 12, below). 17 On this term see most recently Bailey, Zor. Problems, 2nd ed., 1971, intro., vii-xiii. The phrase </w:t>
      </w:r>
      <w:proofErr w:type="spellStart"/>
      <w:r>
        <w:t>fraga</w:t>
      </w:r>
      <w:proofErr w:type="spellEnd"/>
      <w:r>
        <w:t xml:space="preserve">- </w:t>
      </w:r>
      <w:proofErr w:type="spellStart"/>
      <w:r>
        <w:t>kar</w:t>
      </w:r>
      <w:proofErr w:type="spellEnd"/>
      <w:r>
        <w:t xml:space="preserve">- is </w:t>
      </w:r>
      <w:proofErr w:type="spellStart"/>
      <w:r>
        <w:t>Gathic</w:t>
      </w:r>
      <w:proofErr w:type="spellEnd"/>
      <w:r>
        <w:t>; but the compound fragö.kF9ti (with -</w:t>
      </w:r>
      <w:proofErr w:type="spellStart"/>
      <w:r>
        <w:t>eret</w:t>
      </w:r>
      <w:proofErr w:type="spellEnd"/>
      <w:r>
        <w:t xml:space="preserve">- instead of belongs to a different dialect from that spoken by the prophet himself. 18 Corbin, </w:t>
      </w:r>
      <w:proofErr w:type="spellStart"/>
      <w:r>
        <w:t>Eranos-Jahrbuch</w:t>
      </w:r>
      <w:proofErr w:type="spellEnd"/>
      <w:r>
        <w:t xml:space="preserve"> XX, 152. There is no trace in Zoroaster's own utterances of any fixed chronology, or of any speculation about the world-age in which Fra5ö.koroti '</w:t>
      </w:r>
      <w:proofErr w:type="spellStart"/>
      <w:r>
        <w:t>B'ill</w:t>
      </w:r>
      <w:proofErr w:type="spellEnd"/>
      <w:r>
        <w:t xml:space="preserve"> be brought to pass; but in the </w:t>
      </w:r>
      <w:proofErr w:type="spellStart"/>
      <w:r>
        <w:t>Gäthäs</w:t>
      </w:r>
      <w:proofErr w:type="spellEnd"/>
      <w:r>
        <w:t xml:space="preserve">, as in the Christian gospels, there is a sense of urgency, of the end of things being at hand. "An eschatological mood is prevalent ... On earth the horizon is not far off" .19 With this belief in an end to human history Zoroaster appears to have made another profound break with pagan ideas, whereby (to judge from the </w:t>
      </w:r>
      <w:r>
        <w:lastRenderedPageBreak/>
        <w:t xml:space="preserve">Vedas) the generations of men were seen as succeeding one another remorselessly like waves of the sea. The strong sense inculcated by Zoroaster of both time and purpose, of all mankind and all </w:t>
      </w:r>
      <w:proofErr w:type="spellStart"/>
      <w:r>
        <w:t>spøt.ta</w:t>
      </w:r>
      <w:proofErr w:type="spellEnd"/>
      <w:r>
        <w:t xml:space="preserve"> being striving towards a common end, a foreseeable goal, has been held by some to be the most remarkable characteristic of his teachings. The present struggle is a hard one, with each Inan's wise choice and actions being needed to sway it; but the issue to Zoroaster's mind was plainly not in doubt. Angra Mainyu and his legions are formidable and inflict harm generally, for even the man who is good by choice cannot escape cruelty and suffering at the hands of others, or afflictions such as famine, disease, bereavement and death. Yet in the end, the prophet was convinced, this dreadful power would be broken, defeated by the unity and positive force of the world of good. Zoroaster's radical dualism, of two separate principles from the beginning, thus ends with the destruction of the evil one, so that Ahura </w:t>
      </w:r>
      <w:proofErr w:type="spellStart"/>
      <w:r>
        <w:t>Mazdä</w:t>
      </w:r>
      <w:proofErr w:type="spellEnd"/>
      <w:r>
        <w:t xml:space="preserve"> will finally reign </w:t>
      </w:r>
      <w:proofErr w:type="spellStart"/>
      <w:r>
        <w:t>suprelne</w:t>
      </w:r>
      <w:proofErr w:type="spellEnd"/>
      <w:r>
        <w:t xml:space="preserve">, his sway at last undisputed. This is the goal "to which the whole of creation looks forward ; it is regarded as being the inevitable consummation of a rational process initiated </w:t>
      </w:r>
      <w:proofErr w:type="spellStart"/>
      <w:r>
        <w:t>bv</w:t>
      </w:r>
      <w:proofErr w:type="spellEnd"/>
      <w:r>
        <w:t xml:space="preserve"> God, and it is never supposed for one moment that there is any doubt that it will come to pass. The phrase used for this process is </w:t>
      </w:r>
      <w:proofErr w:type="spellStart"/>
      <w:r>
        <w:t>Paywandi&amp;n</w:t>
      </w:r>
      <w:proofErr w:type="spellEnd"/>
      <w:r>
        <w:t xml:space="preserve"> </w:t>
      </w:r>
      <w:proofErr w:type="spellStart"/>
      <w:r>
        <w:t>i</w:t>
      </w:r>
      <w:proofErr w:type="spellEnd"/>
      <w:r>
        <w:t xml:space="preserve"> ö Fragegird, which can be translated as the 'continuous evolution towards the Rehabilitation' " .20 This Rehabilitation or Making Wonderful is "the natural culmination of the fructifying power of the Good Religion; it is the triumph of the positive forces of physical life allied to a positive morality of justice, generosity, and concord, over the bleak negation of physical death and the chaotic forces of injustice, avarice, and discord ... The Good Religion can thus be seen as the religion of creative evolution, which culminates in ... the elimination of all that militates against life and happiness. 21 Although Zoroaster yearns for this time to come, the </w:t>
      </w:r>
      <w:proofErr w:type="spellStart"/>
      <w:r>
        <w:t>Gäthäs</w:t>
      </w:r>
      <w:proofErr w:type="spellEnd"/>
      <w:r>
        <w:t xml:space="preserve"> show nevertheless that his followers are faithful to his teachings when they seek 19 Söderblom, The Living God, 218. Zaehner, Daam, 308 (with changes in the transcription). 21 Ibid., 296.</w:t>
      </w:r>
    </w:p>
    <w:p w14:paraId="16DAC875" w14:textId="77777777" w:rsidR="00C94DFF" w:rsidRDefault="00000000">
      <w:r>
        <w:br w:type="page"/>
      </w:r>
    </w:p>
    <w:p w14:paraId="6248E0D5" w14:textId="77777777" w:rsidR="00C94DFF" w:rsidRPr="006F498F" w:rsidRDefault="00000000">
      <w:pPr>
        <w:rPr>
          <w:lang w:val="fr-FR"/>
        </w:rPr>
      </w:pPr>
      <w:r>
        <w:lastRenderedPageBreak/>
        <w:t xml:space="preserve">234 THE PROPHET AND HIS TEACHINGS THE TWO STATES AND THE THREE TIMES 235 meanwhile to enjoy this world, in so far as it is Ahura </w:t>
      </w:r>
      <w:proofErr w:type="spellStart"/>
      <w:r>
        <w:t>Mazdä's</w:t>
      </w:r>
      <w:proofErr w:type="spellEnd"/>
      <w:r>
        <w:t xml:space="preserve"> creation. It was in the spirit of the old religion (as exemplified, for example, in Yasna </w:t>
      </w:r>
      <w:proofErr w:type="spellStart"/>
      <w:r>
        <w:t>flattayhäiti</w:t>
      </w:r>
      <w:proofErr w:type="spellEnd"/>
      <w:r>
        <w:t xml:space="preserve">) that the prophet asked of the Lord the joys of body as well as spirit: "To me who would approach you, O </w:t>
      </w:r>
      <w:proofErr w:type="spellStart"/>
      <w:r>
        <w:t>Mazdä</w:t>
      </w:r>
      <w:proofErr w:type="spellEnd"/>
      <w:r>
        <w:t xml:space="preserve"> Ahura, through </w:t>
      </w:r>
      <w:proofErr w:type="spellStart"/>
      <w:r>
        <w:t>Vohu</w:t>
      </w:r>
      <w:proofErr w:type="spellEnd"/>
      <w:r>
        <w:t xml:space="preserve"> Manah, grant the </w:t>
      </w:r>
      <w:proofErr w:type="spellStart"/>
      <w:r>
        <w:t>bJessings</w:t>
      </w:r>
      <w:proofErr w:type="spellEnd"/>
      <w:r>
        <w:t xml:space="preserve"> of life, both that of material (existence) and that of the mind" (Y. 28.2). "All your things of the good life, which have been and are and are to be, O </w:t>
      </w:r>
      <w:proofErr w:type="spellStart"/>
      <w:r>
        <w:t>Mazdä</w:t>
      </w:r>
      <w:proofErr w:type="spellEnd"/>
      <w:r>
        <w:t>, in your pleasure distribute them" (Y. 33.10). Yet even when he adapts what were probably old formulas for seeking the bounty of pagan gods, Zoroaster adds words which show that for him material possessions could be enjoyed only in association with the moral life, so that he asks for both "the rewards of wealth [and] the life of good intention (</w:t>
      </w:r>
      <w:proofErr w:type="spellStart"/>
      <w:r>
        <w:t>räyö</w:t>
      </w:r>
      <w:proofErr w:type="spellEnd"/>
      <w:r>
        <w:t xml:space="preserve"> </w:t>
      </w:r>
      <w:proofErr w:type="spellStart"/>
      <w:r>
        <w:t>aSiS</w:t>
      </w:r>
      <w:proofErr w:type="spellEnd"/>
      <w:r>
        <w:t xml:space="preserve"> </w:t>
      </w:r>
      <w:proofErr w:type="spellStart"/>
      <w:r>
        <w:t>vayhäu</w:t>
      </w:r>
      <w:proofErr w:type="spellEnd"/>
      <w:r>
        <w:t xml:space="preserve">' </w:t>
      </w:r>
      <w:proofErr w:type="spellStart"/>
      <w:r>
        <w:t>gaém</w:t>
      </w:r>
      <w:proofErr w:type="spellEnd"/>
      <w:r>
        <w:t xml:space="preserve"> </w:t>
      </w:r>
      <w:proofErr w:type="spellStart"/>
      <w:r>
        <w:t>manayhö</w:t>
      </w:r>
      <w:proofErr w:type="spellEnd"/>
      <w:r>
        <w:t>)" (Y. 43.1), expecting that the faith revealed to him, which was c 'the best for beings" (</w:t>
      </w:r>
      <w:proofErr w:type="spellStart"/>
      <w:r>
        <w:t>hätqm</w:t>
      </w:r>
      <w:proofErr w:type="spellEnd"/>
      <w:r>
        <w:t xml:space="preserve"> would cause men doubly to prosper, bringing them "benefit" in both the corporeal and incorporeal states. The </w:t>
      </w:r>
      <w:proofErr w:type="spellStart"/>
      <w:r>
        <w:t>Avestan</w:t>
      </w:r>
      <w:proofErr w:type="spellEnd"/>
      <w:r>
        <w:t xml:space="preserve"> word for "benefit", </w:t>
      </w:r>
      <w:proofErr w:type="spellStart"/>
      <w:r>
        <w:t>savah</w:t>
      </w:r>
      <w:proofErr w:type="spellEnd"/>
      <w:r>
        <w:t xml:space="preserve">, is from the same verbal root as </w:t>
      </w:r>
      <w:proofErr w:type="spellStart"/>
      <w:r>
        <w:t>saogyant</w:t>
      </w:r>
      <w:proofErr w:type="spellEnd"/>
      <w:r>
        <w:t xml:space="preserve">, a term of great importance in Zoroastrianism. In form </w:t>
      </w:r>
      <w:proofErr w:type="spellStart"/>
      <w:r>
        <w:t>sao'yant</w:t>
      </w:r>
      <w:proofErr w:type="spellEnd"/>
      <w:r>
        <w:t xml:space="preserve"> is a future active participle, with the literal meaning therefore (when used as a substantive) of "he who will bring benefit", '</w:t>
      </w:r>
      <w:proofErr w:type="spellStart"/>
      <w:r>
        <w:t>Sfuture</w:t>
      </w:r>
      <w:proofErr w:type="spellEnd"/>
      <w:r>
        <w:t xml:space="preserve"> benefactor". Thrice in the </w:t>
      </w:r>
      <w:proofErr w:type="spellStart"/>
      <w:r>
        <w:t>Gäthäs</w:t>
      </w:r>
      <w:proofErr w:type="spellEnd"/>
      <w:r>
        <w:t xml:space="preserve"> the word occurs in the singular, and in general it has been interpreted in these passages as being used obliquely by Zoroaster of himself. In Y. 48.9 it alternates in fact with expressions in the first person singular ("</w:t>
      </w:r>
      <w:proofErr w:type="spellStart"/>
      <w:r>
        <w:t>Mrmen</w:t>
      </w:r>
      <w:proofErr w:type="spellEnd"/>
      <w:r>
        <w:t xml:space="preserve"> shall I know (these things) ? ... May the </w:t>
      </w:r>
      <w:proofErr w:type="spellStart"/>
      <w:r>
        <w:t>Sacßyant</w:t>
      </w:r>
      <w:proofErr w:type="spellEnd"/>
      <w:r>
        <w:t xml:space="preserve"> know how his reward shall be") .23 Y. 45.11 is an obscure verse for which a number of translations have been proposed but it contains a reference to the "religion of the Sa09ant" (sa09antö ... </w:t>
      </w:r>
      <w:proofErr w:type="spellStart"/>
      <w:r>
        <w:t>daénä</w:t>
      </w:r>
      <w:proofErr w:type="spellEnd"/>
      <w:r>
        <w:t xml:space="preserve">),25 a phrase which occurs again in Y. 53.2. This expression has generally been understood as meaning Zoroaster's own revelation, but Lommel thought26 that in the latter passage at least the reference was rather to the teaching of a yet greater man whom the prophet expected to come after him to crown his work. Although there might not seem a very strong case for this inter- </w:t>
      </w:r>
      <w:proofErr w:type="spellStart"/>
      <w:r>
        <w:t>pretation</w:t>
      </w:r>
      <w:proofErr w:type="spellEnd"/>
      <w:r>
        <w:t xml:space="preserve"> of the text considered in isolation, yet it accords with the fact that down the ages Zoroastrians have nurtured a deep and ardent hope of a coming </w:t>
      </w:r>
      <w:proofErr w:type="spellStart"/>
      <w:r>
        <w:t>saviour</w:t>
      </w:r>
      <w:proofErr w:type="spellEnd"/>
      <w:r>
        <w:t xml:space="preserve">. That this hope was engendered by the prophet himself seems almost certain, when one considers the depth of his faith, and that 22 Y. 44.10. 23 On this verse see Lommel, Rei., 228. 24 For references see B. </w:t>
      </w:r>
      <w:proofErr w:type="spellStart"/>
      <w:r>
        <w:t>Schlerath</w:t>
      </w:r>
      <w:proofErr w:type="spellEnd"/>
      <w:r>
        <w:t xml:space="preserve">, Avesta- </w:t>
      </w:r>
      <w:proofErr w:type="spellStart"/>
      <w:r>
        <w:t>Wörterbuch</w:t>
      </w:r>
      <w:proofErr w:type="spellEnd"/>
      <w:r>
        <w:t xml:space="preserve">, </w:t>
      </w:r>
      <w:proofErr w:type="spellStart"/>
      <w:r>
        <w:t>Voraxbeiten</w:t>
      </w:r>
      <w:proofErr w:type="spellEnd"/>
      <w:r>
        <w:t xml:space="preserve"> I, 80. 23 Against attempts to interpret </w:t>
      </w:r>
      <w:proofErr w:type="spellStart"/>
      <w:r>
        <w:t>daönä</w:t>
      </w:r>
      <w:proofErr w:type="spellEnd"/>
      <w:r>
        <w:t xml:space="preserve"> in other ways in this verse see </w:t>
      </w:r>
      <w:proofErr w:type="spellStart"/>
      <w:r>
        <w:t>Gershevitch</w:t>
      </w:r>
      <w:proofErr w:type="spellEnd"/>
      <w:r>
        <w:t xml:space="preserve">, JAOS LXXIX, 1959, 199. 26 Ret. , 229. f it must have been plain to him that </w:t>
      </w:r>
      <w:proofErr w:type="spellStart"/>
      <w:r>
        <w:t>FraSö.koroti</w:t>
      </w:r>
      <w:proofErr w:type="spellEnd"/>
      <w:r>
        <w:t xml:space="preserve"> would not be achieved within his own lifetime. There seems indeed a direct reference to this hope in Y. 43-3, which in Lommel's translation runs: "And the man shall come who is better than a good man, who would teach us, for this physical existence and for that of the mind '(spirit"), the straight paths of salvation ("benefit") to the true (real?) things with which Ahura </w:t>
      </w:r>
      <w:proofErr w:type="spellStart"/>
      <w:r>
        <w:t>Mazdä</w:t>
      </w:r>
      <w:proofErr w:type="spellEnd"/>
      <w:r>
        <w:t xml:space="preserve"> dwells—(a man) who is faithful resembles you, O </w:t>
      </w:r>
      <w:proofErr w:type="spellStart"/>
      <w:r>
        <w:t>Mazdä</w:t>
      </w:r>
      <w:proofErr w:type="spellEnd"/>
      <w:r>
        <w:t xml:space="preserve">, who pos- </w:t>
      </w:r>
      <w:proofErr w:type="spellStart"/>
      <w:r>
        <w:t>sesses</w:t>
      </w:r>
      <w:proofErr w:type="spellEnd"/>
      <w:r>
        <w:t xml:space="preserve"> the right knowledge and is wise".27 From other verses of the </w:t>
      </w:r>
      <w:proofErr w:type="spellStart"/>
      <w:r>
        <w:t>Gäthäs</w:t>
      </w:r>
      <w:proofErr w:type="spellEnd"/>
      <w:r>
        <w:t xml:space="preserve"> it appears that Zoroaster also used the word </w:t>
      </w:r>
      <w:proofErr w:type="spellStart"/>
      <w:r>
        <w:t>sao'yant</w:t>
      </w:r>
      <w:proofErr w:type="spellEnd"/>
      <w:r>
        <w:t xml:space="preserve"> in the plural in a more general sense, for those coming after him who as good men and leaders of the people </w:t>
      </w:r>
      <w:r>
        <w:lastRenderedPageBreak/>
        <w:t xml:space="preserve">will help bring about </w:t>
      </w:r>
      <w:proofErr w:type="spellStart"/>
      <w:r>
        <w:t>FraSö.konti</w:t>
      </w:r>
      <w:proofErr w:type="spellEnd"/>
      <w:r>
        <w:t xml:space="preserve">. "Then shall they be </w:t>
      </w:r>
      <w:proofErr w:type="spellStart"/>
      <w:r>
        <w:t>saogyants</w:t>
      </w:r>
      <w:proofErr w:type="spellEnd"/>
      <w:r>
        <w:t xml:space="preserve"> for the lands who through good intention (</w:t>
      </w:r>
      <w:proofErr w:type="spellStart"/>
      <w:r>
        <w:t>vohu</w:t>
      </w:r>
      <w:proofErr w:type="spellEnd"/>
      <w:r>
        <w:t xml:space="preserve">- </w:t>
      </w:r>
      <w:proofErr w:type="spellStart"/>
      <w:r>
        <w:t>manah</w:t>
      </w:r>
      <w:proofErr w:type="spellEnd"/>
      <w:r>
        <w:t xml:space="preserve">-), by actions in accord with righteousness (a'a-), prepare the satisfaction of your teaching, O </w:t>
      </w:r>
      <w:proofErr w:type="spellStart"/>
      <w:r>
        <w:t>Mazdä</w:t>
      </w:r>
      <w:proofErr w:type="spellEnd"/>
      <w:r>
        <w:t xml:space="preserve">, for they shall be the appointed opponents of Wrath" (Y. 48.12). "When, </w:t>
      </w:r>
      <w:proofErr w:type="spellStart"/>
      <w:r>
        <w:t>Mazdä</w:t>
      </w:r>
      <w:proofErr w:type="spellEnd"/>
      <w:r>
        <w:t xml:space="preserve">, shall the dawns appear for the world's attaining of aga-, through the powerful doctrines, the </w:t>
      </w:r>
      <w:proofErr w:type="spellStart"/>
      <w:r>
        <w:t>yyills</w:t>
      </w:r>
      <w:proofErr w:type="spellEnd"/>
      <w:r>
        <w:t xml:space="preserve"> of the </w:t>
      </w:r>
      <w:proofErr w:type="spellStart"/>
      <w:r>
        <w:t>sao'yants</w:t>
      </w:r>
      <w:proofErr w:type="spellEnd"/>
      <w:r>
        <w:t xml:space="preserve">?" (Y. 46.3). He further, it seems, </w:t>
      </w:r>
      <w:proofErr w:type="spellStart"/>
      <w:r>
        <w:t>N,vith</w:t>
      </w:r>
      <w:proofErr w:type="spellEnd"/>
      <w:r>
        <w:t xml:space="preserve"> his sense of the closeness of the </w:t>
      </w:r>
      <w:proofErr w:type="spellStart"/>
      <w:r>
        <w:t>gätig</w:t>
      </w:r>
      <w:proofErr w:type="spellEnd"/>
      <w:r>
        <w:t xml:space="preserve"> and </w:t>
      </w:r>
      <w:proofErr w:type="spellStart"/>
      <w:r>
        <w:t>ménög</w:t>
      </w:r>
      <w:proofErr w:type="spellEnd"/>
      <w:r>
        <w:t xml:space="preserve"> existences, thought of himself and other good men as still being </w:t>
      </w:r>
      <w:proofErr w:type="spellStart"/>
      <w:r>
        <w:t>saoSyants</w:t>
      </w:r>
      <w:proofErr w:type="spellEnd"/>
      <w:r>
        <w:t>, helpers in the struggle against evil, in the life after death. "May we", he prays, "be those who shall make it, the world, wonderful (</w:t>
      </w:r>
      <w:proofErr w:type="spellStart"/>
      <w:r>
        <w:t>fraga</w:t>
      </w:r>
      <w:proofErr w:type="spellEnd"/>
      <w:r>
        <w:t xml:space="preserve">-)" (Y. 30.9). Down the genera- </w:t>
      </w:r>
      <w:proofErr w:type="spellStart"/>
      <w:r>
        <w:t>tions</w:t>
      </w:r>
      <w:proofErr w:type="spellEnd"/>
      <w:r>
        <w:t xml:space="preserve"> his followers after him have prayed daily in the </w:t>
      </w:r>
      <w:proofErr w:type="spellStart"/>
      <w:r>
        <w:t>yasna</w:t>
      </w:r>
      <w:proofErr w:type="spellEnd"/>
      <w:r>
        <w:t xml:space="preserve">: "May we become </w:t>
      </w:r>
      <w:proofErr w:type="spellStart"/>
      <w:r>
        <w:t>saogyants</w:t>
      </w:r>
      <w:proofErr w:type="spellEnd"/>
      <w:r>
        <w:t xml:space="preserve">, may we be victorious, may we be beloved, helpful comrades of Ahura Mazdä, as just men, who think good thoughts, speak good words and do good deeds" (Y. 70.4). "As </w:t>
      </w:r>
      <w:proofErr w:type="spellStart"/>
      <w:r>
        <w:t>saogyants</w:t>
      </w:r>
      <w:proofErr w:type="spellEnd"/>
      <w:r>
        <w:t xml:space="preserve">", they resolve, 'Swe shall destroy the Drug" (Y. 61.5). A complication in the linear interpretation </w:t>
      </w:r>
      <w:proofErr w:type="spellStart"/>
      <w:r>
        <w:t>ofcosmic</w:t>
      </w:r>
      <w:proofErr w:type="spellEnd"/>
      <w:r>
        <w:t xml:space="preserve"> history, as evolving from the </w:t>
      </w:r>
      <w:proofErr w:type="spellStart"/>
      <w:r>
        <w:t>ménög</w:t>
      </w:r>
      <w:proofErr w:type="spellEnd"/>
      <w:r>
        <w:t xml:space="preserve"> to the </w:t>
      </w:r>
      <w:proofErr w:type="spellStart"/>
      <w:r>
        <w:t>gétig</w:t>
      </w:r>
      <w:proofErr w:type="spellEnd"/>
      <w:r>
        <w:t xml:space="preserve"> and then, after corruption, being "made wonderful" again while still in the </w:t>
      </w:r>
      <w:proofErr w:type="spellStart"/>
      <w:r>
        <w:t>gétög</w:t>
      </w:r>
      <w:proofErr w:type="spellEnd"/>
      <w:r>
        <w:t xml:space="preserve"> state, is that during the present time of Mixture individual souls are continually being forced, by the evil of death, to leave the </w:t>
      </w:r>
      <w:proofErr w:type="spellStart"/>
      <w:r>
        <w:t>gétig</w:t>
      </w:r>
      <w:proofErr w:type="spellEnd"/>
      <w:r>
        <w:t xml:space="preserve"> and return again for a while to the </w:t>
      </w:r>
      <w:proofErr w:type="spellStart"/>
      <w:r>
        <w:t>tnänög</w:t>
      </w:r>
      <w:proofErr w:type="spellEnd"/>
      <w:r>
        <w:t xml:space="preserve"> state. As they do so they are judged on what they have done in this life to aid Ahura Mazdä's cause, and a temporary place is assigned to them ac- </w:t>
      </w:r>
      <w:proofErr w:type="spellStart"/>
      <w:r>
        <w:t>cordingly</w:t>
      </w:r>
      <w:proofErr w:type="spellEnd"/>
      <w:r>
        <w:t xml:space="preserve"> (for whether he chooses to act well or ill, man is the creature of Ahura Mazdä, to whose decree he must submit). This individual judgment anticipates the Last Judgment which all will undergo at FraSö.koroti.28 27 Lommel, </w:t>
      </w:r>
      <w:proofErr w:type="spellStart"/>
      <w:r>
        <w:t>Rei.j</w:t>
      </w:r>
      <w:proofErr w:type="spellEnd"/>
      <w:r>
        <w:t xml:space="preserve"> 228-9. The doctrine of the coming Saviour was </w:t>
      </w:r>
      <w:proofErr w:type="spellStart"/>
      <w:r>
        <w:t>subseq</w:t>
      </w:r>
      <w:proofErr w:type="spellEnd"/>
      <w:r>
        <w:t xml:space="preserve"> </w:t>
      </w:r>
      <w:proofErr w:type="spellStart"/>
      <w:r>
        <w:t>uentiy</w:t>
      </w:r>
      <w:proofErr w:type="spellEnd"/>
      <w:r>
        <w:t xml:space="preserve"> developed in connection with the legendary life of the prophet, and will be considered accordingly in Ch. 1 r, below. 28 For references to the secondary literature concerning the individual judgment see recently Ph. </w:t>
      </w:r>
      <w:r w:rsidRPr="006F498F">
        <w:rPr>
          <w:lang w:val="fr-FR"/>
        </w:rPr>
        <w:t>Gignoux, "L'enfer et le paradis d'</w:t>
      </w:r>
      <w:proofErr w:type="spellStart"/>
      <w:r w:rsidRPr="006F498F">
        <w:rPr>
          <w:lang w:val="fr-FR"/>
        </w:rPr>
        <w:t>apr&amp;s</w:t>
      </w:r>
      <w:proofErr w:type="spellEnd"/>
      <w:r w:rsidRPr="006F498F">
        <w:rPr>
          <w:lang w:val="fr-FR"/>
        </w:rPr>
        <w:t xml:space="preserve"> les sources </w:t>
      </w:r>
      <w:proofErr w:type="spellStart"/>
      <w:r w:rsidRPr="006F498F">
        <w:rPr>
          <w:lang w:val="fr-FR"/>
        </w:rPr>
        <w:t>pehlevies</w:t>
      </w:r>
      <w:proofErr w:type="spellEnd"/>
      <w:r w:rsidRPr="006F498F">
        <w:rPr>
          <w:lang w:val="fr-FR"/>
        </w:rPr>
        <w:t>", JA 1968, 242</w:t>
      </w:r>
    </w:p>
    <w:p w14:paraId="20E62B4A" w14:textId="77777777" w:rsidR="00C94DFF" w:rsidRPr="006F498F" w:rsidRDefault="00000000">
      <w:pPr>
        <w:rPr>
          <w:lang w:val="fr-FR"/>
        </w:rPr>
      </w:pPr>
      <w:r w:rsidRPr="006F498F">
        <w:rPr>
          <w:lang w:val="fr-FR"/>
        </w:rPr>
        <w:br w:type="page"/>
      </w:r>
    </w:p>
    <w:p w14:paraId="39177C8A" w14:textId="77777777" w:rsidR="00C94DFF" w:rsidRDefault="00000000">
      <w:r>
        <w:lastRenderedPageBreak/>
        <w:t xml:space="preserve">236 THE PROPHET AND HIS TEACHINGS THE TWO STATES AND THE THREE TIMES 237 The pagan Iranians had presumably held, as did the Vedic Indians, that almost immediately after each blessed soul ascended to Paradise it was there re-united with its resurrected body, to live a happy life of full sensation.29 But for Zoroaster complete happiness could come only with a return to the first </w:t>
      </w:r>
      <w:proofErr w:type="spellStart"/>
      <w:r>
        <w:t>gétig</w:t>
      </w:r>
      <w:proofErr w:type="spellEnd"/>
      <w:r>
        <w:t xml:space="preserve"> condition, with the reunion, that is, of soul with body in a physical world restored to a flawless state. For him it was this earth, the world of the seven Bounteous Immortals, which, made Wonder- </w:t>
      </w:r>
      <w:proofErr w:type="spellStart"/>
      <w:r>
        <w:t>ful</w:t>
      </w:r>
      <w:proofErr w:type="spellEnd"/>
      <w:r>
        <w:t xml:space="preserve"> again, would be the true Kingdom of God. According therefore to his teachings (as they reach us largely through the tradition) the redeemed will live in a </w:t>
      </w:r>
      <w:proofErr w:type="spellStart"/>
      <w:r>
        <w:t>mönög</w:t>
      </w:r>
      <w:proofErr w:type="spellEnd"/>
      <w:r>
        <w:t xml:space="preserve"> state, incorporeal, during the rest of the time of Mixture, to be united with their resurrected bodies only after the Last Judgment, when the earth shall render these up.ao Later generations of Zoroaster's followers vexed their minds over this doctrine, for since "imperious Cæsar, dead and turned to clay, might stop a hole to keep the wind away", how could even God reassemble the scattered components of individual bodies, long ages after their dissolution? The theologians' answer was that to remake is easier than to make, and what God in his </w:t>
      </w:r>
      <w:proofErr w:type="spellStart"/>
      <w:r>
        <w:t>Misdom</w:t>
      </w:r>
      <w:proofErr w:type="spellEnd"/>
      <w:r>
        <w:t xml:space="preserve"> had done once he could do again.31 In Zoroastrian doctrine the resurrected body is called the "future body" (Pahl. tan </w:t>
      </w:r>
      <w:proofErr w:type="spellStart"/>
      <w:r>
        <w:t>i</w:t>
      </w:r>
      <w:proofErr w:type="spellEnd"/>
      <w:r>
        <w:t xml:space="preserve"> </w:t>
      </w:r>
      <w:proofErr w:type="spellStart"/>
      <w:r>
        <w:t>Pasän</w:t>
      </w:r>
      <w:proofErr w:type="spellEnd"/>
      <w:r>
        <w:t xml:space="preserve">), an ex- pression which may well have evolved to distinguish Zoroaster's teachings from pagan Iranian beliefs in this respect.32 The doctrine of a future resurrection was sufficiently striking to. be among the "Magian" beliefs recorded by </w:t>
      </w:r>
      <w:proofErr w:type="spellStart"/>
      <w:r>
        <w:t>Theopompus</w:t>
      </w:r>
      <w:proofErr w:type="spellEnd"/>
      <w:r>
        <w:t xml:space="preserve"> in the fourth century B.C., and to be repeated on his authority by other Greek writers.33 It is thus in spirit only that each individual receives his or her deserts immediately at death. In his teachings on this matter Zoroaster appears, 29 See above, p. 110 ff. Y. 30.7 (on which see </w:t>
      </w:r>
      <w:proofErr w:type="spellStart"/>
      <w:r>
        <w:t>abovc</w:t>
      </w:r>
      <w:proofErr w:type="spellEnd"/>
      <w:r>
        <w:t xml:space="preserve">, p. 206 n. 62); cf. </w:t>
      </w:r>
      <w:proofErr w:type="spellStart"/>
      <w:r>
        <w:t>Vd</w:t>
      </w:r>
      <w:proofErr w:type="spellEnd"/>
      <w:r>
        <w:t xml:space="preserve">. 18.51. The same doctrine (with less apparent dogmatic justification) is found in both Christianity and Islam, and in both cases is widely thought to derive ultimately from Zoroastrianism. at For the Pahlavi passages see Mo]é, </w:t>
      </w:r>
      <w:proofErr w:type="spellStart"/>
      <w:r>
        <w:t>Cwlte</w:t>
      </w:r>
      <w:proofErr w:type="spellEnd"/>
      <w:r>
        <w:t xml:space="preserve">, 113-6; </w:t>
      </w:r>
      <w:proofErr w:type="spellStart"/>
      <w:r>
        <w:t>Zachner</w:t>
      </w:r>
      <w:proofErr w:type="spellEnd"/>
      <w:r>
        <w:t xml:space="preserve">, Dawn, 317. 32 No </w:t>
      </w:r>
      <w:proofErr w:type="spellStart"/>
      <w:r>
        <w:t>Avestan</w:t>
      </w:r>
      <w:proofErr w:type="spellEnd"/>
      <w:r>
        <w:t xml:space="preserve"> term for the "future body" is known, and </w:t>
      </w:r>
      <w:proofErr w:type="spellStart"/>
      <w:r>
        <w:t>Zaehner</w:t>
      </w:r>
      <w:proofErr w:type="spellEnd"/>
      <w:r>
        <w:t xml:space="preserve"> (Dawn, 318) inter- </w:t>
      </w:r>
      <w:proofErr w:type="spellStart"/>
      <w:r>
        <w:t>preted</w:t>
      </w:r>
      <w:proofErr w:type="spellEnd"/>
      <w:r>
        <w:t xml:space="preserve"> the Pahlavi expression as being linked with Zurvanism, since (he observed) "it can scarcely mean anything but the final and perfect form that the 'first body', the total cosmos or macrocosm, the 'body of </w:t>
      </w:r>
      <w:proofErr w:type="spellStart"/>
      <w:r>
        <w:t>Zurvän</w:t>
      </w:r>
      <w:proofErr w:type="spellEnd"/>
      <w:r>
        <w:t xml:space="preserve"> or finite time' takes on at the end of time when time itself merges into the Infinite". To the present writer this definition seems doubtful in the extreme. The tan </w:t>
      </w:r>
      <w:proofErr w:type="spellStart"/>
      <w:r>
        <w:t>i</w:t>
      </w:r>
      <w:proofErr w:type="spellEnd"/>
      <w:r>
        <w:t xml:space="preserve"> </w:t>
      </w:r>
      <w:proofErr w:type="spellStart"/>
      <w:r>
        <w:t>pasén</w:t>
      </w:r>
      <w:proofErr w:type="spellEnd"/>
      <w:r>
        <w:t xml:space="preserve"> is used exclusively with reference to the individual and the hereafter, and belief in it was a required article of faith (as in Christianity), not a matter of theological speculation. See, e.g., </w:t>
      </w:r>
      <w:proofErr w:type="spellStart"/>
      <w:r>
        <w:t>Jamasp</w:t>
      </w:r>
      <w:proofErr w:type="spellEnd"/>
      <w:r>
        <w:t xml:space="preserve">-Asana, Pahlavi Texts, 43.18-44.6: "1 the three nights' judgment, the resurrection, and the future must have no doubt about body (tan </w:t>
      </w:r>
      <w:proofErr w:type="spellStart"/>
      <w:r>
        <w:t>i</w:t>
      </w:r>
      <w:proofErr w:type="spellEnd"/>
      <w:r>
        <w:t xml:space="preserve"> </w:t>
      </w:r>
      <w:proofErr w:type="spellStart"/>
      <w:r>
        <w:t>Pasén</w:t>
      </w:r>
      <w:proofErr w:type="spellEnd"/>
      <w:r>
        <w:t xml:space="preserve">) 'P. 33 1.e. Diogenes Laertes and Aeneas of Gaza, see C. Clemen, Fontes I-listeriae </w:t>
      </w:r>
      <w:proofErr w:type="spellStart"/>
      <w:r>
        <w:t>Rejigionis</w:t>
      </w:r>
      <w:proofErr w:type="spellEnd"/>
      <w:r>
        <w:t xml:space="preserve"> </w:t>
      </w:r>
      <w:proofErr w:type="spellStart"/>
      <w:r>
        <w:t>Persicae</w:t>
      </w:r>
      <w:proofErr w:type="spellEnd"/>
      <w:r>
        <w:t xml:space="preserve">, Bonn 1920, 75, 95 ; W. S. Fox and R. E. K. Pemberton, "Passages in Greek and Latin </w:t>
      </w:r>
      <w:proofErr w:type="spellStart"/>
      <w:r>
        <w:t>literatnre</w:t>
      </w:r>
      <w:proofErr w:type="spellEnd"/>
      <w:r>
        <w:t xml:space="preserve"> relating to Zoroaster and Zoroastrianism translated into English", JC,OI 14, 1929, 81, 109. characteristically, to have kept the beliefs of his forefathers while re- interpreting these in a way that filled them with moral significance. The old tenet, as we have seen, was apparently that those who had </w:t>
      </w:r>
      <w:r>
        <w:lastRenderedPageBreak/>
        <w:t xml:space="preserve">acquired merit in the sight of the gods (largely through keeping prescribed </w:t>
      </w:r>
      <w:proofErr w:type="spellStart"/>
      <w:r>
        <w:t>ob</w:t>
      </w:r>
      <w:proofErr w:type="spellEnd"/>
      <w:r>
        <w:t xml:space="preserve">- </w:t>
      </w:r>
      <w:proofErr w:type="spellStart"/>
      <w:r>
        <w:t>servances</w:t>
      </w:r>
      <w:proofErr w:type="spellEnd"/>
      <w:r>
        <w:t xml:space="preserve">, and especially through sacrificing) could hope to ascend to heaven, crossing safely over the "Bridge of the Separator", the </w:t>
      </w:r>
      <w:proofErr w:type="spellStart"/>
      <w:r>
        <w:t>Cinvatö</w:t>
      </w:r>
      <w:proofErr w:type="spellEnd"/>
      <w:r>
        <w:t xml:space="preserve"> </w:t>
      </w:r>
      <w:proofErr w:type="spellStart"/>
      <w:r>
        <w:t>Porotu</w:t>
      </w:r>
      <w:proofErr w:type="spellEnd"/>
      <w:r>
        <w:t xml:space="preserve">; whereas the undeserving fell from this bridge down into a nether world, to live there as hapless disembodied shades under the rule of the Lord of the dead.34 Zoroaster taught instead that at the Bridge a strict moral judgment took place, in which </w:t>
      </w:r>
      <w:proofErr w:type="spellStart"/>
      <w:r>
        <w:t>favour</w:t>
      </w:r>
      <w:proofErr w:type="spellEnd"/>
      <w:r>
        <w:t xml:space="preserve"> bought of the gods had no part. Instead each man's thoughts and words and deeds, accumulated by him since he had reached maturity,35 were carefully weighed in scales of hair's breadth precision. If those which '</w:t>
      </w:r>
      <w:proofErr w:type="spellStart"/>
      <w:r>
        <w:t>vvere</w:t>
      </w:r>
      <w:proofErr w:type="spellEnd"/>
      <w:r>
        <w:t xml:space="preserve"> good outweighed the bad, he was saved, whereas if they were lighter he was doomed to the underworld, which for Zoroaster </w:t>
      </w:r>
      <w:proofErr w:type="spellStart"/>
      <w:r>
        <w:t>vvras</w:t>
      </w:r>
      <w:proofErr w:type="spellEnd"/>
      <w:r>
        <w:t xml:space="preserve"> a hell of torment, the "dwelling place of Worst Purpose (</w:t>
      </w:r>
      <w:proofErr w:type="spellStart"/>
      <w:r>
        <w:t>A&amp;ista</w:t>
      </w:r>
      <w:proofErr w:type="spellEnd"/>
      <w:r>
        <w:t xml:space="preserve">- Manah-)" (Y. 32.13), where the wicked shall all endure a "long age of misery, of darkness, ill food and crying of woe" (Y. 31.20). "Bliss shall depart from the right-despising wicked" (Y. 53.6). As for the man "whose false (things) and what are just balance" (Y. 33.1), who "makes his thought (now) better (now) worse" (Y. 48.4), for him Ahura Mazdä has appointed "a separate place at the last" (ibid). This is the </w:t>
      </w:r>
      <w:proofErr w:type="spellStart"/>
      <w:r>
        <w:t>Misvan</w:t>
      </w:r>
      <w:proofErr w:type="spellEnd"/>
      <w:r>
        <w:t xml:space="preserve"> </w:t>
      </w:r>
      <w:proofErr w:type="spellStart"/>
      <w:r>
        <w:t>Gätu</w:t>
      </w:r>
      <w:proofErr w:type="spellEnd"/>
      <w:r>
        <w:t xml:space="preserve">, in Pahlavi the </w:t>
      </w:r>
      <w:proofErr w:type="spellStart"/>
      <w:r>
        <w:t>Gyäg</w:t>
      </w:r>
      <w:proofErr w:type="spellEnd"/>
      <w:r>
        <w:t xml:space="preserve"> </w:t>
      </w:r>
      <w:proofErr w:type="spellStart"/>
      <w:r>
        <w:t>i</w:t>
      </w:r>
      <w:proofErr w:type="spellEnd"/>
      <w:r>
        <w:t xml:space="preserve"> </w:t>
      </w:r>
      <w:proofErr w:type="spellStart"/>
      <w:r>
        <w:t>Hamtnistagän</w:t>
      </w:r>
      <w:proofErr w:type="spellEnd"/>
      <w:r>
        <w:t xml:space="preserve">, the "Place for the Mixed Ones",36 which, like the old pagan kingdom of the dead, is an abode of shadows, a place of grey existence lacking both joy and sorrow. The soul of a dead man departs this earth, in Zoroastrianism as in ancient tradition, at the end of the third day after death, just as dawn begins to show. It is met on its upward journey by a female figure, and if its late possessor has been righteous, </w:t>
      </w:r>
      <w:proofErr w:type="spellStart"/>
      <w:r>
        <w:t>agavan</w:t>
      </w:r>
      <w:proofErr w:type="spellEnd"/>
      <w:r>
        <w:t xml:space="preserve">, in this life, she is young and beautiful, and after the judgment of the scales she leads the soul </w:t>
      </w:r>
      <w:proofErr w:type="spellStart"/>
      <w:r>
        <w:t>reioicing</w:t>
      </w:r>
      <w:proofErr w:type="spellEnd"/>
      <w:r>
        <w:t xml:space="preserve"> over the Bridge to Paradise ; whereas if he has been wicked, </w:t>
      </w:r>
      <w:proofErr w:type="spellStart"/>
      <w:r>
        <w:t>dngvanl</w:t>
      </w:r>
      <w:proofErr w:type="spellEnd"/>
      <w:r>
        <w:t xml:space="preserve">, she is a hideous hag, who clutches it in her horrid arms and plunges with it off the Bridge down into hell (the Bridge itself being held to be broad and safe for the virtuous, the width of nine spears, but contracting to the narrowness of a blade-edge for the damned).37 This female figure comes See above, pp. 116-17. 3b That is, the age of fifteen. IA the tradition it is held that the actions of a child are partly or wholly the responsibility of its parents, and ' 'go to the Bridge" to be weighed on their account, for good or ill. 86 The term </w:t>
      </w:r>
      <w:proofErr w:type="spellStart"/>
      <w:r>
        <w:t>Misvan</w:t>
      </w:r>
      <w:proofErr w:type="spellEnd"/>
      <w:r>
        <w:t xml:space="preserve"> </w:t>
      </w:r>
      <w:proofErr w:type="spellStart"/>
      <w:r>
        <w:t>Gätu</w:t>
      </w:r>
      <w:proofErr w:type="spellEnd"/>
      <w:r>
        <w:t xml:space="preserve"> is known only from the Younger Avesta, see Bartholomae, Air. Wb. 1186-7. On the later elaboration of a threefold division of </w:t>
      </w:r>
      <w:proofErr w:type="spellStart"/>
      <w:r>
        <w:t>Hammistagän</w:t>
      </w:r>
      <w:proofErr w:type="spellEnd"/>
      <w:r>
        <w:t xml:space="preserve">, to correspond with what was probably an old </w:t>
      </w:r>
      <w:proofErr w:type="spellStart"/>
      <w:r>
        <w:t>threcfold</w:t>
      </w:r>
      <w:proofErr w:type="spellEnd"/>
      <w:r>
        <w:t xml:space="preserve"> division of heaven, see </w:t>
      </w:r>
      <w:proofErr w:type="spellStart"/>
      <w:r>
        <w:t>Gignoux</w:t>
      </w:r>
      <w:proofErr w:type="spellEnd"/>
      <w:r>
        <w:t>, JA 1968, 226. 37 Dinkayd rx.19-3, ed. Sanjana, VOL -</w:t>
      </w:r>
      <w:proofErr w:type="spellStart"/>
      <w:r>
        <w:t>xvn</w:t>
      </w:r>
      <w:proofErr w:type="spellEnd"/>
      <w:r>
        <w:t xml:space="preserve">, transl. West (as 20.3), SBE </w:t>
      </w:r>
      <w:proofErr w:type="spellStart"/>
      <w:r>
        <w:t>xxxvll</w:t>
      </w:r>
      <w:proofErr w:type="spellEnd"/>
      <w:r>
        <w:t>, 210.</w:t>
      </w:r>
    </w:p>
    <w:p w14:paraId="55119EFC" w14:textId="77777777" w:rsidR="00C94DFF" w:rsidRDefault="00000000">
      <w:r>
        <w:br w:type="page"/>
      </w:r>
    </w:p>
    <w:p w14:paraId="200D161F" w14:textId="77777777" w:rsidR="00C94DFF" w:rsidRDefault="00000000">
      <w:r>
        <w:lastRenderedPageBreak/>
        <w:t xml:space="preserve">238 THE PROPHET AND HIS TEACHINGS THE TWO STATES AND THE THREE TIMES 239 evidently from the pagan past38 (when probably mortal women were not thought of as capable of attaining Paradise, whose pleasures in the Vedas are depicted solely for the delight of men) ; but the belief was accepted, it seems, by the prophet and </w:t>
      </w:r>
      <w:proofErr w:type="spellStart"/>
      <w:r>
        <w:t>harmonised</w:t>
      </w:r>
      <w:proofErr w:type="spellEnd"/>
      <w:r>
        <w:t xml:space="preserve"> </w:t>
      </w:r>
      <w:proofErr w:type="spellStart"/>
      <w:r>
        <w:t>writh</w:t>
      </w:r>
      <w:proofErr w:type="spellEnd"/>
      <w:r>
        <w:t xml:space="preserve"> his own teachings, in that </w:t>
      </w:r>
      <w:proofErr w:type="spellStart"/>
      <w:r>
        <w:t>thc</w:t>
      </w:r>
      <w:proofErr w:type="spellEnd"/>
      <w:r>
        <w:t xml:space="preserve"> beauty of this companion now depended solely on a man's moral </w:t>
      </w:r>
      <w:proofErr w:type="spellStart"/>
      <w:r>
        <w:t>endea</w:t>
      </w:r>
      <w:proofErr w:type="spellEnd"/>
      <w:r>
        <w:t xml:space="preserve"> </w:t>
      </w:r>
      <w:proofErr w:type="spellStart"/>
      <w:r>
        <w:t>vours</w:t>
      </w:r>
      <w:proofErr w:type="spellEnd"/>
      <w:r>
        <w:t xml:space="preserve">. The term he used for her was </w:t>
      </w:r>
      <w:proofErr w:type="spellStart"/>
      <w:r>
        <w:t>Daönä</w:t>
      </w:r>
      <w:proofErr w:type="spellEnd"/>
      <w:r>
        <w:t xml:space="preserve"> (Pahlavi Dén), a name </w:t>
      </w:r>
      <w:proofErr w:type="spellStart"/>
      <w:r>
        <w:t>whosc</w:t>
      </w:r>
      <w:proofErr w:type="spellEnd"/>
      <w:r>
        <w:t xml:space="preserve"> interpretation is complicated by the fact that there exists also the </w:t>
      </w:r>
      <w:proofErr w:type="spellStart"/>
      <w:r>
        <w:t>yazatä</w:t>
      </w:r>
      <w:proofErr w:type="spellEnd"/>
      <w:r>
        <w:t xml:space="preserve"> </w:t>
      </w:r>
      <w:proofErr w:type="spellStart"/>
      <w:r>
        <w:t>Daénä</w:t>
      </w:r>
      <w:proofErr w:type="spellEnd"/>
      <w:r>
        <w:t xml:space="preserve"> "Religion". Almost all scholars agree that there are two common nouns dainä,39 both used by Zoroaster himself, and usually held to be distinct and possibly differently-accented derivatives from the same root, namely di "see" ; and the two divine beings seem to personify one or other of the concepts which these two words </w:t>
      </w:r>
      <w:proofErr w:type="spellStart"/>
      <w:r>
        <w:t>convey#hus</w:t>
      </w:r>
      <w:proofErr w:type="spellEnd"/>
      <w:r>
        <w:t xml:space="preserve"> the </w:t>
      </w:r>
      <w:proofErr w:type="spellStart"/>
      <w:r>
        <w:t>Daönä</w:t>
      </w:r>
      <w:proofErr w:type="spellEnd"/>
      <w:r>
        <w:t xml:space="preserve"> of the </w:t>
      </w:r>
      <w:proofErr w:type="spellStart"/>
      <w:r>
        <w:t>Cinvat</w:t>
      </w:r>
      <w:proofErr w:type="spellEnd"/>
      <w:r>
        <w:t xml:space="preserve"> Bridge, it is suggested, is "she who sees or recognizes (the truth) " while the other </w:t>
      </w:r>
      <w:proofErr w:type="spellStart"/>
      <w:r>
        <w:t>Daénä</w:t>
      </w:r>
      <w:proofErr w:type="spellEnd"/>
      <w:r>
        <w:t xml:space="preserve">, "Religion" represents "that which is seen or rec- </w:t>
      </w:r>
      <w:proofErr w:type="spellStart"/>
      <w:r>
        <w:t>ognized</w:t>
      </w:r>
      <w:proofErr w:type="spellEnd"/>
      <w:r>
        <w:t xml:space="preserve"> (as the truth) ".40 If this is so, both terms have moral implications, and perhaps therefore the first was deliberately adopted by the prophet as a </w:t>
      </w:r>
      <w:proofErr w:type="spellStart"/>
      <w:r>
        <w:t>speci@c</w:t>
      </w:r>
      <w:proofErr w:type="spellEnd"/>
      <w:r>
        <w:t xml:space="preserve"> ethical name for the previously amoral figure of the welcoming </w:t>
      </w:r>
      <w:proofErr w:type="spellStart"/>
      <w:r>
        <w:t>Maiden.L!What</w:t>
      </w:r>
      <w:proofErr w:type="spellEnd"/>
      <w:r>
        <w:t xml:space="preserve"> </w:t>
      </w:r>
      <w:proofErr w:type="spellStart"/>
      <w:r>
        <w:t>comphcates</w:t>
      </w:r>
      <w:proofErr w:type="spellEnd"/>
      <w:r>
        <w:t xml:space="preserve"> the matter is the varied use of </w:t>
      </w:r>
      <w:proofErr w:type="spellStart"/>
      <w:r>
        <w:t>Daénä</w:t>
      </w:r>
      <w:proofErr w:type="spellEnd"/>
      <w:r>
        <w:t>/</w:t>
      </w:r>
      <w:proofErr w:type="spellStart"/>
      <w:r>
        <w:t>daénä</w:t>
      </w:r>
      <w:proofErr w:type="spellEnd"/>
      <w:r>
        <w:t xml:space="preserve"> in the </w:t>
      </w:r>
      <w:proofErr w:type="spellStart"/>
      <w:r>
        <w:t>Gäthäs</w:t>
      </w:r>
      <w:proofErr w:type="spellEnd"/>
      <w:r>
        <w:t xml:space="preserve">. In at least one passage the term appears to express exactly the idea conveyed by Pahlavi </w:t>
      </w:r>
      <w:proofErr w:type="spellStart"/>
      <w:r>
        <w:t>Dön</w:t>
      </w:r>
      <w:proofErr w:type="spellEnd"/>
      <w:r>
        <w:t xml:space="preserve"> in the </w:t>
      </w:r>
      <w:proofErr w:type="spellStart"/>
      <w:r>
        <w:t>Hadhökht</w:t>
      </w:r>
      <w:proofErr w:type="spellEnd"/>
      <w:r>
        <w:t xml:space="preserve"> </w:t>
      </w:r>
      <w:proofErr w:type="spellStart"/>
      <w:r>
        <w:t>Nask</w:t>
      </w:r>
      <w:proofErr w:type="spellEnd"/>
      <w:r>
        <w:t xml:space="preserve">, being used of the Maiden whose appearance is </w:t>
      </w:r>
      <w:proofErr w:type="spellStart"/>
      <w:r>
        <w:t>moulded</w:t>
      </w:r>
      <w:proofErr w:type="spellEnd"/>
      <w:r>
        <w:t xml:space="preserve"> by a man himself during his own life.42 Thus in the verse quoted above </w:t>
      </w:r>
      <w:proofErr w:type="spellStart"/>
      <w:r>
        <w:t>Mhth</w:t>
      </w:r>
      <w:proofErr w:type="spellEnd"/>
      <w:r>
        <w:t xml:space="preserve"> reference to the </w:t>
      </w:r>
      <w:proofErr w:type="spellStart"/>
      <w:r>
        <w:t>Misvan</w:t>
      </w:r>
      <w:proofErr w:type="spellEnd"/>
      <w:r>
        <w:t xml:space="preserve"> </w:t>
      </w:r>
      <w:proofErr w:type="spellStart"/>
      <w:r>
        <w:t>Gätu</w:t>
      </w:r>
      <w:proofErr w:type="spellEnd"/>
      <w:r>
        <w:t xml:space="preserve">, Y. 48.4, the prophet says: "he who makes better or worse his 38 See Moulton, EZ, 165. various passages concerning the Maiden at the bridge have been brought together by J. C. </w:t>
      </w:r>
      <w:proofErr w:type="spellStart"/>
      <w:r>
        <w:t>Pavry</w:t>
      </w:r>
      <w:proofErr w:type="spellEnd"/>
      <w:r>
        <w:t xml:space="preserve">, The Zoroastrian doctrine of a future </w:t>
      </w:r>
      <w:proofErr w:type="spellStart"/>
      <w:r>
        <w:t>Jifc</w:t>
      </w:r>
      <w:proofErr w:type="spellEnd"/>
      <w:r>
        <w:t>, New York 1929, 28-48, M. Molé, "</w:t>
      </w:r>
      <w:proofErr w:type="spellStart"/>
      <w:r>
        <w:t>Daénä</w:t>
      </w:r>
      <w:proofErr w:type="spellEnd"/>
      <w:r>
        <w:t xml:space="preserve">. le </w:t>
      </w:r>
      <w:proofErr w:type="spellStart"/>
      <w:r>
        <w:t>pont</w:t>
      </w:r>
      <w:proofErr w:type="spellEnd"/>
      <w:r>
        <w:t xml:space="preserve"> </w:t>
      </w:r>
      <w:proofErr w:type="spellStart"/>
      <w:r>
        <w:t>Cinvat</w:t>
      </w:r>
      <w:proofErr w:type="spellEnd"/>
      <w:r>
        <w:t xml:space="preserve"> et </w:t>
      </w:r>
      <w:proofErr w:type="spellStart"/>
      <w:r>
        <w:t>l'initiation</w:t>
      </w:r>
      <w:proofErr w:type="spellEnd"/>
      <w:r>
        <w:t xml:space="preserve"> dans le </w:t>
      </w:r>
      <w:proofErr w:type="spellStart"/>
      <w:r>
        <w:t>Mazdéisme</w:t>
      </w:r>
      <w:proofErr w:type="spellEnd"/>
      <w:r>
        <w:t xml:space="preserve">", RHR CLVII, 1960, 155-85. 39 There are of course exceptions. Thus Nyberg (Rd., 114 ff.) held that there was only one word </w:t>
      </w:r>
      <w:proofErr w:type="spellStart"/>
      <w:r>
        <w:t>daEnä</w:t>
      </w:r>
      <w:proofErr w:type="spellEnd"/>
      <w:r>
        <w:t>, which he rendered as "</w:t>
      </w:r>
      <w:proofErr w:type="spellStart"/>
      <w:r>
        <w:t>Schausinn</w:t>
      </w:r>
      <w:proofErr w:type="spellEnd"/>
      <w:r>
        <w:t>" or "</w:t>
      </w:r>
      <w:proofErr w:type="spellStart"/>
      <w:r>
        <w:t>Schauseele</w:t>
      </w:r>
      <w:proofErr w:type="spellEnd"/>
      <w:r>
        <w:t>" : "</w:t>
      </w:r>
      <w:proofErr w:type="spellStart"/>
      <w:r>
        <w:t>Daénä</w:t>
      </w:r>
      <w:proofErr w:type="spellEnd"/>
      <w:r>
        <w:t xml:space="preserve"> is at once </w:t>
      </w:r>
      <w:proofErr w:type="spellStart"/>
      <w:r>
        <w:t>thc</w:t>
      </w:r>
      <w:proofErr w:type="spellEnd"/>
      <w:r>
        <w:t xml:space="preserve"> 'seeing sense' or 'seeing soul' set in each man, conceived as </w:t>
      </w:r>
      <w:proofErr w:type="spellStart"/>
      <w:r>
        <w:t>hs</w:t>
      </w:r>
      <w:proofErr w:type="spellEnd"/>
      <w:r>
        <w:t xml:space="preserve"> religious organ, and the collective unity of all 'seeing ones', thus the fraternity of 'those who see', or the cult com- munity, the religious society" (ibid., 118). Molé thought similarly that there was only one word </w:t>
      </w:r>
      <w:proofErr w:type="spellStart"/>
      <w:r>
        <w:t>daönä</w:t>
      </w:r>
      <w:proofErr w:type="spellEnd"/>
      <w:r>
        <w:t xml:space="preserve">, which he interpreted as meaning "religion conceived as the aggregate of rituals whose acceptance decided the posthumous fate of the soul and helped it to triumph at the judgment of the </w:t>
      </w:r>
      <w:proofErr w:type="spellStart"/>
      <w:r>
        <w:t>Cinvat</w:t>
      </w:r>
      <w:proofErr w:type="spellEnd"/>
      <w:r>
        <w:t xml:space="preserve"> Bridge. This </w:t>
      </w:r>
      <w:proofErr w:type="spellStart"/>
      <w:r>
        <w:t>daénü</w:t>
      </w:r>
      <w:proofErr w:type="spellEnd"/>
      <w:r>
        <w:t xml:space="preserve"> is not individual; but, for each man, she corresponds to the model to which he has </w:t>
      </w:r>
      <w:proofErr w:type="spellStart"/>
      <w:r>
        <w:t>conforrned</w:t>
      </w:r>
      <w:proofErr w:type="spellEnd"/>
      <w:r>
        <w:t xml:space="preserve"> during his life, she also represents the community of the dead" (art. cite, 181). He accordingly translated all occurrences of </w:t>
      </w:r>
      <w:proofErr w:type="spellStart"/>
      <w:r>
        <w:t>dgéna</w:t>
      </w:r>
      <w:proofErr w:type="spellEnd"/>
      <w:r>
        <w:t xml:space="preserve"> as "religion", which in places seems decidedly forced. On the connection sought by a number of scholars between </w:t>
      </w:r>
      <w:proofErr w:type="spellStart"/>
      <w:r>
        <w:t>daénä</w:t>
      </w:r>
      <w:proofErr w:type="spellEnd"/>
      <w:r>
        <w:t xml:space="preserve"> and Vedic </w:t>
      </w:r>
      <w:proofErr w:type="spellStart"/>
      <w:r>
        <w:t>dhéna</w:t>
      </w:r>
      <w:proofErr w:type="spellEnd"/>
      <w:r>
        <w:t xml:space="preserve"> see ibid. , 182-5. 40 See Lommel, Rel., 150-1 ; cf. his </w:t>
      </w:r>
      <w:proofErr w:type="spellStart"/>
      <w:r>
        <w:t>Yä't'sa</w:t>
      </w:r>
      <w:proofErr w:type="spellEnd"/>
      <w:r>
        <w:t xml:space="preserve"> 103. 41 Lommel, Rel„ 150 f. , suggested that </w:t>
      </w:r>
      <w:proofErr w:type="spellStart"/>
      <w:r>
        <w:t>daänä</w:t>
      </w:r>
      <w:proofErr w:type="spellEnd"/>
      <w:r>
        <w:t xml:space="preserve"> was a term coined by Zoroaster to replace </w:t>
      </w:r>
      <w:proofErr w:type="spellStart"/>
      <w:r>
        <w:t>fravaÆi</w:t>
      </w:r>
      <w:proofErr w:type="spellEnd"/>
      <w:r>
        <w:t xml:space="preserve">, which does not occur in the </w:t>
      </w:r>
      <w:proofErr w:type="spellStart"/>
      <w:r>
        <w:t>Güthäs</w:t>
      </w:r>
      <w:proofErr w:type="spellEnd"/>
      <w:r>
        <w:t xml:space="preserve">; and this was refined upon by Corbin, </w:t>
      </w:r>
      <w:proofErr w:type="spellStart"/>
      <w:r>
        <w:t>Eranos</w:t>
      </w:r>
      <w:proofErr w:type="spellEnd"/>
      <w:r>
        <w:t xml:space="preserve">- </w:t>
      </w:r>
      <w:proofErr w:type="spellStart"/>
      <w:r>
        <w:t>Jahrbuch</w:t>
      </w:r>
      <w:proofErr w:type="spellEnd"/>
      <w:r>
        <w:t xml:space="preserve"> XXII, 1953, 142. who saw the </w:t>
      </w:r>
      <w:proofErr w:type="spellStart"/>
      <w:r>
        <w:t>daénä</w:t>
      </w:r>
      <w:proofErr w:type="spellEnd"/>
      <w:r>
        <w:t xml:space="preserve"> as the development of "</w:t>
      </w:r>
      <w:proofErr w:type="spellStart"/>
      <w:r>
        <w:t>dualitude</w:t>
      </w:r>
      <w:proofErr w:type="spellEnd"/>
      <w:r>
        <w:t xml:space="preserve">", as the </w:t>
      </w:r>
      <w:proofErr w:type="spellStart"/>
      <w:r>
        <w:t>mé%ög</w:t>
      </w:r>
      <w:proofErr w:type="spellEnd"/>
      <w:r>
        <w:t xml:space="preserve"> counterpart of the </w:t>
      </w:r>
      <w:proofErr w:type="spellStart"/>
      <w:r>
        <w:t>gätig</w:t>
      </w:r>
      <w:proofErr w:type="spellEnd"/>
      <w:r>
        <w:t xml:space="preserve"> </w:t>
      </w:r>
      <w:proofErr w:type="spellStart"/>
      <w:r>
        <w:t>frava!i</w:t>
      </w:r>
      <w:proofErr w:type="spellEnd"/>
      <w:r>
        <w:t xml:space="preserve">, incorporated in the individual's body. This inter- </w:t>
      </w:r>
      <w:proofErr w:type="spellStart"/>
      <w:r>
        <w:t>prctation</w:t>
      </w:r>
      <w:proofErr w:type="spellEnd"/>
      <w:r>
        <w:t xml:space="preserve"> hardly satisfies, however, the various uses of the word in </w:t>
      </w:r>
      <w:r>
        <w:lastRenderedPageBreak/>
        <w:t xml:space="preserve">the Avesta. 42 </w:t>
      </w:r>
      <w:proofErr w:type="spellStart"/>
      <w:r>
        <w:t>Hadhökht</w:t>
      </w:r>
      <w:proofErr w:type="spellEnd"/>
      <w:r>
        <w:t xml:space="preserve"> </w:t>
      </w:r>
      <w:proofErr w:type="spellStart"/>
      <w:r>
        <w:t>Nask</w:t>
      </w:r>
      <w:proofErr w:type="spellEnd"/>
      <w:r>
        <w:t xml:space="preserve">, 11.22-32, see Asa and Haug, The Book of Arda Viraj, Bombay 1872, 284 ff., ff- thought, that one, by his deeds and words, (makes better or worse) his </w:t>
      </w:r>
      <w:proofErr w:type="spellStart"/>
      <w:r>
        <w:t>daénä</w:t>
      </w:r>
      <w:proofErr w:type="spellEnd"/>
      <w:r>
        <w:t xml:space="preserve">; she follows his leanings, wishes and likings" .43 Other passages can be interpreted as referring directly to the same conception, as for instance Y. 51.13: ' 'So the </w:t>
      </w:r>
      <w:proofErr w:type="spellStart"/>
      <w:r>
        <w:t>Daönä</w:t>
      </w:r>
      <w:proofErr w:type="spellEnd"/>
      <w:r>
        <w:t xml:space="preserve"> of the wicked man shall destroy for herself the assurance of the straight (path) ; his soul (</w:t>
      </w:r>
      <w:proofErr w:type="spellStart"/>
      <w:r>
        <w:t>urvan</w:t>
      </w:r>
      <w:proofErr w:type="spellEnd"/>
      <w:r>
        <w:t xml:space="preserve">-) shall suffer . at the Bridge of the Separator because of his deeds and because of having turned aside from the tongue's path of truth (aga-)." This can be understood as referring to the act of the spirit-hag, shaped by the sinner's deeds, in plunging off the Bridge with his soul, and so losing for both the way to Paradise. On the other hand, it is possible to take </w:t>
      </w:r>
      <w:proofErr w:type="spellStart"/>
      <w:r>
        <w:t>daénü</w:t>
      </w:r>
      <w:proofErr w:type="spellEnd"/>
      <w:r>
        <w:t xml:space="preserve"> here as a parallel concept to </w:t>
      </w:r>
      <w:proofErr w:type="spellStart"/>
      <w:r>
        <w:t>urvan</w:t>
      </w:r>
      <w:proofErr w:type="spellEnd"/>
      <w:r>
        <w:t xml:space="preserve"> "soul", and to understand the words as meaning that both will passively endure punishment at the Bridge; for, as Humbach has demonstrated," the two terms are often used together, and now one, now the other seems the active partner, and now both are passive, or active. Thus the </w:t>
      </w:r>
      <w:proofErr w:type="spellStart"/>
      <w:r>
        <w:t>karaPans</w:t>
      </w:r>
      <w:proofErr w:type="spellEnd"/>
      <w:r>
        <w:t xml:space="preserve"> and </w:t>
      </w:r>
      <w:proofErr w:type="spellStart"/>
      <w:r>
        <w:t>kavis</w:t>
      </w:r>
      <w:proofErr w:type="spellEnd"/>
      <w:r>
        <w:t xml:space="preserve"> are among those "</w:t>
      </w:r>
      <w:proofErr w:type="spellStart"/>
      <w:r>
        <w:t>wbom</w:t>
      </w:r>
      <w:proofErr w:type="spellEnd"/>
      <w:r>
        <w:t xml:space="preserve"> their own soul (</w:t>
      </w:r>
      <w:proofErr w:type="spellStart"/>
      <w:r>
        <w:t>urvan</w:t>
      </w:r>
      <w:proofErr w:type="spellEnd"/>
      <w:r>
        <w:t xml:space="preserve">-) and </w:t>
      </w:r>
      <w:proofErr w:type="spellStart"/>
      <w:r>
        <w:t>daänä</w:t>
      </w:r>
      <w:proofErr w:type="spellEnd"/>
      <w:r>
        <w:t xml:space="preserve"> (or </w:t>
      </w:r>
      <w:proofErr w:type="spellStart"/>
      <w:r>
        <w:t>Daénä</w:t>
      </w:r>
      <w:proofErr w:type="spellEnd"/>
      <w:r>
        <w:t xml:space="preserve">?) shall torture when they come to the Bridge of the Separator" (Y. 46.11). In Y. 31.11 Zoroaster says </w:t>
      </w:r>
      <w:proofErr w:type="spellStart"/>
      <w:r>
        <w:t>that"at</w:t>
      </w:r>
      <w:proofErr w:type="spellEnd"/>
      <w:r>
        <w:t xml:space="preserve"> first", that is, in the period of Creation, Ahura </w:t>
      </w:r>
      <w:proofErr w:type="spellStart"/>
      <w:r>
        <w:t>Mazdä</w:t>
      </w:r>
      <w:proofErr w:type="spellEnd"/>
      <w:r>
        <w:t xml:space="preserve"> made "material objects and </w:t>
      </w:r>
      <w:proofErr w:type="spellStart"/>
      <w:r>
        <w:t>daénäs</w:t>
      </w:r>
      <w:proofErr w:type="spellEnd"/>
      <w:r>
        <w:t xml:space="preserve"> and acts of will" ; and sometimes he speaks of the </w:t>
      </w:r>
      <w:proofErr w:type="spellStart"/>
      <w:r>
        <w:t>daénä</w:t>
      </w:r>
      <w:proofErr w:type="spellEnd"/>
      <w:r>
        <w:t xml:space="preserve"> as a part of a man's own being. "This doctrine do you proclaim to me, to (my) </w:t>
      </w:r>
      <w:proofErr w:type="spellStart"/>
      <w:r>
        <w:t>dainä</w:t>
      </w:r>
      <w:proofErr w:type="spellEnd"/>
      <w:r>
        <w:t xml:space="preserve">" he entreats Ahura </w:t>
      </w:r>
      <w:proofErr w:type="spellStart"/>
      <w:r>
        <w:t>Mazdä</w:t>
      </w:r>
      <w:proofErr w:type="spellEnd"/>
      <w:r>
        <w:t xml:space="preserve"> (Y. 46.7) ; and in Y. 49-4 he says that men of ill-will have established the false gods "by the </w:t>
      </w:r>
      <w:proofErr w:type="spellStart"/>
      <w:r>
        <w:t>daénä</w:t>
      </w:r>
      <w:proofErr w:type="spellEnd"/>
      <w:r>
        <w:t xml:space="preserve"> of the wicked man (</w:t>
      </w:r>
      <w:proofErr w:type="spellStart"/>
      <w:r>
        <w:t>dngvant</w:t>
      </w:r>
      <w:proofErr w:type="spellEnd"/>
      <w:r>
        <w:t>-)". In another passage he declares: "He has been wicked (</w:t>
      </w:r>
      <w:proofErr w:type="spellStart"/>
      <w:r>
        <w:t>dragvant</w:t>
      </w:r>
      <w:proofErr w:type="spellEnd"/>
      <w:r>
        <w:t>-) who was very good to a wicked man, he just (</w:t>
      </w:r>
      <w:proofErr w:type="spellStart"/>
      <w:r>
        <w:t>agavan</w:t>
      </w:r>
      <w:proofErr w:type="spellEnd"/>
      <w:r>
        <w:t xml:space="preserve">-) to whom the just man was a friend, ever since you created the first </w:t>
      </w:r>
      <w:proofErr w:type="spellStart"/>
      <w:r>
        <w:t>daénäs</w:t>
      </w:r>
      <w:proofErr w:type="spellEnd"/>
      <w:r>
        <w:t xml:space="preserve">, O Ahura" (Y. 46.6). On the basis of such occurrences the word has been defined as meaning "the sum of a man's religious and spiritual characteristics" and variously translated as "conscience" or "self". Such renderings do not account, however, for the </w:t>
      </w:r>
      <w:proofErr w:type="spellStart"/>
      <w:r>
        <w:t>Daénä</w:t>
      </w:r>
      <w:proofErr w:type="spellEnd"/>
      <w:r>
        <w:t xml:space="preserve"> of the Bridge; and it seems possible, therefore, that once again one has here the characteristic Old Iranian development of a thing (in this case a man's conscience, that faculty in him which should see and determine what is proper conduct), and a hypostasis or personification of this, shaped by the actions permitted by it, which Zoroaster identified with the pagan Maiden of the Bridge.46 If this is so, it would seem that there are two pairs of </w:t>
      </w:r>
      <w:proofErr w:type="spellStart"/>
      <w:r>
        <w:t>Avestan</w:t>
      </w:r>
      <w:proofErr w:type="spellEnd"/>
      <w:r>
        <w:t xml:space="preserve"> words, namely </w:t>
      </w:r>
      <w:proofErr w:type="spellStart"/>
      <w:r>
        <w:t>daénä</w:t>
      </w:r>
      <w:proofErr w:type="spellEnd"/>
      <w:r>
        <w:t>/</w:t>
      </w:r>
      <w:proofErr w:type="spellStart"/>
      <w:r>
        <w:t>Daénä</w:t>
      </w:r>
      <w:proofErr w:type="spellEnd"/>
      <w:r>
        <w:t xml:space="preserve"> "conscience/the Maiden of 4s For this translation see </w:t>
      </w:r>
      <w:proofErr w:type="spellStart"/>
      <w:r>
        <w:t>Gershevitch</w:t>
      </w:r>
      <w:proofErr w:type="spellEnd"/>
      <w:r>
        <w:t xml:space="preserve">, J RAS 1952, 177. 44 Die </w:t>
      </w:r>
      <w:proofErr w:type="spellStart"/>
      <w:r>
        <w:t>Galhå.s</w:t>
      </w:r>
      <w:proofErr w:type="spellEnd"/>
      <w:r>
        <w:t xml:space="preserve"> I, 56-8. 45 Bartholomae, Air. Wb. 666. 46 See differently, but with the same postulated pattern of a hypostasis and a part of the </w:t>
      </w:r>
      <w:proofErr w:type="spellStart"/>
      <w:r>
        <w:t>terrestial</w:t>
      </w:r>
      <w:proofErr w:type="spellEnd"/>
      <w:r>
        <w:t xml:space="preserve"> being, Corbin, </w:t>
      </w:r>
      <w:proofErr w:type="spellStart"/>
      <w:r>
        <w:t>Eranos-Jahrbuch</w:t>
      </w:r>
      <w:proofErr w:type="spellEnd"/>
      <w:r>
        <w:t xml:space="preserve"> XX, 1951, 158.</w:t>
      </w:r>
    </w:p>
    <w:p w14:paraId="31165E4E" w14:textId="77777777" w:rsidR="00C94DFF" w:rsidRDefault="00000000">
      <w:r>
        <w:br w:type="page"/>
      </w:r>
    </w:p>
    <w:p w14:paraId="422CB545" w14:textId="77777777" w:rsidR="00C94DFF" w:rsidRDefault="00000000">
      <w:r>
        <w:lastRenderedPageBreak/>
        <w:t xml:space="preserve">240 THE PROPHET AND HIS TEACHINGS THE TWO STATES AND THE THREE TIMES 241 the Bridge", and </w:t>
      </w:r>
      <w:proofErr w:type="spellStart"/>
      <w:r>
        <w:t>daänä</w:t>
      </w:r>
      <w:proofErr w:type="spellEnd"/>
      <w:r>
        <w:t>/</w:t>
      </w:r>
      <w:proofErr w:type="spellStart"/>
      <w:r>
        <w:t>Daénä</w:t>
      </w:r>
      <w:proofErr w:type="spellEnd"/>
      <w:r>
        <w:t xml:space="preserve"> "religion/the yazata Religion". In the tradition the hypostasis of the first pair is named only once, in the </w:t>
      </w:r>
      <w:proofErr w:type="spellStart"/>
      <w:r>
        <w:t>Hadhökht</w:t>
      </w:r>
      <w:proofErr w:type="spellEnd"/>
      <w:r>
        <w:t xml:space="preserve"> </w:t>
      </w:r>
      <w:proofErr w:type="spellStart"/>
      <w:r>
        <w:t>Nask</w:t>
      </w:r>
      <w:proofErr w:type="spellEnd"/>
      <w:r>
        <w:t>, being otherwise referred to simply as the Maiden (</w:t>
      </w:r>
      <w:proofErr w:type="spellStart"/>
      <w:r>
        <w:t>kanig</w:t>
      </w:r>
      <w:proofErr w:type="spellEnd"/>
      <w:r>
        <w:t xml:space="preserve"> or </w:t>
      </w:r>
      <w:proofErr w:type="spellStart"/>
      <w:r>
        <w:t>dukht</w:t>
      </w:r>
      <w:proofErr w:type="spellEnd"/>
      <w:r>
        <w:t>) or Woman (</w:t>
      </w:r>
      <w:proofErr w:type="spellStart"/>
      <w:r>
        <w:t>zan</w:t>
      </w:r>
      <w:proofErr w:type="spellEnd"/>
      <w:r>
        <w:t xml:space="preserve">), probably by a tradition even older than Zoro- aster's preaching. One of the inscriptions of the great priest </w:t>
      </w:r>
      <w:proofErr w:type="spellStart"/>
      <w:r>
        <w:t>Kirdör</w:t>
      </w:r>
      <w:proofErr w:type="spellEnd"/>
      <w:r>
        <w:t xml:space="preserve"> shows that whatever expression was used, belief in this </w:t>
      </w:r>
      <w:proofErr w:type="spellStart"/>
      <w:r>
        <w:t>Daénä</w:t>
      </w:r>
      <w:proofErr w:type="spellEnd"/>
      <w:r>
        <w:t xml:space="preserve"> continued to be a living one in Sasanian times, for he describes seeing in vision what appears to be his own Woman, leading his likeness by the hand safely across the Bridge.47 The Sogdians of that period also knew the Maiden (</w:t>
      </w:r>
      <w:proofErr w:type="spellStart"/>
      <w:r>
        <w:t>dwyth</w:t>
      </w:r>
      <w:proofErr w:type="spellEnd"/>
      <w:r>
        <w:t>), who is "a man's own action" (</w:t>
      </w:r>
      <w:proofErr w:type="spellStart"/>
      <w:r>
        <w:t>yw</w:t>
      </w:r>
      <w:proofErr w:type="spellEnd"/>
      <w:r>
        <w:t xml:space="preserve"> </w:t>
      </w:r>
      <w:proofErr w:type="spellStart"/>
      <w:r>
        <w:t>yyPö</w:t>
      </w:r>
      <w:proofErr w:type="spellEnd"/>
      <w:r>
        <w:t xml:space="preserve"> '</w:t>
      </w:r>
      <w:proofErr w:type="spellStart"/>
      <w:r>
        <w:t>krtyh</w:t>
      </w:r>
      <w:proofErr w:type="spellEnd"/>
      <w:r>
        <w:t xml:space="preserve">), and who conducts him to Paradise.48 In the ancient Yasna </w:t>
      </w:r>
      <w:proofErr w:type="spellStart"/>
      <w:r>
        <w:t>Haptavhäiti</w:t>
      </w:r>
      <w:proofErr w:type="spellEnd"/>
      <w:r>
        <w:t xml:space="preserve"> (39.2) there occurs a striking instance of </w:t>
      </w:r>
      <w:proofErr w:type="spellStart"/>
      <w:r>
        <w:t>daänä</w:t>
      </w:r>
      <w:proofErr w:type="spellEnd"/>
      <w:r>
        <w:t xml:space="preserve"> in what seems to be the sense of '</w:t>
      </w:r>
      <w:proofErr w:type="spellStart"/>
      <w:r>
        <w:t>tconscience</w:t>
      </w:r>
      <w:proofErr w:type="spellEnd"/>
      <w:r>
        <w:t>" "We worship the souls (</w:t>
      </w:r>
      <w:proofErr w:type="spellStart"/>
      <w:r>
        <w:t>urvan</w:t>
      </w:r>
      <w:proofErr w:type="spellEnd"/>
      <w:r>
        <w:t xml:space="preserve">-) of the j </w:t>
      </w:r>
      <w:proofErr w:type="spellStart"/>
      <w:r>
        <w:t>ust</w:t>
      </w:r>
      <w:proofErr w:type="spellEnd"/>
      <w:r>
        <w:t xml:space="preserve">, wherever born, men and women, whose better </w:t>
      </w:r>
      <w:proofErr w:type="spellStart"/>
      <w:r>
        <w:t>daénäs</w:t>
      </w:r>
      <w:proofErr w:type="spellEnd"/>
      <w:r>
        <w:t xml:space="preserve"> conquer or shall conquer or have conquered" ; and in the Younger Avesta the word occurs several times either together Vith </w:t>
      </w:r>
      <w:proofErr w:type="spellStart"/>
      <w:r>
        <w:t>urvan</w:t>
      </w:r>
      <w:proofErr w:type="spellEnd"/>
      <w:r>
        <w:t xml:space="preserve">, or with words for other divisions of a man's inner being, as for example, Y. 26.4 : ft We worship the life-force and </w:t>
      </w:r>
      <w:proofErr w:type="spellStart"/>
      <w:r>
        <w:t>daänä</w:t>
      </w:r>
      <w:proofErr w:type="spellEnd"/>
      <w:r>
        <w:t>- and power of perception and soul (</w:t>
      </w:r>
      <w:proofErr w:type="spellStart"/>
      <w:r>
        <w:t>unan</w:t>
      </w:r>
      <w:proofErr w:type="spellEnd"/>
      <w:r>
        <w:t xml:space="preserve">-) and </w:t>
      </w:r>
      <w:proofErr w:type="spellStart"/>
      <w:r>
        <w:t>frava'i</w:t>
      </w:r>
      <w:proofErr w:type="spellEnd"/>
      <w:r>
        <w:t xml:space="preserve">- of the first teachers and the first hearers ... who have conquered for the right". There is no evidence as to how the </w:t>
      </w:r>
      <w:proofErr w:type="spellStart"/>
      <w:r>
        <w:t>Cinvatö</w:t>
      </w:r>
      <w:proofErr w:type="spellEnd"/>
      <w:r>
        <w:t xml:space="preserve"> </w:t>
      </w:r>
      <w:proofErr w:type="spellStart"/>
      <w:r>
        <w:t>Poratu</w:t>
      </w:r>
      <w:proofErr w:type="spellEnd"/>
      <w:r>
        <w:t xml:space="preserve"> itself acquired its name—whether the Separator was originally water, or a chasm, or some power who waited there for souls to attempt the crossing.49 In the </w:t>
      </w:r>
      <w:proofErr w:type="spellStart"/>
      <w:r>
        <w:t>Gäthäs</w:t>
      </w:r>
      <w:proofErr w:type="spellEnd"/>
      <w:r>
        <w:t xml:space="preserve"> </w:t>
      </w:r>
      <w:proofErr w:type="spellStart"/>
      <w:r>
        <w:t>SraoSa</w:t>
      </w:r>
      <w:proofErr w:type="spellEnd"/>
      <w:r>
        <w:t xml:space="preserve"> is referred to, in association with Agi, as apportioning rewards and punishments (Y. 43.12) but it is not said which divinity indicates "by the </w:t>
      </w:r>
      <w:proofErr w:type="spellStart"/>
      <w:r>
        <w:t>pointings</w:t>
      </w:r>
      <w:proofErr w:type="spellEnd"/>
      <w:r>
        <w:t xml:space="preserve"> of the hand" (Y. 34-4) the way which the soul is to take after its trial.51 According to the tradition the judgment is carried out by a tribunal of three yazatas: Mithra, lord of the covenant, unswerving in his equity, presides over it, with </w:t>
      </w:r>
      <w:proofErr w:type="spellStart"/>
      <w:r>
        <w:t>SraoSa</w:t>
      </w:r>
      <w:proofErr w:type="spellEnd"/>
      <w:r>
        <w:t xml:space="preserve"> and </w:t>
      </w:r>
      <w:proofErr w:type="spellStart"/>
      <w:r>
        <w:t>Rasnu</w:t>
      </w:r>
      <w:proofErr w:type="spellEnd"/>
      <w:r>
        <w:t xml:space="preserve"> as his fellow judges. It is not unusual in Zoroastrianism for a lesser divinity to be named on occasion rather than a greater one, because he is felt to be more immediately 47 See Ph. Gignoux, "</w:t>
      </w:r>
      <w:proofErr w:type="spellStart"/>
      <w:r>
        <w:t>L'inscription</w:t>
      </w:r>
      <w:proofErr w:type="spellEnd"/>
      <w:r>
        <w:t xml:space="preserve"> de </w:t>
      </w:r>
      <w:proofErr w:type="spellStart"/>
      <w:r>
        <w:t>Kartir</w:t>
      </w:r>
      <w:proofErr w:type="spellEnd"/>
      <w:r>
        <w:t xml:space="preserve"> å Sar JA 1968, 403 (II. 42-3). In </w:t>
      </w:r>
      <w:proofErr w:type="spellStart"/>
      <w:r>
        <w:t>GBd</w:t>
      </w:r>
      <w:proofErr w:type="spellEnd"/>
      <w:r>
        <w:t xml:space="preserve">. XX X .12-15 it is said that the righteous soul, going up to the Bridge, meets first the likeness of "a fat cow in full milk", then that of the Maiden, and thirdly the likeness of a fertile garden. These elaborations derive, it seems, from the Zoroastrian tendency to triplicate things, combined with a desire to embroider on the delights that await the </w:t>
      </w:r>
      <w:proofErr w:type="spellStart"/>
      <w:r>
        <w:t>agavan</w:t>
      </w:r>
      <w:proofErr w:type="spellEnd"/>
      <w:r>
        <w:t xml:space="preserve">. 48 See Henning, "Sogdian Tales", BSOAS X I, 1945, 476-7. The passage concerned re- presents a Manichaean version of the Zoroastrian belief. 49 See above, p. 117. so See above, p. 226. 51 There is no real </w:t>
      </w:r>
      <w:proofErr w:type="spellStart"/>
      <w:r>
        <w:t>gronnd</w:t>
      </w:r>
      <w:proofErr w:type="spellEnd"/>
      <w:r>
        <w:t xml:space="preserve"> for assuming (with Moulton, EZ, 169, and other scholars) that </w:t>
      </w:r>
      <w:proofErr w:type="spellStart"/>
      <w:r>
        <w:t>fihura</w:t>
      </w:r>
      <w:proofErr w:type="spellEnd"/>
      <w:r>
        <w:t xml:space="preserve"> </w:t>
      </w:r>
      <w:proofErr w:type="spellStart"/>
      <w:r>
        <w:t>Mazdä</w:t>
      </w:r>
      <w:proofErr w:type="spellEnd"/>
      <w:r>
        <w:t xml:space="preserve"> himself was the judge at the Bridge. The place of the supreme Godi in so far as any one place can be assigned to him, is on high in Paradise itself, and it is entry into his presence there which is the supreme moment for the blessed soul. (See </w:t>
      </w:r>
      <w:proofErr w:type="spellStart"/>
      <w:r>
        <w:t>Hädhokht</w:t>
      </w:r>
      <w:proofErr w:type="spellEnd"/>
      <w:r>
        <w:t xml:space="preserve"> </w:t>
      </w:r>
      <w:proofErr w:type="spellStart"/>
      <w:r>
        <w:t>Nask</w:t>
      </w:r>
      <w:proofErr w:type="spellEnd"/>
      <w:r>
        <w:t xml:space="preserve"> 11.37, </w:t>
      </w:r>
      <w:proofErr w:type="spellStart"/>
      <w:r>
        <w:t>AsaeHaug</w:t>
      </w:r>
      <w:proofErr w:type="spellEnd"/>
      <w:r>
        <w:t xml:space="preserve">, A VN, 292/314). present, or more directly concerned with the worship being offered, or the activity described. (Thus, as we have seen, </w:t>
      </w:r>
      <w:proofErr w:type="spellStart"/>
      <w:r>
        <w:t>Nö</w:t>
      </w:r>
      <w:proofErr w:type="spellEnd"/>
      <w:r>
        <w:t xml:space="preserve"> </w:t>
      </w:r>
      <w:proofErr w:type="spellStart"/>
      <w:r>
        <w:t>Röz</w:t>
      </w:r>
      <w:proofErr w:type="spellEnd"/>
      <w:r>
        <w:t xml:space="preserve">, for instance, is </w:t>
      </w:r>
      <w:proofErr w:type="spellStart"/>
      <w:r>
        <w:t>dedicat</w:t>
      </w:r>
      <w:proofErr w:type="spellEnd"/>
      <w:r>
        <w:t xml:space="preserve">- ed to </w:t>
      </w:r>
      <w:proofErr w:type="spellStart"/>
      <w:r>
        <w:t>Rapithwina</w:t>
      </w:r>
      <w:proofErr w:type="spellEnd"/>
      <w:r>
        <w:t xml:space="preserve"> rather than to </w:t>
      </w:r>
      <w:proofErr w:type="spellStart"/>
      <w:r>
        <w:t>L#a</w:t>
      </w:r>
      <w:proofErr w:type="spellEnd"/>
      <w:r>
        <w:t xml:space="preserve">, whom he aids.) It is perhaps there- fore because </w:t>
      </w:r>
      <w:proofErr w:type="spellStart"/>
      <w:r>
        <w:t>Sracßa</w:t>
      </w:r>
      <w:proofErr w:type="spellEnd"/>
      <w:r>
        <w:t xml:space="preserve">, protector of prayer, is immediately concerned with the </w:t>
      </w:r>
      <w:proofErr w:type="spellStart"/>
      <w:r>
        <w:t>yasna</w:t>
      </w:r>
      <w:proofErr w:type="spellEnd"/>
      <w:r>
        <w:t xml:space="preserve">, which </w:t>
      </w:r>
      <w:r>
        <w:lastRenderedPageBreak/>
        <w:t xml:space="preserve">Mithra guards only remotely, that the prophet names him in Y. 43 rather than the presiding Ahura. AS is not directly concerned with the judgment in the tradition, and in the </w:t>
      </w:r>
      <w:proofErr w:type="spellStart"/>
      <w:r>
        <w:t>Gäthäs</w:t>
      </w:r>
      <w:proofErr w:type="spellEnd"/>
      <w:r>
        <w:t xml:space="preserve"> she is subordinated in this connection to Sracßa.52 As for </w:t>
      </w:r>
      <w:proofErr w:type="spellStart"/>
      <w:r>
        <w:t>RaÅnu</w:t>
      </w:r>
      <w:proofErr w:type="spellEnd"/>
      <w:r>
        <w:t xml:space="preserve">, this yazata, as the hypostasis of judging,53 was especially fitted for this function, and according to the tradition it is he who holds the scales in which good and evil are weighed (to which Zoroaster alludes in Y. 48.8). In the scales of </w:t>
      </w:r>
      <w:proofErr w:type="spellStart"/>
      <w:r>
        <w:t>Rasnu</w:t>
      </w:r>
      <w:proofErr w:type="spellEnd"/>
      <w:r>
        <w:t xml:space="preserve">, the tradition tells us, actions weigh most heavily, then words, then thoughts; but all three contribute to the total of man's good or evil achieved on earth—a noble ethic which is much </w:t>
      </w:r>
      <w:proofErr w:type="spellStart"/>
      <w:r>
        <w:t>emphasised</w:t>
      </w:r>
      <w:proofErr w:type="spellEnd"/>
      <w:r>
        <w:t xml:space="preserve"> in the Gäthäs54 and which, like the doctrine of the seven Amaga </w:t>
      </w:r>
      <w:proofErr w:type="spellStart"/>
      <w:r>
        <w:t>Spontas</w:t>
      </w:r>
      <w:proofErr w:type="spellEnd"/>
      <w:r>
        <w:t xml:space="preserve">, appears to have arisen directly from Zoroaster's meditations as a priest. (The Indian texts, and especially the </w:t>
      </w:r>
      <w:proofErr w:type="spellStart"/>
      <w:r>
        <w:t>Brähmams</w:t>
      </w:r>
      <w:proofErr w:type="spellEnd"/>
      <w:r>
        <w:t>, show that for a pagan act of worship to be effective the priest was required to celebrate it with a right intention, with correctly-chosen words, and with precise rituals. If the act of worship were defective in any of these three elements, it would fail to reach the god to whom it v..</w:t>
      </w:r>
      <w:proofErr w:type="spellStart"/>
      <w:r>
        <w:t>tas</w:t>
      </w:r>
      <w:proofErr w:type="spellEnd"/>
      <w:r>
        <w:t xml:space="preserve"> offered but would instead be ap- propriated by evil spirits.55) In Zoroaster's teaching the actions which "go to the Bridge" to weigh down </w:t>
      </w:r>
      <w:proofErr w:type="spellStart"/>
      <w:r>
        <w:t>Rasnu's</w:t>
      </w:r>
      <w:proofErr w:type="spellEnd"/>
      <w:r>
        <w:t xml:space="preserve"> scales on the side of good include the performance of religious services, with offerings and sacrifice. The merit of these is stored </w:t>
      </w:r>
      <w:proofErr w:type="spellStart"/>
      <w:r>
        <w:t>vvith</w:t>
      </w:r>
      <w:proofErr w:type="spellEnd"/>
      <w:r>
        <w:t xml:space="preserve"> that of other good deeds, words and intentions in </w:t>
      </w:r>
      <w:proofErr w:type="spellStart"/>
      <w:r>
        <w:t>Mazdä's</w:t>
      </w:r>
      <w:proofErr w:type="spellEnd"/>
      <w:r>
        <w:t xml:space="preserve"> "house" (Y. 49.10)56; and the soul of the happy man who during his lifetime has laid up enough such treasure in heaven will, having crossed the Bridge, mount upwards with his </w:t>
      </w:r>
      <w:proofErr w:type="spellStart"/>
      <w:r>
        <w:t>Daenä</w:t>
      </w:r>
      <w:proofErr w:type="spellEnd"/>
      <w:r>
        <w:t xml:space="preserve"> to be received into the "Best Existence", into the "fair abode of Good Intention and Righteousness" (Y. 30.10). There "</w:t>
      </w:r>
      <w:proofErr w:type="spellStart"/>
      <w:r>
        <w:t>Mazdä</w:t>
      </w:r>
      <w:proofErr w:type="spellEnd"/>
      <w:r>
        <w:t xml:space="preserve"> Ahura ... will give perpetuity of communion with </w:t>
      </w:r>
      <w:proofErr w:type="spellStart"/>
      <w:r>
        <w:t>Haurvatät</w:t>
      </w:r>
      <w:proofErr w:type="spellEnd"/>
      <w:r>
        <w:t xml:space="preserve"> and </w:t>
      </w:r>
      <w:proofErr w:type="spellStart"/>
      <w:r>
        <w:t>Amorotät</w:t>
      </w:r>
      <w:proofErr w:type="spellEnd"/>
      <w:r>
        <w:t xml:space="preserve">, with Aga and </w:t>
      </w:r>
      <w:proofErr w:type="spellStart"/>
      <w:r>
        <w:t>KhSathra</w:t>
      </w:r>
      <w:proofErr w:type="spellEnd"/>
      <w:r>
        <w:t xml:space="preserve"> and </w:t>
      </w:r>
      <w:proofErr w:type="spellStart"/>
      <w:r>
        <w:t>Vohu</w:t>
      </w:r>
      <w:proofErr w:type="spellEnd"/>
      <w:r>
        <w:t xml:space="preserve"> Manah" (Y. 31.21). It is striking that </w:t>
      </w:r>
      <w:proofErr w:type="spellStart"/>
      <w:r>
        <w:t>Ärmaiti</w:t>
      </w:r>
      <w:proofErr w:type="spellEnd"/>
      <w:r>
        <w:t xml:space="preserve">, guardian of the earth, is not mentioned here or in other similar verses;57 for she comes fully into her own only with when the kingdom of heaven will be </w:t>
      </w:r>
      <w:proofErr w:type="spellStart"/>
      <w:r>
        <w:t>estabhshed</w:t>
      </w:r>
      <w:proofErr w:type="spellEnd"/>
      <w:r>
        <w:t xml:space="preserve"> upon earth. It is for this wished-for time that "Devotion 52 On the connection existing also between </w:t>
      </w:r>
      <w:proofErr w:type="spellStart"/>
      <w:r>
        <w:t>Raänu</w:t>
      </w:r>
      <w:proofErr w:type="spellEnd"/>
      <w:r>
        <w:t xml:space="preserve"> and </w:t>
      </w:r>
      <w:proofErr w:type="spellStart"/>
      <w:r>
        <w:t>Aöi</w:t>
      </w:r>
      <w:proofErr w:type="spellEnd"/>
      <w:r>
        <w:t xml:space="preserve"> see </w:t>
      </w:r>
      <w:proofErr w:type="spellStart"/>
      <w:r>
        <w:t>Gershevitch</w:t>
      </w:r>
      <w:proofErr w:type="spellEnd"/>
      <w:r>
        <w:t xml:space="preserve">» AHM, 195. 58 See above, p. 59. 54 See Humbach, Die Gathas I, 55-6; </w:t>
      </w:r>
      <w:proofErr w:type="spellStart"/>
      <w:r>
        <w:t>Darmesteter</w:t>
      </w:r>
      <w:proofErr w:type="spellEnd"/>
      <w:r>
        <w:t xml:space="preserve">, Ormazd et </w:t>
      </w:r>
      <w:proofErr w:type="spellStart"/>
      <w:r>
        <w:t>Ahritnan</w:t>
      </w:r>
      <w:proofErr w:type="spellEnd"/>
      <w:r>
        <w:t>, 8-13. 55 For similar Iranian beliefs see above, pp. 170-71. 56 On this verse see above pp. 219. 152. 57 E.g. Y. 31.6.</w:t>
      </w:r>
    </w:p>
    <w:p w14:paraId="4832F73A" w14:textId="77777777" w:rsidR="00C94DFF" w:rsidRDefault="00000000">
      <w:r>
        <w:br w:type="page"/>
      </w:r>
    </w:p>
    <w:p w14:paraId="664339C5" w14:textId="77777777" w:rsidR="00C94DFF" w:rsidRDefault="00000000">
      <w:r>
        <w:lastRenderedPageBreak/>
        <w:t>THE TWO STATES AND THE THREE TIMES 242 THE PROPHET AND HIS TEACHINGS 243 (Armaiti-) makes undiminishing dominion (</w:t>
      </w:r>
      <w:proofErr w:type="spellStart"/>
      <w:r>
        <w:t>kh'athra</w:t>
      </w:r>
      <w:proofErr w:type="spellEnd"/>
      <w:r>
        <w:t xml:space="preserve">-) grow" (Y. 28.3). The </w:t>
      </w:r>
      <w:proofErr w:type="spellStart"/>
      <w:r>
        <w:t>Gathic</w:t>
      </w:r>
      <w:proofErr w:type="spellEnd"/>
      <w:r>
        <w:t xml:space="preserve"> account of the end of the time of Mixture is again a matter of cryptic allusions. ne tradition tells of a great battle in which the yazatas, strengthened by their own and by man's many minor victories, will meet the forces Of evil in direct combat, with the Bounteous Immortals pitted against </w:t>
      </w:r>
      <w:proofErr w:type="spellStart"/>
      <w:r>
        <w:t>daéväs</w:t>
      </w:r>
      <w:proofErr w:type="spellEnd"/>
      <w:r>
        <w:t xml:space="preserve"> and demons, and will utterly defeat them. There appears to be an allusion to this in Y. 44.15, as the time "when the two armies meet" and also perhaps in Y. 48.1, when the prophet speaks of how "at the accountings </w:t>
      </w:r>
      <w:proofErr w:type="spellStart"/>
      <w:r>
        <w:t>ASa</w:t>
      </w:r>
      <w:proofErr w:type="spellEnd"/>
      <w:r>
        <w:t xml:space="preserve"> shall overcome the Drug". His references to the last things are more clearly, however, to the final great ordeal by which evil </w:t>
      </w:r>
      <w:proofErr w:type="spellStart"/>
      <w:r>
        <w:t>vvill</w:t>
      </w:r>
      <w:proofErr w:type="spellEnd"/>
      <w:r>
        <w:t xml:space="preserve"> be purged from the world. This the tradition describes as submersion in a river of molten metal, to be undergone by the whole physical world and by all humanity, both those still living in the flesh and the greater host of the departed, gathered together again in </w:t>
      </w:r>
      <w:proofErr w:type="spellStart"/>
      <w:r>
        <w:t>ménög</w:t>
      </w:r>
      <w:proofErr w:type="spellEnd"/>
      <w:r>
        <w:t xml:space="preserve"> state from heaven and hell. "Then fire and Airyaman Y </w:t>
      </w:r>
      <w:proofErr w:type="spellStart"/>
      <w:r>
        <w:t>azad</w:t>
      </w:r>
      <w:proofErr w:type="spellEnd"/>
      <w:r>
        <w:t xml:space="preserve"> will melt the metal in the hills and mountains, and it will be upon this earth like a river. Then they will cause all men to pass through that molten metal ... And for him who is righteous, it will seem as if he is walking through warm milk; and for him who is wicked, it will seem as if he is walking in the flesh (Pad </w:t>
      </w:r>
      <w:proofErr w:type="spellStart"/>
      <w:r>
        <w:t>gétig</w:t>
      </w:r>
      <w:proofErr w:type="spellEnd"/>
      <w:r>
        <w:t xml:space="preserve">) through molten metal".59 So Zoroaster says: "What reward you will give to the two parties, O </w:t>
      </w:r>
      <w:proofErr w:type="spellStart"/>
      <w:r>
        <w:t>Mazdä</w:t>
      </w:r>
      <w:proofErr w:type="spellEnd"/>
      <w:r>
        <w:t>, by your red fire, by the molten metal, give (us) a sign in (our) souls—the bringing of harm for the wicked man, benefit for the just" (Y. 51.9). initiate, he declares, "the man who knows @idvant-)" will refrain from committing sins, "through eagerness (for that) which shall be proclaimed (as) prize ... by the glowing metal" (Y. 32.7) ; for it is after this ordeal that the final blessing is to be granted to the righteous, of the union of their souls with their resurrected bodies, so that they may enjoy peace and happiness forever on an earth restored to its primal state of good. In the tradition as recorded in post-Sasanian times this doctrine of the ordeal is given a humane interpretation; for it is said that the fierce torment of the burning metal will finally purge away sin from the wicked, so that au men will then "be made clean" and will enter into the kingdom of God on earth.60 "</w:t>
      </w:r>
      <w:proofErr w:type="spellStart"/>
      <w:r>
        <w:t>Illere</w:t>
      </w:r>
      <w:proofErr w:type="spellEnd"/>
      <w:r>
        <w:t xml:space="preserve"> is little reason to suppose, however, that this was 53 This passage may, however, be taken as referring to the contest of the "armies" of good and evil men in the present time, see Lommel, Ren, 222, 227. 59 </w:t>
      </w:r>
      <w:proofErr w:type="spellStart"/>
      <w:r>
        <w:t>GBd</w:t>
      </w:r>
      <w:proofErr w:type="spellEnd"/>
      <w:r>
        <w:t xml:space="preserve">. XXXIV.18-19 (BTA, 289). On the part played by Airyaman, either as friend or healer, see above, pp. 56-7, and further below. In Pahl. Riv. Dd., XLVIII.70 (ed. </w:t>
      </w:r>
      <w:proofErr w:type="spellStart"/>
      <w:r>
        <w:t>Dhabhar</w:t>
      </w:r>
      <w:proofErr w:type="spellEnd"/>
      <w:r>
        <w:t xml:space="preserve">, 152) it is said to be </w:t>
      </w:r>
      <w:proofErr w:type="spellStart"/>
      <w:r>
        <w:t>Shahrevar</w:t>
      </w:r>
      <w:proofErr w:type="spellEnd"/>
      <w:r>
        <w:t xml:space="preserve"> who will "melt the metals of all the mountains". 60 See </w:t>
      </w:r>
      <w:proofErr w:type="spellStart"/>
      <w:r>
        <w:t>GBd</w:t>
      </w:r>
      <w:proofErr w:type="spellEnd"/>
      <w:r>
        <w:t xml:space="preserve">., loc. cit. ; </w:t>
      </w:r>
      <w:proofErr w:type="spellStart"/>
      <w:r>
        <w:t>Dädestän</w:t>
      </w:r>
      <w:proofErr w:type="spellEnd"/>
      <w:r>
        <w:t xml:space="preserve"> </w:t>
      </w:r>
      <w:proofErr w:type="spellStart"/>
      <w:r>
        <w:t>i</w:t>
      </w:r>
      <w:proofErr w:type="spellEnd"/>
      <w:r>
        <w:t xml:space="preserve"> </w:t>
      </w:r>
      <w:proofErr w:type="spellStart"/>
      <w:r>
        <w:t>diltig</w:t>
      </w:r>
      <w:proofErr w:type="spellEnd"/>
      <w:r>
        <w:t xml:space="preserve">, Puts. 36,110-1 (ed. </w:t>
      </w:r>
      <w:proofErr w:type="spellStart"/>
      <w:r>
        <w:t>Dhabhar</w:t>
      </w:r>
      <w:proofErr w:type="spellEnd"/>
      <w:r>
        <w:t xml:space="preserve">. 106, transl. West, SBE X VIII, 115) ; Saddar Bd., conclusion (ed. </w:t>
      </w:r>
      <w:proofErr w:type="spellStart"/>
      <w:r>
        <w:t>Dhabhar</w:t>
      </w:r>
      <w:proofErr w:type="spellEnd"/>
      <w:r>
        <w:t xml:space="preserve">, 173-8, transl. </w:t>
      </w:r>
      <w:proofErr w:type="spellStart"/>
      <w:r>
        <w:t>Dhabhar</w:t>
      </w:r>
      <w:proofErr w:type="spellEnd"/>
      <w:r>
        <w:t xml:space="preserve">, RiväY4tsj 575-8). the original doctrine taught by Zoroaster. As Lommel has pointed out,61 an ordeal by molten metal was one which was in fact imposed by the Iranians of old, with liquified metal being poured on the breast of an accused person. If innocent, it </w:t>
      </w:r>
      <w:proofErr w:type="spellStart"/>
      <w:r>
        <w:t>vvras</w:t>
      </w:r>
      <w:proofErr w:type="spellEnd"/>
      <w:r>
        <w:t xml:space="preserve"> held, he would survive unscathed, if guilty, perish. 62 The miracle expected of the divine powers was that they would intervene to save the righteous man, not to rescue the wicked, thereby confounding justice.63 This appears originally to have been the expected </w:t>
      </w:r>
      <w:r>
        <w:lastRenderedPageBreak/>
        <w:t xml:space="preserve">outcome of the last ordeal also, that it should finally distinguish between the </w:t>
      </w:r>
      <w:proofErr w:type="spellStart"/>
      <w:r>
        <w:t>agavans</w:t>
      </w:r>
      <w:proofErr w:type="spellEnd"/>
      <w:r>
        <w:t xml:space="preserve">, who would survive unhurt and rejoicing, and the </w:t>
      </w:r>
      <w:proofErr w:type="spellStart"/>
      <w:r>
        <w:t>dragvants</w:t>
      </w:r>
      <w:proofErr w:type="spellEnd"/>
      <w:r>
        <w:t xml:space="preserve">, who would perish in the fiery flood. Such is the doctrine present- </w:t>
      </w:r>
      <w:proofErr w:type="spellStart"/>
      <w:r>
        <w:t>e.d</w:t>
      </w:r>
      <w:proofErr w:type="spellEnd"/>
      <w:r>
        <w:t xml:space="preserve"> in the Slavonic Book of Enoch, which is older than the final versions of any of the Pahlavi books, and which seems in this passage to be presenting an almost pure Zoroastrian doctrine:" "When all the creation that was created by the Lord will come to an end, and every man will go to the Great Judgment of the Lord, then the times will perish. there will not be any more years, or months, or days, the hours will not be counted any more, but the Aion will be one. And all the righteous that will escape the Great Judgment of the Lord will join the great Aion, and at the same time the Aion will join the righteous, and they will be eternal. And there will not be in them any more either </w:t>
      </w:r>
      <w:proofErr w:type="spellStart"/>
      <w:r>
        <w:t>labour</w:t>
      </w:r>
      <w:proofErr w:type="spellEnd"/>
      <w:r>
        <w:t xml:space="preserve"> or suffering, or sadness or the expectation of violence ... Happy are the righteous who will escape the Great Judgment". Similarly Lactantius, quoting the Oracle of HystasPes and probably drawing therefore on an Iranian prophetic tradition of high antiquity, says "Hystaspes having described the iniquity of this last time, says that the pious and faithful, being separated from the wicked, will stretch forth their hands to heaven ... and will implore the protection of Jupiter [i.e. Ahura Mazdä]: that Jupiter will look to the earth, and hear the voices of men, and will destroy the wicked". Ahriman's own evil legions will, it seems, perish themselves in the last battle. Ahriman and his consort Az, the spirit of Greed, will escape back to hell but "the 61 Rel., 219 f. 62 This is explicitly stated in X V. 17, ed. Kotwal, 63 (see above, p. 35). 63 It is noteworthy that in expounding the later teaching </w:t>
      </w:r>
      <w:proofErr w:type="spellStart"/>
      <w:r>
        <w:t>iu</w:t>
      </w:r>
      <w:proofErr w:type="spellEnd"/>
      <w:r>
        <w:t xml:space="preserve"> the Dd. Manu{</w:t>
      </w:r>
      <w:proofErr w:type="spellStart"/>
      <w:r>
        <w:t>éihr</w:t>
      </w:r>
      <w:proofErr w:type="spellEnd"/>
      <w:r>
        <w:t xml:space="preserve"> is forced to say in the cause of justice that although sinners will thus be </w:t>
      </w:r>
      <w:proofErr w:type="spellStart"/>
      <w:r>
        <w:t>fina</w:t>
      </w:r>
      <w:proofErr w:type="spellEnd"/>
      <w:r>
        <w:t>}</w:t>
      </w:r>
      <w:proofErr w:type="spellStart"/>
      <w:r>
        <w:t>ly</w:t>
      </w:r>
      <w:proofErr w:type="spellEnd"/>
      <w:r>
        <w:t xml:space="preserve"> saved, yet "the re- </w:t>
      </w:r>
      <w:proofErr w:type="spellStart"/>
      <w:r>
        <w:t>compense</w:t>
      </w:r>
      <w:proofErr w:type="spellEnd"/>
      <w:r>
        <w:t xml:space="preserve"> of the souls of the </w:t>
      </w:r>
      <w:proofErr w:type="spellStart"/>
      <w:r>
        <w:t>rigbteous</w:t>
      </w:r>
      <w:proofErr w:type="spellEnd"/>
      <w:r>
        <w:t xml:space="preserve">, [on account of] their greater justice and greater virtue, will be a better place and a higher position and more </w:t>
      </w:r>
      <w:proofErr w:type="spellStart"/>
      <w:r>
        <w:t>pe.ace</w:t>
      </w:r>
      <w:proofErr w:type="spellEnd"/>
      <w:r>
        <w:t xml:space="preserve"> and joy" (Dd., </w:t>
      </w:r>
      <w:proofErr w:type="spellStart"/>
      <w:r>
        <w:t>Purs</w:t>
      </w:r>
      <w:proofErr w:type="spellEnd"/>
      <w:r>
        <w:t xml:space="preserve">. 36.16, ed. </w:t>
      </w:r>
      <w:proofErr w:type="spellStart"/>
      <w:r>
        <w:t>Dhabhar</w:t>
      </w:r>
      <w:proofErr w:type="spellEnd"/>
      <w:r>
        <w:t xml:space="preserve">, 68). Ed. Vaillant, 62 ; transl. Pines, art. cit. (above, p. 230 n. 8), 78. 65 Divine Institutions, VII .18; transl. W. Fletcher, The </w:t>
      </w:r>
      <w:proofErr w:type="spellStart"/>
      <w:r>
        <w:t>wovks</w:t>
      </w:r>
      <w:proofErr w:type="spellEnd"/>
      <w:r>
        <w:t xml:space="preserve"> of </w:t>
      </w:r>
      <w:proofErr w:type="spellStart"/>
      <w:r>
        <w:t>Lacta%tius</w:t>
      </w:r>
      <w:proofErr w:type="spellEnd"/>
      <w:r>
        <w:t xml:space="preserve">, Edinburgh 1871, </w:t>
      </w:r>
      <w:proofErr w:type="spellStart"/>
      <w:r>
        <w:t>Ij</w:t>
      </w:r>
      <w:proofErr w:type="spellEnd"/>
      <w:r>
        <w:t xml:space="preserve"> 468-9. On the antiquity of the Iranian tradition lying behind the Oracle see Ben- </w:t>
      </w:r>
      <w:proofErr w:type="spellStart"/>
      <w:r>
        <w:t>veniste</w:t>
      </w:r>
      <w:proofErr w:type="spellEnd"/>
      <w:r>
        <w:t xml:space="preserve">» "Une apocalypse </w:t>
      </w:r>
      <w:proofErr w:type="spellStart"/>
      <w:r>
        <w:t>pehlevie</w:t>
      </w:r>
      <w:proofErr w:type="spellEnd"/>
      <w:r>
        <w:t xml:space="preserve"> .. RHR C VI, 1932, 374-80; and for other works also apparently dependent on it, referring to the final </w:t>
      </w:r>
      <w:proofErr w:type="spellStart"/>
      <w:r>
        <w:t>destrucåon</w:t>
      </w:r>
      <w:proofErr w:type="spellEnd"/>
      <w:r>
        <w:t xml:space="preserve"> of sinners. see D. Winston, History of Religions v s 1966, 207 n. 64. 66 </w:t>
      </w:r>
      <w:proofErr w:type="spellStart"/>
      <w:r>
        <w:t>GBd</w:t>
      </w:r>
      <w:proofErr w:type="spellEnd"/>
      <w:r>
        <w:t xml:space="preserve">. 34.28, 30 (BTA, 292); cf. Zand </w:t>
      </w:r>
      <w:proofErr w:type="spellStart"/>
      <w:r>
        <w:t>i</w:t>
      </w:r>
      <w:proofErr w:type="spellEnd"/>
      <w:r>
        <w:t xml:space="preserve"> </w:t>
      </w:r>
      <w:proofErr w:type="spellStart"/>
      <w:r>
        <w:t>Vah'"an</w:t>
      </w:r>
      <w:proofErr w:type="spellEnd"/>
      <w:r>
        <w:t xml:space="preserve"> Yage VII.35 (ed. BTA, 67, 124).</w:t>
      </w:r>
    </w:p>
    <w:p w14:paraId="3C0C2245" w14:textId="77777777" w:rsidR="00C94DFF" w:rsidRDefault="00000000">
      <w:r>
        <w:br w:type="page"/>
      </w:r>
    </w:p>
    <w:p w14:paraId="388B7387" w14:textId="77777777" w:rsidR="00C94DFF" w:rsidRDefault="00000000">
      <w:r>
        <w:lastRenderedPageBreak/>
        <w:t xml:space="preserve">244 THE PROPHET AND HIS TEACHINGS THE TWO STATES AND THE THREE TIMES 245 molten metal will flow into hell, and that filth and corruption within the earth, where hell has been, will be burnt by that molten metal and become clean" .67 The metallic substance of the sky, </w:t>
      </w:r>
      <w:proofErr w:type="spellStart"/>
      <w:r>
        <w:t>KhSathra</w:t>
      </w:r>
      <w:proofErr w:type="spellEnd"/>
      <w:r>
        <w:t xml:space="preserve">, will thus purify and redeem the beneficent earth, </w:t>
      </w:r>
      <w:proofErr w:type="spellStart"/>
      <w:r>
        <w:t>Ärmaiti</w:t>
      </w:r>
      <w:proofErr w:type="spellEnd"/>
      <w:r>
        <w:t xml:space="preserve">, and all will again be purity and joy. The stern doctrine of utter destruction for evildoers and evil, with salvation only for the good, accords with Zoroaster's noble anger against wickedness, and his passionate longing for a world that was wholly just. Its tolerant interpretation belongs to a more urbane and softer age. Yet, as Moulton has Wisely remarked, Zoroaster "is not in the least bound to have been rigidly consistent—no eschatological system ever was or </w:t>
      </w:r>
      <w:proofErr w:type="spellStart"/>
      <w:r>
        <w:t>coul</w:t>
      </w:r>
      <w:proofErr w:type="spellEnd"/>
      <w:r>
        <w:t xml:space="preserve">(l be consistent and logical" .68 Thus the doctrine of the annihilation of sin and sinners leaves in question the fate of the middlingly bad, the dwellers in the </w:t>
      </w:r>
      <w:proofErr w:type="spellStart"/>
      <w:r>
        <w:t>Misvan</w:t>
      </w:r>
      <w:proofErr w:type="spellEnd"/>
      <w:r>
        <w:t xml:space="preserve"> </w:t>
      </w:r>
      <w:proofErr w:type="spellStart"/>
      <w:r>
        <w:t>Gätu</w:t>
      </w:r>
      <w:proofErr w:type="spellEnd"/>
      <w:r>
        <w:t xml:space="preserve">; but even apart from such logical difficulties it is perfectly possible that the prophet himself modified some of his less essential teachings during the course of his long life (as other prophets of historical times, among them Mani and Muhammad, are known to have done thereafter). Since the </w:t>
      </w:r>
      <w:proofErr w:type="spellStart"/>
      <w:r>
        <w:t>yasna</w:t>
      </w:r>
      <w:proofErr w:type="spellEnd"/>
      <w:r>
        <w:t xml:space="preserve"> with its rituals appears crucial to Zoroaster's thought, it is probably again part of his original doctrine that, just as the time of Creation began with the first "spiritual" </w:t>
      </w:r>
      <w:proofErr w:type="spellStart"/>
      <w:r>
        <w:t>yasna</w:t>
      </w:r>
      <w:proofErr w:type="spellEnd"/>
      <w:r>
        <w:t xml:space="preserve">, so that of Mixture will end with the celebration of the last "spiritual" </w:t>
      </w:r>
      <w:proofErr w:type="spellStart"/>
      <w:r>
        <w:t>yasna</w:t>
      </w:r>
      <w:proofErr w:type="spellEnd"/>
      <w:r>
        <w:t xml:space="preserve">, which according to the tradition will be </w:t>
      </w:r>
      <w:proofErr w:type="spellStart"/>
      <w:r>
        <w:t>solemnised</w:t>
      </w:r>
      <w:proofErr w:type="spellEnd"/>
      <w:r>
        <w:t xml:space="preserve"> by Ahura Mazdä himself or by his deputy (variously designated as </w:t>
      </w:r>
      <w:proofErr w:type="spellStart"/>
      <w:r>
        <w:t>Sraoöa</w:t>
      </w:r>
      <w:proofErr w:type="spellEnd"/>
      <w:r>
        <w:t xml:space="preserve"> or the </w:t>
      </w:r>
      <w:proofErr w:type="spellStart"/>
      <w:r>
        <w:t>Saosyant</w:t>
      </w:r>
      <w:proofErr w:type="spellEnd"/>
      <w:r>
        <w:t xml:space="preserve">) .69 At this service the last sacrifice will be duly made, that of the bull </w:t>
      </w:r>
      <w:proofErr w:type="spellStart"/>
      <w:r>
        <w:t>Hadhayans</w:t>
      </w:r>
      <w:proofErr w:type="spellEnd"/>
      <w:r>
        <w:t xml:space="preserve"> (even as the Uniquely-created Bull was the first creature to die at the beginning of the time of Mixture). All the righteous will partake of the </w:t>
      </w:r>
      <w:proofErr w:type="spellStart"/>
      <w:r>
        <w:t>zaothra</w:t>
      </w:r>
      <w:proofErr w:type="spellEnd"/>
      <w:r>
        <w:t xml:space="preserve"> from it and of the </w:t>
      </w:r>
      <w:proofErr w:type="spellStart"/>
      <w:r>
        <w:t>Parahaoma</w:t>
      </w:r>
      <w:proofErr w:type="spellEnd"/>
      <w:r>
        <w:t xml:space="preserve"> prepared from the mythical "white haoma", and thereby their resurrected bodies will become as immortal as their souls. </w:t>
      </w:r>
      <w:proofErr w:type="spellStart"/>
      <w:r>
        <w:t>Presum</w:t>
      </w:r>
      <w:proofErr w:type="spellEnd"/>
      <w:r>
        <w:t xml:space="preserve">- ably it is also through the offerings made to fire and water at this last divine service that the earth, already purged by the molten metal, will regain its 01iginal unchanging perfection. In the Zoroastrian religious year this coming state of bliss is prefigured annually in the celebrations of 67 </w:t>
      </w:r>
      <w:proofErr w:type="spellStart"/>
      <w:r>
        <w:t>GBd</w:t>
      </w:r>
      <w:proofErr w:type="spellEnd"/>
      <w:r>
        <w:t xml:space="preserve">. 34-31 (BTA, 291-3); cf. Pan. Riv. Dd. Land XLVIII.86 (ed. </w:t>
      </w:r>
      <w:proofErr w:type="spellStart"/>
      <w:r>
        <w:t>Dhabhar</w:t>
      </w:r>
      <w:proofErr w:type="spellEnd"/>
      <w:r>
        <w:t>, 162, 154). Also Plutarch, Isis and Osiris, Ch. 47, see Clemen 48, Fox and Pemberton 52, Moulton. EZ, 403. On the total annihilation of all evil from the un-</w:t>
      </w:r>
      <w:proofErr w:type="spellStart"/>
      <w:r>
        <w:t>lverse</w:t>
      </w:r>
      <w:proofErr w:type="spellEnd"/>
      <w:r>
        <w:t xml:space="preserve"> see also Dd. Pars. 36.101-2 (cd. </w:t>
      </w:r>
      <w:proofErr w:type="spellStart"/>
      <w:r>
        <w:t>Dhabhar</w:t>
      </w:r>
      <w:proofErr w:type="spellEnd"/>
      <w:r>
        <w:t xml:space="preserve">, 109, transl. West, SBE X VIII, 118). The fate of Ahriman has been considered by L. Casartelli, The philosophy of the </w:t>
      </w:r>
      <w:proofErr w:type="spellStart"/>
      <w:r>
        <w:t>Mazdayasnian</w:t>
      </w:r>
      <w:proofErr w:type="spellEnd"/>
      <w:r>
        <w:t xml:space="preserve"> religion under the Sassanids, transl. F. J. </w:t>
      </w:r>
      <w:proofErr w:type="spellStart"/>
      <w:r>
        <w:t>Jamasp</w:t>
      </w:r>
      <w:proofErr w:type="spellEnd"/>
      <w:r>
        <w:t xml:space="preserve"> Asa, 64-8; </w:t>
      </w:r>
      <w:proofErr w:type="spellStart"/>
      <w:r>
        <w:t>Zaehner</w:t>
      </w:r>
      <w:proofErr w:type="spellEnd"/>
      <w:r>
        <w:t xml:space="preserve">, Dawn, 314-6. EZ, 157' 69 On this last </w:t>
      </w:r>
      <w:proofErr w:type="spellStart"/>
      <w:r>
        <w:t>yasna</w:t>
      </w:r>
      <w:proofErr w:type="spellEnd"/>
      <w:r>
        <w:t xml:space="preserve"> see </w:t>
      </w:r>
      <w:proofErr w:type="spellStart"/>
      <w:r>
        <w:t>GBd</w:t>
      </w:r>
      <w:proofErr w:type="spellEnd"/>
      <w:r>
        <w:t>. XXXIV.23 (</w:t>
      </w:r>
      <w:proofErr w:type="spellStart"/>
      <w:r>
        <w:t>BTAj</w:t>
      </w:r>
      <w:proofErr w:type="spellEnd"/>
      <w:r>
        <w:t xml:space="preserve"> 289-91) ; </w:t>
      </w:r>
      <w:proofErr w:type="spellStart"/>
      <w:r>
        <w:t>Zidspram</w:t>
      </w:r>
      <w:proofErr w:type="spellEnd"/>
      <w:r>
        <w:t xml:space="preserve"> XXXV.L5-6 (ed. BTA, 153-4, cxxiv-v; transl. Mold, </w:t>
      </w:r>
      <w:proofErr w:type="spellStart"/>
      <w:r>
        <w:t>Cultg</w:t>
      </w:r>
      <w:proofErr w:type="spellEnd"/>
      <w:r>
        <w:t xml:space="preserve">, 93). </w:t>
      </w:r>
      <w:proofErr w:type="spellStart"/>
      <w:r>
        <w:t>Nö</w:t>
      </w:r>
      <w:proofErr w:type="spellEnd"/>
      <w:r>
        <w:t xml:space="preserve"> </w:t>
      </w:r>
      <w:proofErr w:type="spellStart"/>
      <w:r>
        <w:t>Röz</w:t>
      </w:r>
      <w:proofErr w:type="spellEnd"/>
      <w:r>
        <w:t xml:space="preserve">, of which it has been justly said70 that its purpose is "to return to the point of departure through eliminating the defilement which has accumulated during the past year. Nature is born again, but not only nature: men and their society share in her awakening. Defilement is shed, sins are expiated ... As a result the festival ... necessarily has a double aspect. In relation to the year which has just finished it constitutes a drawing to a close: it is "the end of time". In relation to that which is commencing it is a beginning: the day of creation, of the birth of the world ... The cosmogonic </w:t>
      </w:r>
      <w:r>
        <w:lastRenderedPageBreak/>
        <w:t xml:space="preserve">aspect and the eschatological one coexist and cannot be separated". </w:t>
      </w:r>
      <w:proofErr w:type="spellStart"/>
      <w:r>
        <w:t>Rapithwina</w:t>
      </w:r>
      <w:proofErr w:type="spellEnd"/>
      <w:r>
        <w:t xml:space="preserve">, to whom the festival is immediately dedicated, is, as the divinity of noonday, the lord of ideal time, that of the perfect primeval state, of the completed resurrection, and of </w:t>
      </w:r>
      <w:proofErr w:type="spellStart"/>
      <w:r>
        <w:t>Fraöö.karati</w:t>
      </w:r>
      <w:proofErr w:type="spellEnd"/>
      <w:r>
        <w:t xml:space="preserve"> ; and each year when he returns to the earth in </w:t>
      </w:r>
      <w:proofErr w:type="spellStart"/>
      <w:r>
        <w:t>springti</w:t>
      </w:r>
      <w:proofErr w:type="spellEnd"/>
      <w:r>
        <w:t xml:space="preserve"> this is a </w:t>
      </w:r>
      <w:proofErr w:type="spellStart"/>
      <w:r>
        <w:t>fore</w:t>
      </w:r>
      <w:proofErr w:type="spellEnd"/>
      <w:r>
        <w:t xml:space="preserve">- shadowing of the final triumph of good. As </w:t>
      </w:r>
      <w:proofErr w:type="spellStart"/>
      <w:r>
        <w:t>Zädspram</w:t>
      </w:r>
      <w:proofErr w:type="spellEnd"/>
      <w:r>
        <w:t xml:space="preserve"> says •.72 The making of Fragegird is like the year, in which at </w:t>
      </w:r>
      <w:proofErr w:type="spellStart"/>
      <w:r>
        <w:t>springtimes</w:t>
      </w:r>
      <w:proofErr w:type="spellEnd"/>
      <w:r>
        <w:t xml:space="preserve"> the trees have been made to blossom. ... Like the resurrection of the dead, new leaves are made to shoot from dry plants and trees, and </w:t>
      </w:r>
      <w:proofErr w:type="spellStart"/>
      <w:r>
        <w:t>springtimes</w:t>
      </w:r>
      <w:proofErr w:type="spellEnd"/>
      <w:r>
        <w:t xml:space="preserve"> are made to blossom." In the present ritual the </w:t>
      </w:r>
      <w:proofErr w:type="spellStart"/>
      <w:r>
        <w:t>zaotar</w:t>
      </w:r>
      <w:proofErr w:type="spellEnd"/>
      <w:r>
        <w:t xml:space="preserve"> (</w:t>
      </w:r>
      <w:proofErr w:type="spellStart"/>
      <w:r>
        <w:t>zöt</w:t>
      </w:r>
      <w:proofErr w:type="spellEnd"/>
      <w:r>
        <w:t xml:space="preserve">) who celebrates the service of thanksgiving at </w:t>
      </w:r>
      <w:proofErr w:type="spellStart"/>
      <w:r>
        <w:t>Nö</w:t>
      </w:r>
      <w:proofErr w:type="spellEnd"/>
      <w:r>
        <w:t xml:space="preserve"> </w:t>
      </w:r>
      <w:proofErr w:type="spellStart"/>
      <w:r>
        <w:t>Röz</w:t>
      </w:r>
      <w:proofErr w:type="spellEnd"/>
      <w:r>
        <w:t xml:space="preserve"> faces west. "For every other communal </w:t>
      </w:r>
      <w:proofErr w:type="spellStart"/>
      <w:r>
        <w:t>jagn</w:t>
      </w:r>
      <w:proofErr w:type="spellEnd"/>
      <w:r>
        <w:t xml:space="preserve"> ceremony the 2öt faces east. The reason for the difference is perhaps this, that in facing east the priest </w:t>
      </w:r>
      <w:proofErr w:type="spellStart"/>
      <w:r>
        <w:t>honours</w:t>
      </w:r>
      <w:proofErr w:type="spellEnd"/>
      <w:r>
        <w:t xml:space="preserve"> the rising sun, which represents light springing up to fight against darkness and evil; whereas in the </w:t>
      </w:r>
      <w:proofErr w:type="spellStart"/>
      <w:r>
        <w:t>jaöt</w:t>
      </w:r>
      <w:proofErr w:type="spellEnd"/>
      <w:r>
        <w:t xml:space="preserve"> of </w:t>
      </w:r>
      <w:proofErr w:type="spellStart"/>
      <w:r>
        <w:t>Rapithwin</w:t>
      </w:r>
      <w:proofErr w:type="spellEnd"/>
      <w:r>
        <w:t xml:space="preserve"> it is the time of light triumphant which is celebrated, when goodness will be fulfilled and at rest". 73 The Last Time whose coming is thus annually foreshadowed is one when righteous men will become like the Immortals themselves, of one thought, word and deed, unageing, free from sickness, without corruption or decay. Thus they will experience perfect happiness in the restored world of Ahura </w:t>
      </w:r>
      <w:proofErr w:type="spellStart"/>
      <w:r>
        <w:t>Mazdä's</w:t>
      </w:r>
      <w:proofErr w:type="spellEnd"/>
      <w:r>
        <w:t xml:space="preserve"> creation, knowing once more the joys of the senses as well as those of mind and spirit, through the medium of their recovered bodies, (Whether the </w:t>
      </w:r>
      <w:proofErr w:type="spellStart"/>
      <w:r>
        <w:t>métvög</w:t>
      </w:r>
      <w:proofErr w:type="spellEnd"/>
      <w:r>
        <w:t xml:space="preserve"> gods themselves will also then take on </w:t>
      </w:r>
      <w:proofErr w:type="spellStart"/>
      <w:r>
        <w:t>gétig</w:t>
      </w:r>
      <w:proofErr w:type="spellEnd"/>
      <w:r>
        <w:t xml:space="preserve"> form is nowhere discussed in the surviving texts.) The wheel will thus come full cycle, from the end of "Creation", when the </w:t>
      </w:r>
      <w:proofErr w:type="spellStart"/>
      <w:r>
        <w:t>gätig</w:t>
      </w:r>
      <w:proofErr w:type="spellEnd"/>
      <w:r>
        <w:t xml:space="preserve"> world was made in its perfection, to the beginning of the Third Time, "Separation", when "limited time" will cease. Meanwhile all the sorrows and strivings of the present period of Mixture are necessary, so that Angra Mainyu may be 70 Molé, Numen VIII, 58-9. 71 The noontide </w:t>
      </w:r>
      <w:proofErr w:type="spellStart"/>
      <w:r>
        <w:t>gäh</w:t>
      </w:r>
      <w:proofErr w:type="spellEnd"/>
      <w:r>
        <w:t xml:space="preserve"> or division of the day, dedicated to </w:t>
      </w:r>
      <w:proofErr w:type="spellStart"/>
      <w:r>
        <w:t>Rapithwina</w:t>
      </w:r>
      <w:proofErr w:type="spellEnd"/>
      <w:r>
        <w:t xml:space="preserve">, is not celebrated during the winter months, see in more detail in the following chapter. 72 </w:t>
      </w:r>
      <w:proofErr w:type="spellStart"/>
      <w:r>
        <w:t>Zadsp„am</w:t>
      </w:r>
      <w:proofErr w:type="spellEnd"/>
      <w:r>
        <w:t xml:space="preserve"> xxxrv.o.27-8 (BTA, cxix, 142). 78 Boyce, </w:t>
      </w:r>
      <w:proofErr w:type="spellStart"/>
      <w:r>
        <w:t>Pvgtidänam</w:t>
      </w:r>
      <w:proofErr w:type="spellEnd"/>
      <w:r>
        <w:t>, Studies Presented to F. B. J. Kuiper, 207.</w:t>
      </w:r>
    </w:p>
    <w:p w14:paraId="58DBE04D" w14:textId="77777777" w:rsidR="00C94DFF" w:rsidRDefault="00000000">
      <w:r>
        <w:br w:type="page"/>
      </w:r>
    </w:p>
    <w:p w14:paraId="0638D726" w14:textId="77777777" w:rsidR="00C94DFF" w:rsidRDefault="00000000">
      <w:r>
        <w:lastRenderedPageBreak/>
        <w:t xml:space="preserve">246 THE PROPHET AND HIS TEACHINGS destroyed, and evil ended </w:t>
      </w:r>
      <w:proofErr w:type="spellStart"/>
      <w:r>
        <w:t>for ever</w:t>
      </w:r>
      <w:proofErr w:type="spellEnd"/>
      <w:r>
        <w:t xml:space="preserve">. Zoroaster thus saw a noble purpose for humanity, the dignity of a great aim to be pursued in alliance with God. He also offered men a reasoned explanation for all that they had to endure in this life, seeing this as </w:t>
      </w:r>
      <w:proofErr w:type="spellStart"/>
      <w:r>
        <w:t>affiction</w:t>
      </w:r>
      <w:proofErr w:type="spellEnd"/>
      <w:r>
        <w:t xml:space="preserve"> brought upon them by the Hostile Spirit, and not imputing to the Creator, who was to be worshipped, the sufferings of his creatures here below. In one respect, however, the earth made wonderful at </w:t>
      </w:r>
      <w:proofErr w:type="spellStart"/>
      <w:r>
        <w:t>FraSö.koroti</w:t>
      </w:r>
      <w:proofErr w:type="spellEnd"/>
      <w:r>
        <w:t xml:space="preserve"> will be different from the earth as it was first created, in that no return is prophesied to the original uniqueness of living things. Mountain and valley will give place once more to level plain ; but whereas in the beginning there was one plant, one creature, one man, the rich variety and number that have since issued from these </w:t>
      </w:r>
      <w:proofErr w:type="spellStart"/>
      <w:r>
        <w:t>I,vill</w:t>
      </w:r>
      <w:proofErr w:type="spellEnd"/>
      <w:r>
        <w:t xml:space="preserve"> remain </w:t>
      </w:r>
      <w:proofErr w:type="spellStart"/>
      <w:r>
        <w:t>for ever</w:t>
      </w:r>
      <w:proofErr w:type="spellEnd"/>
      <w:r>
        <w:t xml:space="preserve">.74 Similarly the many divine beings who proceeded from the one God will continue to have their separate existences. There is no suggestion of their re-absorption into the original Godhead, but they will walk for ever with perfect men in the perfect kingdom of God upon earth: t' Then Ohrmazd and the </w:t>
      </w:r>
      <w:proofErr w:type="spellStart"/>
      <w:r>
        <w:t>Amahras</w:t>
      </w:r>
      <w:proofErr w:type="spellEnd"/>
      <w:r>
        <w:t xml:space="preserve">- </w:t>
      </w:r>
      <w:proofErr w:type="spellStart"/>
      <w:r>
        <w:t>pands</w:t>
      </w:r>
      <w:proofErr w:type="spellEnd"/>
      <w:r>
        <w:t xml:space="preserve"> and </w:t>
      </w:r>
      <w:proofErr w:type="spellStart"/>
      <w:r>
        <w:t>allyazads</w:t>
      </w:r>
      <w:proofErr w:type="spellEnd"/>
      <w:r>
        <w:t xml:space="preserve"> and men will be (together) in one place ... And it will be entirely the creation of Ohrmazd." 75 Zoroaster's eschatological teachings, with the individual judgment, the resurrection of the body, the Last Judgment, and life everlasting, became profoundly familiar, through borrowings, to Jews, Christians and Muslims, and have exerted enormous influence on the lives and thoughts of men in many lands. Yet it was in the framework of his own faith that they at- </w:t>
      </w:r>
      <w:proofErr w:type="spellStart"/>
      <w:r>
        <w:t>tained</w:t>
      </w:r>
      <w:proofErr w:type="spellEnd"/>
      <w:r>
        <w:t xml:space="preserve"> their fullest logical coherence, for Zoroaster preached both the goodness of the physical world, and the unwavering impartiality of divine justice. According to him, salvation depended upon works alone, and there could be no intervention, whether compassionate or capricious, by an omnipotent Being to alter their consequence. With such doctrines, belief in the Last Judgment had its full awful significance. Yet though these doctrines acquired their ethical depth and logical cohesion in Zoro- aster's revelation, separately they all derived, it seems, from elements in the old </w:t>
      </w:r>
      <w:proofErr w:type="spellStart"/>
      <w:r>
        <w:t>Ahuric</w:t>
      </w:r>
      <w:proofErr w:type="spellEnd"/>
      <w:r>
        <w:t xml:space="preserve"> religion which nurtured him, was itself a faith of justice and morality, rooted in respect for </w:t>
      </w:r>
      <w:proofErr w:type="spellStart"/>
      <w:r>
        <w:t>aSa</w:t>
      </w:r>
      <w:proofErr w:type="spellEnd"/>
      <w:r>
        <w:t xml:space="preserve">. 74 With regard to animals. however, some theologians evidently held that these "will merge, according to (their) lineage, into the Uniquely-created Bull"; whereas </w:t>
      </w:r>
      <w:proofErr w:type="spellStart"/>
      <w:r>
        <w:t>rethose</w:t>
      </w:r>
      <w:proofErr w:type="spellEnd"/>
      <w:r>
        <w:t xml:space="preserve"> kinds of plants which are important .. will not decrease, but every place will resemble a garden in spring, in which there are all (kinds of) trees and flowers". (Pahl. Riv. Dd. XLVIIT,103, 107, ed. </w:t>
      </w:r>
      <w:proofErr w:type="spellStart"/>
      <w:r>
        <w:t>Dhabhar</w:t>
      </w:r>
      <w:proofErr w:type="spellEnd"/>
      <w:r>
        <w:t>, 158-9, transl. H. K. Mirza, London thesis, 1940). 75 Ibid., XLVIII.99, 100 (</w:t>
      </w:r>
      <w:proofErr w:type="spellStart"/>
      <w:r>
        <w:t>Dhabhar</w:t>
      </w:r>
      <w:proofErr w:type="spellEnd"/>
      <w:r>
        <w:t>, 157). PART THREE THE PREHISTORIC PERIOD OF THE FAITH</w:t>
      </w:r>
    </w:p>
    <w:p w14:paraId="4DA272DE" w14:textId="77777777" w:rsidR="00C94DFF" w:rsidRDefault="00000000">
      <w:r>
        <w:br w:type="page"/>
      </w:r>
    </w:p>
    <w:p w14:paraId="6C1D92FA" w14:textId="77777777" w:rsidR="00C94DFF" w:rsidRDefault="00000000">
      <w:r>
        <w:lastRenderedPageBreak/>
        <w:t xml:space="preserve">CHAPTER TEN THE UNRECORDED CENTURIES The early history of Zoroastrianism is wrapped in deep obscurity. Many generations must have lived and died before mention was made in </w:t>
      </w:r>
      <w:proofErr w:type="spellStart"/>
      <w:r>
        <w:t>anv</w:t>
      </w:r>
      <w:proofErr w:type="spellEnd"/>
      <w:r>
        <w:t xml:space="preserve"> written record of the lands where Zoroaster taught; and knowledge of the faith's infancy, like knowledge of the prophet's own life, has to be gleaned therefore from meagre indications in the Avesta, amplified a little by the tradition. From these sources we learn that the anger which Zoroaster's own countrymen turned against him when he first preached was felt by </w:t>
      </w:r>
      <w:proofErr w:type="spellStart"/>
      <w:r>
        <w:t>neighbouring</w:t>
      </w:r>
      <w:proofErr w:type="spellEnd"/>
      <w:r>
        <w:t xml:space="preserve"> princes against </w:t>
      </w:r>
      <w:proofErr w:type="spellStart"/>
      <w:r>
        <w:t>ViStäspa</w:t>
      </w:r>
      <w:proofErr w:type="spellEnd"/>
      <w:r>
        <w:t xml:space="preserve"> when he adopted the new doctrines, and that they took to the sword to convince him of error. The battles which followed must have been fought in Zoroaster's own lifetime (if the tradition of his longevity is to be trusted) ; and the allusions to them in the ya5ts1 are amplified in the Pahlavi books and the Persian epic. There is also a Pahlavi fragment of epic verse, the </w:t>
      </w:r>
      <w:proofErr w:type="spellStart"/>
      <w:r>
        <w:t>Ayädgär</w:t>
      </w:r>
      <w:proofErr w:type="spellEnd"/>
      <w:r>
        <w:t xml:space="preserve"> </w:t>
      </w:r>
      <w:proofErr w:type="spellStart"/>
      <w:r>
        <w:t>i</w:t>
      </w:r>
      <w:proofErr w:type="spellEnd"/>
      <w:r>
        <w:t xml:space="preserve"> Zarérän,2 which celebrates the deeds of </w:t>
      </w:r>
      <w:proofErr w:type="spellStart"/>
      <w:r>
        <w:t>Zairivairi</w:t>
      </w:r>
      <w:proofErr w:type="spellEnd"/>
      <w:r>
        <w:t xml:space="preserve">, </w:t>
      </w:r>
      <w:proofErr w:type="spellStart"/>
      <w:r>
        <w:t>ViStäspa's</w:t>
      </w:r>
      <w:proofErr w:type="spellEnd"/>
      <w:r>
        <w:t xml:space="preserve"> brother and captain of his forces in the fighting against </w:t>
      </w:r>
      <w:proofErr w:type="spellStart"/>
      <w:r>
        <w:t>Arojat.aspa</w:t>
      </w:r>
      <w:proofErr w:type="spellEnd"/>
      <w:r>
        <w:t xml:space="preserve">, chief of the Hyaonas.3 This prince appears to have been enraged at hearing of Vi5täspa's con- version, and according to the tradition4 he sent messengers to demand that the </w:t>
      </w:r>
      <w:proofErr w:type="spellStart"/>
      <w:r>
        <w:t>kavi</w:t>
      </w:r>
      <w:proofErr w:type="spellEnd"/>
      <w:r>
        <w:t xml:space="preserve"> should abandon "the pure </w:t>
      </w:r>
      <w:proofErr w:type="spellStart"/>
      <w:r>
        <w:t>Mazdä</w:t>
      </w:r>
      <w:proofErr w:type="spellEnd"/>
      <w:r>
        <w:t>-worshipping religion which he had received from Ohrmazd", and become once more '</w:t>
      </w:r>
      <w:proofErr w:type="spellStart"/>
      <w:r>
        <w:t>Cof</w:t>
      </w:r>
      <w:proofErr w:type="spellEnd"/>
      <w:r>
        <w:t xml:space="preserve"> the same </w:t>
      </w:r>
      <w:proofErr w:type="spellStart"/>
      <w:r>
        <w:t>reli</w:t>
      </w:r>
      <w:proofErr w:type="spellEnd"/>
      <w:r>
        <w:t xml:space="preserve">- </w:t>
      </w:r>
      <w:proofErr w:type="spellStart"/>
      <w:r>
        <w:t>gion</w:t>
      </w:r>
      <w:proofErr w:type="spellEnd"/>
      <w:r>
        <w:t>" (</w:t>
      </w:r>
      <w:proofErr w:type="spellStart"/>
      <w:r>
        <w:t>hamké</w:t>
      </w:r>
      <w:proofErr w:type="spellEnd"/>
      <w:r>
        <w:t xml:space="preserve">') as himself, since the new faith was a "great hurt and vexation" (grin </w:t>
      </w:r>
      <w:proofErr w:type="spellStart"/>
      <w:r>
        <w:t>zyän</w:t>
      </w:r>
      <w:proofErr w:type="spellEnd"/>
      <w:r>
        <w:t xml:space="preserve"> </w:t>
      </w:r>
      <w:proofErr w:type="spellStart"/>
      <w:r>
        <w:t>ud</w:t>
      </w:r>
      <w:proofErr w:type="spellEnd"/>
      <w:r>
        <w:t xml:space="preserve"> </w:t>
      </w:r>
      <w:proofErr w:type="spellStart"/>
      <w:r>
        <w:t>du'khwärih</w:t>
      </w:r>
      <w:proofErr w:type="spellEnd"/>
      <w:r>
        <w:t xml:space="preserve">).5 On Vi5täspa's resolute refusal fighting followed, </w:t>
      </w:r>
      <w:proofErr w:type="spellStart"/>
      <w:r>
        <w:t>l,yöth</w:t>
      </w:r>
      <w:proofErr w:type="spellEnd"/>
      <w:r>
        <w:t xml:space="preserve"> great slaughter, but victory in the end for The </w:t>
      </w:r>
      <w:proofErr w:type="spellStart"/>
      <w:r>
        <w:t>yagts</w:t>
      </w:r>
      <w:proofErr w:type="spellEnd"/>
      <w:r>
        <w:t xml:space="preserve"> indicate struggles with other Iranian princes who were equally hostile to the new religion,6 but the survival of Zoroastrianism attests the truth of the claim that Vi5täspa set his adopted faith "in the place of </w:t>
      </w:r>
      <w:proofErr w:type="spellStart"/>
      <w:r>
        <w:t>honour</w:t>
      </w:r>
      <w:proofErr w:type="spellEnd"/>
      <w:r>
        <w:t xml:space="preserve">" among peoples7 before his dynasty was somehow swept from power—for he himself seems the last of his line to have ruled. </w:t>
      </w:r>
      <w:proofErr w:type="spellStart"/>
      <w:r>
        <w:t>i</w:t>
      </w:r>
      <w:proofErr w:type="spellEnd"/>
      <w:r>
        <w:t xml:space="preserve"> See above, p. 188. 2 Ed. </w:t>
      </w:r>
      <w:proofErr w:type="spellStart"/>
      <w:r>
        <w:t>Jamasp</w:t>
      </w:r>
      <w:proofErr w:type="spellEnd"/>
      <w:r>
        <w:t xml:space="preserve">-Asana, Pahlavi Texts, 1-16; transcribed and translated by A. Pagliaro, II testo </w:t>
      </w:r>
      <w:proofErr w:type="spellStart"/>
      <w:r>
        <w:t>Pahlavico</w:t>
      </w:r>
      <w:proofErr w:type="spellEnd"/>
      <w:r>
        <w:t xml:space="preserve"> Ayükär-</w:t>
      </w:r>
      <w:proofErr w:type="spellStart"/>
      <w:r>
        <w:t>i</w:t>
      </w:r>
      <w:proofErr w:type="spellEnd"/>
      <w:r>
        <w:t>-</w:t>
      </w:r>
      <w:proofErr w:type="spellStart"/>
      <w:r>
        <w:t>Zarörän</w:t>
      </w:r>
      <w:proofErr w:type="spellEnd"/>
      <w:r>
        <w:t xml:space="preserve">, Rotne 1925. a See Yt.9-30, 5.109. The prince figures in Pahlavi as </w:t>
      </w:r>
      <w:proofErr w:type="spellStart"/>
      <w:r>
        <w:t>Arjäsp</w:t>
      </w:r>
      <w:proofErr w:type="spellEnd"/>
      <w:r>
        <w:t xml:space="preserve">. The Avesta records also the name of his brother, Vandaromai.ni5, Yi. 5.116. Cf. Dk. VII.4-77, transl. west, SBE XLVII, 68-9. 5 </w:t>
      </w:r>
      <w:proofErr w:type="spellStart"/>
      <w:r>
        <w:t>Ayädgär</w:t>
      </w:r>
      <w:proofErr w:type="spellEnd"/>
      <w:r>
        <w:t xml:space="preserve"> </w:t>
      </w:r>
      <w:proofErr w:type="spellStart"/>
      <w:r>
        <w:t>i</w:t>
      </w:r>
      <w:proofErr w:type="spellEnd"/>
      <w:r>
        <w:t xml:space="preserve"> </w:t>
      </w:r>
      <w:proofErr w:type="spellStart"/>
      <w:r>
        <w:t>Zarüän</w:t>
      </w:r>
      <w:proofErr w:type="spellEnd"/>
      <w:r>
        <w:t xml:space="preserve"> 10-1 r. 6 See above, p. 188. 7 </w:t>
      </w:r>
      <w:proofErr w:type="spellStart"/>
      <w:r>
        <w:t>yg</w:t>
      </w:r>
      <w:proofErr w:type="spellEnd"/>
      <w:r>
        <w:t>. 13. 100.</w:t>
      </w:r>
    </w:p>
    <w:p w14:paraId="459C62FA" w14:textId="77777777" w:rsidR="00C94DFF" w:rsidRDefault="00000000">
      <w:r>
        <w:br w:type="page"/>
      </w:r>
    </w:p>
    <w:p w14:paraId="1B8DE8DD" w14:textId="77777777" w:rsidR="00C94DFF" w:rsidRDefault="00000000">
      <w:r>
        <w:lastRenderedPageBreak/>
        <w:t xml:space="preserve">250 THE PREHISTORIC PERIOD OF THE FAITH THE UNRECORDED CENTURIES 251 Other unknown princes must have protected the young religion after the downfall of the </w:t>
      </w:r>
      <w:proofErr w:type="spellStart"/>
      <w:r>
        <w:t>kavis</w:t>
      </w:r>
      <w:proofErr w:type="spellEnd"/>
      <w:r>
        <w:t xml:space="preserve">; but the further slight references in the Avesta are to spreading Zoroaster's teachings not by the sword, but through missionary </w:t>
      </w:r>
      <w:proofErr w:type="spellStart"/>
      <w:r>
        <w:t>endeavour</w:t>
      </w:r>
      <w:proofErr w:type="spellEnd"/>
      <w:r>
        <w:t xml:space="preserve">. in a part of the </w:t>
      </w:r>
      <w:proofErr w:type="spellStart"/>
      <w:r>
        <w:t>yasna</w:t>
      </w:r>
      <w:proofErr w:type="spellEnd"/>
      <w:r>
        <w:t xml:space="preserve"> liturgy composed in the ancient </w:t>
      </w:r>
      <w:proofErr w:type="spellStart"/>
      <w:r>
        <w:t>Gathic</w:t>
      </w:r>
      <w:proofErr w:type="spellEnd"/>
      <w:r>
        <w:t xml:space="preserve"> dialect the words occur: "We reverence the return of the priests (</w:t>
      </w:r>
      <w:proofErr w:type="spellStart"/>
      <w:r>
        <w:t>äthravan</w:t>
      </w:r>
      <w:proofErr w:type="spellEnd"/>
      <w:r>
        <w:t xml:space="preserve">-) who travel afar (to those) who seek </w:t>
      </w:r>
      <w:proofErr w:type="spellStart"/>
      <w:r>
        <w:t>ASa</w:t>
      </w:r>
      <w:proofErr w:type="spellEnd"/>
      <w:r>
        <w:t xml:space="preserve"> in (other) lands" (Y. 42.6). These "other" lands seem all to have been inhabited by Iranians, to judge from the Farvardin Yagt, which preserves the names of a number of peoples and places where the faith was early received. In it (vv. 143-4) are praised the </w:t>
      </w:r>
      <w:proofErr w:type="spellStart"/>
      <w:r>
        <w:t>fravaSis</w:t>
      </w:r>
      <w:proofErr w:type="spellEnd"/>
      <w:r>
        <w:t xml:space="preserve"> of righteous men and women not only among the Aryas (as the "</w:t>
      </w:r>
      <w:proofErr w:type="spellStart"/>
      <w:r>
        <w:t>Avestan</w:t>
      </w:r>
      <w:proofErr w:type="spellEnd"/>
      <w:r>
        <w:t xml:space="preserve">" people evidently called themselves), but also among the </w:t>
      </w:r>
      <w:proofErr w:type="spellStart"/>
      <w:r>
        <w:t>Tüiryas</w:t>
      </w:r>
      <w:proofErr w:type="spellEnd"/>
      <w:r>
        <w:t xml:space="preserve">, </w:t>
      </w:r>
      <w:proofErr w:type="spellStart"/>
      <w:r>
        <w:t>Sairimas</w:t>
      </w:r>
      <w:proofErr w:type="spellEnd"/>
      <w:r>
        <w:t xml:space="preserve">, </w:t>
      </w:r>
      <w:proofErr w:type="spellStart"/>
      <w:r>
        <w:t>Säinus</w:t>
      </w:r>
      <w:proofErr w:type="spellEnd"/>
      <w:r>
        <w:t xml:space="preserve"> and </w:t>
      </w:r>
      <w:proofErr w:type="spellStart"/>
      <w:r>
        <w:t>Dähis</w:t>
      </w:r>
      <w:proofErr w:type="spellEnd"/>
      <w:r>
        <w:t xml:space="preserve">; and the per- sonal names, like those of the peoples, all seem Iranian in character. The </w:t>
      </w:r>
      <w:proofErr w:type="spellStart"/>
      <w:r>
        <w:t>frava'is</w:t>
      </w:r>
      <w:proofErr w:type="spellEnd"/>
      <w:r>
        <w:t xml:space="preserve"> are also </w:t>
      </w:r>
      <w:proofErr w:type="spellStart"/>
      <w:r>
        <w:t>honoured</w:t>
      </w:r>
      <w:proofErr w:type="spellEnd"/>
      <w:r>
        <w:t xml:space="preserve"> of individuals in the lands of </w:t>
      </w:r>
      <w:proofErr w:type="spellStart"/>
      <w:r>
        <w:t>Muiä</w:t>
      </w:r>
      <w:proofErr w:type="spellEnd"/>
      <w:r>
        <w:t xml:space="preserve">, Raoidyä, </w:t>
      </w:r>
      <w:proofErr w:type="spellStart"/>
      <w:r>
        <w:t>Tanyä</w:t>
      </w:r>
      <w:proofErr w:type="spellEnd"/>
      <w:r>
        <w:t xml:space="preserve">, </w:t>
      </w:r>
      <w:proofErr w:type="spellStart"/>
      <w:r>
        <w:t>Aohvi</w:t>
      </w:r>
      <w:proofErr w:type="spellEnd"/>
      <w:r>
        <w:t xml:space="preserve"> and </w:t>
      </w:r>
      <w:proofErr w:type="spellStart"/>
      <w:r>
        <w:t>ApakhSirä</w:t>
      </w:r>
      <w:proofErr w:type="spellEnd"/>
      <w:r>
        <w:t xml:space="preserve">. As has been said: "We suffer the torments of Tantalus with regard to these names, whose secret will probably always elude us".8 One can only presume that they belonged to regions in the remote north-east, at some distant time in the prehistory of that area. The fact that individuals are named suggests that beyond Vi9äspa's own kingdom the new religion made its way at first only slowly, with the conversion of small groups here and there. Even were the region known at the time it might well, therefore, be difficult to trace the initial spread of Zoroastrianism through it. This is especially so since, although the prophet's teachings were in certain respects profoundly original, he never- </w:t>
      </w:r>
      <w:proofErr w:type="spellStart"/>
      <w:r>
        <w:t>theless</w:t>
      </w:r>
      <w:proofErr w:type="spellEnd"/>
      <w:r>
        <w:t xml:space="preserve"> retained large elements of the old religion, including, it seems, the cult and most of the pantheon. For Iranian converts there was, therefore, no sharp and sudden plunge into a new culture, and little variation is accordingly to be expected in personal names, no striking change in out- ward worship, and small visible alteration in the way of life. These facts make the progress of Zoroastrianism against the pagan religion difficult to determine even in later historical times (as is shown by the controversy which has raged, despite the existence of written records, over whether or not the early Achaemenians had adopted the faith). It is plain, however, that those who accepted the </w:t>
      </w:r>
      <w:proofErr w:type="spellStart"/>
      <w:r>
        <w:t>maga</w:t>
      </w:r>
      <w:proofErr w:type="spellEnd"/>
      <w:r>
        <w:t xml:space="preserve">, the message preached by Zoroaster,9 themselves felt this to be a decisive step which separated them effectively from the pagan community. From the </w:t>
      </w:r>
      <w:proofErr w:type="spellStart"/>
      <w:r>
        <w:t>Gäthäs</w:t>
      </w:r>
      <w:proofErr w:type="spellEnd"/>
      <w:r>
        <w:t xml:space="preserve"> 8 Nyberg, Rel., 297. Eilers has sought an identification of </w:t>
      </w:r>
      <w:proofErr w:type="spellStart"/>
      <w:r>
        <w:t>Muiä</w:t>
      </w:r>
      <w:proofErr w:type="spellEnd"/>
      <w:r>
        <w:t xml:space="preserve"> with Skt. </w:t>
      </w:r>
      <w:proofErr w:type="spellStart"/>
      <w:r>
        <w:t>Mujavant</w:t>
      </w:r>
      <w:proofErr w:type="spellEnd"/>
      <w:r>
        <w:t xml:space="preserve">, on the Indo-Iranian borders, on which see further Burrow, J RAS 1973, 138 n. 31. 9 Maga is one of the problem-words of </w:t>
      </w:r>
      <w:proofErr w:type="spellStart"/>
      <w:r>
        <w:t>thc</w:t>
      </w:r>
      <w:proofErr w:type="spellEnd"/>
      <w:r>
        <w:t xml:space="preserve"> </w:t>
      </w:r>
      <w:proofErr w:type="spellStart"/>
      <w:r>
        <w:t>Gäthäs</w:t>
      </w:r>
      <w:proofErr w:type="spellEnd"/>
      <w:r>
        <w:t xml:space="preserve">. For the above interpretation see (with references to earlier works and other renderings) E. Benveniste, Les Mages dans </w:t>
      </w:r>
      <w:proofErr w:type="spellStart"/>
      <w:r>
        <w:t>CAncien</w:t>
      </w:r>
      <w:proofErr w:type="spellEnd"/>
      <w:r>
        <w:t xml:space="preserve"> Iran, Publications de Ia </w:t>
      </w:r>
      <w:proofErr w:type="spellStart"/>
      <w:r>
        <w:t>Soceété</w:t>
      </w:r>
      <w:proofErr w:type="spellEnd"/>
      <w:r>
        <w:t xml:space="preserve"> des Études </w:t>
      </w:r>
      <w:proofErr w:type="spellStart"/>
      <w:r>
        <w:t>Iranicnnes</w:t>
      </w:r>
      <w:proofErr w:type="spellEnd"/>
      <w:r>
        <w:t xml:space="preserve">, NO. 15, Paris 1938, 14 ff.; R. C. </w:t>
      </w:r>
      <w:proofErr w:type="spellStart"/>
      <w:r>
        <w:t>Zaeh</w:t>
      </w:r>
      <w:proofErr w:type="spellEnd"/>
      <w:r>
        <w:t xml:space="preserve">- and the tradition it appears that it was open to any person of good will and understanding to become </w:t>
      </w:r>
      <w:proofErr w:type="spellStart"/>
      <w:r>
        <w:t>magavan</w:t>
      </w:r>
      <w:proofErr w:type="spellEnd"/>
      <w:r>
        <w:t xml:space="preserve">, possessed of this gospel: that the prophet preached to women as well as men, to the poor and untaught as well as the wealthy and learned. "Zarathustra is not the spokesman of any individual class or group. As the one to whom Ahura </w:t>
      </w:r>
      <w:proofErr w:type="spellStart"/>
      <w:r>
        <w:t>Mazdä</w:t>
      </w:r>
      <w:proofErr w:type="spellEnd"/>
      <w:r>
        <w:t xml:space="preserve"> has granted insight in God's design of life, he wants to win his whole ... people for his message, thus leading all of them to </w:t>
      </w:r>
      <w:r>
        <w:lastRenderedPageBreak/>
        <w:t xml:space="preserve">salvation, </w:t>
      </w:r>
      <w:proofErr w:type="spellStart"/>
      <w:r>
        <w:t>savah</w:t>
      </w:r>
      <w:proofErr w:type="spellEnd"/>
      <w:r>
        <w:t xml:space="preserve">, life in its abundant plenitude, as it was in the dawn of creation. When the Zarathustra legend exalts the Prophet as the first priest, the first warrior, and the first herds- man, i.e. the man who united all the functions of the tribe in his person, this is no doubt in good accordance with the central ideas in Zarathustra's religious teaching".10 It may well be that in thus offering hope of </w:t>
      </w:r>
      <w:proofErr w:type="spellStart"/>
      <w:r>
        <w:t>salva</w:t>
      </w:r>
      <w:proofErr w:type="spellEnd"/>
      <w:r>
        <w:t xml:space="preserve">- </w:t>
      </w:r>
      <w:proofErr w:type="spellStart"/>
      <w:r>
        <w:t>tion</w:t>
      </w:r>
      <w:proofErr w:type="spellEnd"/>
      <w:r>
        <w:t xml:space="preserve"> to every morally good person who accepted his teachings, Zoroaster broke with old aristocratic and priestly tradition, whereby the humblest members of the community were probably consigned, with women and slaves, to an after-life in the kingdom of shadows beneath the earth. If this is so, it gives force to the prophet's undertaking to bring all those who follow him to Heaven: "Man or woman whomever I shall impel to your invocation, with all these shall I cross the Bridge of the Separator" (Y. 46.10). Such equity is likely in itself to have enraged the proud leaders of pagan society; but what was probably the most difficult point of Zoroaster's new doctrines for the people at large to accept was his utter rejection of the </w:t>
      </w:r>
      <w:proofErr w:type="spellStart"/>
      <w:r>
        <w:t>daévas</w:t>
      </w:r>
      <w:proofErr w:type="spellEnd"/>
      <w:r>
        <w:t xml:space="preserve">. He himself acknowledged the power and ubiquity of their wicked company, the </w:t>
      </w:r>
      <w:proofErr w:type="spellStart"/>
      <w:r>
        <w:t>daévatät</w:t>
      </w:r>
      <w:proofErr w:type="spellEnd"/>
      <w:r>
        <w:t xml:space="preserve">; and he showed therefore the greatest courage, as well as the utmost faith in Ahura </w:t>
      </w:r>
      <w:proofErr w:type="spellStart"/>
      <w:r>
        <w:t>Mazdä</w:t>
      </w:r>
      <w:proofErr w:type="spellEnd"/>
      <w:r>
        <w:t xml:space="preserve">, in defying them and denying them all worship. The same courage and faith was demanded by him of his followers. Before Zoroaster preached, such antagonism as existed between the adherents of </w:t>
      </w:r>
      <w:proofErr w:type="spellStart"/>
      <w:r>
        <w:t>ahuras</w:t>
      </w:r>
      <w:proofErr w:type="spellEnd"/>
      <w:r>
        <w:t xml:space="preserve"> and </w:t>
      </w:r>
      <w:proofErr w:type="spellStart"/>
      <w:r>
        <w:t>daévas</w:t>
      </w:r>
      <w:proofErr w:type="spellEnd"/>
      <w:r>
        <w:t xml:space="preserve"> had probably not prevented the prudent man from offering sacrifices to both; but now if he wished to follow Zoroaster a convert had to cease such practices, and instead of placating divinities as potent as Indra, </w:t>
      </w:r>
      <w:proofErr w:type="spellStart"/>
      <w:r>
        <w:t>Nåohaithya</w:t>
      </w:r>
      <w:proofErr w:type="spellEnd"/>
      <w:r>
        <w:t xml:space="preserve"> or the fierce *</w:t>
      </w:r>
      <w:proofErr w:type="spellStart"/>
      <w:r>
        <w:t>Saurva</w:t>
      </w:r>
      <w:proofErr w:type="spellEnd"/>
      <w:r>
        <w:t xml:space="preserve">, he had to risk drawing their active hostility upon himself by rejecting them in thought, word and act. There were, moreover, evidently considerable groups of men who did not merely seek to avoid the </w:t>
      </w:r>
      <w:proofErr w:type="spellStart"/>
      <w:r>
        <w:t>daévas</w:t>
      </w:r>
      <w:proofErr w:type="spellEnd"/>
      <w:r>
        <w:t xml:space="preserve">' anger, but were their convinced and loyal worshippers. In a passage from the life of the prophet preserved in the </w:t>
      </w:r>
      <w:proofErr w:type="spellStart"/>
      <w:r>
        <w:t>Dinkard</w:t>
      </w:r>
      <w:proofErr w:type="spellEnd"/>
      <w:r>
        <w:t xml:space="preserve"> it is said that such </w:t>
      </w:r>
      <w:proofErr w:type="spellStart"/>
      <w:r>
        <w:t>Daé</w:t>
      </w:r>
      <w:proofErr w:type="spellEnd"/>
      <w:r>
        <w:t xml:space="preserve">- </w:t>
      </w:r>
      <w:proofErr w:type="spellStart"/>
      <w:r>
        <w:t>ner</w:t>
      </w:r>
      <w:proofErr w:type="spellEnd"/>
      <w:r>
        <w:t xml:space="preserve">, BSOS I X, 1937-39, 104 ; W. Eilers, </w:t>
      </w:r>
      <w:proofErr w:type="spellStart"/>
      <w:r>
        <w:t>Abh</w:t>
      </w:r>
      <w:proofErr w:type="spellEnd"/>
      <w:r>
        <w:t xml:space="preserve">. d. Akademie d. </w:t>
      </w:r>
      <w:proofErr w:type="spellStart"/>
      <w:r>
        <w:t>Wissenschaßen</w:t>
      </w:r>
      <w:proofErr w:type="spellEnd"/>
      <w:r>
        <w:t xml:space="preserve"> und d. </w:t>
      </w:r>
      <w:proofErr w:type="spellStart"/>
      <w:r>
        <w:t>Literattw</w:t>
      </w:r>
      <w:proofErr w:type="spellEnd"/>
      <w:r>
        <w:t xml:space="preserve"> in Mainz, 1953, Nr, 2, 74-7. 10 Kaj Barr, Studia Orientalia </w:t>
      </w:r>
      <w:proofErr w:type="spellStart"/>
      <w:r>
        <w:t>Ioanni</w:t>
      </w:r>
      <w:proofErr w:type="spellEnd"/>
      <w:r>
        <w:t xml:space="preserve"> Pedersen </w:t>
      </w:r>
      <w:proofErr w:type="spellStart"/>
      <w:r>
        <w:t>dicata</w:t>
      </w:r>
      <w:proofErr w:type="spellEnd"/>
      <w:r>
        <w:t>, Copenhagen 1953, 27.</w:t>
      </w:r>
    </w:p>
    <w:p w14:paraId="2E2B2A2C" w14:textId="77777777" w:rsidR="00C94DFF" w:rsidRDefault="00000000">
      <w:r>
        <w:br w:type="page"/>
      </w:r>
    </w:p>
    <w:p w14:paraId="48FDA330" w14:textId="77777777" w:rsidR="00C94DFF" w:rsidRDefault="00000000">
      <w:r>
        <w:lastRenderedPageBreak/>
        <w:t xml:space="preserve">252 THE PREHISTORIC PERIOD OF THE FAITH THE UNRECORDED CENTURIES 253 </w:t>
      </w:r>
      <w:proofErr w:type="spellStart"/>
      <w:r>
        <w:t>vayasnians</w:t>
      </w:r>
      <w:proofErr w:type="spellEnd"/>
      <w:r>
        <w:t xml:space="preserve"> refused to abandon their gods because "When we crave of them lordship and leadership, they grant it us ; when we crave richness in herds and wealth, they grant it us".</w:t>
      </w:r>
      <w:proofErr w:type="spellStart"/>
      <w:r>
        <w:t>ll</w:t>
      </w:r>
      <w:proofErr w:type="spellEnd"/>
      <w:r>
        <w:t xml:space="preserve"> Their faith is castigated in the Pahlavi text asjädügih,12 that is, control of the powers of darkness ;13 and it is said that they did not believe in moral rewards and punishments. which suggests that the </w:t>
      </w:r>
      <w:proofErr w:type="spellStart"/>
      <w:r>
        <w:t>Daöva</w:t>
      </w:r>
      <w:proofErr w:type="spellEnd"/>
      <w:r>
        <w:t xml:space="preserve">-worshippers had the simple materialistic outlook of the Vedic devotee of Indra, seeking happiness here and here- after through divine </w:t>
      </w:r>
      <w:proofErr w:type="spellStart"/>
      <w:r>
        <w:t>favours</w:t>
      </w:r>
      <w:proofErr w:type="spellEnd"/>
      <w:r>
        <w:t xml:space="preserve"> accorded him in direct return for his offerings. The evidence of the Vedas and developments in Iran suggest that some opposition between the ethical Asuras and Indra was felt already in the Indo-Iranian period, and the times of the great migrations probably in- </w:t>
      </w:r>
      <w:proofErr w:type="spellStart"/>
      <w:r>
        <w:t>tensified</w:t>
      </w:r>
      <w:proofErr w:type="spellEnd"/>
      <w:r>
        <w:t xml:space="preserve"> awareness of this. There must have been different groups </w:t>
      </w:r>
      <w:proofErr w:type="spellStart"/>
      <w:r>
        <w:t>thcn</w:t>
      </w:r>
      <w:proofErr w:type="spellEnd"/>
      <w:r>
        <w:t xml:space="preserve"> among the invading Iranians, whose divergences seem reflected in the </w:t>
      </w:r>
      <w:proofErr w:type="spellStart"/>
      <w:r>
        <w:t>Gäthäs</w:t>
      </w:r>
      <w:proofErr w:type="spellEnd"/>
      <w:r>
        <w:t xml:space="preserve"> : on the one hand tribes who moved steadily with their cattle, and fought only when it was necessary to gain what they wanted, namely good, safe pastures where they could settle and prosper ; on the other war- bands, unwilling to abandon strife even after new territories had been won, ruthless, predatory, delighting in combat for its own sake and for the booty it could bring. Such warriors were doubtless not above carrying off the cattle of fellow-Iranians when no Other plunder offered; and they would naturally have worshipped the unscrupulous Indra, warlike and bountiful, whereas settled peoples were much more likely to have offered their heartfelt prayers to the </w:t>
      </w:r>
      <w:proofErr w:type="spellStart"/>
      <w:r>
        <w:t>Ahuras</w:t>
      </w:r>
      <w:proofErr w:type="spellEnd"/>
      <w:r>
        <w:t xml:space="preserve">, guardians of order and peace. Indra- worshippers could thus properly be termed "non-herders among the herders" robber-chieftains and their followers, who preyed upon pastoralists. Such men would plainly have been hard to turn to the exclusive worship of the ethically demanding Ahura </w:t>
      </w:r>
      <w:proofErr w:type="spellStart"/>
      <w:r>
        <w:t>Mazdä</w:t>
      </w:r>
      <w:proofErr w:type="spellEnd"/>
      <w:r>
        <w:t xml:space="preserve"> and his </w:t>
      </w:r>
      <w:proofErr w:type="spellStart"/>
      <w:r>
        <w:t>spanta</w:t>
      </w:r>
      <w:proofErr w:type="spellEnd"/>
      <w:r>
        <w:t xml:space="preserve"> creation; and </w:t>
      </w:r>
      <w:proofErr w:type="spellStart"/>
      <w:r>
        <w:t>daéva</w:t>
      </w:r>
      <w:proofErr w:type="spellEnd"/>
      <w:r>
        <w:t xml:space="preserve">-worship seems to have survived stubbornly in certain remote parts of Iran down to the Arab conquest.15 With staunch commitment by such in the community, and natural caution presumably influencing many of the rest, it is small wonder that Zoroastrian missionaries had a hard initial struggle, and that they felt the need to demand repeated </w:t>
      </w:r>
      <w:proofErr w:type="spellStart"/>
      <w:r>
        <w:t>abjura</w:t>
      </w:r>
      <w:proofErr w:type="spellEnd"/>
      <w:r>
        <w:t xml:space="preserve">- </w:t>
      </w:r>
      <w:proofErr w:type="spellStart"/>
      <w:r>
        <w:t>tions</w:t>
      </w:r>
      <w:proofErr w:type="spellEnd"/>
      <w:r>
        <w:t xml:space="preserve"> of the </w:t>
      </w:r>
      <w:proofErr w:type="spellStart"/>
      <w:r>
        <w:t>daövas</w:t>
      </w:r>
      <w:proofErr w:type="spellEnd"/>
      <w:r>
        <w:t xml:space="preserve"> from those whom they succeeded in winning over. Such abjuration is accordingly uttered with great </w:t>
      </w:r>
      <w:proofErr w:type="spellStart"/>
      <w:r>
        <w:t>vigour</w:t>
      </w:r>
      <w:proofErr w:type="spellEnd"/>
      <w:r>
        <w:t xml:space="preserve"> in the ancient confession of the faith, in which, as has been </w:t>
      </w:r>
      <w:proofErr w:type="spellStart"/>
      <w:r>
        <w:t>DkM</w:t>
      </w:r>
      <w:proofErr w:type="spellEnd"/>
      <w:r>
        <w:t xml:space="preserve"> 634.15-17; see </w:t>
      </w:r>
      <w:proofErr w:type="spellStart"/>
      <w:r>
        <w:t>Zaehner</w:t>
      </w:r>
      <w:proofErr w:type="spellEnd"/>
      <w:r>
        <w:t xml:space="preserve">, Zurvan, 16 with n. 3. 12 See DEM, 212.5-7', see </w:t>
      </w:r>
      <w:proofErr w:type="spellStart"/>
      <w:r>
        <w:t>Zaehner</w:t>
      </w:r>
      <w:proofErr w:type="spellEnd"/>
      <w:r>
        <w:t xml:space="preserve">, Zuman, 30. 13 See above, p. 85. 14 See above, p. 211. See Th. </w:t>
      </w:r>
      <w:proofErr w:type="spellStart"/>
      <w:r>
        <w:t>Nöldeke</w:t>
      </w:r>
      <w:proofErr w:type="spellEnd"/>
      <w:r>
        <w:t xml:space="preserve">. ARW XVIII, 597-600: W. B. 1965, 253-4. pointed Henning, out, the term BSOAS </w:t>
      </w:r>
      <w:proofErr w:type="spellStart"/>
      <w:r>
        <w:t>xxvlli</w:t>
      </w:r>
      <w:proofErr w:type="spellEnd"/>
      <w:r>
        <w:t xml:space="preserve">, </w:t>
      </w:r>
      <w:proofErr w:type="spellStart"/>
      <w:r>
        <w:t>vi.daéva</w:t>
      </w:r>
      <w:proofErr w:type="spellEnd"/>
      <w:r>
        <w:t xml:space="preserve"> "rejecting the </w:t>
      </w:r>
      <w:proofErr w:type="spellStart"/>
      <w:r>
        <w:t>daévas</w:t>
      </w:r>
      <w:proofErr w:type="spellEnd"/>
      <w:r>
        <w:t xml:space="preserve">" is a definition of religious belief of equal value with </w:t>
      </w:r>
      <w:proofErr w:type="spellStart"/>
      <w:r>
        <w:t>mazdayasna</w:t>
      </w:r>
      <w:proofErr w:type="spellEnd"/>
      <w:r>
        <w:t xml:space="preserve"> "Mazda-worshipper" and </w:t>
      </w:r>
      <w:proofErr w:type="spellStart"/>
      <w:r>
        <w:t>zarathwgtri</w:t>
      </w:r>
      <w:proofErr w:type="spellEnd"/>
      <w:r>
        <w:t xml:space="preserve"> "Zoro- astrian".16 This confession, known from its first word as the </w:t>
      </w:r>
      <w:proofErr w:type="spellStart"/>
      <w:r>
        <w:t>Fravaränö</w:t>
      </w:r>
      <w:proofErr w:type="spellEnd"/>
      <w:r>
        <w:t xml:space="preserve"> ("I is still uttered daily in Zoroastrian prayer and worship. Although its language is </w:t>
      </w:r>
      <w:proofErr w:type="spellStart"/>
      <w:r>
        <w:t>characterised</w:t>
      </w:r>
      <w:proofErr w:type="spellEnd"/>
      <w:r>
        <w:t xml:space="preserve"> as pseudo-</w:t>
      </w:r>
      <w:proofErr w:type="spellStart"/>
      <w:r>
        <w:t>Gathic</w:t>
      </w:r>
      <w:proofErr w:type="spellEnd"/>
      <w:r>
        <w:t xml:space="preserve">, the text itself gives an impression of high antiquity, with not only citations in it from the </w:t>
      </w:r>
      <w:proofErr w:type="spellStart"/>
      <w:r>
        <w:t>Gäthäs</w:t>
      </w:r>
      <w:proofErr w:type="spellEnd"/>
      <w:r>
        <w:t xml:space="preserve">, but also a significant use of </w:t>
      </w:r>
      <w:proofErr w:type="spellStart"/>
      <w:r>
        <w:t>Gathic</w:t>
      </w:r>
      <w:proofErr w:type="spellEnd"/>
      <w:r>
        <w:t xml:space="preserve"> imagery; and it seems possible that its kernel is in fact the original avowal made by converts in the early days of the faith,18 but that, having evolved with the living tradition into a Younger </w:t>
      </w:r>
      <w:proofErr w:type="spellStart"/>
      <w:r>
        <w:t>Avestan</w:t>
      </w:r>
      <w:proofErr w:type="spellEnd"/>
      <w:r>
        <w:t xml:space="preserve"> form, it was later put back, with some errors and </w:t>
      </w:r>
      <w:r>
        <w:lastRenderedPageBreak/>
        <w:t xml:space="preserve">inconsistencies, into </w:t>
      </w:r>
      <w:proofErr w:type="spellStart"/>
      <w:r>
        <w:t>Gathic</w:t>
      </w:r>
      <w:proofErr w:type="spellEnd"/>
      <w:r>
        <w:t xml:space="preserve">, as more fitting its venerable nature. Some extensions of the original text down the centuries are also very likely. In its existing form it is as follows: Y. 12.1 : ' 'I profess myself a </w:t>
      </w:r>
      <w:proofErr w:type="spellStart"/>
      <w:r>
        <w:t>Mazdä</w:t>
      </w:r>
      <w:proofErr w:type="spellEnd"/>
      <w:r>
        <w:t xml:space="preserve">-worshipper, a Zoroastrian, rejecting the </w:t>
      </w:r>
      <w:proofErr w:type="spellStart"/>
      <w:r>
        <w:t>daévas</w:t>
      </w:r>
      <w:proofErr w:type="spellEnd"/>
      <w:r>
        <w:t xml:space="preserve">, accepting the </w:t>
      </w:r>
      <w:proofErr w:type="spellStart"/>
      <w:r>
        <w:t>Ahuric</w:t>
      </w:r>
      <w:proofErr w:type="spellEnd"/>
      <w:r>
        <w:t xml:space="preserve"> doctrine; one who praises the </w:t>
      </w:r>
      <w:proofErr w:type="spellStart"/>
      <w:r>
        <w:t>Spontas</w:t>
      </w:r>
      <w:proofErr w:type="spellEnd"/>
      <w:r>
        <w:t xml:space="preserve">, who worships the </w:t>
      </w:r>
      <w:proofErr w:type="spellStart"/>
      <w:r>
        <w:t>Arnosa</w:t>
      </w:r>
      <w:proofErr w:type="spellEnd"/>
      <w:r>
        <w:t xml:space="preserve"> </w:t>
      </w:r>
      <w:proofErr w:type="spellStart"/>
      <w:r>
        <w:t>Spontas</w:t>
      </w:r>
      <w:proofErr w:type="spellEnd"/>
      <w:r>
        <w:t xml:space="preserve">. To Ahura Mazdä, the good, rich in treasures, I •ascribe all things good, 'those which are best indeed' [Y the Righteous One, rich, glorious, whose is the Cow, whose is </w:t>
      </w:r>
      <w:proofErr w:type="spellStart"/>
      <w:r>
        <w:t>z"a</w:t>
      </w:r>
      <w:proofErr w:type="spellEnd"/>
      <w:r>
        <w:t xml:space="preserve">, whose are the lights, 'may whose blessed realms be filled with lights' [Y. 31.7]. 2 : Bounteous </w:t>
      </w:r>
      <w:proofErr w:type="spellStart"/>
      <w:r>
        <w:t>Ärmaiti</w:t>
      </w:r>
      <w:proofErr w:type="spellEnd"/>
      <w:r>
        <w:t xml:space="preserve">, the good, I choose for myself, let her be mine! I renounce the theft and carrying off of the Cow, and harm and destruction for </w:t>
      </w:r>
      <w:proofErr w:type="spellStart"/>
      <w:r>
        <w:t>Mazdä</w:t>
      </w:r>
      <w:proofErr w:type="spellEnd"/>
      <w:r>
        <w:t xml:space="preserve">-worshipping homes. 3 : To those with authority I shall grant movement at will and lodging at will, those who are upon this earth with (their) cattle.19 With reverence for </w:t>
      </w:r>
      <w:proofErr w:type="spellStart"/>
      <w:r>
        <w:t>ASa</w:t>
      </w:r>
      <w:proofErr w:type="spellEnd"/>
      <w:r>
        <w:t xml:space="preserve">, the offerings lifted up, that I avow: henceforth I shall not, in caring either for body or life,20 bring harm or destruction on </w:t>
      </w:r>
      <w:proofErr w:type="spellStart"/>
      <w:r>
        <w:t>Mazdä</w:t>
      </w:r>
      <w:proofErr w:type="spellEnd"/>
      <w:r>
        <w:t xml:space="preserve">- worshipping homes. 4 : I forswear the company of the wicked </w:t>
      </w:r>
      <w:proofErr w:type="spellStart"/>
      <w:r>
        <w:t>daévas</w:t>
      </w:r>
      <w:proofErr w:type="spellEnd"/>
      <w:r>
        <w:t xml:space="preserve">, the not-good, lawless, evil-working, the most Drug-like of beings, the foulest of beings, the least good of beings—the company of </w:t>
      </w:r>
      <w:proofErr w:type="spellStart"/>
      <w:r>
        <w:t>daövas</w:t>
      </w:r>
      <w:proofErr w:type="spellEnd"/>
      <w:r>
        <w:t xml:space="preserve"> and the followers of </w:t>
      </w:r>
      <w:proofErr w:type="spellStart"/>
      <w:r>
        <w:t>daévas</w:t>
      </w:r>
      <w:proofErr w:type="spellEnd"/>
      <w:r>
        <w:t>, of demons (</w:t>
      </w:r>
      <w:proofErr w:type="spellStart"/>
      <w:r>
        <w:t>yätu</w:t>
      </w:r>
      <w:proofErr w:type="spellEnd"/>
      <w:r>
        <w:t>-)21 and the followers of demons, of those who do harm to 16 Benveniste» Henning Mem. Vol., 4 t. 17 The words with which it now begins, %</w:t>
      </w:r>
      <w:proofErr w:type="spellStart"/>
      <w:r>
        <w:t>äismi</w:t>
      </w:r>
      <w:proofErr w:type="spellEnd"/>
      <w:r>
        <w:t xml:space="preserve"> </w:t>
      </w:r>
      <w:proofErr w:type="spellStart"/>
      <w:r>
        <w:t>dgévö</w:t>
      </w:r>
      <w:proofErr w:type="spellEnd"/>
      <w:r>
        <w:t xml:space="preserve">, are a late addition, see K. Hoff- </w:t>
      </w:r>
      <w:proofErr w:type="spellStart"/>
      <w:r>
        <w:t>mann</w:t>
      </w:r>
      <w:proofErr w:type="spellEnd"/>
      <w:r>
        <w:t xml:space="preserve">, Henning Mem. V OZ., 196-7. 18 See Nyberg. Rel., 274. 19 This appears to be a symbolic reference to Zoroastrian believers, possibly to Zoro- </w:t>
      </w:r>
      <w:proofErr w:type="spellStart"/>
      <w:r>
        <w:t>astrian</w:t>
      </w:r>
      <w:proofErr w:type="spellEnd"/>
      <w:r>
        <w:t xml:space="preserve"> missionaries, as possessed of "cattle" in the sense of good intention, of righteous- ness (see above, pp. 210-11). 20 For this translation see Nyberg, Rel., 457 on 185.1. 21 it seems that </w:t>
      </w:r>
      <w:proofErr w:type="spellStart"/>
      <w:r>
        <w:t>yüu</w:t>
      </w:r>
      <w:proofErr w:type="spellEnd"/>
      <w:r>
        <w:t xml:space="preserve"> is used here in its early meaning of "evil supernatural being, a demon" (see above, p. 85), with </w:t>
      </w:r>
      <w:proofErr w:type="spellStart"/>
      <w:r>
        <w:t>daäva</w:t>
      </w:r>
      <w:proofErr w:type="spellEnd"/>
      <w:r>
        <w:t xml:space="preserve"> still in the sense of "false god"</w:t>
      </w:r>
    </w:p>
    <w:p w14:paraId="456A5409" w14:textId="77777777" w:rsidR="00C94DFF" w:rsidRDefault="00000000">
      <w:r>
        <w:br w:type="page"/>
      </w:r>
    </w:p>
    <w:p w14:paraId="1B26B0D1" w14:textId="77777777" w:rsidR="00C94DFF" w:rsidRDefault="00000000">
      <w:r>
        <w:lastRenderedPageBreak/>
        <w:t xml:space="preserve">254 THE PREHISTORIC PERIOD OF THE FAITH THE UNRECORDED CENTURIES 255 any being by thoughts, words, deeds or outward signs. Truly I forswear the company of (all) this as belonging to the Drug, as defiant (of the good) .22 5: Even as Ahura </w:t>
      </w:r>
      <w:proofErr w:type="spellStart"/>
      <w:r>
        <w:t>Mazdä</w:t>
      </w:r>
      <w:proofErr w:type="spellEnd"/>
      <w:r>
        <w:t xml:space="preserve"> taught Zoroaster in each instance,23 at all deliberations, at all </w:t>
      </w:r>
      <w:proofErr w:type="spellStart"/>
      <w:r>
        <w:t>encounterings</w:t>
      </w:r>
      <w:proofErr w:type="spellEnd"/>
      <w:r>
        <w:t xml:space="preserve"> at which Mazda and Zoroaster spoke together. 6: Even as Zoroaster forswore the company of </w:t>
      </w:r>
      <w:proofErr w:type="spellStart"/>
      <w:r>
        <w:t>daévas</w:t>
      </w:r>
      <w:proofErr w:type="spellEnd"/>
      <w:r>
        <w:t xml:space="preserve"> in each instance, at all deliberations, at all </w:t>
      </w:r>
      <w:proofErr w:type="spellStart"/>
      <w:r>
        <w:t>encounterings</w:t>
      </w:r>
      <w:proofErr w:type="spellEnd"/>
      <w:r>
        <w:t xml:space="preserve"> at which </w:t>
      </w:r>
      <w:proofErr w:type="spellStart"/>
      <w:r>
        <w:t>Mazdä</w:t>
      </w:r>
      <w:proofErr w:type="spellEnd"/>
      <w:r>
        <w:t xml:space="preserve"> and Zoroaster spoke together, so I forswear, as </w:t>
      </w:r>
      <w:proofErr w:type="spellStart"/>
      <w:r>
        <w:t>Mazdä</w:t>
      </w:r>
      <w:proofErr w:type="spellEnd"/>
      <w:r>
        <w:t xml:space="preserve">-worshipper and Zoroastrian, the company of </w:t>
      </w:r>
      <w:proofErr w:type="spellStart"/>
      <w:r>
        <w:t>daévas</w:t>
      </w:r>
      <w:proofErr w:type="spellEnd"/>
      <w:r>
        <w:t>, even as Zoroaster forswore it. 7 : As (was) the choice of the M/</w:t>
      </w:r>
      <w:proofErr w:type="spellStart"/>
      <w:r>
        <w:t>aters</w:t>
      </w:r>
      <w:proofErr w:type="spellEnd"/>
      <w:r>
        <w:t xml:space="preserve">, the choice of the Plants, the choice of the beneficent Cow, the choice of Ahura Mazdä, who created the Cow, who (created) the just Man, as (was) the choice of Zoroaster, the choice of Kavi </w:t>
      </w:r>
      <w:proofErr w:type="spellStart"/>
      <w:r>
        <w:t>ViStäspa</w:t>
      </w:r>
      <w:proofErr w:type="spellEnd"/>
      <w:r>
        <w:t xml:space="preserve">, the choice of </w:t>
      </w:r>
      <w:proofErr w:type="spellStart"/>
      <w:r>
        <w:t>FraSaostra</w:t>
      </w:r>
      <w:proofErr w:type="spellEnd"/>
      <w:r>
        <w:t xml:space="preserve"> and </w:t>
      </w:r>
      <w:proofErr w:type="spellStart"/>
      <w:r>
        <w:t>Jämäspa</w:t>
      </w:r>
      <w:proofErr w:type="spellEnd"/>
      <w:r>
        <w:t xml:space="preserve">, the choice </w:t>
      </w:r>
      <w:proofErr w:type="spellStart"/>
      <w:r>
        <w:t>ofeach</w:t>
      </w:r>
      <w:proofErr w:type="spellEnd"/>
      <w:r>
        <w:t xml:space="preserve"> of the </w:t>
      </w:r>
      <w:proofErr w:type="spellStart"/>
      <w:r>
        <w:t>saogyants</w:t>
      </w:r>
      <w:proofErr w:type="spellEnd"/>
      <w:r>
        <w:t xml:space="preserve">, bringing about reality, just—by that choice and by that doctrine am I a </w:t>
      </w:r>
      <w:proofErr w:type="spellStart"/>
      <w:r>
        <w:t>Mazdä</w:t>
      </w:r>
      <w:proofErr w:type="spellEnd"/>
      <w:r>
        <w:t xml:space="preserve">-worshipper. 8: I profess myself a </w:t>
      </w:r>
      <w:proofErr w:type="spellStart"/>
      <w:r>
        <w:t>Mazdä</w:t>
      </w:r>
      <w:proofErr w:type="spellEnd"/>
      <w:r>
        <w:t xml:space="preserve">-worshipper and a Zoroastrian, having pledged myself to and avowed the faith. I pledge myself to the well-thought thought. I pledge myself to the well-spoken word. I pledge myself to the well-performed act. 9.• I pledge myself to the </w:t>
      </w:r>
      <w:proofErr w:type="spellStart"/>
      <w:r>
        <w:t>Mazdä</w:t>
      </w:r>
      <w:proofErr w:type="spellEnd"/>
      <w:r>
        <w:t xml:space="preserve">-worshipping religion, which throws off attacks, which causes weapons to be laid down, which upholds </w:t>
      </w:r>
      <w:proofErr w:type="spellStart"/>
      <w:r>
        <w:t>khvaét</w:t>
      </w:r>
      <w:proofErr w:type="spellEnd"/>
      <w:r>
        <w:t xml:space="preserve">- vadatha,24 which is righteous, which of all (faiths) which are and shall be is the greatest, the best, the most beautiful, which is </w:t>
      </w:r>
      <w:proofErr w:type="spellStart"/>
      <w:r>
        <w:t>Ahuric</w:t>
      </w:r>
      <w:proofErr w:type="spellEnd"/>
      <w:r>
        <w:t xml:space="preserve">, Zoroastrian. To Ahura </w:t>
      </w:r>
      <w:proofErr w:type="spellStart"/>
      <w:r>
        <w:t>Mazdä</w:t>
      </w:r>
      <w:proofErr w:type="spellEnd"/>
      <w:r>
        <w:t xml:space="preserve"> I ascribe all good. This is the profession of the </w:t>
      </w:r>
      <w:proofErr w:type="spellStart"/>
      <w:r>
        <w:t>Mazdä</w:t>
      </w:r>
      <w:proofErr w:type="spellEnd"/>
      <w:r>
        <w:t xml:space="preserve">-worshipping religion". This ancient text has been </w:t>
      </w:r>
      <w:proofErr w:type="spellStart"/>
      <w:r>
        <w:t>characterised</w:t>
      </w:r>
      <w:proofErr w:type="spellEnd"/>
      <w:r>
        <w:t xml:space="preserve"> as "the oath which was re- quired of someone being received into the faith",25 and it is natural that what is stressed in it should be those elements which set the convert apart from unbelievers. The very first demand made upon him is that he should 22 On </w:t>
      </w:r>
      <w:proofErr w:type="spellStart"/>
      <w:r>
        <w:t>rqx'yønl</w:t>
      </w:r>
      <w:proofErr w:type="spellEnd"/>
      <w:r>
        <w:t xml:space="preserve"> see </w:t>
      </w:r>
      <w:proofErr w:type="spellStart"/>
      <w:r>
        <w:t>Gershevitch</w:t>
      </w:r>
      <w:proofErr w:type="spellEnd"/>
      <w:r>
        <w:t xml:space="preserve">, A H M, 181 on 27.1 ; otherwise Nyberg, Rd., 466 on 273-4. 23 For this </w:t>
      </w:r>
      <w:proofErr w:type="spellStart"/>
      <w:r>
        <w:t>tramslation</w:t>
      </w:r>
      <w:proofErr w:type="spellEnd"/>
      <w:r>
        <w:t xml:space="preserve"> see Nyberg, Rd., 466 on 273-5. 24 The </w:t>
      </w:r>
      <w:proofErr w:type="spellStart"/>
      <w:r>
        <w:t>Avestan</w:t>
      </w:r>
      <w:proofErr w:type="spellEnd"/>
      <w:r>
        <w:t xml:space="preserve"> term </w:t>
      </w:r>
      <w:proofErr w:type="spellStart"/>
      <w:r>
        <w:t>khvaétvadaiha</w:t>
      </w:r>
      <w:proofErr w:type="spellEnd"/>
      <w:r>
        <w:t xml:space="preserve"> was understood to mean "marriage between kin" by the Zoroastrians themselves down to the 18th century (see Vol. I V), and this meaning permits of a simple etymology : </w:t>
      </w:r>
      <w:proofErr w:type="spellStart"/>
      <w:r>
        <w:t>khvaétu</w:t>
      </w:r>
      <w:proofErr w:type="spellEnd"/>
      <w:r>
        <w:t>- 8' one belonging to, related" and *</w:t>
      </w:r>
      <w:proofErr w:type="spellStart"/>
      <w:r>
        <w:t>vadatha</w:t>
      </w:r>
      <w:proofErr w:type="spellEnd"/>
      <w:r>
        <w:t xml:space="preserve"> "marriage" (vade), see Bartholomae, Air. W b. 1860. For the well-attested practice, and the literature concerning it, see Vol. II and IIL The reference to it is undoubtedly oddly placed in para. g of the </w:t>
      </w:r>
      <w:proofErr w:type="spellStart"/>
      <w:r>
        <w:t>Fvavarä'ié</w:t>
      </w:r>
      <w:proofErr w:type="spellEnd"/>
      <w:r>
        <w:t xml:space="preserve">, which otherwise deals in noble general statements, as the climax to the confessional. The possibility that it is an interpolation cannot therefore be dismissed. though this only raises further problems. 25 Nyberg, Rd., 274. avow his worship of </w:t>
      </w:r>
      <w:proofErr w:type="spellStart"/>
      <w:r>
        <w:t>Mazdä</w:t>
      </w:r>
      <w:proofErr w:type="spellEnd"/>
      <w:r>
        <w:t xml:space="preserve">, and allegiance to his prophet, Zoroaster. Then he must declare his rejection of the </w:t>
      </w:r>
      <w:proofErr w:type="spellStart"/>
      <w:r>
        <w:t>daövas</w:t>
      </w:r>
      <w:proofErr w:type="spellEnd"/>
      <w:r>
        <w:t xml:space="preserve"> and his acceptance of the </w:t>
      </w:r>
      <w:proofErr w:type="spellStart"/>
      <w:r>
        <w:t>Ahuric</w:t>
      </w:r>
      <w:proofErr w:type="spellEnd"/>
      <w:r>
        <w:t xml:space="preserve"> doctrines in general, and his veneration for all </w:t>
      </w:r>
      <w:proofErr w:type="spellStart"/>
      <w:r>
        <w:t>spttta</w:t>
      </w:r>
      <w:proofErr w:type="spellEnd"/>
      <w:r>
        <w:t xml:space="preserve"> divinities, for those, that is, who are beneficent, as distinct from the evil-working </w:t>
      </w:r>
      <w:proofErr w:type="spellStart"/>
      <w:r>
        <w:t>daövatät</w:t>
      </w:r>
      <w:proofErr w:type="spellEnd"/>
      <w:r>
        <w:t xml:space="preserve">. Although much of the text is plain, parts have the allusiveness of the </w:t>
      </w:r>
      <w:proofErr w:type="spellStart"/>
      <w:r>
        <w:t>Gäthäs</w:t>
      </w:r>
      <w:proofErr w:type="spellEnd"/>
      <w:r>
        <w:t xml:space="preserve"> themselves, and this suggests that converts were taught the basic </w:t>
      </w:r>
      <w:proofErr w:type="spellStart"/>
      <w:r>
        <w:t>Gathic</w:t>
      </w:r>
      <w:proofErr w:type="spellEnd"/>
      <w:r>
        <w:t xml:space="preserve"> doctrines in all their subtlety, for these words to have had meaning for them. Thus the complex </w:t>
      </w:r>
      <w:proofErr w:type="spellStart"/>
      <w:r>
        <w:t>Gathic</w:t>
      </w:r>
      <w:proofErr w:type="spellEnd"/>
      <w:r>
        <w:t xml:space="preserve"> imagery concerning the Cow is prominent ; and the doctrine of the creations and their guardians is dealt with comprehensively but allusively, as in the </w:t>
      </w:r>
      <w:proofErr w:type="spellStart"/>
      <w:r>
        <w:t>Gäthäs</w:t>
      </w:r>
      <w:proofErr w:type="spellEnd"/>
      <w:r>
        <w:t xml:space="preserve">. Waters and plants, cattle and men, are named in due order in </w:t>
      </w:r>
      <w:r>
        <w:lastRenderedPageBreak/>
        <w:t xml:space="preserve">the seventh section; and sky is represented by the "blessed realms" above, which are </w:t>
      </w:r>
      <w:proofErr w:type="spellStart"/>
      <w:r>
        <w:t>KhSathra's</w:t>
      </w:r>
      <w:proofErr w:type="spellEnd"/>
      <w:r>
        <w:t xml:space="preserve"> domain, earth by its Am*a </w:t>
      </w:r>
      <w:proofErr w:type="spellStart"/>
      <w:r>
        <w:t>Sponta</w:t>
      </w:r>
      <w:proofErr w:type="spellEnd"/>
      <w:r>
        <w:t xml:space="preserve">, </w:t>
      </w:r>
      <w:proofErr w:type="spellStart"/>
      <w:r>
        <w:t>Ärmaiti</w:t>
      </w:r>
      <w:proofErr w:type="spellEnd"/>
      <w:r>
        <w:t xml:space="preserve">, the Devotion whom the new worshipper abundantly needs. Fire, too, is represented only by its protective divinity, Aga, and is nowhere explicitly named. Presumably since in its early forms (of veneration for the hearth fire) the fire cult was common to pagan and believer, the Zoroastrian missionaries felt no need to give it special emphasis, even though the prophet had endowed fire with new significance as the symbol of righteousness and general focus for prayer. Just as no fresh commitment was required from the convert over this, so too he was not asked to renounce any former ways of worship, but only to deny those beings to whom worship should not be offered. These facts bear out what can be deduced from the </w:t>
      </w:r>
      <w:proofErr w:type="spellStart"/>
      <w:r>
        <w:t>Gäthäs</w:t>
      </w:r>
      <w:proofErr w:type="spellEnd"/>
      <w:r>
        <w:t xml:space="preserve"> themselves, that Zoroaster made few changes in the existing cult, being concerned rather to elevate its intention and to invest established rituals with deeper moral and spiritual significance. (There is nothing to suggest that practices which he repudiated, such as consuming an evil mada,26 were rites con- </w:t>
      </w:r>
      <w:proofErr w:type="spellStart"/>
      <w:r>
        <w:t>nected</w:t>
      </w:r>
      <w:proofErr w:type="spellEnd"/>
      <w:r>
        <w:t xml:space="preserve"> with any particular group of gods. They may rather have been general abuses, or observances linked with black magic.) Doctrinally what is perhaps most striking in the </w:t>
      </w:r>
      <w:proofErr w:type="spellStart"/>
      <w:r>
        <w:t>Fravaräné</w:t>
      </w:r>
      <w:proofErr w:type="spellEnd"/>
      <w:r>
        <w:t xml:space="preserve"> is its dual- ism. Ahura Mazda, together with the </w:t>
      </w:r>
      <w:proofErr w:type="spellStart"/>
      <w:r>
        <w:t>Arnosa</w:t>
      </w:r>
      <w:proofErr w:type="spellEnd"/>
      <w:r>
        <w:t xml:space="preserve"> </w:t>
      </w:r>
      <w:proofErr w:type="spellStart"/>
      <w:r>
        <w:t>Spontas</w:t>
      </w:r>
      <w:proofErr w:type="spellEnd"/>
      <w:r>
        <w:t xml:space="preserve">, is set in opposition to the </w:t>
      </w:r>
      <w:proofErr w:type="spellStart"/>
      <w:r>
        <w:t>daévatät</w:t>
      </w:r>
      <w:proofErr w:type="spellEnd"/>
      <w:r>
        <w:t xml:space="preserve">; and all goodness (though not all power) is ascribed to the one, all evil to the other. It is understandable that in this text the </w:t>
      </w:r>
      <w:proofErr w:type="spellStart"/>
      <w:r>
        <w:t>opposi</w:t>
      </w:r>
      <w:proofErr w:type="spellEnd"/>
      <w:r>
        <w:t xml:space="preserve">- </w:t>
      </w:r>
      <w:proofErr w:type="spellStart"/>
      <w:r>
        <w:t>tion</w:t>
      </w:r>
      <w:proofErr w:type="spellEnd"/>
      <w:r>
        <w:t xml:space="preserve"> should be expressed in these terms, rather than as between Ahura </w:t>
      </w:r>
      <w:proofErr w:type="spellStart"/>
      <w:r>
        <w:t>Mazdä</w:t>
      </w:r>
      <w:proofErr w:type="spellEnd"/>
      <w:r>
        <w:t xml:space="preserve"> and Angra Mainyu, for (as far as is known) no one had been aware of the Hostile Spirit before Zoroaster preached, so that there was no ancient cult of the Evil One to abandon. It was rather those whom Zoroaster regarded as servants of evil, the venerated </w:t>
      </w:r>
      <w:proofErr w:type="spellStart"/>
      <w:r>
        <w:t>daévas</w:t>
      </w:r>
      <w:proofErr w:type="spellEnd"/>
      <w:r>
        <w:t>, whom the 26 See above, pp. 216-17.</w:t>
      </w:r>
    </w:p>
    <w:p w14:paraId="365A09B5" w14:textId="77777777" w:rsidR="00C94DFF" w:rsidRDefault="00000000">
      <w:r>
        <w:br w:type="page"/>
      </w:r>
    </w:p>
    <w:p w14:paraId="37333F0B" w14:textId="77777777" w:rsidR="00C94DFF" w:rsidRDefault="00000000">
      <w:r>
        <w:lastRenderedPageBreak/>
        <w:t xml:space="preserve">256 THE PREHISTORIC PERIOD OF THE FAITH THE UNRECORDED CENTURIES 257 convert had to abjure. Although Ahura Mazdä's power is perceived as circumscribed by the existence of independent evil, nevertheless he is acknowledged as the Creator, who has made all beneficent creatures and man himself. The sense of cosmic history is moreover strong, for in uttering this profession of faith the convert speaks as one taking his rightful place in a chain of action which began with the waters when the world wag formed. "The conversion of the initiate is conceived in true </w:t>
      </w:r>
      <w:proofErr w:type="spellStart"/>
      <w:r>
        <w:t>Gathic</w:t>
      </w:r>
      <w:proofErr w:type="spellEnd"/>
      <w:r>
        <w:t xml:space="preserve"> fashion as a choice of the better and a rejection of the worse way... He chooses the better way, as all good and life-furthering powers have done and do since the original creation" .27 Ethically, commitment is to Zoroaster's grand basic teaching of good thoughts, words and acts; and the convert acknowledges his prophet's claim to divine revelation and authority by the repeated references to the "</w:t>
      </w:r>
      <w:proofErr w:type="spellStart"/>
      <w:r>
        <w:t>encounterings</w:t>
      </w:r>
      <w:proofErr w:type="spellEnd"/>
      <w:r>
        <w:t xml:space="preserve"> at which </w:t>
      </w:r>
      <w:proofErr w:type="spellStart"/>
      <w:r>
        <w:t>Mazdä</w:t>
      </w:r>
      <w:proofErr w:type="spellEnd"/>
      <w:r>
        <w:t xml:space="preserve"> and Zoro- aster spoke together", in which "Ahura </w:t>
      </w:r>
      <w:proofErr w:type="spellStart"/>
      <w:r>
        <w:t>Mazdä</w:t>
      </w:r>
      <w:proofErr w:type="spellEnd"/>
      <w:r>
        <w:t xml:space="preserve"> taught Zoroaster". The </w:t>
      </w:r>
      <w:proofErr w:type="spellStart"/>
      <w:r>
        <w:t>saogyamts</w:t>
      </w:r>
      <w:proofErr w:type="spellEnd"/>
      <w:r>
        <w:t xml:space="preserve"> mentioned in the past tense are presumably the </w:t>
      </w:r>
      <w:proofErr w:type="spellStart"/>
      <w:r>
        <w:t>ur-ise</w:t>
      </w:r>
      <w:proofErr w:type="spellEnd"/>
      <w:r>
        <w:t xml:space="preserve"> and good, who have brought benefit to the world by following in the footsteps of the prophet; or, if they are the coming Saviours of developed Zoro- </w:t>
      </w:r>
      <w:proofErr w:type="spellStart"/>
      <w:r>
        <w:t>astrian</w:t>
      </w:r>
      <w:proofErr w:type="spellEnd"/>
      <w:r>
        <w:t xml:space="preserve"> soteriology, then this must represent an addition to the original text, which seems to have been shaped in the religion's earliest days, when the young community was struggling against hostility and active persecution, with death threatening the faithful and destruction their homes. That Zoroastrians should have so suffered, except where they enjoyed royal </w:t>
      </w:r>
      <w:proofErr w:type="spellStart"/>
      <w:r>
        <w:t>favour</w:t>
      </w:r>
      <w:proofErr w:type="spellEnd"/>
      <w:r>
        <w:t xml:space="preserve">, is no more remarkable than that the early Chris- tians should have been persecuted, for the two faiths had evidently much in common in their missionary </w:t>
      </w:r>
      <w:proofErr w:type="spellStart"/>
      <w:r>
        <w:t>endeavours</w:t>
      </w:r>
      <w:proofErr w:type="spellEnd"/>
      <w:r>
        <w:t xml:space="preserve">. Like Christianity, </w:t>
      </w:r>
      <w:proofErr w:type="spellStart"/>
      <w:r>
        <w:t>Zoroas</w:t>
      </w:r>
      <w:proofErr w:type="spellEnd"/>
      <w:r>
        <w:t xml:space="preserve">- </w:t>
      </w:r>
      <w:proofErr w:type="spellStart"/>
      <w:r>
        <w:t>trianism</w:t>
      </w:r>
      <w:proofErr w:type="spellEnd"/>
      <w:r>
        <w:t xml:space="preserve"> entered what appears to have been an easy-going, polytheistic society, with a claim to an exclusive revelation vouchsafed to its prophet by one supreme God, and with a demand for total commitment. It exacted courage and devotion; and it offered to all in return the hope of salvation after death, when unbelievers would be damned. Like primitive Christianity, Zoroastrianism evidently engendered a strong sense of brotherhood among the faithful, united as they were by belief and worship and a firm code of prescribed conduct ; and such certainty and solidarity were no doubt as exasperating to pagan Iranians as to pagan Romans, and provoked correspondingly harsh measures of repression. What sharpened hostility to Zoroastrians was no doubt a sense of the rashness of their repudiation of the </w:t>
      </w:r>
      <w:proofErr w:type="spellStart"/>
      <w:r>
        <w:t>daivas</w:t>
      </w:r>
      <w:proofErr w:type="spellEnd"/>
      <w:r>
        <w:t xml:space="preserve">, an act which their pagan fellows may well have felt threatened to bring down the wrath of these gods upon the 27 Nyberg, Rei.. 274-5. people indiscriminately; and it was presumably a sense of the dangerous folly and presumption of the new faith which drove </w:t>
      </w:r>
      <w:proofErr w:type="spellStart"/>
      <w:r>
        <w:t>Vistapa's</w:t>
      </w:r>
      <w:proofErr w:type="spellEnd"/>
      <w:r>
        <w:t xml:space="preserve"> </w:t>
      </w:r>
      <w:proofErr w:type="spellStart"/>
      <w:r>
        <w:t>neighbours</w:t>
      </w:r>
      <w:proofErr w:type="spellEnd"/>
      <w:r>
        <w:t xml:space="preserve"> to try to crush it by force before it could cause general calamity. What is impossible to gauge is the reaction to Zoroaster's teachings of those who were already devoted to the </w:t>
      </w:r>
      <w:proofErr w:type="spellStart"/>
      <w:r>
        <w:t>ahuras</w:t>
      </w:r>
      <w:proofErr w:type="spellEnd"/>
      <w:r>
        <w:t xml:space="preserve">, and who, without any great awe of the </w:t>
      </w:r>
      <w:proofErr w:type="spellStart"/>
      <w:r>
        <w:t>daivas</w:t>
      </w:r>
      <w:proofErr w:type="spellEnd"/>
      <w:r>
        <w:t xml:space="preserve"> or eagerness to worship them, may yet have been reluctant to accept a doctrine of the absolute sovereignty of Ahura Mazdä. The Vedic evidence suggests that from Indo-Iranian times the Lord Wisdom had been venerated as the greatest of the asuras, solitary and very powerful, exalted over the mighty Mitra and Varuna. Nevertheless it </w:t>
      </w:r>
      <w:r>
        <w:lastRenderedPageBreak/>
        <w:t xml:space="preserve">may even so have been a difficult step to take, to acknowledge him as the one uncreated Being, Creator of all yazatas, the ultimate source of all good; and some who turned to the other </w:t>
      </w:r>
      <w:proofErr w:type="spellStart"/>
      <w:r>
        <w:t>ahuras</w:t>
      </w:r>
      <w:proofErr w:type="spellEnd"/>
      <w:r>
        <w:t xml:space="preserve"> for special </w:t>
      </w:r>
      <w:proofErr w:type="spellStart"/>
      <w:r>
        <w:t>favour</w:t>
      </w:r>
      <w:proofErr w:type="spellEnd"/>
      <w:r>
        <w:t xml:space="preserve"> and protection may perhaps have resented this vast claim, and have made common cause with </w:t>
      </w:r>
      <w:proofErr w:type="spellStart"/>
      <w:r>
        <w:t>daiva</w:t>
      </w:r>
      <w:proofErr w:type="spellEnd"/>
      <w:r>
        <w:t xml:space="preserve">-worshippers and the generality in seeking to suppress the new religion. It is small wonder, then, that its early progress seems to have been difficult and slow. There can be little doubt that the valiant convert to Zoroastrianism, his profession made, was required to adopt an outward sign of his new allegiance. The "Zoroastrian badge" which down the centuries has dis- </w:t>
      </w:r>
      <w:proofErr w:type="spellStart"/>
      <w:r>
        <w:t>tinguished</w:t>
      </w:r>
      <w:proofErr w:type="spellEnd"/>
      <w:r>
        <w:t xml:space="preserve"> those of the Good Religion from all others is the sacred girdle (called in </w:t>
      </w:r>
      <w:proofErr w:type="spellStart"/>
      <w:r>
        <w:t>Avestan</w:t>
      </w:r>
      <w:proofErr w:type="spellEnd"/>
      <w:r>
        <w:t xml:space="preserve"> </w:t>
      </w:r>
      <w:proofErr w:type="spellStart"/>
      <w:r>
        <w:t>yäh</w:t>
      </w:r>
      <w:proofErr w:type="spellEnd"/>
      <w:r>
        <w:t xml:space="preserve"> or </w:t>
      </w:r>
      <w:proofErr w:type="spellStart"/>
      <w:r>
        <w:t>aizviyäyhana</w:t>
      </w:r>
      <w:proofErr w:type="spellEnd"/>
      <w:r>
        <w:t xml:space="preserve">, in Persian kusti)28 which every believer puts on </w:t>
      </w:r>
      <w:proofErr w:type="spellStart"/>
      <w:r>
        <w:t>on</w:t>
      </w:r>
      <w:proofErr w:type="spellEnd"/>
      <w:r>
        <w:t xml:space="preserve"> reaching maturity.29 To wear such a cord as a sign of membership of the religious community was apparently an Indo-Iranian custom for men, for it is observed also by the Brahmans of India.30 The Brahmans wear their cord over one shoulder: it is knotted initially by a priest, and never thereafter untied by the wearer, who merely slips it aside when this is ritually necessary. Zoroastrian usage is very different, and may well represent changes introduced by the prophet himself to set his followers apart, and to provide them '</w:t>
      </w:r>
      <w:proofErr w:type="spellStart"/>
      <w:r>
        <w:t>vvith</w:t>
      </w:r>
      <w:proofErr w:type="spellEnd"/>
      <w:r>
        <w:t xml:space="preserve"> recurrent religious exercises (no less strenuous than those later enjoined, partly on the Zoroastrian model, by Muhammad). The Zoroastrian cord is worn as a girdle by men and women alike. It is very long, and is passed three times round the waist, being knotted behind and before with a fourfold knot. Even at 28 Middle Persian </w:t>
      </w:r>
      <w:proofErr w:type="spellStart"/>
      <w:r>
        <w:t>kustig</w:t>
      </w:r>
      <w:proofErr w:type="spellEnd"/>
      <w:r>
        <w:t>. The word is of doubtful origin. 29 That is, formerly, at the age of fifteen, see Y t. 8.13-14. This age has tended to be reduced, rather as the age of confirmation has been reduced in a number of Christian com- munities. For references to the later literature on the subject see Bartholomae, Air. Wb. 98, and add Modi, CC. r73-9. go The Brahman cord is now made of cotton, the Zoroastrian one of lambswool. two materials readily obtainable in India and Iran respectively.</w:t>
      </w:r>
    </w:p>
    <w:p w14:paraId="44065E1D" w14:textId="77777777" w:rsidR="00C94DFF" w:rsidRDefault="00000000">
      <w:r>
        <w:br w:type="page"/>
      </w:r>
    </w:p>
    <w:p w14:paraId="43556590" w14:textId="77777777" w:rsidR="00C94DFF" w:rsidRDefault="00000000">
      <w:r>
        <w:lastRenderedPageBreak/>
        <w:t xml:space="preserve">258 THE PREHISTORIC PERIOD OF THE FAITH THE UNRECORDED CENTURIES 259 initiation the knots are tied by the candidate himself (the priest only guiding his hands), as if to mark that he now takes full responsibility for his own conduct upon himself; and every day thereafter, for the rest of his life, he must untie and retie the cord repeatedly with appropriate prayers, addressed to Ahura Mazda. The symbolism of the kusti (which came to be complex) was evidently elaborated down the centuries ;31 but it is </w:t>
      </w:r>
      <w:proofErr w:type="spellStart"/>
      <w:r>
        <w:t>likelv</w:t>
      </w:r>
      <w:proofErr w:type="spellEnd"/>
      <w:r>
        <w:t xml:space="preserve"> that the three coils were there from the beginning, exemplifying the three- fold ethic of Zoroastrianism, and designed therefore to concentrate the wearer's thoughts on the practice of his faith, as the accompanying prayers express its basic beliefs. The Zoroastrian wears the kusti over an inner shirt of pure white, the sudra,32 at the throat of which a tiny bag or purse is fashioned, to remind him that he should be continually filling its emp- </w:t>
      </w:r>
      <w:proofErr w:type="spellStart"/>
      <w:r>
        <w:t>tiness</w:t>
      </w:r>
      <w:proofErr w:type="spellEnd"/>
      <w:r>
        <w:t xml:space="preserve"> with good deeds; but how old this particular custom is there is no means of knowing. It is certainly a striking physical reminder of Zoro- aster's moral demands. The Zoroastrian prays standing and turned towards fire, as the prophet enjoined—whether the sun on high, or hearth fire, or at night sometimes a lamp. Probably already among the Indo-Iranians three moments of the day had been held significant for religious observances. Thus Zoroaster asks: "Who (is he) by whom (were made) dawn, noon and night, which (are) reminders to the discerning of duty?" (Y. 44-5). These three moments the pagan Iranians presumably regarded as creating the two "periods of the day" (Av. </w:t>
      </w:r>
      <w:proofErr w:type="spellStart"/>
      <w:r>
        <w:t>asnya</w:t>
      </w:r>
      <w:proofErr w:type="spellEnd"/>
      <w:r>
        <w:t xml:space="preserve">- ratu-, Pahlavi </w:t>
      </w:r>
      <w:proofErr w:type="spellStart"/>
      <w:r>
        <w:t>gäh</w:t>
      </w:r>
      <w:proofErr w:type="spellEnd"/>
      <w:r>
        <w:t xml:space="preserve">), which they called </w:t>
      </w:r>
      <w:proofErr w:type="spellStart"/>
      <w:r>
        <w:t>Hävani</w:t>
      </w:r>
      <w:proofErr w:type="spellEnd"/>
      <w:r>
        <w:t xml:space="preserve"> and </w:t>
      </w:r>
      <w:proofErr w:type="spellStart"/>
      <w:r>
        <w:t>Uzayara</w:t>
      </w:r>
      <w:proofErr w:type="spellEnd"/>
      <w:r>
        <w:t xml:space="preserve">, the "time of (haoma) pressing" and the "time of the day's outgoing", that is, forenoon and afternoon, each set under the care of one of the two lesser </w:t>
      </w:r>
      <w:proofErr w:type="spellStart"/>
      <w:r>
        <w:t>Ahuras</w:t>
      </w:r>
      <w:proofErr w:type="spellEnd"/>
      <w:r>
        <w:t>, Mithra and *</w:t>
      </w:r>
      <w:proofErr w:type="spellStart"/>
      <w:r>
        <w:t>Vouruna</w:t>
      </w:r>
      <w:proofErr w:type="spellEnd"/>
      <w:r>
        <w:t xml:space="preserve"> Apam Napät33. Again it was probably Zoroaster himself, a priest concerned with </w:t>
      </w:r>
      <w:proofErr w:type="spellStart"/>
      <w:r>
        <w:t>ob</w:t>
      </w:r>
      <w:proofErr w:type="spellEnd"/>
      <w:r>
        <w:t xml:space="preserve">- </w:t>
      </w:r>
      <w:proofErr w:type="spellStart"/>
      <w:r>
        <w:t>servance</w:t>
      </w:r>
      <w:proofErr w:type="spellEnd"/>
      <w:r>
        <w:t xml:space="preserve">, who created a third period, so that noon ceased to be merely a point between morning and afternoon, and itself became a three-hour ratu. During the auspicious season of summer, when the </w:t>
      </w:r>
      <w:proofErr w:type="spellStart"/>
      <w:r>
        <w:t>spanta</w:t>
      </w:r>
      <w:proofErr w:type="spellEnd"/>
      <w:r>
        <w:t xml:space="preserve"> powers are in the ascendant, this ratu is dedicated to </w:t>
      </w:r>
      <w:proofErr w:type="spellStart"/>
      <w:r>
        <w:t>Rapithwina</w:t>
      </w:r>
      <w:proofErr w:type="spellEnd"/>
      <w:r>
        <w:t>, the spirit of noon (</w:t>
      </w:r>
      <w:proofErr w:type="spellStart"/>
      <w:r>
        <w:t>rapithæü</w:t>
      </w:r>
      <w:proofErr w:type="spellEnd"/>
      <w:r>
        <w:t xml:space="preserve">), who is closely associated with </w:t>
      </w:r>
      <w:proofErr w:type="spellStart"/>
      <w:r>
        <w:t>ASa</w:t>
      </w:r>
      <w:proofErr w:type="spellEnd"/>
      <w:r>
        <w:t xml:space="preserve">, lord of fire, and is 31 The cord as </w:t>
      </w:r>
      <w:proofErr w:type="spellStart"/>
      <w:r>
        <w:t>w•orn</w:t>
      </w:r>
      <w:proofErr w:type="spellEnd"/>
      <w:r>
        <w:t xml:space="preserve"> since the oldest records about its nature exist, i.e. since Sasanian times, is woven of 72 threads (</w:t>
      </w:r>
      <w:proofErr w:type="spellStart"/>
      <w:r>
        <w:t>symbolising</w:t>
      </w:r>
      <w:proofErr w:type="spellEnd"/>
      <w:r>
        <w:t xml:space="preserve"> the 72 sections of the later </w:t>
      </w:r>
      <w:proofErr w:type="spellStart"/>
      <w:r>
        <w:t>yasna</w:t>
      </w:r>
      <w:proofErr w:type="spellEnd"/>
      <w:r>
        <w:t xml:space="preserve">), which are divided into 3 groups of 24 threads (representing the 24 sections of the </w:t>
      </w:r>
      <w:proofErr w:type="spellStart"/>
      <w:r>
        <w:t>Visperad</w:t>
      </w:r>
      <w:proofErr w:type="spellEnd"/>
      <w:r>
        <w:t xml:space="preserve">), and sub-divided into 6 groups of 12 (the 6 religious duties of the Zoroastrian, and the 12 months of the year), the final knotting together of all these threads representing the brotherhood Of man. On these and other points, and for the Pahlavi literature, see Modi, op. cit., 175-6. 32 See Modi. op. cit., 171-3. 83 The ancient Indians made morning, midday and evening sacrifices, the "three hospitalities" offered to the gods (see RV 5.29.r, apud Thieme, Mitra and Aryaman, 78-9), On </w:t>
      </w:r>
      <w:proofErr w:type="spellStart"/>
      <w:r>
        <w:t>Uzayara</w:t>
      </w:r>
      <w:proofErr w:type="spellEnd"/>
      <w:r>
        <w:t xml:space="preserve"> embracing the whole </w:t>
      </w:r>
      <w:proofErr w:type="spellStart"/>
      <w:r>
        <w:t>afteruoon</w:t>
      </w:r>
      <w:proofErr w:type="spellEnd"/>
      <w:r>
        <w:t xml:space="preserve"> see Bartholomae, Air. W b. 409 </w:t>
      </w:r>
      <w:proofErr w:type="spellStart"/>
      <w:r>
        <w:t>s.v.</w:t>
      </w:r>
      <w:proofErr w:type="spellEnd"/>
      <w:r>
        <w:t xml:space="preserve"> himself lord of ideal time (for when the world was created, time stood still at noon) ; and so he is linked with hope of the end of limited time and the restoration of the ideal state.34 For Zoroastrians summer lasts seven months, from </w:t>
      </w:r>
      <w:proofErr w:type="spellStart"/>
      <w:r>
        <w:t>Nö</w:t>
      </w:r>
      <w:proofErr w:type="spellEnd"/>
      <w:r>
        <w:t xml:space="preserve"> </w:t>
      </w:r>
      <w:proofErr w:type="spellStart"/>
      <w:r>
        <w:t>Röz</w:t>
      </w:r>
      <w:proofErr w:type="spellEnd"/>
      <w:r>
        <w:t xml:space="preserve"> to the autumn festival of </w:t>
      </w:r>
      <w:proofErr w:type="spellStart"/>
      <w:r>
        <w:t>Ayäthrima</w:t>
      </w:r>
      <w:proofErr w:type="spellEnd"/>
      <w:r>
        <w:t xml:space="preserve">, when cattle were driven home to their winter quarters. Thereafter during the five months of winter, the </w:t>
      </w:r>
      <w:proofErr w:type="spellStart"/>
      <w:r>
        <w:t>daéva</w:t>
      </w:r>
      <w:proofErr w:type="spellEnd"/>
      <w:r>
        <w:t xml:space="preserve">-dominated </w:t>
      </w:r>
      <w:r>
        <w:lastRenderedPageBreak/>
        <w:t xml:space="preserve">season, </w:t>
      </w:r>
      <w:proofErr w:type="spellStart"/>
      <w:r>
        <w:t>Rapithwina</w:t>
      </w:r>
      <w:proofErr w:type="spellEnd"/>
      <w:r>
        <w:t xml:space="preserve"> retreats beneath the earth to cherish with his warmth the roots of plants and springs of water, so that the demons of frost and ice cannot destroy them utterly ; and his time of day is then assigned to Mithra's care, being called, not </w:t>
      </w:r>
      <w:proofErr w:type="spellStart"/>
      <w:r>
        <w:t>Rapithwä</w:t>
      </w:r>
      <w:proofErr w:type="spellEnd"/>
      <w:r>
        <w:t xml:space="preserve">, but Second </w:t>
      </w:r>
      <w:proofErr w:type="spellStart"/>
      <w:r>
        <w:t>Hävani</w:t>
      </w:r>
      <w:proofErr w:type="spellEnd"/>
      <w:r>
        <w:t xml:space="preserve">. There are thus three daylight </w:t>
      </w:r>
      <w:proofErr w:type="spellStart"/>
      <w:r>
        <w:t>gähs</w:t>
      </w:r>
      <w:proofErr w:type="spellEnd"/>
      <w:r>
        <w:t xml:space="preserve"> throughout the Zoroastrian year, during each of which the faithful are required to say the kusti prayers with invocation of the protective divinity, who for </w:t>
      </w:r>
      <w:proofErr w:type="spellStart"/>
      <w:r>
        <w:t>Rapithwina's</w:t>
      </w:r>
      <w:proofErr w:type="spellEnd"/>
      <w:r>
        <w:t xml:space="preserve"> </w:t>
      </w:r>
      <w:proofErr w:type="spellStart"/>
      <w:r>
        <w:t>gäh</w:t>
      </w:r>
      <w:proofErr w:type="spellEnd"/>
      <w:r>
        <w:t xml:space="preserve"> is Aga </w:t>
      </w:r>
      <w:proofErr w:type="spellStart"/>
      <w:r>
        <w:t>Vahiäta</w:t>
      </w:r>
      <w:proofErr w:type="spellEnd"/>
      <w:r>
        <w:t xml:space="preserve"> himself. So all through the long summer the thoughts of the devout should be turned at noon to aga and the work of </w:t>
      </w:r>
      <w:proofErr w:type="spellStart"/>
      <w:r>
        <w:t>FraSö.kereti</w:t>
      </w:r>
      <w:proofErr w:type="spellEnd"/>
      <w:r>
        <w:t xml:space="preserve">, while the withdrawal of </w:t>
      </w:r>
      <w:proofErr w:type="spellStart"/>
      <w:r>
        <w:t>Rapithwina</w:t>
      </w:r>
      <w:proofErr w:type="spellEnd"/>
      <w:r>
        <w:t xml:space="preserve"> in winter is an annual reminder of the menacing power of evil. As for the night, this was probably assigned in paganism entirely to the </w:t>
      </w:r>
      <w:proofErr w:type="spellStart"/>
      <w:r>
        <w:t>frava&amp;is</w:t>
      </w:r>
      <w:proofErr w:type="spellEnd"/>
      <w:r>
        <w:t xml:space="preserve">, as a time of dread; and again it is likely to have been Zoroaster himself who divided it into two, leaving the first half to the </w:t>
      </w:r>
      <w:proofErr w:type="spellStart"/>
      <w:r>
        <w:t>frava'is</w:t>
      </w:r>
      <w:proofErr w:type="spellEnd"/>
      <w:r>
        <w:t xml:space="preserve"> of the righteous, but assign- </w:t>
      </w:r>
      <w:proofErr w:type="spellStart"/>
      <w:r>
        <w:t>ing</w:t>
      </w:r>
      <w:proofErr w:type="spellEnd"/>
      <w:r>
        <w:t xml:space="preserve"> the second to </w:t>
      </w:r>
      <w:proofErr w:type="spellStart"/>
      <w:r>
        <w:t>Sraosa</w:t>
      </w:r>
      <w:proofErr w:type="spellEnd"/>
      <w:r>
        <w:t xml:space="preserve">, lord of prayer and the strenuous practice was required of the faithful of praying twice during the hours of darkness, once in </w:t>
      </w:r>
      <w:proofErr w:type="spellStart"/>
      <w:r>
        <w:t>Aiwisrüthra</w:t>
      </w:r>
      <w:proofErr w:type="spellEnd"/>
      <w:r>
        <w:t xml:space="preserve">, from the first glimmer of stars until midnight, and once during </w:t>
      </w:r>
      <w:proofErr w:type="spellStart"/>
      <w:r>
        <w:t>IJSah</w:t>
      </w:r>
      <w:proofErr w:type="spellEnd"/>
      <w:r>
        <w:t xml:space="preserve">, from midnight until daw-n.36 Zoroastrians thus had five daily times of prayer, instead of the three which may be presumed for pagan usage; and to observe them was obligatory, this being an essential part of what in Persian is called one's </w:t>
      </w:r>
      <w:proofErr w:type="spellStart"/>
      <w:r>
        <w:t>bandagi</w:t>
      </w:r>
      <w:proofErr w:type="spellEnd"/>
      <w:r>
        <w:t xml:space="preserve"> or "service" to God. Priests had in addition to </w:t>
      </w:r>
      <w:proofErr w:type="spellStart"/>
      <w:r>
        <w:t>solemnise</w:t>
      </w:r>
      <w:proofErr w:type="spellEnd"/>
      <w:r>
        <w:t xml:space="preserve"> the high rituals daily ; and all members of the community, high and low, priest and lay, had the duty to join together to celebrate, seven times a year, the feasts of obligation, which according to the tradition were instituted by 34 For reference to the later literature on </w:t>
      </w:r>
      <w:proofErr w:type="spellStart"/>
      <w:r>
        <w:t>Rapithwin</w:t>
      </w:r>
      <w:proofErr w:type="spellEnd"/>
      <w:r>
        <w:t xml:space="preserve"> see Boyce, </w:t>
      </w:r>
      <w:proofErr w:type="spellStart"/>
      <w:r>
        <w:t>Pyattdältam</w:t>
      </w:r>
      <w:proofErr w:type="spellEnd"/>
      <w:r>
        <w:t xml:space="preserve">, Studies </w:t>
      </w:r>
      <w:proofErr w:type="spellStart"/>
      <w:r>
        <w:t>presenied</w:t>
      </w:r>
      <w:proofErr w:type="spellEnd"/>
      <w:r>
        <w:t xml:space="preserve"> to F. B. y. Kuiper, 201-4 ; and cf. above, pp. 224, 225. 05 On the divisions of the Zoroastrian day, and the divinities guarding them, see, e.g., Y. 1.3 ff., 2.3 ff. et pass., </w:t>
      </w:r>
      <w:proofErr w:type="spellStart"/>
      <w:r>
        <w:t>GBd</w:t>
      </w:r>
      <w:proofErr w:type="spellEnd"/>
      <w:r>
        <w:t xml:space="preserve">. 111. 22 (BTA, 45) ; Dk. IX.9.7. (8.5) ed. Sanjana, XVII, Madan, 793.13-15, transl. West, SBE xxxvii, 183-4. 36 For the laity it was possible nevertheless to have an unbroken night's rest by saying the prayers of </w:t>
      </w:r>
      <w:proofErr w:type="spellStart"/>
      <w:r>
        <w:t>Aiwisrüthra</w:t>
      </w:r>
      <w:proofErr w:type="spellEnd"/>
      <w:r>
        <w:t xml:space="preserve"> before going to sleep, and those of </w:t>
      </w:r>
      <w:proofErr w:type="spellStart"/>
      <w:r>
        <w:t>tßah</w:t>
      </w:r>
      <w:proofErr w:type="spellEnd"/>
      <w:r>
        <w:t xml:space="preserve"> on rising, just before dawn. (The Muslims followed the same practice when they adopted the five daily prayers from Zoroastrianism.) The word tJ5ah simply means "dawn", but </w:t>
      </w:r>
      <w:proofErr w:type="spellStart"/>
      <w:r>
        <w:t>Aiwisrüthra</w:t>
      </w:r>
      <w:proofErr w:type="spellEnd"/>
      <w:r>
        <w:t xml:space="preserve"> is of un- certain derivation. In later usage the names of the beings who personify the times of day were used for the </w:t>
      </w:r>
      <w:proofErr w:type="spellStart"/>
      <w:r>
        <w:t>gähs</w:t>
      </w:r>
      <w:proofErr w:type="spellEnd"/>
      <w:r>
        <w:t xml:space="preserve"> themselves. so that the series came to be (in late </w:t>
      </w:r>
      <w:proofErr w:type="spellStart"/>
      <w:r>
        <w:t>Avestan</w:t>
      </w:r>
      <w:proofErr w:type="spellEnd"/>
      <w:r>
        <w:t xml:space="preserve"> and Middle Persian respectively) </w:t>
      </w:r>
      <w:proofErr w:type="spellStart"/>
      <w:r>
        <w:t>Hävani</w:t>
      </w:r>
      <w:proofErr w:type="spellEnd"/>
      <w:r>
        <w:t>/</w:t>
      </w:r>
      <w:proofErr w:type="spellStart"/>
      <w:r>
        <w:t>Hävan</w:t>
      </w:r>
      <w:proofErr w:type="spellEnd"/>
      <w:r>
        <w:t xml:space="preserve">, </w:t>
      </w:r>
      <w:proofErr w:type="spellStart"/>
      <w:r>
        <w:t>Rapithwina</w:t>
      </w:r>
      <w:proofErr w:type="spellEnd"/>
      <w:r>
        <w:t>]</w:t>
      </w:r>
      <w:proofErr w:type="spellStart"/>
      <w:r>
        <w:t>Rapithwin</w:t>
      </w:r>
      <w:proofErr w:type="spellEnd"/>
      <w:r>
        <w:t xml:space="preserve">, </w:t>
      </w:r>
      <w:proofErr w:type="spellStart"/>
      <w:r>
        <w:t>Uzayeirina</w:t>
      </w:r>
      <w:proofErr w:type="spellEnd"/>
      <w:r>
        <w:t>/</w:t>
      </w:r>
      <w:proofErr w:type="spellStart"/>
      <w:r>
        <w:t>Uzérin</w:t>
      </w:r>
      <w:proofErr w:type="spellEnd"/>
      <w:r>
        <w:t xml:space="preserve">, </w:t>
      </w:r>
      <w:proofErr w:type="spellStart"/>
      <w:r>
        <w:t>Aiwis</w:t>
      </w:r>
      <w:proofErr w:type="spellEnd"/>
      <w:r>
        <w:t xml:space="preserve">- </w:t>
      </w:r>
      <w:proofErr w:type="spellStart"/>
      <w:r>
        <w:t>rüthrima</w:t>
      </w:r>
      <w:proofErr w:type="spellEnd"/>
      <w:r>
        <w:t>/</w:t>
      </w:r>
      <w:proofErr w:type="spellStart"/>
      <w:r>
        <w:t>Aiwisrüthrim</w:t>
      </w:r>
      <w:proofErr w:type="spellEnd"/>
      <w:r>
        <w:t>, U5ahina/</w:t>
      </w:r>
      <w:proofErr w:type="spellStart"/>
      <w:r>
        <w:t>USahin</w:t>
      </w:r>
      <w:proofErr w:type="spellEnd"/>
      <w:r>
        <w:t>.</w:t>
      </w:r>
    </w:p>
    <w:p w14:paraId="3E2615C9" w14:textId="77777777" w:rsidR="00C94DFF" w:rsidRDefault="00000000">
      <w:r>
        <w:br w:type="page"/>
      </w:r>
    </w:p>
    <w:p w14:paraId="561E9D01" w14:textId="77777777" w:rsidR="00C94DFF" w:rsidRDefault="00000000">
      <w:r>
        <w:lastRenderedPageBreak/>
        <w:t xml:space="preserve">260 THE PREHISTORIC PERIOD OF THE FAITH THE UNRECORDED CENTURIES 261 the prophet. These feasts were all devoted to the Creator, Ahura Mazdä, and commemorated his seven acts of creation; and they must have been an admirable means both of fostering the corporate spirit of the com- munity and of bringing home to all its members this fundamental doctrine of the faith. In general the prophet seems to have provided his followers with a strong framework for their devotional lives, to be filled by simple, significant observances through day and month and year; and it was this, clearly, which enabled his teachings to take firm hold among the common people, and to survive, virtually intact, down to modern times, despite external assaults, and periodic attempts by theologians at minor doctrinal compromises. 37 We do not know what prayers the faithful recited in the early period for their </w:t>
      </w:r>
      <w:proofErr w:type="spellStart"/>
      <w:r>
        <w:t>bandagi</w:t>
      </w:r>
      <w:proofErr w:type="spellEnd"/>
      <w:r>
        <w:t xml:space="preserve">, and indeed still today each Zoroastrian has a measure of freedom in this; but it seems probable that the first generations of believers simply used selected verses from the </w:t>
      </w:r>
      <w:proofErr w:type="spellStart"/>
      <w:r>
        <w:t>Gäthis</w:t>
      </w:r>
      <w:proofErr w:type="spellEnd"/>
      <w:r>
        <w:t xml:space="preserve"> themselves, together with several short </w:t>
      </w:r>
      <w:proofErr w:type="spellStart"/>
      <w:r>
        <w:t>mqthras</w:t>
      </w:r>
      <w:proofErr w:type="spellEnd"/>
      <w:r>
        <w:t xml:space="preserve"> in </w:t>
      </w:r>
      <w:proofErr w:type="spellStart"/>
      <w:r>
        <w:t>Gathic</w:t>
      </w:r>
      <w:proofErr w:type="spellEnd"/>
      <w:r>
        <w:t xml:space="preserve"> dialect, which constitute the great prayers of Zoroastrianism. The chief among these is the Ahuna vairya,38 known in later times simply as the </w:t>
      </w:r>
      <w:proofErr w:type="spellStart"/>
      <w:r>
        <w:t>Ahunvar</w:t>
      </w:r>
      <w:proofErr w:type="spellEnd"/>
      <w:r>
        <w:t xml:space="preserve">, r 'the most sacred and probably the most ancient of the Zoroastrian formulas of devotion." In the Younger Avesta it is said that, after he had brought the Amosa </w:t>
      </w:r>
      <w:proofErr w:type="spellStart"/>
      <w:r>
        <w:t>Spantas</w:t>
      </w:r>
      <w:proofErr w:type="spellEnd"/>
      <w:r>
        <w:t xml:space="preserve"> into being, Ahura </w:t>
      </w:r>
      <w:proofErr w:type="spellStart"/>
      <w:r>
        <w:t>Mazdä</w:t>
      </w:r>
      <w:proofErr w:type="spellEnd"/>
      <w:r>
        <w:t xml:space="preserve"> himself uttered this prayer '{before the creation of the sky, before the waters, before the earth, before the plants; before the creation of the four-legged cow, before the birth of the two- legged just man."39 He taught it, it is declared, to Zoroaster's </w:t>
      </w:r>
      <w:proofErr w:type="spellStart"/>
      <w:r>
        <w:t>frava&amp;i</w:t>
      </w:r>
      <w:proofErr w:type="spellEnd"/>
      <w:r>
        <w:t xml:space="preserve">; and after he had been born into the physical world, the prophet taught it to men.40 There is no reason to doubt that the prayer emanates from Zoroaster himself, for it appears closely linked with the </w:t>
      </w:r>
      <w:proofErr w:type="spellStart"/>
      <w:r>
        <w:t>Gäthäs</w:t>
      </w:r>
      <w:proofErr w:type="spellEnd"/>
      <w:r>
        <w:t xml:space="preserve">; but so baffing are the subtleties of the prophet's thought, and so intricate his use of language, that there is still no agreement about the precise meaning of this venerable utterance. The following is a conflation of four different recent renderings :41 "He (Ahura Mazdä) is as much the desired Master (ahu-) as the Judge (ratu-), according to </w:t>
      </w:r>
      <w:proofErr w:type="spellStart"/>
      <w:r>
        <w:t>Æa</w:t>
      </w:r>
      <w:proofErr w:type="spellEnd"/>
      <w:r>
        <w:t xml:space="preserve">. (He is) the doer of the acts One can see from Islam how the discipline of prayer, enforced daily throughout the community, buttresses faith; and the Arabian was undoubtedly wise to follow the Iranian prophet in this. 38 Benveniste, "La </w:t>
      </w:r>
      <w:proofErr w:type="spellStart"/>
      <w:r>
        <w:t>priöre</w:t>
      </w:r>
      <w:proofErr w:type="spellEnd"/>
      <w:r>
        <w:t xml:space="preserve"> Ahuna Vairya", II J l, 1957, 77. 39 Y. 19.8-9. The doctrine of the creations recurs constantly in such ways throughout Zoroastrian scripture and exegesis. (In Y. 19.2 the seventh creation, fire, is also mentioned in this connection.) 40 See Y. 19.1-2 and </w:t>
      </w:r>
      <w:proofErr w:type="spellStart"/>
      <w:r>
        <w:t>cf</w:t>
      </w:r>
      <w:proofErr w:type="spellEnd"/>
      <w:r>
        <w:t>- Y. 9.14, Vt. 19.81. 41 Benveniste, art. cit. , 77-85 (with references to older discussions and interpretations) • H. Hnmhach, "Das Ahuna-Vairya-</w:t>
      </w:r>
      <w:proofErr w:type="spellStart"/>
      <w:r>
        <w:t>Gebet"j</w:t>
      </w:r>
      <w:proofErr w:type="spellEnd"/>
      <w:r>
        <w:t xml:space="preserve"> MSS XI, 1957, 67-84', J. Duchesne-Guillemin, "</w:t>
      </w:r>
      <w:proofErr w:type="spellStart"/>
      <w:r>
        <w:t>Exégése</w:t>
      </w:r>
      <w:proofErr w:type="spellEnd"/>
      <w:r>
        <w:t xml:space="preserve"> de 1'Ahuna Vairya", I IJ II, 1958, 66-71 ; I. </w:t>
      </w:r>
      <w:proofErr w:type="spellStart"/>
      <w:r>
        <w:t>Gershevitch</w:t>
      </w:r>
      <w:proofErr w:type="spellEnd"/>
      <w:r>
        <w:t>, AIIM, 328-9. See also of good intention (</w:t>
      </w:r>
      <w:proofErr w:type="spellStart"/>
      <w:r>
        <w:t>vohu</w:t>
      </w:r>
      <w:proofErr w:type="spellEnd"/>
      <w:r>
        <w:t xml:space="preserve">- </w:t>
      </w:r>
      <w:proofErr w:type="spellStart"/>
      <w:r>
        <w:t>manah</w:t>
      </w:r>
      <w:proofErr w:type="spellEnd"/>
      <w:r>
        <w:t xml:space="preserve">-), of life, To </w:t>
      </w:r>
      <w:proofErr w:type="spellStart"/>
      <w:r>
        <w:t>Mazdä</w:t>
      </w:r>
      <w:proofErr w:type="spellEnd"/>
      <w:r>
        <w:t xml:space="preserve"> Ahura (is) the kingdom (</w:t>
      </w:r>
      <w:proofErr w:type="spellStart"/>
      <w:r>
        <w:t>kh'athra</w:t>
      </w:r>
      <w:proofErr w:type="spellEnd"/>
      <w:r>
        <w:t xml:space="preserve">-) , whom they have established as pastor for the poor". The word rendered by "poor" is </w:t>
      </w:r>
      <w:proofErr w:type="spellStart"/>
      <w:r>
        <w:t>dragu</w:t>
      </w:r>
      <w:proofErr w:type="spellEnd"/>
      <w:r>
        <w:t xml:space="preserve">, the </w:t>
      </w:r>
      <w:proofErr w:type="spellStart"/>
      <w:r>
        <w:t>Avestan</w:t>
      </w:r>
      <w:proofErr w:type="spellEnd"/>
      <w:r>
        <w:t xml:space="preserve"> forerunner of Persian </w:t>
      </w:r>
      <w:proofErr w:type="spellStart"/>
      <w:r>
        <w:t>darvi</w:t>
      </w:r>
      <w:proofErr w:type="spellEnd"/>
      <w:r>
        <w:t xml:space="preserve">', which was used, it seems, in a special sense for "the true follower of the creed of the Prophet, the meek and pious man who stands firmly on the side of God and makes himself solely dependent on Him" .42 With its declaration of the power and will of Ahura </w:t>
      </w:r>
      <w:proofErr w:type="spellStart"/>
      <w:r>
        <w:lastRenderedPageBreak/>
        <w:t>Mazdä</w:t>
      </w:r>
      <w:proofErr w:type="spellEnd"/>
      <w:r>
        <w:t xml:space="preserve"> to aid the </w:t>
      </w:r>
      <w:proofErr w:type="spellStart"/>
      <w:r>
        <w:t>dragu</w:t>
      </w:r>
      <w:proofErr w:type="spellEnd"/>
      <w:r>
        <w:t xml:space="preserve">, the Ahuna </w:t>
      </w:r>
      <w:proofErr w:type="spellStart"/>
      <w:r>
        <w:t>vairya</w:t>
      </w:r>
      <w:proofErr w:type="spellEnd"/>
      <w:r>
        <w:t xml:space="preserve"> was not only a profession of faith but also a </w:t>
      </w:r>
      <w:proofErr w:type="spellStart"/>
      <w:r>
        <w:t>mqthra</w:t>
      </w:r>
      <w:proofErr w:type="spellEnd"/>
      <w:r>
        <w:t xml:space="preserve"> securing protection,43 and it came to be regarded as the most powerful single weapon which there is against the forces of evil, being used by Zoroastrians in this way as the Lord's Prayer has often been used by Christians. It is the first prayer learnt by a Zoroastrian in childhood, and it remains his recourse throughout life, for because of its sanctity it may be spoken at need in place of every other form of devotion. 44 Another great prayer in the </w:t>
      </w:r>
      <w:proofErr w:type="spellStart"/>
      <w:r>
        <w:t>Gathic</w:t>
      </w:r>
      <w:proofErr w:type="spellEnd"/>
      <w:r>
        <w:t xml:space="preserve"> dialect, which also is wholly </w:t>
      </w:r>
      <w:proofErr w:type="spellStart"/>
      <w:r>
        <w:t>Gathic</w:t>
      </w:r>
      <w:proofErr w:type="spellEnd"/>
      <w:r>
        <w:t xml:space="preserve"> in spirit, is the Airy5mä </w:t>
      </w:r>
      <w:proofErr w:type="spellStart"/>
      <w:r>
        <w:t>i'yö</w:t>
      </w:r>
      <w:proofErr w:type="spellEnd"/>
      <w:r>
        <w:t xml:space="preserve">, which is said to be the most triumphant of all prayers, for it will be spoken by the </w:t>
      </w:r>
      <w:proofErr w:type="spellStart"/>
      <w:r>
        <w:t>Saosyants</w:t>
      </w:r>
      <w:proofErr w:type="spellEnd"/>
      <w:r>
        <w:t xml:space="preserve"> at Fra$.karoti.45 When they utter it, "Angra Mainyu will hide himself beneath the earth, beneath the earth the demons will hide themselves. The dead will rise up, and within their revived bodies the breath of life will remain incorporate. " 46 The exact translation of the </w:t>
      </w:r>
      <w:proofErr w:type="spellStart"/>
      <w:r>
        <w:t>Airyämä</w:t>
      </w:r>
      <w:proofErr w:type="spellEnd"/>
      <w:r>
        <w:t xml:space="preserve"> </w:t>
      </w:r>
      <w:proofErr w:type="spellStart"/>
      <w:r>
        <w:t>i'yö</w:t>
      </w:r>
      <w:proofErr w:type="spellEnd"/>
      <w:r>
        <w:t xml:space="preserve"> is inevitably disputed, but less than that of the Ahuna </w:t>
      </w:r>
      <w:proofErr w:type="spellStart"/>
      <w:r>
        <w:t>vairya</w:t>
      </w:r>
      <w:proofErr w:type="spellEnd"/>
      <w:r>
        <w:t xml:space="preserve">. The following version (or its approximate) is fairly generally accepted: "May the longed-for Airyaman come to the help of the men and women of Zoroaster, to the help of (their) good </w:t>
      </w:r>
      <w:proofErr w:type="spellStart"/>
      <w:r>
        <w:t>inten</w:t>
      </w:r>
      <w:proofErr w:type="spellEnd"/>
      <w:r>
        <w:t xml:space="preserve">- </w:t>
      </w:r>
      <w:proofErr w:type="spellStart"/>
      <w:r>
        <w:t>tion</w:t>
      </w:r>
      <w:proofErr w:type="spellEnd"/>
      <w:r>
        <w:t xml:space="preserve"> (</w:t>
      </w:r>
      <w:proofErr w:type="spellStart"/>
      <w:r>
        <w:t>vohu</w:t>
      </w:r>
      <w:proofErr w:type="spellEnd"/>
      <w:r>
        <w:t xml:space="preserve">- </w:t>
      </w:r>
      <w:proofErr w:type="spellStart"/>
      <w:r>
        <w:t>manah</w:t>
      </w:r>
      <w:proofErr w:type="spellEnd"/>
      <w:r>
        <w:t>-). The conscience (</w:t>
      </w:r>
      <w:proofErr w:type="spellStart"/>
      <w:r>
        <w:t>daénä</w:t>
      </w:r>
      <w:proofErr w:type="spellEnd"/>
      <w:r>
        <w:t xml:space="preserve">-) which earns the desirable recompense, (for it) I ask the longed-for reward (a") of righteousness (a'a-), which Ahura </w:t>
      </w:r>
      <w:proofErr w:type="spellStart"/>
      <w:r>
        <w:t>Mazdä</w:t>
      </w:r>
      <w:proofErr w:type="spellEnd"/>
      <w:r>
        <w:t xml:space="preserve"> will measure out. </w:t>
      </w:r>
      <w:r w:rsidRPr="006F498F">
        <w:rPr>
          <w:lang w:val="it-IT"/>
        </w:rPr>
        <w:t xml:space="preserve">"47 L. Gaal, "La formule Ahuna Vairya de l' Avesta", Acta Orient. </w:t>
      </w:r>
      <w:proofErr w:type="spellStart"/>
      <w:r w:rsidRPr="006F498F">
        <w:rPr>
          <w:lang w:val="it-IT"/>
        </w:rPr>
        <w:t>Hungarica</w:t>
      </w:r>
      <w:proofErr w:type="spellEnd"/>
      <w:r w:rsidRPr="006F498F">
        <w:rPr>
          <w:lang w:val="it-IT"/>
        </w:rPr>
        <w:t xml:space="preserve"> I, 195011, 80-92 ; W. Hinz. "Zum Ahuna-Vairya Gebet", II J I V, 1960, 154-9. 42 K. Barr, "</w:t>
      </w:r>
      <w:proofErr w:type="spellStart"/>
      <w:r w:rsidRPr="006F498F">
        <w:rPr>
          <w:lang w:val="it-IT"/>
        </w:rPr>
        <w:t>Avest</w:t>
      </w:r>
      <w:proofErr w:type="spellEnd"/>
      <w:r w:rsidRPr="006F498F">
        <w:rPr>
          <w:lang w:val="it-IT"/>
        </w:rPr>
        <w:t xml:space="preserve">. </w:t>
      </w:r>
      <w:proofErr w:type="spellStart"/>
      <w:r w:rsidRPr="006F498F">
        <w:rPr>
          <w:lang w:val="it-IT"/>
        </w:rPr>
        <w:t>dragu</w:t>
      </w:r>
      <w:proofErr w:type="spellEnd"/>
      <w:r w:rsidRPr="006F498F">
        <w:rPr>
          <w:lang w:val="it-IT"/>
        </w:rPr>
        <w:t xml:space="preserve">-, </w:t>
      </w:r>
      <w:proofErr w:type="spellStart"/>
      <w:r w:rsidRPr="006F498F">
        <w:rPr>
          <w:lang w:val="it-IT"/>
        </w:rPr>
        <w:t>drtyu</w:t>
      </w:r>
      <w:proofErr w:type="spellEnd"/>
      <w:r w:rsidRPr="006F498F">
        <w:rPr>
          <w:lang w:val="it-IT"/>
        </w:rPr>
        <w:t xml:space="preserve">-", Studia </w:t>
      </w:r>
      <w:proofErr w:type="spellStart"/>
      <w:r w:rsidRPr="006F498F">
        <w:rPr>
          <w:lang w:val="it-IT"/>
        </w:rPr>
        <w:t>Orientalia</w:t>
      </w:r>
      <w:proofErr w:type="spellEnd"/>
      <w:r w:rsidRPr="006F498F">
        <w:rPr>
          <w:lang w:val="it-IT"/>
        </w:rPr>
        <w:t xml:space="preserve"> </w:t>
      </w:r>
      <w:proofErr w:type="spellStart"/>
      <w:r w:rsidRPr="006F498F">
        <w:rPr>
          <w:lang w:val="it-IT"/>
        </w:rPr>
        <w:t>Ioanni</w:t>
      </w:r>
      <w:proofErr w:type="spellEnd"/>
      <w:r w:rsidRPr="006F498F">
        <w:rPr>
          <w:lang w:val="it-IT"/>
        </w:rPr>
        <w:t xml:space="preserve"> Pedersen dicata, 40. </w:t>
      </w:r>
      <w:r>
        <w:t xml:space="preserve">Barr's interpretation is strengthened by the evidence of Sogdian, in which language </w:t>
      </w:r>
      <w:proofErr w:type="spellStart"/>
      <w:r>
        <w:t>drytc'k</w:t>
      </w:r>
      <w:proofErr w:type="spellEnd"/>
      <w:r>
        <w:t xml:space="preserve">-, </w:t>
      </w:r>
      <w:proofErr w:type="spellStart"/>
      <w:r>
        <w:t>jwxSq</w:t>
      </w:r>
      <w:proofErr w:type="spellEnd"/>
      <w:r>
        <w:t>- *</w:t>
      </w:r>
      <w:proofErr w:type="spellStart"/>
      <w:r>
        <w:t>dngw'ka</w:t>
      </w:r>
      <w:proofErr w:type="spellEnd"/>
      <w:r>
        <w:t xml:space="preserve">-) means "disciple" (for references see </w:t>
      </w:r>
      <w:proofErr w:type="spellStart"/>
      <w:r>
        <w:t>Gershevitchj</w:t>
      </w:r>
      <w:proofErr w:type="spellEnd"/>
      <w:r>
        <w:t xml:space="preserve"> A Grammar of Manichean Sogdian, Oxford 1954, 5 285). 43 See Benveniste, art. cit. , 85. 44 See Modi, CC. 321-26, 449. 45 Westergaard, Fragment 4.1, see </w:t>
      </w:r>
      <w:proofErr w:type="spellStart"/>
      <w:r>
        <w:t>Darmesteter</w:t>
      </w:r>
      <w:proofErr w:type="spellEnd"/>
      <w:r>
        <w:t>, ZA III, 4-5 and further I, civ. 46 Fragment, 4-3. 47 This is basically Bartholomae's translation. Others have rendered the last verb, "</w:t>
      </w:r>
      <w:proofErr w:type="spellStart"/>
      <w:r>
        <w:t>tasati</w:t>
      </w:r>
      <w:proofErr w:type="spellEnd"/>
      <w:r>
        <w:t xml:space="preserve">, as "have in mind" instead of "measure out". The other main divergence arises from different interpretations of </w:t>
      </w:r>
      <w:proofErr w:type="spellStart"/>
      <w:r>
        <w:t>daénä</w:t>
      </w:r>
      <w:proofErr w:type="spellEnd"/>
      <w:r>
        <w:t xml:space="preserve">, see, e.g., Nyberg, Rel., 271, Molé, RI-IR CLVII, 1960, 172. Although the prayer appears thoroughly </w:t>
      </w:r>
      <w:proofErr w:type="spellStart"/>
      <w:r>
        <w:t>Gathic</w:t>
      </w:r>
      <w:proofErr w:type="spellEnd"/>
      <w:r>
        <w:t xml:space="preserve"> in spirit and terminology, yet because it contains the name Airyaman. those scholars who uphold the strictly mono- theistic theory with regard to Zoroaster's teachings are obliged to maintain that it already shows the beginnings of syncretism, whereas the Ahuna </w:t>
      </w:r>
      <w:proofErr w:type="spellStart"/>
      <w:r>
        <w:t>vairya</w:t>
      </w:r>
      <w:proofErr w:type="spellEnd"/>
      <w:r>
        <w:t xml:space="preserve"> is allowed to "reflect still the pure system of Zoroaster" (Duchesne-Guillemin, La religion, 218).</w:t>
      </w:r>
    </w:p>
    <w:p w14:paraId="6F7A1929" w14:textId="77777777" w:rsidR="00C94DFF" w:rsidRDefault="00000000">
      <w:r>
        <w:br w:type="page"/>
      </w:r>
    </w:p>
    <w:p w14:paraId="3A242604" w14:textId="77777777" w:rsidR="00C94DFF" w:rsidRDefault="00000000">
      <w:r>
        <w:lastRenderedPageBreak/>
        <w:t xml:space="preserve">262 THE PREHISTORIC PERIOD OF THE FAITH THE UNRECORDED CENTURIES 263 The brief 110m </w:t>
      </w:r>
      <w:proofErr w:type="spellStart"/>
      <w:r>
        <w:t>vohü</w:t>
      </w:r>
      <w:proofErr w:type="spellEnd"/>
      <w:r>
        <w:t xml:space="preserve">, with which most Zoroastrian devotions end, seems to be a </w:t>
      </w:r>
      <w:proofErr w:type="spellStart"/>
      <w:r>
        <w:t>mqthra</w:t>
      </w:r>
      <w:proofErr w:type="spellEnd"/>
      <w:r>
        <w:t xml:space="preserve"> designed to concentrate the mind upon a'a, and to invoke the aid of Aga </w:t>
      </w:r>
      <w:proofErr w:type="spellStart"/>
      <w:r>
        <w:t>VahiSta</w:t>
      </w:r>
      <w:proofErr w:type="spellEnd"/>
      <w:r>
        <w:t xml:space="preserve">, the word or name occurring thrice within the twelve words of the prayer. Again translations vary widely. The follow- </w:t>
      </w:r>
      <w:proofErr w:type="spellStart"/>
      <w:r>
        <w:t>ing</w:t>
      </w:r>
      <w:proofErr w:type="spellEnd"/>
      <w:r>
        <w:t xml:space="preserve"> appears perhaps the least forced, although open to grammatical </w:t>
      </w:r>
      <w:proofErr w:type="spellStart"/>
      <w:r>
        <w:t>ob</w:t>
      </w:r>
      <w:proofErr w:type="spellEnd"/>
      <w:r>
        <w:t xml:space="preserve">- </w:t>
      </w:r>
      <w:proofErr w:type="spellStart"/>
      <w:r>
        <w:t>jections</w:t>
      </w:r>
      <w:proofErr w:type="spellEnd"/>
      <w:r>
        <w:t xml:space="preserve">: 't A'a (is) good, it is best. According to wish it is, according to wish *it shall be for us. A'a belongs to Aga VahiSta."48 The last of the great Zoroastrian prayers is the </w:t>
      </w:r>
      <w:proofErr w:type="spellStart"/>
      <w:r>
        <w:t>Yeghé</w:t>
      </w:r>
      <w:proofErr w:type="spellEnd"/>
      <w:r>
        <w:t xml:space="preserve"> </w:t>
      </w:r>
      <w:proofErr w:type="spellStart"/>
      <w:r>
        <w:t>hätqm</w:t>
      </w:r>
      <w:proofErr w:type="spellEnd"/>
      <w:r>
        <w:t xml:space="preserve">. This is a </w:t>
      </w:r>
      <w:proofErr w:type="spellStart"/>
      <w:r>
        <w:t>remodelling</w:t>
      </w:r>
      <w:proofErr w:type="spellEnd"/>
      <w:r>
        <w:t xml:space="preserve"> of the </w:t>
      </w:r>
      <w:proofErr w:type="spellStart"/>
      <w:r>
        <w:t>Gathic</w:t>
      </w:r>
      <w:proofErr w:type="spellEnd"/>
      <w:r>
        <w:t xml:space="preserve"> verse Y. 51.22, which in one translation runs "At whose sacrifice Ahura Mazdä knows the best for me according to righteousness. Those who were and are, those I shall worship by their names and shall approach with praise". The first line of the prophet's words, with "whose" in the singular, presumably refers to some particular divinity, to whom sacrifice has just been made; and this has been some- what awkwardly altered in the prayer to give instead a wholly general application. Literally the </w:t>
      </w:r>
      <w:proofErr w:type="spellStart"/>
      <w:r>
        <w:t>Yctjhé</w:t>
      </w:r>
      <w:proofErr w:type="spellEnd"/>
      <w:r>
        <w:t xml:space="preserve"> </w:t>
      </w:r>
      <w:proofErr w:type="spellStart"/>
      <w:r>
        <w:t>hätqm</w:t>
      </w:r>
      <w:proofErr w:type="spellEnd"/>
      <w:r>
        <w:t xml:space="preserve"> runs: "At whose of-the-beings [masc.] and of whom [fem. Pl.) therefore Ahura </w:t>
      </w:r>
      <w:proofErr w:type="spellStart"/>
      <w:r>
        <w:t>Mazdä</w:t>
      </w:r>
      <w:proofErr w:type="spellEnd"/>
      <w:r>
        <w:t xml:space="preserve"> knows the better for worship according to righteousness, those (male beings) and those (female Ones) we shall worship". The intention evidently is to offer </w:t>
      </w:r>
      <w:proofErr w:type="spellStart"/>
      <w:r>
        <w:t>venera</w:t>
      </w:r>
      <w:proofErr w:type="spellEnd"/>
      <w:r>
        <w:t xml:space="preserve">- </w:t>
      </w:r>
      <w:proofErr w:type="spellStart"/>
      <w:r>
        <w:t>tion</w:t>
      </w:r>
      <w:proofErr w:type="spellEnd"/>
      <w:r>
        <w:t xml:space="preserve"> to all those divinities who belong to the </w:t>
      </w:r>
      <w:proofErr w:type="spellStart"/>
      <w:r>
        <w:t>sponta</w:t>
      </w:r>
      <w:proofErr w:type="spellEnd"/>
      <w:r>
        <w:t xml:space="preserve"> creation, and whose worship is therefore proper for Zoroastrians, </w:t>
      </w:r>
      <w:proofErr w:type="spellStart"/>
      <w:r>
        <w:t>Ihe</w:t>
      </w:r>
      <w:proofErr w:type="spellEnd"/>
      <w:r>
        <w:t xml:space="preserve"> </w:t>
      </w:r>
      <w:proofErr w:type="spellStart"/>
      <w:r>
        <w:t>Yeéhé</w:t>
      </w:r>
      <w:proofErr w:type="spellEnd"/>
      <w:r>
        <w:t xml:space="preserve"> </w:t>
      </w:r>
      <w:proofErr w:type="spellStart"/>
      <w:r>
        <w:t>hätqm</w:t>
      </w:r>
      <w:proofErr w:type="spellEnd"/>
      <w:r>
        <w:t xml:space="preserve"> "regularly concludes the litanies of the </w:t>
      </w:r>
      <w:proofErr w:type="spellStart"/>
      <w:r>
        <w:t>yasna</w:t>
      </w:r>
      <w:proofErr w:type="spellEnd"/>
      <w:r>
        <w:t xml:space="preserve">, in which long series of gods are </w:t>
      </w:r>
      <w:proofErr w:type="spellStart"/>
      <w:r>
        <w:t>enum</w:t>
      </w:r>
      <w:proofErr w:type="spellEnd"/>
      <w:r>
        <w:t xml:space="preserve">- </w:t>
      </w:r>
      <w:proofErr w:type="spellStart"/>
      <w:r>
        <w:t>erated</w:t>
      </w:r>
      <w:proofErr w:type="spellEnd"/>
      <w:r>
        <w:t xml:space="preserve"> and praised" •,50 and it is also often repeated in reciting the </w:t>
      </w:r>
      <w:proofErr w:type="spellStart"/>
      <w:r>
        <w:t>yagts</w:t>
      </w:r>
      <w:proofErr w:type="spellEnd"/>
      <w:r>
        <w:t xml:space="preserve">, the hymns to individual gods. As has been observed, in uttering it the community praises all beneficent divinities "whatever their names and whoever they may be, so that none is named and none forgotten, as a prudent measure </w:t>
      </w:r>
      <w:proofErr w:type="spellStart"/>
      <w:r>
        <w:t>lest</w:t>
      </w:r>
      <w:proofErr w:type="spellEnd"/>
      <w:r>
        <w:t xml:space="preserve"> one god should be forgotten who is worthy of laud and praise and who would suffer if he did not receive it... " 51 The </w:t>
      </w:r>
      <w:proofErr w:type="spellStart"/>
      <w:r>
        <w:t>Ycühé</w:t>
      </w:r>
      <w:proofErr w:type="spellEnd"/>
      <w:r>
        <w:t xml:space="preserve"> </w:t>
      </w:r>
      <w:proofErr w:type="spellStart"/>
      <w:r>
        <w:t>hätqm</w:t>
      </w:r>
      <w:proofErr w:type="spellEnd"/>
      <w:r>
        <w:t xml:space="preserve">, representing as it does an adaptation of a </w:t>
      </w:r>
      <w:proofErr w:type="spellStart"/>
      <w:r>
        <w:t>Gathic</w:t>
      </w:r>
      <w:proofErr w:type="spellEnd"/>
      <w:r>
        <w:t xml:space="preserve"> verse,52 belongs, it seems, to a stage when Zoroaster's followers were 48 With the emendation of </w:t>
      </w:r>
      <w:proofErr w:type="spellStart"/>
      <w:r>
        <w:t>hyat</w:t>
      </w:r>
      <w:proofErr w:type="spellEnd"/>
      <w:r>
        <w:t xml:space="preserve"> to *</w:t>
      </w:r>
      <w:proofErr w:type="spellStart"/>
      <w:r>
        <w:t>hyät</w:t>
      </w:r>
      <w:proofErr w:type="spellEnd"/>
      <w:r>
        <w:t xml:space="preserve">. </w:t>
      </w:r>
      <w:proofErr w:type="spellStart"/>
      <w:r>
        <w:t>Ahmät</w:t>
      </w:r>
      <w:proofErr w:type="spellEnd"/>
      <w:r>
        <w:t xml:space="preserve"> was taken by Bartholomae as the dat.pl. of a first person pronoun, although the use of </w:t>
      </w:r>
      <w:proofErr w:type="spellStart"/>
      <w:r>
        <w:t>asti</w:t>
      </w:r>
      <w:proofErr w:type="spellEnd"/>
      <w:r>
        <w:t xml:space="preserve"> is then admittedly awkward. For other renderings, with discussions, see Nyberg, Rei., 269 with 466; Humbach. Die Gathas I, 30 n. 39 ; </w:t>
      </w:r>
      <w:proofErr w:type="spellStart"/>
      <w:r>
        <w:t>Gershevitch</w:t>
      </w:r>
      <w:proofErr w:type="spellEnd"/>
      <w:r>
        <w:t xml:space="preserve">, BSOAS XX V, 1962, 49 That of W. B. Henning, see above, p. 218. 50 Nyberg, Rd., 270. 51 Ibid. Although this interpretation appears to the present writer convincing, it is naturally not accepted by </w:t>
      </w:r>
      <w:proofErr w:type="spellStart"/>
      <w:r>
        <w:t>ali</w:t>
      </w:r>
      <w:proofErr w:type="spellEnd"/>
      <w:r>
        <w:t xml:space="preserve"> </w:t>
      </w:r>
      <w:proofErr w:type="spellStart"/>
      <w:r>
        <w:t>Avestan</w:t>
      </w:r>
      <w:proofErr w:type="spellEnd"/>
      <w:r>
        <w:t xml:space="preserve"> scholars. Other recent ones have been based on Lommel's rendering of Y .51.22, which is less satisfactory, as to both grammar and sense, than Henning's. See, independently, </w:t>
      </w:r>
      <w:proofErr w:type="spellStart"/>
      <w:r>
        <w:t>Gershevitch</w:t>
      </w:r>
      <w:proofErr w:type="spellEnd"/>
      <w:r>
        <w:t xml:space="preserve">, A&amp;M, 163 ff.; Humbach, Die Gathas 49; and in detail, with references to earlier interpretations and a full discussion of the Pahlavi renderings, H.-P. Schmidt. "On the origin and tradition of the </w:t>
      </w:r>
      <w:proofErr w:type="spellStart"/>
      <w:r>
        <w:t>Avestan</w:t>
      </w:r>
      <w:proofErr w:type="spellEnd"/>
      <w:r>
        <w:t xml:space="preserve"> </w:t>
      </w:r>
      <w:proofErr w:type="spellStart"/>
      <w:r>
        <w:t>yeühö</w:t>
      </w:r>
      <w:proofErr w:type="spellEnd"/>
      <w:r>
        <w:t xml:space="preserve">- </w:t>
      </w:r>
      <w:proofErr w:type="spellStart"/>
      <w:r>
        <w:t>hätqm</w:t>
      </w:r>
      <w:proofErr w:type="spellEnd"/>
      <w:r>
        <w:t xml:space="preserve"> Prayer", Bulletin of the Deccan College Research Institute XX, 1960, 324-44. 52 </w:t>
      </w:r>
      <w:proofErr w:type="spellStart"/>
      <w:r>
        <w:t>Gershevitch</w:t>
      </w:r>
      <w:proofErr w:type="spellEnd"/>
      <w:r>
        <w:t xml:space="preserve"> (loc. cit., and further J NES XX III, 1964, 17) took the </w:t>
      </w:r>
      <w:proofErr w:type="spellStart"/>
      <w:r>
        <w:t>Yeühähätqmitself</w:t>
      </w:r>
      <w:proofErr w:type="spellEnd"/>
      <w:r>
        <w:t xml:space="preserve"> .4 making liturgical developments. Apart from his own </w:t>
      </w:r>
      <w:proofErr w:type="spellStart"/>
      <w:r>
        <w:t>Gäthas</w:t>
      </w:r>
      <w:proofErr w:type="spellEnd"/>
      <w:r>
        <w:t xml:space="preserve">, and the short Ahuna </w:t>
      </w:r>
      <w:proofErr w:type="spellStart"/>
      <w:r>
        <w:t>vairya</w:t>
      </w:r>
      <w:proofErr w:type="spellEnd"/>
      <w:r>
        <w:t xml:space="preserve">, which could be used by even the humblest member of his community, Zoroaster does not seem to have created any fixed devotional utterances for his followers. Presumably he was content that, apart from </w:t>
      </w:r>
      <w:r>
        <w:lastRenderedPageBreak/>
        <w:t xml:space="preserve">using these </w:t>
      </w:r>
      <w:proofErr w:type="spellStart"/>
      <w:r>
        <w:t>mqthras</w:t>
      </w:r>
      <w:proofErr w:type="spellEnd"/>
      <w:r>
        <w:t xml:space="preserve">, they should worship and pray with freshly-minted words, in the tradition of their forefathers. One of the earliest believers, it seems, shaped the Airy9tnä </w:t>
      </w:r>
      <w:proofErr w:type="spellStart"/>
      <w:r>
        <w:t>i'yö</w:t>
      </w:r>
      <w:proofErr w:type="spellEnd"/>
      <w:r>
        <w:t xml:space="preserve"> (unless this too was fashioned by the prophet himself) •,53 and thereafter, at some later stage, the leaders of the community evidently decided to </w:t>
      </w:r>
      <w:proofErr w:type="spellStart"/>
      <w:r>
        <w:t>authorise</w:t>
      </w:r>
      <w:proofErr w:type="spellEnd"/>
      <w:r>
        <w:t xml:space="preserve"> a set liturgy to accompany the daily act of worship, the </w:t>
      </w:r>
      <w:proofErr w:type="spellStart"/>
      <w:r>
        <w:t>yasna</w:t>
      </w:r>
      <w:proofErr w:type="spellEnd"/>
      <w:r>
        <w:t xml:space="preserve">. This seems to have been done at a time when the </w:t>
      </w:r>
      <w:proofErr w:type="spellStart"/>
      <w:r>
        <w:t>Gathic</w:t>
      </w:r>
      <w:proofErr w:type="spellEnd"/>
      <w:r>
        <w:t xml:space="preserve"> dialect was fading away—a development which may, indeed, have prompted their action, with the conviction arising that for this service, which embodied so much that was central to the prophet's thought, his followers should continue to use words as close as possible in form to those with which he himself had prayed. The result was the putting together of the "worship of seven chapters" , Yasna HaPtayhäiti.54 This is a liturgy in seven short sections (one in verse), which probably represents a collection of what was remembered then in the </w:t>
      </w:r>
      <w:proofErr w:type="spellStart"/>
      <w:r>
        <w:t>Gathic</w:t>
      </w:r>
      <w:proofErr w:type="spellEnd"/>
      <w:r>
        <w:t xml:space="preserve"> dialect by old priests, who chose still to use ancient forms of words which their fathers had taught them; and it is hardly surprising if such works, garnered from traditionalists, should contain archaic matter, however well adapted to orthodox Zoroastrianism. Originally the seven chapters were probably </w:t>
      </w:r>
      <w:proofErr w:type="spellStart"/>
      <w:r>
        <w:t>mqthras</w:t>
      </w:r>
      <w:proofErr w:type="spellEnd"/>
      <w:r>
        <w:t xml:space="preserve"> addressed in the main to the lesser </w:t>
      </w:r>
      <w:proofErr w:type="spellStart"/>
      <w:r>
        <w:t>ahuras</w:t>
      </w:r>
      <w:proofErr w:type="spellEnd"/>
      <w:r>
        <w:t>, Mithra and *</w:t>
      </w:r>
      <w:proofErr w:type="spellStart"/>
      <w:r>
        <w:t>Vouruna</w:t>
      </w:r>
      <w:proofErr w:type="spellEnd"/>
      <w:r>
        <w:t xml:space="preserve"> Apam </w:t>
      </w:r>
      <w:proofErr w:type="spellStart"/>
      <w:r>
        <w:t>Napät</w:t>
      </w:r>
      <w:proofErr w:type="spellEnd"/>
      <w:r>
        <w:t xml:space="preserve">, at the offerings to fire and water. In their existing form, however, neither of these divinities is invoked, but the whole liturgy is devoted to Ahura </w:t>
      </w:r>
      <w:proofErr w:type="spellStart"/>
      <w:r>
        <w:t>Mazdä</w:t>
      </w:r>
      <w:proofErr w:type="spellEnd"/>
      <w:r>
        <w:t xml:space="preserve"> ; and the verse section contains a plea to him : "Keep thou in mind. </w:t>
      </w:r>
      <w:proofErr w:type="spellStart"/>
      <w:r>
        <w:t>mazdqm</w:t>
      </w:r>
      <w:proofErr w:type="spellEnd"/>
      <w:r>
        <w:t xml:space="preserve"> kara',55 which underlines, in antique fashion, the link between Lord Wisdom and the powers of thought-56 Despite its ancient character, however, much of the text is informed by the spirit of the prophet's teachings. Thus its first words are: "O Ahura Mazdä, that would we choose for ourselves, that by beautiful </w:t>
      </w:r>
      <w:proofErr w:type="spellStart"/>
      <w:r>
        <w:t>ASa</w:t>
      </w:r>
      <w:proofErr w:type="spellEnd"/>
      <w:r>
        <w:t xml:space="preserve"> we may think and say and do to be the utterance of Zoroaster, basing this on "the explicit statement at the beginning of the Homily on the Y </w:t>
      </w:r>
      <w:proofErr w:type="spellStart"/>
      <w:r>
        <w:t>ethi</w:t>
      </w:r>
      <w:proofErr w:type="spellEnd"/>
      <w:r>
        <w:t xml:space="preserve"> </w:t>
      </w:r>
      <w:proofErr w:type="spellStart"/>
      <w:r>
        <w:t>hat,ætn</w:t>
      </w:r>
      <w:proofErr w:type="spellEnd"/>
      <w:r>
        <w:t xml:space="preserve"> prayer (Y. 21.1-2)" , i.e. "(Homily) on the devotional utterance of righteous Zoroaster" (</w:t>
      </w:r>
      <w:proofErr w:type="spellStart"/>
      <w:r>
        <w:t>yesnim</w:t>
      </w:r>
      <w:proofErr w:type="spellEnd"/>
      <w:r>
        <w:t xml:space="preserve"> </w:t>
      </w:r>
      <w:proofErr w:type="spellStart"/>
      <w:r>
        <w:t>vatö</w:t>
      </w:r>
      <w:proofErr w:type="spellEnd"/>
      <w:r>
        <w:t xml:space="preserve"> </w:t>
      </w:r>
      <w:proofErr w:type="spellStart"/>
      <w:r>
        <w:t>agaonö</w:t>
      </w:r>
      <w:proofErr w:type="spellEnd"/>
      <w:r>
        <w:t xml:space="preserve"> </w:t>
      </w:r>
      <w:proofErr w:type="spellStart"/>
      <w:r>
        <w:t>zarathugtrahe</w:t>
      </w:r>
      <w:proofErr w:type="spellEnd"/>
      <w:r>
        <w:t xml:space="preserve">). This was undoubtedly how the prayer was regarded, and with reason, since it is so closely modelled on Y. 51.22 ; but it is impossible to ascribe the actual adaptation, with its syntactical awkwardness, to so inspired and skilled a </w:t>
      </w:r>
      <w:proofErr w:type="spellStart"/>
      <w:r>
        <w:t>methyan</w:t>
      </w:r>
      <w:proofErr w:type="spellEnd"/>
      <w:r>
        <w:t xml:space="preserve"> as the prophet himself. 5a On this possibility see below, p. 265. 54 For the literature on this see above, p. 51, n. 190. 55 y. 40.1. 56 See above, pp. 39-40.</w:t>
      </w:r>
    </w:p>
    <w:p w14:paraId="17D3457E" w14:textId="77777777" w:rsidR="00C94DFF" w:rsidRDefault="00000000">
      <w:r>
        <w:br w:type="page"/>
      </w:r>
    </w:p>
    <w:p w14:paraId="1F1DA4AE" w14:textId="77777777" w:rsidR="00C94DFF" w:rsidRDefault="00000000">
      <w:r>
        <w:lastRenderedPageBreak/>
        <w:t xml:space="preserve">264 THE PREHISTORIC PERIOD OF THE FAITH THE UNRECORDED CENTURIES 265 such things as are best for both existences. With (desire for) the rewards for best actions we urge the taught and untaught, the rulers and the ruled to give peace and pasturage to the cow."57 The last phrase seems to stem directly from a line in the </w:t>
      </w:r>
      <w:proofErr w:type="spellStart"/>
      <w:r>
        <w:t>Gäthäs</w:t>
      </w:r>
      <w:proofErr w:type="spellEnd"/>
      <w:r>
        <w:t xml:space="preserve"> and there is strong emphasis in the liturgy on such </w:t>
      </w:r>
      <w:proofErr w:type="spellStart"/>
      <w:r>
        <w:t>Gathic</w:t>
      </w:r>
      <w:proofErr w:type="spellEnd"/>
      <w:r>
        <w:t xml:space="preserve"> concepts as aga in association with </w:t>
      </w:r>
      <w:proofErr w:type="spellStart"/>
      <w:r>
        <w:t>kh'athra</w:t>
      </w:r>
      <w:proofErr w:type="spellEnd"/>
      <w:r>
        <w:t xml:space="preserve">, the kingdom of heaven to be won here on earth. "For you" (declare the </w:t>
      </w:r>
      <w:proofErr w:type="spellStart"/>
      <w:r>
        <w:t>wor</w:t>
      </w:r>
      <w:proofErr w:type="spellEnd"/>
      <w:r>
        <w:t xml:space="preserve">- shippers to Ahura Mazdä) "we would accomplish and we would teach as well as we are able. For the sake of Aga and </w:t>
      </w:r>
      <w:proofErr w:type="spellStart"/>
      <w:r>
        <w:t>Vohu</w:t>
      </w:r>
      <w:proofErr w:type="spellEnd"/>
      <w:r>
        <w:t xml:space="preserve"> Manah and </w:t>
      </w:r>
      <w:proofErr w:type="spellStart"/>
      <w:r>
        <w:t>Vohu</w:t>
      </w:r>
      <w:proofErr w:type="spellEnd"/>
      <w:r>
        <w:t xml:space="preserve"> Kh5athra, O Ahura, (we offer) praises upon praises, words upon words, sacrifices upon sacrifices."59 "Thus then we worship Ahura Mazdä, who created cattle and order (a'a-), created waters and good plants, created light and earth and all things good by his dominion (</w:t>
      </w:r>
      <w:proofErr w:type="spellStart"/>
      <w:r>
        <w:t>hh'athra</w:t>
      </w:r>
      <w:proofErr w:type="spellEnd"/>
      <w:r>
        <w:t xml:space="preserve">-) and greatness and good acts. Him then we worship with the best of sacrifices, (we) who abide with the cow." 60 In this liturgy, moreover, we encounter for the first time the expression "Bounteous Immortals", Am*a </w:t>
      </w:r>
      <w:proofErr w:type="spellStart"/>
      <w:r>
        <w:t>Spontas</w:t>
      </w:r>
      <w:proofErr w:type="spellEnd"/>
      <w:r>
        <w:t xml:space="preserve">, that characteristic Zoroastrian phrase that excludes the </w:t>
      </w:r>
      <w:proofErr w:type="spellStart"/>
      <w:r>
        <w:t>daivas</w:t>
      </w:r>
      <w:proofErr w:type="spellEnd"/>
      <w:r>
        <w:t xml:space="preserve"> from worship:61 '</w:t>
      </w:r>
      <w:proofErr w:type="spellStart"/>
      <w:r>
        <w:t>cso</w:t>
      </w:r>
      <w:proofErr w:type="spellEnd"/>
      <w:r>
        <w:t xml:space="preserve"> then we worship the good beings, male and female, </w:t>
      </w:r>
      <w:proofErr w:type="spellStart"/>
      <w:r>
        <w:t>thc</w:t>
      </w:r>
      <w:proofErr w:type="spellEnd"/>
      <w:r>
        <w:t xml:space="preserve"> Bounteous Immortals, ever-living, ever-benefiting, who hold by good purpose (</w:t>
      </w:r>
      <w:proofErr w:type="spellStart"/>
      <w:r>
        <w:t>vohu</w:t>
      </w:r>
      <w:proofErr w:type="spellEnd"/>
      <w:r>
        <w:t xml:space="preserve">- </w:t>
      </w:r>
      <w:proofErr w:type="spellStart"/>
      <w:r>
        <w:t>manah</w:t>
      </w:r>
      <w:proofErr w:type="spellEnd"/>
      <w:r>
        <w:t xml:space="preserve">-)."62 Veneration is also offered to "the </w:t>
      </w:r>
      <w:proofErr w:type="spellStart"/>
      <w:r>
        <w:t>frava'is</w:t>
      </w:r>
      <w:proofErr w:type="spellEnd"/>
      <w:r>
        <w:t xml:space="preserve"> of the just, men and women" and the inclusion of the latter may well be, as we have seen, also specifically Zoroastrian. The offering to fire was made of old during the recitation of Yasna Haptayhäiti,64 probably after Y. 36, which is devoted to the invocation and praise of fire; and the offering to water probably at the end of the liturgy, whose second part is devoted to the waters. The </w:t>
      </w:r>
      <w:proofErr w:type="spellStart"/>
      <w:r>
        <w:t>zaothra</w:t>
      </w:r>
      <w:proofErr w:type="spellEnd"/>
      <w:r>
        <w:t xml:space="preserve"> to fire was the central point of the act of worship, and so was fittingly made half- way through the service, in order to be fully shielded by the protective words.65 The Yasna </w:t>
      </w:r>
      <w:proofErr w:type="spellStart"/>
      <w:r>
        <w:t>Haptayhäiti</w:t>
      </w:r>
      <w:proofErr w:type="spellEnd"/>
      <w:r>
        <w:t xml:space="preserve"> itself was now made, however, the </w:t>
      </w:r>
      <w:proofErr w:type="spellStart"/>
      <w:r>
        <w:t>centre</w:t>
      </w:r>
      <w:proofErr w:type="spellEnd"/>
      <w:r>
        <w:t xml:space="preserve"> </w:t>
      </w:r>
      <w:proofErr w:type="spellStart"/>
      <w:r>
        <w:t>ofa</w:t>
      </w:r>
      <w:proofErr w:type="spellEnd"/>
      <w:r>
        <w:t xml:space="preserve"> longer liturgy of purely </w:t>
      </w:r>
      <w:proofErr w:type="spellStart"/>
      <w:r>
        <w:t>Gathic</w:t>
      </w:r>
      <w:proofErr w:type="spellEnd"/>
      <w:r>
        <w:t xml:space="preserve"> texts. There is a brief appendix in this dialect to the "seven chapters" a curious little text which </w:t>
      </w:r>
      <w:proofErr w:type="spellStart"/>
      <w:r>
        <w:t>honours</w:t>
      </w:r>
      <w:proofErr w:type="spellEnd"/>
      <w:r>
        <w:t xml:space="preserve"> the Yasna </w:t>
      </w:r>
      <w:proofErr w:type="spellStart"/>
      <w:r>
        <w:t>Haptayhäiti</w:t>
      </w:r>
      <w:proofErr w:type="spellEnd"/>
      <w:r>
        <w:t xml:space="preserve"> itself, and also springs and water-courses, paths and mountains, earth and heaven, wind, fabulous creatures, </w:t>
      </w:r>
      <w:proofErr w:type="spellStart"/>
      <w:r>
        <w:t>haotna</w:t>
      </w:r>
      <w:proofErr w:type="spellEnd"/>
      <w:r>
        <w:t xml:space="preserve">, and the 57 Y. 35-3-4, 58 i.e. Y. 47-3, see Benveniste, Les </w:t>
      </w:r>
      <w:proofErr w:type="spellStart"/>
      <w:r>
        <w:t>infittitifs</w:t>
      </w:r>
      <w:proofErr w:type="spellEnd"/>
      <w:r>
        <w:t xml:space="preserve"> </w:t>
      </w:r>
      <w:proofErr w:type="spellStart"/>
      <w:r>
        <w:t>acestiques</w:t>
      </w:r>
      <w:proofErr w:type="spellEnd"/>
      <w:r>
        <w:t xml:space="preserve">, Paris 1935, 84. 59 Y. 35-7-8. It is notable </w:t>
      </w:r>
      <w:proofErr w:type="spellStart"/>
      <w:r>
        <w:t>tbat</w:t>
      </w:r>
      <w:proofErr w:type="spellEnd"/>
      <w:r>
        <w:t xml:space="preserve"> has not at this stage </w:t>
      </w:r>
      <w:proofErr w:type="spellStart"/>
      <w:r>
        <w:t>acqnired</w:t>
      </w:r>
      <w:proofErr w:type="spellEnd"/>
      <w:r>
        <w:t xml:space="preserve"> </w:t>
      </w:r>
      <w:proofErr w:type="spellStart"/>
      <w:r>
        <w:t>vairya</w:t>
      </w:r>
      <w:proofErr w:type="spellEnd"/>
      <w:r>
        <w:t xml:space="preserve"> as a fixed epithet. 60 Y. 37.1-2. On </w:t>
      </w:r>
      <w:proofErr w:type="spellStart"/>
      <w:r>
        <w:t>tbese</w:t>
      </w:r>
      <w:proofErr w:type="spellEnd"/>
      <w:r>
        <w:t xml:space="preserve"> lines see above, p. 142. 61 See above, p. 197. $2 Y. 39-3• 63 Y • 37•3• 64 See above, pp. 51, 165. 65 On this use of </w:t>
      </w:r>
      <w:proofErr w:type="spellStart"/>
      <w:r>
        <w:t>mqthras</w:t>
      </w:r>
      <w:proofErr w:type="spellEnd"/>
      <w:r>
        <w:t xml:space="preserve"> sec above, p. 165 66 Y. 42. return of missionary priests. Otherwise it is the great </w:t>
      </w:r>
      <w:proofErr w:type="spellStart"/>
      <w:r>
        <w:t>Gathic</w:t>
      </w:r>
      <w:proofErr w:type="spellEnd"/>
      <w:r>
        <w:t xml:space="preserve"> utterances which were used. Each section of the Yasna </w:t>
      </w:r>
      <w:proofErr w:type="spellStart"/>
      <w:r>
        <w:t>Haptayhäiti</w:t>
      </w:r>
      <w:proofErr w:type="spellEnd"/>
      <w:r>
        <w:t xml:space="preserve"> concludes with the </w:t>
      </w:r>
      <w:proofErr w:type="spellStart"/>
      <w:r>
        <w:t>Yetjhé</w:t>
      </w:r>
      <w:proofErr w:type="spellEnd"/>
      <w:r>
        <w:t xml:space="preserve"> </w:t>
      </w:r>
      <w:proofErr w:type="spellStart"/>
      <w:r>
        <w:t>hätqm</w:t>
      </w:r>
      <w:proofErr w:type="spellEnd"/>
      <w:r>
        <w:t xml:space="preserve">, which ensures that all the Am*a </w:t>
      </w:r>
      <w:proofErr w:type="spellStart"/>
      <w:r>
        <w:t>Spontas</w:t>
      </w:r>
      <w:proofErr w:type="spellEnd"/>
      <w:r>
        <w:t xml:space="preserve"> are thereby invoked; and then the whole is framed by Zoroaster's own </w:t>
      </w:r>
      <w:proofErr w:type="spellStart"/>
      <w:r>
        <w:t>Gäthäs</w:t>
      </w:r>
      <w:proofErr w:type="spellEnd"/>
      <w:r>
        <w:t xml:space="preserve">, used simply liturgically, not as words to accompany ritual acts. 67 The </w:t>
      </w:r>
      <w:proofErr w:type="spellStart"/>
      <w:r>
        <w:t>Gäthäs</w:t>
      </w:r>
      <w:proofErr w:type="spellEnd"/>
      <w:r>
        <w:t xml:space="preserve"> are arranged in groups according to </w:t>
      </w:r>
      <w:proofErr w:type="spellStart"/>
      <w:r>
        <w:t>metre</w:t>
      </w:r>
      <w:proofErr w:type="spellEnd"/>
      <w:r>
        <w:t xml:space="preserve">; and in the terminology of the Zoroastrians themselves, each group forms a single </w:t>
      </w:r>
      <w:proofErr w:type="spellStart"/>
      <w:r>
        <w:t>Gäthä</w:t>
      </w:r>
      <w:proofErr w:type="spellEnd"/>
      <w:r>
        <w:t xml:space="preserve">, so that there are five </w:t>
      </w:r>
      <w:proofErr w:type="spellStart"/>
      <w:r>
        <w:t>Gäthäs</w:t>
      </w:r>
      <w:proofErr w:type="spellEnd"/>
      <w:r>
        <w:t xml:space="preserve"> in all. The first group is by far the longest, and this was set before the "seven chapters" ; all the other four were placed after them. Then the </w:t>
      </w:r>
      <w:proofErr w:type="spellStart"/>
      <w:r>
        <w:t>Gäthäs</w:t>
      </w:r>
      <w:proofErr w:type="spellEnd"/>
      <w:r>
        <w:t xml:space="preserve"> themselves were protected by the other </w:t>
      </w:r>
      <w:proofErr w:type="spellStart"/>
      <w:r>
        <w:t>Gathic</w:t>
      </w:r>
      <w:proofErr w:type="spellEnd"/>
      <w:r>
        <w:t xml:space="preserve"> </w:t>
      </w:r>
      <w:proofErr w:type="spellStart"/>
      <w:r>
        <w:t>ntQthras</w:t>
      </w:r>
      <w:proofErr w:type="spellEnd"/>
      <w:r>
        <w:t xml:space="preserve">, that is, the short prayers. Before the first group the Ahuna </w:t>
      </w:r>
      <w:proofErr w:type="spellStart"/>
      <w:r>
        <w:t>vairya</w:t>
      </w:r>
      <w:proofErr w:type="spellEnd"/>
      <w:r>
        <w:t xml:space="preserve"> is recited, followed by </w:t>
      </w:r>
      <w:proofErr w:type="spellStart"/>
      <w:r>
        <w:t>A'am</w:t>
      </w:r>
      <w:proofErr w:type="spellEnd"/>
      <w:r>
        <w:t xml:space="preserve"> </w:t>
      </w:r>
      <w:proofErr w:type="spellStart"/>
      <w:r>
        <w:t>vohü</w:t>
      </w:r>
      <w:proofErr w:type="spellEnd"/>
      <w:r>
        <w:t xml:space="preserve">, and </w:t>
      </w:r>
      <w:proofErr w:type="spellStart"/>
      <w:r>
        <w:t>Yeühä</w:t>
      </w:r>
      <w:proofErr w:type="spellEnd"/>
      <w:r>
        <w:t xml:space="preserve"> </w:t>
      </w:r>
      <w:proofErr w:type="spellStart"/>
      <w:r>
        <w:t>hätqm</w:t>
      </w:r>
      <w:proofErr w:type="spellEnd"/>
      <w:r>
        <w:t xml:space="preserve">; and </w:t>
      </w:r>
      <w:r>
        <w:lastRenderedPageBreak/>
        <w:t xml:space="preserve">these are repeated after each of the seven separate hymns which make up the </w:t>
      </w:r>
      <w:proofErr w:type="spellStart"/>
      <w:r>
        <w:t>Gäthä</w:t>
      </w:r>
      <w:proofErr w:type="spellEnd"/>
      <w:r>
        <w:t xml:space="preserve"> (the A </w:t>
      </w:r>
      <w:proofErr w:type="spellStart"/>
      <w:r>
        <w:t>huna</w:t>
      </w:r>
      <w:proofErr w:type="spellEnd"/>
      <w:r>
        <w:t xml:space="preserve"> </w:t>
      </w:r>
      <w:proofErr w:type="spellStart"/>
      <w:r>
        <w:t>vairya</w:t>
      </w:r>
      <w:proofErr w:type="spellEnd"/>
      <w:r>
        <w:t xml:space="preserve"> itself four times, the other two respectively thrice and once). This first </w:t>
      </w:r>
      <w:proofErr w:type="spellStart"/>
      <w:r>
        <w:t>Gäthä</w:t>
      </w:r>
      <w:proofErr w:type="spellEnd"/>
      <w:r>
        <w:t xml:space="preserve"> is accordingly known as </w:t>
      </w:r>
      <w:proofErr w:type="spellStart"/>
      <w:r>
        <w:t>Gäthä</w:t>
      </w:r>
      <w:proofErr w:type="spellEnd"/>
      <w:r>
        <w:t xml:space="preserve"> </w:t>
      </w:r>
      <w:proofErr w:type="spellStart"/>
      <w:r>
        <w:t>Ahunavaiti</w:t>
      </w:r>
      <w:proofErr w:type="spellEnd"/>
      <w:r>
        <w:t xml:space="preserve"> "The </w:t>
      </w:r>
      <w:proofErr w:type="spellStart"/>
      <w:r>
        <w:t>Gäthä</w:t>
      </w:r>
      <w:proofErr w:type="spellEnd"/>
      <w:r>
        <w:t xml:space="preserve"> possessing the Ahuna </w:t>
      </w:r>
      <w:proofErr w:type="spellStart"/>
      <w:r>
        <w:t>vairya</w:t>
      </w:r>
      <w:proofErr w:type="spellEnd"/>
      <w:r>
        <w:t xml:space="preserve">". This greatest of prayers is not recited with any of the other four </w:t>
      </w:r>
      <w:proofErr w:type="spellStart"/>
      <w:r>
        <w:t>Gäthäs</w:t>
      </w:r>
      <w:proofErr w:type="spellEnd"/>
      <w:r>
        <w:t xml:space="preserve">, which are all named from their own opening words. The lesser </w:t>
      </w:r>
      <w:proofErr w:type="spellStart"/>
      <w:r>
        <w:t>Yeühö</w:t>
      </w:r>
      <w:proofErr w:type="spellEnd"/>
      <w:r>
        <w:t xml:space="preserve"> </w:t>
      </w:r>
      <w:proofErr w:type="spellStart"/>
      <w:r>
        <w:t>hätqm</w:t>
      </w:r>
      <w:proofErr w:type="spellEnd"/>
      <w:r>
        <w:t xml:space="preserve"> and </w:t>
      </w:r>
      <w:proofErr w:type="spellStart"/>
      <w:r>
        <w:t>A'am</w:t>
      </w:r>
      <w:proofErr w:type="spellEnd"/>
      <w:r>
        <w:t xml:space="preserve"> </w:t>
      </w:r>
      <w:proofErr w:type="spellStart"/>
      <w:r>
        <w:t>vohü</w:t>
      </w:r>
      <w:proofErr w:type="spellEnd"/>
      <w:r>
        <w:t xml:space="preserve"> are recited after every section of all the </w:t>
      </w:r>
      <w:proofErr w:type="spellStart"/>
      <w:r>
        <w:t>Gäthäs</w:t>
      </w:r>
      <w:proofErr w:type="spellEnd"/>
      <w:r>
        <w:t xml:space="preserve"> ; and at the end of the fifth </w:t>
      </w:r>
      <w:proofErr w:type="spellStart"/>
      <w:r>
        <w:t>Gäthä</w:t>
      </w:r>
      <w:proofErr w:type="spellEnd"/>
      <w:r>
        <w:t xml:space="preserve"> is placed protectively the other great prayer, the </w:t>
      </w:r>
      <w:proofErr w:type="spellStart"/>
      <w:r>
        <w:t>Airyämä</w:t>
      </w:r>
      <w:proofErr w:type="spellEnd"/>
      <w:r>
        <w:t xml:space="preserve"> </w:t>
      </w:r>
      <w:proofErr w:type="spellStart"/>
      <w:r>
        <w:t>i'yö</w:t>
      </w:r>
      <w:proofErr w:type="spellEnd"/>
      <w:r>
        <w:t xml:space="preserve">, again followed by A 'am </w:t>
      </w:r>
      <w:proofErr w:type="spellStart"/>
      <w:r>
        <w:t>vohü</w:t>
      </w:r>
      <w:proofErr w:type="spellEnd"/>
      <w:r>
        <w:t xml:space="preserve"> and </w:t>
      </w:r>
      <w:proofErr w:type="spellStart"/>
      <w:r>
        <w:t>Yeühéhätqm</w:t>
      </w:r>
      <w:proofErr w:type="spellEnd"/>
      <w:r>
        <w:t>. (</w:t>
      </w:r>
      <w:proofErr w:type="spellStart"/>
      <w:r>
        <w:t>Jt</w:t>
      </w:r>
      <w:proofErr w:type="spellEnd"/>
      <w:r>
        <w:t xml:space="preserve"> thus comes about that Y. 53, the "Wedding </w:t>
      </w:r>
      <w:proofErr w:type="spellStart"/>
      <w:r>
        <w:t>Gäthä</w:t>
      </w:r>
      <w:proofErr w:type="spellEnd"/>
      <w:r>
        <w:t xml:space="preserve">", which in part celebrates the nuptials of Zoroaster's daughter Pouruöistä, is directly followed by the prayer to Airyaman, yazata of marriage,68 and this increases the possibility that this prayer was in fact composed by the prophet himself.) </w:t>
      </w:r>
      <w:proofErr w:type="spellStart"/>
      <w:r>
        <w:t>Jt</w:t>
      </w:r>
      <w:proofErr w:type="spellEnd"/>
      <w:r>
        <w:t xml:space="preserve"> is probably this group of </w:t>
      </w:r>
      <w:proofErr w:type="spellStart"/>
      <w:r>
        <w:t>Gathic</w:t>
      </w:r>
      <w:proofErr w:type="spellEnd"/>
      <w:r>
        <w:t xml:space="preserve"> texts, from the first Ahuna </w:t>
      </w:r>
      <w:proofErr w:type="spellStart"/>
      <w:r>
        <w:t>vairya</w:t>
      </w:r>
      <w:proofErr w:type="spellEnd"/>
      <w:r>
        <w:t xml:space="preserve"> to the </w:t>
      </w:r>
      <w:proofErr w:type="spellStart"/>
      <w:r>
        <w:t>Airyämä</w:t>
      </w:r>
      <w:proofErr w:type="spellEnd"/>
      <w:r>
        <w:t xml:space="preserve"> </w:t>
      </w:r>
      <w:proofErr w:type="spellStart"/>
      <w:r>
        <w:t>iéyö</w:t>
      </w:r>
      <w:proofErr w:type="spellEnd"/>
      <w:r>
        <w:t xml:space="preserve">, which made up the original </w:t>
      </w:r>
      <w:proofErr w:type="spellStart"/>
      <w:r>
        <w:t>Staota</w:t>
      </w:r>
      <w:proofErr w:type="spellEnd"/>
      <w:r>
        <w:t xml:space="preserve"> </w:t>
      </w:r>
      <w:proofErr w:type="spellStart"/>
      <w:r>
        <w:t>yesnya</w:t>
      </w:r>
      <w:proofErr w:type="spellEnd"/>
      <w:r>
        <w:t xml:space="preserve"> "Words of praise and constituting the first fixed liturgy of the faith. The </w:t>
      </w:r>
      <w:proofErr w:type="spellStart"/>
      <w:r>
        <w:t>Gäthäs</w:t>
      </w:r>
      <w:proofErr w:type="spellEnd"/>
      <w:r>
        <w:t xml:space="preserve"> themselves had evidently been exactly </w:t>
      </w:r>
      <w:proofErr w:type="spellStart"/>
      <w:r>
        <w:t>memorised</w:t>
      </w:r>
      <w:proofErr w:type="spellEnd"/>
      <w:r>
        <w:t xml:space="preserve"> from the beginning; and now, framed by them, the Yasna </w:t>
      </w:r>
      <w:proofErr w:type="spellStart"/>
      <w:r>
        <w:t>Haptavhäiti</w:t>
      </w:r>
      <w:proofErr w:type="spellEnd"/>
      <w:r>
        <w:t xml:space="preserve"> also took on immutable form, whereas the </w:t>
      </w:r>
      <w:proofErr w:type="spellStart"/>
      <w:r>
        <w:t>Höm</w:t>
      </w:r>
      <w:proofErr w:type="spellEnd"/>
      <w:r>
        <w:t xml:space="preserve"> Yau, accompanying what at this stage was apparently still a separate rite, continued in fluid transmission, composed afresh by each generation, so that, despite the high antiquity of its subject matter, it survives only in Younger </w:t>
      </w:r>
      <w:proofErr w:type="spellStart"/>
      <w:r>
        <w:t>Avestan</w:t>
      </w:r>
      <w:proofErr w:type="spellEnd"/>
      <w:r>
        <w:t xml:space="preserve"> form.70 None of this development can be even ap- 67 This statement is based on the fact that in known Zoroastrian usage (of the Sasanian period onwards) virtually no ritual is performed during the recital of the </w:t>
      </w:r>
      <w:proofErr w:type="spellStart"/>
      <w:r>
        <w:t>Gäthäs</w:t>
      </w:r>
      <w:proofErr w:type="spellEnd"/>
      <w:r>
        <w:t xml:space="preserve">. 68 On this aspect of Airyaman see above, p. 56. 69 The </w:t>
      </w:r>
      <w:proofErr w:type="spellStart"/>
      <w:r>
        <w:t>Stgotø</w:t>
      </w:r>
      <w:proofErr w:type="spellEnd"/>
      <w:r>
        <w:t xml:space="preserve"> </w:t>
      </w:r>
      <w:proofErr w:type="spellStart"/>
      <w:r>
        <w:t>yesttya</w:t>
      </w:r>
      <w:proofErr w:type="spellEnd"/>
      <w:r>
        <w:t xml:space="preserve"> or </w:t>
      </w:r>
      <w:proofErr w:type="spellStart"/>
      <w:r>
        <w:t>Stöt</w:t>
      </w:r>
      <w:proofErr w:type="spellEnd"/>
      <w:r>
        <w:t xml:space="preserve"> Y a" is a term applied to the central part of the extended </w:t>
      </w:r>
      <w:proofErr w:type="spellStart"/>
      <w:r>
        <w:t>yus'ta</w:t>
      </w:r>
      <w:proofErr w:type="spellEnd"/>
      <w:r>
        <w:t xml:space="preserve"> liturgy, although later definitions vary slightly as to just where it begins and ends. See </w:t>
      </w:r>
      <w:proofErr w:type="spellStart"/>
      <w:r>
        <w:t>Darmestcter</w:t>
      </w:r>
      <w:proofErr w:type="spellEnd"/>
      <w:r>
        <w:t xml:space="preserve">, ZA I, lxxxvii; Bartholomae, Air. </w:t>
      </w:r>
      <w:proofErr w:type="spellStart"/>
      <w:r>
        <w:t>W'b</w:t>
      </w:r>
      <w:proofErr w:type="spellEnd"/>
      <w:r>
        <w:t>. 1589; Geldner, GIP II, 25-6. 70 See above, p. 158 f., and further in Vol. II.</w:t>
      </w:r>
    </w:p>
    <w:p w14:paraId="4F4359A3" w14:textId="77777777" w:rsidR="00C94DFF" w:rsidRDefault="00000000">
      <w:r>
        <w:br w:type="page"/>
      </w:r>
    </w:p>
    <w:p w14:paraId="65D2A56B" w14:textId="77777777" w:rsidR="00C94DFF" w:rsidRDefault="00000000">
      <w:r>
        <w:lastRenderedPageBreak/>
        <w:t xml:space="preserve">266 THE PREHISTORIC PERIOD OF THE FAITH THE UNRECORDED CENTURIES 267 proximately dated ; for we know neither when </w:t>
      </w:r>
      <w:proofErr w:type="spellStart"/>
      <w:r>
        <w:t>Gathic</w:t>
      </w:r>
      <w:proofErr w:type="spellEnd"/>
      <w:r>
        <w:t xml:space="preserve"> </w:t>
      </w:r>
      <w:proofErr w:type="spellStart"/>
      <w:r>
        <w:t>Avestan</w:t>
      </w:r>
      <w:proofErr w:type="spellEnd"/>
      <w:r>
        <w:t xml:space="preserve"> was spoken, nor how long it took to evolve into the Younger </w:t>
      </w:r>
      <w:proofErr w:type="spellStart"/>
      <w:r>
        <w:t>Avestan</w:t>
      </w:r>
      <w:proofErr w:type="spellEnd"/>
      <w:r>
        <w:t xml:space="preserve"> of the great </w:t>
      </w:r>
      <w:proofErr w:type="spellStart"/>
      <w:r>
        <w:t>yagt.s</w:t>
      </w:r>
      <w:proofErr w:type="spellEnd"/>
      <w:r>
        <w:t xml:space="preserve">. There is no evidence either as to when the ritual and liturgy of the Zoroastrian </w:t>
      </w:r>
      <w:proofErr w:type="spellStart"/>
      <w:r>
        <w:t>yasna</w:t>
      </w:r>
      <w:proofErr w:type="spellEnd"/>
      <w:r>
        <w:t xml:space="preserve"> was extended to absorb the separate haoma rite and to include many Younger </w:t>
      </w:r>
      <w:proofErr w:type="spellStart"/>
      <w:r>
        <w:t>Avestan</w:t>
      </w:r>
      <w:proofErr w:type="spellEnd"/>
      <w:r>
        <w:t xml:space="preserve"> texts, whereby the </w:t>
      </w:r>
      <w:proofErr w:type="spellStart"/>
      <w:r>
        <w:t>Gathic</w:t>
      </w:r>
      <w:proofErr w:type="spellEnd"/>
      <w:r>
        <w:t xml:space="preserve"> </w:t>
      </w:r>
      <w:proofErr w:type="spellStart"/>
      <w:r>
        <w:t>Staola</w:t>
      </w:r>
      <w:proofErr w:type="spellEnd"/>
      <w:r>
        <w:t xml:space="preserve"> </w:t>
      </w:r>
      <w:proofErr w:type="spellStart"/>
      <w:r>
        <w:t>yesnya</w:t>
      </w:r>
      <w:proofErr w:type="spellEnd"/>
      <w:r>
        <w:t xml:space="preserve"> came to stand at the </w:t>
      </w:r>
      <w:proofErr w:type="spellStart"/>
      <w:r>
        <w:t>centre</w:t>
      </w:r>
      <w:proofErr w:type="spellEnd"/>
      <w:r>
        <w:t xml:space="preserve"> of an extended liturgy of 72 chapters. The nature of the additional </w:t>
      </w:r>
      <w:proofErr w:type="spellStart"/>
      <w:r>
        <w:t>yasna</w:t>
      </w:r>
      <w:proofErr w:type="spellEnd"/>
      <w:r>
        <w:t xml:space="preserve"> texts makes it probable, however, that these latter developments did not take place before the historical period perhaps in part as late as Sasanian times. For the prehistoric period there is no information at all about the </w:t>
      </w:r>
      <w:proofErr w:type="spellStart"/>
      <w:r>
        <w:t>ec</w:t>
      </w:r>
      <w:proofErr w:type="spellEnd"/>
      <w:r>
        <w:t xml:space="preserve">- </w:t>
      </w:r>
      <w:proofErr w:type="spellStart"/>
      <w:r>
        <w:t>clesiastical</w:t>
      </w:r>
      <w:proofErr w:type="spellEnd"/>
      <w:r>
        <w:t xml:space="preserve"> </w:t>
      </w:r>
      <w:proofErr w:type="spellStart"/>
      <w:r>
        <w:t>organisation</w:t>
      </w:r>
      <w:proofErr w:type="spellEnd"/>
      <w:r>
        <w:t xml:space="preserve"> of Zoroastrianism—whether there was a single recognized head of the community, considered as successor of the prophet , or whether a presbyterian system of church government prevailed. A scrap of evidence is, however, vouchsafed by the Avesta about the pursuit of religious learning; for in the Farvardin </w:t>
      </w:r>
      <w:proofErr w:type="spellStart"/>
      <w:r>
        <w:t>Ya't</w:t>
      </w:r>
      <w:proofErr w:type="spellEnd"/>
      <w:r>
        <w:t xml:space="preserve"> </w:t>
      </w:r>
      <w:proofErr w:type="spellStart"/>
      <w:r>
        <w:t>Saöna</w:t>
      </w:r>
      <w:proofErr w:type="spellEnd"/>
      <w:r>
        <w:t xml:space="preserve">, son of </w:t>
      </w:r>
      <w:proofErr w:type="spellStart"/>
      <w:r>
        <w:t>Ahüm.stütj</w:t>
      </w:r>
      <w:proofErr w:type="spellEnd"/>
      <w:r>
        <w:t xml:space="preserve"> is </w:t>
      </w:r>
      <w:proofErr w:type="spellStart"/>
      <w:r>
        <w:t>honoured</w:t>
      </w:r>
      <w:proofErr w:type="spellEnd"/>
      <w:r>
        <w:t xml:space="preserve"> as the first among the faithful to have had a hundred pupils.tl This must have been a large group for ancient days, when all knowledge was transmitted orally; and it indicates not only </w:t>
      </w:r>
      <w:proofErr w:type="spellStart"/>
      <w:r>
        <w:t>Saéna's</w:t>
      </w:r>
      <w:proofErr w:type="spellEnd"/>
      <w:r>
        <w:t xml:space="preserve"> eminence as a teacher, but also the growing size of the community—a fact which would be more significant if one could determine when he flourished. The name </w:t>
      </w:r>
      <w:proofErr w:type="spellStart"/>
      <w:r>
        <w:t>Ahüm.stüt</w:t>
      </w:r>
      <w:proofErr w:type="spellEnd"/>
      <w:r>
        <w:t xml:space="preserve"> has been interpreted as "He who prays the </w:t>
      </w:r>
      <w:proofErr w:type="spellStart"/>
      <w:r>
        <w:t>ahü</w:t>
      </w:r>
      <w:proofErr w:type="spellEnd"/>
      <w:r>
        <w:t xml:space="preserve">", that is, the </w:t>
      </w:r>
      <w:proofErr w:type="spellStart"/>
      <w:r>
        <w:t>Yathä</w:t>
      </w:r>
      <w:proofErr w:type="spellEnd"/>
      <w:r>
        <w:t xml:space="preserve"> </w:t>
      </w:r>
      <w:proofErr w:type="spellStart"/>
      <w:r>
        <w:t>ahü</w:t>
      </w:r>
      <w:proofErr w:type="spellEnd"/>
      <w:r>
        <w:t xml:space="preserve"> </w:t>
      </w:r>
      <w:proofErr w:type="spellStart"/>
      <w:r>
        <w:t>vairyö</w:t>
      </w:r>
      <w:proofErr w:type="spellEnd"/>
      <w:r>
        <w:t xml:space="preserve"> or Ahunvar;72 and this suggests that </w:t>
      </w:r>
      <w:proofErr w:type="spellStart"/>
      <w:r>
        <w:t>Saöna's</w:t>
      </w:r>
      <w:proofErr w:type="spellEnd"/>
      <w:r>
        <w:t xml:space="preserve"> grand- parents were already devout Zoroastrians, so that he himself should have lived at least two generations after the prophet.73 It must have been </w:t>
      </w:r>
      <w:proofErr w:type="spellStart"/>
      <w:r>
        <w:t>Saöna</w:t>
      </w:r>
      <w:proofErr w:type="spellEnd"/>
      <w:r>
        <w:t xml:space="preserve"> and other forgotten scholars of these dark centuries who gradually shaped the secondary religious literature of the faith (represented by the oldest parts of the Younger Avesta) , and continued to develop its theology. Zoroaster had shattered old patterns of belief, not only by rejecting the </w:t>
      </w:r>
      <w:proofErr w:type="spellStart"/>
      <w:r>
        <w:t>daévas</w:t>
      </w:r>
      <w:proofErr w:type="spellEnd"/>
      <w:r>
        <w:t xml:space="preserve"> but also by preaching that Ahura </w:t>
      </w:r>
      <w:proofErr w:type="spellStart"/>
      <w:r>
        <w:t>Mazdä</w:t>
      </w:r>
      <w:proofErr w:type="spellEnd"/>
      <w:r>
        <w:t xml:space="preserve"> was Creator and absolute Lord of all </w:t>
      </w:r>
      <w:proofErr w:type="spellStart"/>
      <w:r>
        <w:t>spanta</w:t>
      </w:r>
      <w:proofErr w:type="spellEnd"/>
      <w:r>
        <w:t xml:space="preserve"> divine beings, and by revealing the existence of the six great Bounteous Immortals. New relationships had therefore to be worked out for the Zoroastrian pantheon; and for studying these a rule applies which is valid for polytheisms, even though Zoroastrianism is not poly- theistic in any ordinary sense: that no divinity should be considered in isolation, for to do so is to dismember a coherent system and break it 71 Vt. 13-97- On </w:t>
      </w:r>
      <w:proofErr w:type="spellStart"/>
      <w:r>
        <w:t>Saéna</w:t>
      </w:r>
      <w:proofErr w:type="spellEnd"/>
      <w:r>
        <w:t xml:space="preserve"> and the literature concerning him see O. G. von Wesendonk, Die </w:t>
      </w:r>
      <w:proofErr w:type="spellStart"/>
      <w:r>
        <w:t>reitgtonsgeschichßiche</w:t>
      </w:r>
      <w:proofErr w:type="spellEnd"/>
      <w:r>
        <w:t xml:space="preserve"> </w:t>
      </w:r>
      <w:proofErr w:type="spellStart"/>
      <w:r>
        <w:t>Bedeutung</w:t>
      </w:r>
      <w:proofErr w:type="spellEnd"/>
      <w:r>
        <w:t xml:space="preserve"> des Yasna </w:t>
      </w:r>
      <w:proofErr w:type="spellStart"/>
      <w:r>
        <w:t>Haptayhäti</w:t>
      </w:r>
      <w:proofErr w:type="spellEnd"/>
      <w:r>
        <w:t>* Bonn-Köln 1931, 1. 72 See Bartholomae, Air. Wb. 285, and further von Wesendonk, loc. cit. A proper name also occurs, interpreted as "He who prays the a-5rn (</w:t>
      </w:r>
      <w:proofErr w:type="spellStart"/>
      <w:r>
        <w:t>vohü</w:t>
      </w:r>
      <w:proofErr w:type="spellEnd"/>
      <w:r>
        <w:t xml:space="preserve">) 78 Unless of course </w:t>
      </w:r>
      <w:proofErr w:type="spellStart"/>
      <w:r>
        <w:t>Ahüm.stüt</w:t>
      </w:r>
      <w:proofErr w:type="spellEnd"/>
      <w:r>
        <w:t xml:space="preserve"> was a convert, who himself took this name on entering the faith. misleadingly into parts, a process whereby each part also loses a large measure of its own significance. At the heart of Zoroaster's divine system is of course Ahura Mazdä. and close to him the six Am05a </w:t>
      </w:r>
      <w:proofErr w:type="spellStart"/>
      <w:r>
        <w:t>Spantas</w:t>
      </w:r>
      <w:proofErr w:type="spellEnd"/>
      <w:r>
        <w:t xml:space="preserve">, who, as the first-created, shared in his fashioning of the other </w:t>
      </w:r>
      <w:proofErr w:type="spellStart"/>
      <w:r>
        <w:t>spanta</w:t>
      </w:r>
      <w:proofErr w:type="spellEnd"/>
      <w:r>
        <w:t xml:space="preserve"> beings, Around them are grouped these lesser yazatas, knowing no rivalry or emulation, but aiding one an- other, as they are ready to aid mankind, in order to achieve the one great aim of conquering evil. In Persian terminology they are all </w:t>
      </w:r>
      <w:proofErr w:type="spellStart"/>
      <w:r>
        <w:t>hamkärs</w:t>
      </w:r>
      <w:proofErr w:type="spellEnd"/>
      <w:r>
        <w:t xml:space="preserve">, </w:t>
      </w:r>
      <w:r>
        <w:lastRenderedPageBreak/>
        <w:t xml:space="preserve">fellow-workers, with the six; and the complex patterns of their relation- ships, evolved doubtless gradually in priestly schools, are set out in detail in the Pahlavi books. 74 To take some clear, uncomplicated examples, </w:t>
      </w:r>
      <w:proofErr w:type="spellStart"/>
      <w:r>
        <w:t>Vohu</w:t>
      </w:r>
      <w:proofErr w:type="spellEnd"/>
      <w:r>
        <w:t xml:space="preserve"> Manah, as guardian of cattle, has as his </w:t>
      </w:r>
      <w:proofErr w:type="spellStart"/>
      <w:r>
        <w:t>hamkärs</w:t>
      </w:r>
      <w:proofErr w:type="spellEnd"/>
      <w:r>
        <w:t xml:space="preserve"> the Moon-yazata, </w:t>
      </w:r>
      <w:proofErr w:type="spellStart"/>
      <w:r>
        <w:t>Mäh</w:t>
      </w:r>
      <w:proofErr w:type="spellEnd"/>
      <w:r>
        <w:t xml:space="preserve"> (since the moon keeps the seed of the Uniquely-created Bull), and also </w:t>
      </w:r>
      <w:proofErr w:type="spellStart"/>
      <w:r>
        <w:t>Göus</w:t>
      </w:r>
      <w:proofErr w:type="spellEnd"/>
      <w:r>
        <w:t xml:space="preserve"> Urvan. The yazata of Fire naturally helps Vahi5ta, as does </w:t>
      </w:r>
      <w:proofErr w:type="spellStart"/>
      <w:r>
        <w:t>Rapithwina</w:t>
      </w:r>
      <w:proofErr w:type="spellEnd"/>
      <w:r>
        <w:t>, the spirit of noon. Kh{</w:t>
      </w:r>
      <w:proofErr w:type="spellStart"/>
      <w:r>
        <w:t>athra</w:t>
      </w:r>
      <w:proofErr w:type="spellEnd"/>
      <w:r>
        <w:t xml:space="preserve"> Vairya, lord of the sky, has for his associates Hvar, the sun-yazata, and the spirit of the sky itself, </w:t>
      </w:r>
      <w:proofErr w:type="spellStart"/>
      <w:r>
        <w:t>Asmän</w:t>
      </w:r>
      <w:proofErr w:type="spellEnd"/>
      <w:r>
        <w:t xml:space="preserve">, the Endless Light of Paradise, </w:t>
      </w:r>
      <w:proofErr w:type="spellStart"/>
      <w:r>
        <w:t>Anaghra</w:t>
      </w:r>
      <w:proofErr w:type="spellEnd"/>
      <w:r>
        <w:t xml:space="preserve"> Raocå, and also great Mithra. For the needs of the earth Spanta Armaiti receives help from the Waters, </w:t>
      </w:r>
      <w:proofErr w:type="spellStart"/>
      <w:r>
        <w:t>Äpas</w:t>
      </w:r>
      <w:proofErr w:type="spellEnd"/>
      <w:r>
        <w:t xml:space="preserve">, and the divinities of water, </w:t>
      </w:r>
      <w:proofErr w:type="spellStart"/>
      <w:r>
        <w:t>Arodvi</w:t>
      </w:r>
      <w:proofErr w:type="spellEnd"/>
      <w:r>
        <w:t xml:space="preserve"> </w:t>
      </w:r>
      <w:proofErr w:type="spellStart"/>
      <w:r>
        <w:t>Sürä</w:t>
      </w:r>
      <w:proofErr w:type="spellEnd"/>
      <w:r>
        <w:t xml:space="preserve"> and the "high Lord", *</w:t>
      </w:r>
      <w:proofErr w:type="spellStart"/>
      <w:r>
        <w:t>Vouruna</w:t>
      </w:r>
      <w:proofErr w:type="spellEnd"/>
      <w:r>
        <w:t xml:space="preserve"> Apam </w:t>
      </w:r>
      <w:proofErr w:type="spellStart"/>
      <w:r>
        <w:t>Napät</w:t>
      </w:r>
      <w:proofErr w:type="spellEnd"/>
      <w:r>
        <w:t xml:space="preserve">. </w:t>
      </w:r>
      <w:proofErr w:type="spellStart"/>
      <w:r>
        <w:t>Haurvatät</w:t>
      </w:r>
      <w:proofErr w:type="spellEnd"/>
      <w:r>
        <w:t xml:space="preserve">, caring for water itself, has for </w:t>
      </w:r>
      <w:proofErr w:type="spellStart"/>
      <w:r>
        <w:t>hamhärs</w:t>
      </w:r>
      <w:proofErr w:type="spellEnd"/>
      <w:r>
        <w:t xml:space="preserve"> </w:t>
      </w:r>
      <w:proofErr w:type="spellStart"/>
      <w:r>
        <w:t>TiStrya</w:t>
      </w:r>
      <w:proofErr w:type="spellEnd"/>
      <w:r>
        <w:t xml:space="preserve"> and </w:t>
      </w:r>
      <w:proofErr w:type="spellStart"/>
      <w:r>
        <w:t>Väta</w:t>
      </w:r>
      <w:proofErr w:type="spellEnd"/>
      <w:r>
        <w:t xml:space="preserve">, who bring rain, and the </w:t>
      </w:r>
      <w:proofErr w:type="spellStart"/>
      <w:r>
        <w:t>frava'is</w:t>
      </w:r>
      <w:proofErr w:type="spellEnd"/>
      <w:r>
        <w:t xml:space="preserve">, who distribute it ; and </w:t>
      </w:r>
      <w:proofErr w:type="spellStart"/>
      <w:r>
        <w:t>Amarotät</w:t>
      </w:r>
      <w:proofErr w:type="spellEnd"/>
      <w:r>
        <w:t xml:space="preserve">, guardian of plants, is helped by Zam, </w:t>
      </w:r>
      <w:proofErr w:type="spellStart"/>
      <w:r>
        <w:t>yazatä</w:t>
      </w:r>
      <w:proofErr w:type="spellEnd"/>
      <w:r>
        <w:t xml:space="preserve"> of the earth. As this selective summary shows, some of the divine beings themselves personify what one or other of the six Amasa </w:t>
      </w:r>
      <w:proofErr w:type="spellStart"/>
      <w:r>
        <w:t>Spontas</w:t>
      </w:r>
      <w:proofErr w:type="spellEnd"/>
      <w:r>
        <w:t xml:space="preserve"> protects, and this makes the pantheon a complex one, full of </w:t>
      </w:r>
      <w:proofErr w:type="spellStart"/>
      <w:r>
        <w:t>criss-crossing</w:t>
      </w:r>
      <w:proofErr w:type="spellEnd"/>
      <w:r>
        <w:t xml:space="preserve"> webs of alliance and interdependence. Yet though this is difficult for alien understandings, ' it can have created no stumbling block for Iranian converts, to whom such </w:t>
      </w:r>
      <w:proofErr w:type="spellStart"/>
      <w:r>
        <w:t>i</w:t>
      </w:r>
      <w:proofErr w:type="spellEnd"/>
      <w:r>
        <w:t xml:space="preserve"> relationships were familiar already from pagan days. Thus, to take one example, Mithra had formerly been venerated as lord of fire and of its great representative the sun, although both fire and sun were themselves personified as divinities. In his case there was probably now a special development, in that Zoroaster regarded fire (which through Mithra had been seen as the instrument of </w:t>
      </w:r>
      <w:proofErr w:type="spellStart"/>
      <w:r>
        <w:t>asa</w:t>
      </w:r>
      <w:proofErr w:type="spellEnd"/>
      <w:r>
        <w:t xml:space="preserve">) as the creation of .«a; and so in Zoroastrianism it was Mithra's link with the sun which was chiefly emphasized. He was therefore hailed as </w:t>
      </w:r>
      <w:proofErr w:type="spellStart"/>
      <w:r>
        <w:t>hamhär</w:t>
      </w:r>
      <w:proofErr w:type="spellEnd"/>
      <w:r>
        <w:t xml:space="preserve"> of </w:t>
      </w:r>
      <w:proofErr w:type="spellStart"/>
      <w:r>
        <w:t>Khöathra</w:t>
      </w:r>
      <w:proofErr w:type="spellEnd"/>
      <w:r>
        <w:t xml:space="preserve"> on high, to- </w:t>
      </w:r>
      <w:proofErr w:type="spellStart"/>
      <w:r>
        <w:t>gether</w:t>
      </w:r>
      <w:proofErr w:type="spellEnd"/>
      <w:r>
        <w:t xml:space="preserve"> with Hvar, rather than of Asa and Atar here below. This link con- </w:t>
      </w:r>
      <w:proofErr w:type="spellStart"/>
      <w:r>
        <w:t>tinued</w:t>
      </w:r>
      <w:proofErr w:type="spellEnd"/>
      <w:r>
        <w:t xml:space="preserve">, moreover, the ancient partnership of the two lesser </w:t>
      </w:r>
      <w:proofErr w:type="spellStart"/>
      <w:r>
        <w:t>Ahuras</w:t>
      </w:r>
      <w:proofErr w:type="spellEnd"/>
      <w:r>
        <w:t>, since *</w:t>
      </w:r>
      <w:proofErr w:type="spellStart"/>
      <w:r>
        <w:t>Vouruna</w:t>
      </w:r>
      <w:proofErr w:type="spellEnd"/>
      <w:r>
        <w:t xml:space="preserve"> as lord of water aids Armaiti, who is </w:t>
      </w:r>
      <w:proofErr w:type="spellStart"/>
      <w:r>
        <w:t>Khsathra's</w:t>
      </w:r>
      <w:proofErr w:type="spellEnd"/>
      <w:r>
        <w:t xml:space="preserve"> own constant associate. 74 Notably Greater </w:t>
      </w:r>
      <w:proofErr w:type="spellStart"/>
      <w:r>
        <w:t>Bundahi'n</w:t>
      </w:r>
      <w:proofErr w:type="spellEnd"/>
      <w:r>
        <w:t xml:space="preserve"> </w:t>
      </w:r>
      <w:proofErr w:type="spellStart"/>
      <w:r>
        <w:t>xxvr</w:t>
      </w:r>
      <w:proofErr w:type="spellEnd"/>
      <w:r>
        <w:t xml:space="preserve"> (ETA, 211-33).</w:t>
      </w:r>
    </w:p>
    <w:p w14:paraId="5D20E697" w14:textId="77777777" w:rsidR="00C94DFF" w:rsidRDefault="00000000">
      <w:r>
        <w:br w:type="page"/>
      </w:r>
    </w:p>
    <w:p w14:paraId="523B1E33" w14:textId="77777777" w:rsidR="00C94DFF" w:rsidRDefault="00000000">
      <w:r>
        <w:lastRenderedPageBreak/>
        <w:t xml:space="preserve">268 THE PREHISTORIC PERIOD OF THE FAITH THE UNRECORDED CENTURIES 269 Though the yazatas came. to be grouped as </w:t>
      </w:r>
      <w:proofErr w:type="spellStart"/>
      <w:r>
        <w:t>hamkärs</w:t>
      </w:r>
      <w:proofErr w:type="spellEnd"/>
      <w:r>
        <w:t xml:space="preserve">, they were still defined by their own separate functions, which created their essential being. Thus though Mithra aided Klßathra, he did so without resigning his own especial role as personification of the covenant, with its many ramifications ; and Var </w:t>
      </w:r>
      <w:proofErr w:type="spellStart"/>
      <w:r>
        <w:t>othraghna</w:t>
      </w:r>
      <w:proofErr w:type="spellEnd"/>
      <w:r>
        <w:t xml:space="preserve">, Victory, now became "standard-bearer" for all other yazatas,75 carrying their flag, metaphorically, in the battle against wrong. His task was to ensure victory for the Zoroastrian faith, and hence for goodness; and the most exalted of the temple fires were later to be called by his name. What helped to keep the concept of each yazata sharply distinct, despite their close association, was the existence still of separate hymns in </w:t>
      </w:r>
      <w:proofErr w:type="spellStart"/>
      <w:r>
        <w:t>honour</w:t>
      </w:r>
      <w:proofErr w:type="spellEnd"/>
      <w:r>
        <w:t xml:space="preserve"> of each. There was no reason to neglect </w:t>
      </w:r>
      <w:proofErr w:type="spellStart"/>
      <w:r>
        <w:t>thc</w:t>
      </w:r>
      <w:proofErr w:type="spellEnd"/>
      <w:r>
        <w:t xml:space="preserve"> panegyrics of beings acknowledged as </w:t>
      </w:r>
      <w:proofErr w:type="spellStart"/>
      <w:r>
        <w:t>spanta</w:t>
      </w:r>
      <w:proofErr w:type="spellEnd"/>
      <w:r>
        <w:t xml:space="preserve">, whom to praise and worship was in itself a valuable activity; and little in the </w:t>
      </w:r>
      <w:proofErr w:type="spellStart"/>
      <w:r>
        <w:t>ya'ts</w:t>
      </w:r>
      <w:proofErr w:type="spellEnd"/>
      <w:r>
        <w:t xml:space="preserve"> seems to have needed change to fit them for Zoroastrian worship. 76 Specifically Zoro- </w:t>
      </w:r>
      <w:proofErr w:type="spellStart"/>
      <w:r>
        <w:t>astrian</w:t>
      </w:r>
      <w:proofErr w:type="spellEnd"/>
      <w:r>
        <w:t xml:space="preserve"> elements were naturally added, however, to adapt them to the new theology. The names of Ahura </w:t>
      </w:r>
      <w:proofErr w:type="spellStart"/>
      <w:r>
        <w:t>Mazdä</w:t>
      </w:r>
      <w:proofErr w:type="spellEnd"/>
      <w:r>
        <w:t xml:space="preserve"> and his prophet occur frequent- </w:t>
      </w:r>
      <w:proofErr w:type="spellStart"/>
      <w:r>
        <w:t>ly</w:t>
      </w:r>
      <w:proofErr w:type="spellEnd"/>
      <w:r>
        <w:t xml:space="preserve">, and half the existing </w:t>
      </w:r>
      <w:proofErr w:type="spellStart"/>
      <w:r>
        <w:t>yagts</w:t>
      </w:r>
      <w:proofErr w:type="spellEnd"/>
      <w:r>
        <w:t xml:space="preserve"> begin with one of two formulas: either "Ahura </w:t>
      </w:r>
      <w:proofErr w:type="spellStart"/>
      <w:r>
        <w:t>Mazdä</w:t>
      </w:r>
      <w:proofErr w:type="spellEnd"/>
      <w:r>
        <w:t xml:space="preserve"> said to </w:t>
      </w:r>
      <w:proofErr w:type="spellStart"/>
      <w:r>
        <w:t>Zarathuötra</w:t>
      </w:r>
      <w:proofErr w:type="spellEnd"/>
      <w:r>
        <w:t>" (</w:t>
      </w:r>
      <w:proofErr w:type="spellStart"/>
      <w:r>
        <w:t>mrao</w:t>
      </w:r>
      <w:proofErr w:type="spellEnd"/>
      <w:r>
        <w:t xml:space="preserve">! </w:t>
      </w:r>
      <w:proofErr w:type="spellStart"/>
      <w:r>
        <w:t>ahurö</w:t>
      </w:r>
      <w:proofErr w:type="spellEnd"/>
      <w:r>
        <w:t xml:space="preserve"> </w:t>
      </w:r>
      <w:proofErr w:type="spellStart"/>
      <w:r>
        <w:t>mazdå</w:t>
      </w:r>
      <w:proofErr w:type="spellEnd"/>
      <w:r>
        <w:t xml:space="preserve"> </w:t>
      </w:r>
      <w:proofErr w:type="spellStart"/>
      <w:r>
        <w:t>spitamäi</w:t>
      </w:r>
      <w:proofErr w:type="spellEnd"/>
      <w:r>
        <w:t xml:space="preserve"> </w:t>
      </w:r>
      <w:proofErr w:type="spellStart"/>
      <w:r>
        <w:t>zara</w:t>
      </w:r>
      <w:proofErr w:type="spellEnd"/>
      <w:r>
        <w:t xml:space="preserve">- </w:t>
      </w:r>
      <w:proofErr w:type="spellStart"/>
      <w:r>
        <w:t>thugtväi</w:t>
      </w:r>
      <w:proofErr w:type="spellEnd"/>
      <w:r>
        <w:t>)77 or "</w:t>
      </w:r>
      <w:proofErr w:type="spellStart"/>
      <w:r>
        <w:t>ZarathuStra</w:t>
      </w:r>
      <w:proofErr w:type="spellEnd"/>
      <w:r>
        <w:t xml:space="preserve"> asked Ahura Mazdä" (</w:t>
      </w:r>
      <w:proofErr w:type="spellStart"/>
      <w:r>
        <w:t>Pargsa</w:t>
      </w:r>
      <w:proofErr w:type="spellEnd"/>
      <w:r>
        <w:t xml:space="preserve">! </w:t>
      </w:r>
      <w:proofErr w:type="spellStart"/>
      <w:r>
        <w:t>zarathu'trö</w:t>
      </w:r>
      <w:proofErr w:type="spellEnd"/>
      <w:r>
        <w:t xml:space="preserve"> </w:t>
      </w:r>
      <w:proofErr w:type="spellStart"/>
      <w:r>
        <w:t>ahurøm</w:t>
      </w:r>
      <w:proofErr w:type="spellEnd"/>
      <w:r>
        <w:t xml:space="preserve"> </w:t>
      </w:r>
      <w:proofErr w:type="spellStart"/>
      <w:r>
        <w:t>mazdqm</w:t>
      </w:r>
      <w:proofErr w:type="spellEnd"/>
      <w:r>
        <w:t xml:space="preserve">).78 By this means each hymn is presented as having been revealed to the prophet. </w:t>
      </w:r>
      <w:proofErr w:type="spellStart"/>
      <w:r>
        <w:t>nie</w:t>
      </w:r>
      <w:proofErr w:type="spellEnd"/>
      <w:r>
        <w:t xml:space="preserve"> vocative "O </w:t>
      </w:r>
      <w:proofErr w:type="spellStart"/>
      <w:r>
        <w:t>Spitama</w:t>
      </w:r>
      <w:proofErr w:type="spellEnd"/>
      <w:r>
        <w:t xml:space="preserve"> Zarathustra" is also often introduced in the body of the work to emphasize this. 79 Sometimes an explicitly Zoroastrian element is more closely interwoven, as in the following verse: "</w:t>
      </w:r>
      <w:proofErr w:type="spellStart"/>
      <w:r>
        <w:t>TiStrya</w:t>
      </w:r>
      <w:proofErr w:type="spellEnd"/>
      <w:r>
        <w:t xml:space="preserve"> ... whom Ahura </w:t>
      </w:r>
      <w:proofErr w:type="spellStart"/>
      <w:r>
        <w:t>Mazdä</w:t>
      </w:r>
      <w:proofErr w:type="spellEnd"/>
      <w:r>
        <w:t xml:space="preserve"> created lord and overseer of all stars, as Zoroaster of men" and occasionally a specifically Zoro- </w:t>
      </w:r>
      <w:proofErr w:type="spellStart"/>
      <w:r>
        <w:t>astrian</w:t>
      </w:r>
      <w:proofErr w:type="spellEnd"/>
      <w:r>
        <w:t xml:space="preserve"> doctrine informs the text, </w:t>
      </w:r>
      <w:proofErr w:type="spellStart"/>
      <w:r>
        <w:t>harmonising</w:t>
      </w:r>
      <w:proofErr w:type="spellEnd"/>
      <w:r>
        <w:t xml:space="preserve"> so closely, however, with older pagan concepts that it is impossible to pull the strands apart. Perhaps the most interesting of the </w:t>
      </w:r>
      <w:proofErr w:type="spellStart"/>
      <w:r>
        <w:t>ya'ts</w:t>
      </w:r>
      <w:proofErr w:type="spellEnd"/>
      <w:r>
        <w:t xml:space="preserve"> from this point of view is that in </w:t>
      </w:r>
      <w:proofErr w:type="spellStart"/>
      <w:r>
        <w:t>honour</w:t>
      </w:r>
      <w:proofErr w:type="spellEnd"/>
      <w:r>
        <w:t xml:space="preserve"> of the frava5is : probably already in the pagan period beliefs about the frava5is had become linked with the cosmogonic theories which 75 Ibid. xxvi.56 (BTA, 221). 76 </w:t>
      </w:r>
      <w:proofErr w:type="spellStart"/>
      <w:r>
        <w:t>Sucb</w:t>
      </w:r>
      <w:proofErr w:type="spellEnd"/>
      <w:r>
        <w:t xml:space="preserve"> a statement is necessarily based on deduction, not evidence, since no </w:t>
      </w:r>
      <w:proofErr w:type="spellStart"/>
      <w:r>
        <w:t>indepen</w:t>
      </w:r>
      <w:proofErr w:type="spellEnd"/>
      <w:r>
        <w:t xml:space="preserve">- dent pagan texts survive. There are, however, some very archaic passages in the </w:t>
      </w:r>
      <w:proofErr w:type="spellStart"/>
      <w:r>
        <w:t>ya'ts</w:t>
      </w:r>
      <w:proofErr w:type="spellEnd"/>
      <w:r>
        <w:t xml:space="preserve">, which cannot have originated under Zoroastrianism, but must have been preserved from an older time—much as, the Jews having preserved very ancient material in their scrip- </w:t>
      </w:r>
      <w:proofErr w:type="spellStart"/>
      <w:r>
        <w:t>tures</w:t>
      </w:r>
      <w:proofErr w:type="spellEnd"/>
      <w:r>
        <w:t xml:space="preserve">, this carne to be adopted and venerated </w:t>
      </w:r>
      <w:proofErr w:type="spellStart"/>
      <w:r>
        <w:t>bv</w:t>
      </w:r>
      <w:proofErr w:type="spellEnd"/>
      <w:r>
        <w:t xml:space="preserve"> Christians also, without regard for certain incompatibilities. 77 Yi. 3, 4, 5, 8, 10, r 3, 18. 78 Yi. 1, 12, 14. 79 In the sixth section, e.g., of Vt. 8 (vv. 10-34) it occurs, </w:t>
      </w:r>
      <w:proofErr w:type="spellStart"/>
      <w:r>
        <w:t>sornetimes</w:t>
      </w:r>
      <w:proofErr w:type="spellEnd"/>
      <w:r>
        <w:t xml:space="preserve"> more than once, in vv. 13, 16, 18, 20, 22, 26, 30, 32, 34. The fact that the invocation forms metrically a </w:t>
      </w:r>
      <w:proofErr w:type="spellStart"/>
      <w:r>
        <w:t>charac</w:t>
      </w:r>
      <w:proofErr w:type="spellEnd"/>
      <w:r>
        <w:t xml:space="preserve">- </w:t>
      </w:r>
      <w:proofErr w:type="spellStart"/>
      <w:r>
        <w:t>teristic</w:t>
      </w:r>
      <w:proofErr w:type="spellEnd"/>
      <w:r>
        <w:t xml:space="preserve"> </w:t>
      </w:r>
      <w:proofErr w:type="spellStart"/>
      <w:r>
        <w:t>ya't</w:t>
      </w:r>
      <w:proofErr w:type="spellEnd"/>
      <w:r>
        <w:t xml:space="preserve"> verse-</w:t>
      </w:r>
      <w:proofErr w:type="spellStart"/>
      <w:r>
        <w:t>linc</w:t>
      </w:r>
      <w:proofErr w:type="spellEnd"/>
      <w:r>
        <w:t xml:space="preserve"> makes its interpolation a simple matter. go Vt. 8.44. t underlie Zoroaster's own doctrines about the creations, and so these particular doctrines were readily incorporated in their </w:t>
      </w:r>
      <w:proofErr w:type="spellStart"/>
      <w:r>
        <w:t>ya't</w:t>
      </w:r>
      <w:proofErr w:type="spellEnd"/>
      <w:r>
        <w:t xml:space="preserve">, to be followed by references to the two Spirits and the part played by the </w:t>
      </w:r>
      <w:proofErr w:type="spellStart"/>
      <w:r>
        <w:t>fravaéis</w:t>
      </w:r>
      <w:proofErr w:type="spellEnd"/>
      <w:r>
        <w:t xml:space="preserve"> themselves in the struggle between good and evil. The following are among the most striking verses (presented as usual as the utterance of Ahura Mazdä) : "If the mighty </w:t>
      </w:r>
      <w:proofErr w:type="spellStart"/>
      <w:r>
        <w:t>frava'is</w:t>
      </w:r>
      <w:proofErr w:type="spellEnd"/>
      <w:r>
        <w:t xml:space="preserve"> of the just had not given me aid.. , to the Drug would have been the power, to the Drug the rule, to the Drug corporeal life. Of the </w:t>
      </w:r>
      <w:r>
        <w:lastRenderedPageBreak/>
        <w:t xml:space="preserve">two Spirits the Drug would have sat down between earth and heaven; of the two Spirits the Drug would have conquered between earth and heaven. Afterwards the conqueror would not have yielded to the conquered, </w:t>
      </w:r>
      <w:proofErr w:type="spellStart"/>
      <w:r>
        <w:t>Aora</w:t>
      </w:r>
      <w:proofErr w:type="spellEnd"/>
      <w:r>
        <w:t xml:space="preserve"> Mainyu to </w:t>
      </w:r>
      <w:proofErr w:type="spellStart"/>
      <w:r>
        <w:t>Sponta</w:t>
      </w:r>
      <w:proofErr w:type="spellEnd"/>
      <w:r>
        <w:t xml:space="preserve"> Mainyu".81 This passage exemplifies the collegiality which Zoroastrian theologians attributed to the yazatas. All </w:t>
      </w:r>
      <w:proofErr w:type="spellStart"/>
      <w:r>
        <w:t>spanta</w:t>
      </w:r>
      <w:proofErr w:type="spellEnd"/>
      <w:r>
        <w:t xml:space="preserve"> divinities, having been created by Ahura Mazdä, enjoyed independent existence, but used it striving for that end for which he had given it to them, and so afforded him powerful help. This is orthodox doctrine. There are, however, some evidently late verses in a few of the </w:t>
      </w:r>
      <w:proofErr w:type="spellStart"/>
      <w:r>
        <w:t>ya'ts</w:t>
      </w:r>
      <w:proofErr w:type="spellEnd"/>
      <w:r>
        <w:t xml:space="preserve"> which carry this concept beyond what seems theologically sound. Two of these are modelled on older ones which depict kings and heroes sacrificing to individual yazatas in order to receive specific </w:t>
      </w:r>
      <w:proofErr w:type="spellStart"/>
      <w:r>
        <w:t>favours</w:t>
      </w:r>
      <w:proofErr w:type="spellEnd"/>
      <w:r>
        <w:t xml:space="preserve">; and the imitative verses represent Ahura </w:t>
      </w:r>
      <w:proofErr w:type="spellStart"/>
      <w:r>
        <w:t>Mazdä</w:t>
      </w:r>
      <w:proofErr w:type="spellEnd"/>
      <w:r>
        <w:t xml:space="preserve"> himself acting in the same way. Thus in Y </w:t>
      </w:r>
      <w:proofErr w:type="spellStart"/>
      <w:r>
        <w:t>agt</w:t>
      </w:r>
      <w:proofErr w:type="spellEnd"/>
      <w:r>
        <w:t xml:space="preserve"> 5 (vv. 17-18) it is said that for </w:t>
      </w:r>
      <w:proofErr w:type="spellStart"/>
      <w:r>
        <w:t>Arodvi</w:t>
      </w:r>
      <w:proofErr w:type="spellEnd"/>
      <w:r>
        <w:t xml:space="preserve"> </w:t>
      </w:r>
      <w:proofErr w:type="spellStart"/>
      <w:r>
        <w:t>Sürä</w:t>
      </w:r>
      <w:proofErr w:type="spellEnd"/>
      <w:r>
        <w:t xml:space="preserve"> "the Creator Ahura </w:t>
      </w:r>
      <w:proofErr w:type="spellStart"/>
      <w:r>
        <w:t>Mazdä</w:t>
      </w:r>
      <w:proofErr w:type="spellEnd"/>
      <w:r>
        <w:t xml:space="preserve"> sacrificed in </w:t>
      </w:r>
      <w:proofErr w:type="spellStart"/>
      <w:r>
        <w:t>Airyanom</w:t>
      </w:r>
      <w:proofErr w:type="spellEnd"/>
      <w:r>
        <w:t xml:space="preserve"> </w:t>
      </w:r>
      <w:proofErr w:type="spellStart"/>
      <w:r>
        <w:t>Vaöjah</w:t>
      </w:r>
      <w:proofErr w:type="spellEnd"/>
      <w:r>
        <w:t xml:space="preserve"> of the good </w:t>
      </w:r>
      <w:proofErr w:type="spellStart"/>
      <w:r>
        <w:t>Däityä</w:t>
      </w:r>
      <w:proofErr w:type="spellEnd"/>
      <w:r>
        <w:t xml:space="preserve">, with haoma-, corn, flesh,82 with </w:t>
      </w:r>
      <w:proofErr w:type="spellStart"/>
      <w:r>
        <w:t>barøsman</w:t>
      </w:r>
      <w:proofErr w:type="spellEnd"/>
      <w:r>
        <w:t xml:space="preserve">-, with skill of tongue ... Then he asked her: 'Grant me this boon, O good, most mighty </w:t>
      </w:r>
      <w:proofErr w:type="spellStart"/>
      <w:r>
        <w:t>Arodvi</w:t>
      </w:r>
      <w:proofErr w:type="spellEnd"/>
      <w:r>
        <w:t xml:space="preserve"> </w:t>
      </w:r>
      <w:proofErr w:type="spellStart"/>
      <w:r>
        <w:t>Sürä</w:t>
      </w:r>
      <w:proofErr w:type="spellEnd"/>
      <w:r>
        <w:t xml:space="preserve"> </w:t>
      </w:r>
      <w:proofErr w:type="spellStart"/>
      <w:r>
        <w:t>Anähitä</w:t>
      </w:r>
      <w:proofErr w:type="spellEnd"/>
      <w:r>
        <w:t xml:space="preserve">, that I may persuade the son of Pourtßaspa, the just Zarathustra, to think according to the religion, to speak according to the religion, to act according to the religion' These verses are modelled on others in the same </w:t>
      </w:r>
      <w:proofErr w:type="spellStart"/>
      <w:r>
        <w:t>yao</w:t>
      </w:r>
      <w:proofErr w:type="spellEnd"/>
      <w:r>
        <w:t xml:space="preserve"> (vv. 104-5), where Zoroaster, coming at the end of a long line of pagan heroes, is represented as sacrificing in this way, and as asking, in precisely these terms, that he "may persuade the son of </w:t>
      </w:r>
      <w:proofErr w:type="spellStart"/>
      <w:r>
        <w:t>Aurvat</w:t>
      </w:r>
      <w:proofErr w:type="spellEnd"/>
      <w:r>
        <w:t xml:space="preserve">. 81 Yi. 13.12-13. 82 This is a recurrent formula used of priestly rituals, and has been much discussed. The Av. phrase is </w:t>
      </w:r>
      <w:proofErr w:type="spellStart"/>
      <w:r>
        <w:t>haomayö</w:t>
      </w:r>
      <w:proofErr w:type="spellEnd"/>
      <w:r>
        <w:t xml:space="preserve"> </w:t>
      </w:r>
      <w:proofErr w:type="spellStart"/>
      <w:r>
        <w:t>gava</w:t>
      </w:r>
      <w:proofErr w:type="spellEnd"/>
      <w:r>
        <w:t>, which, it is generally agreed, must be slightly corrupt. Thieme (ZDMG 1957, 75 ff.) proposed emending to haoma *</w:t>
      </w:r>
      <w:proofErr w:type="spellStart"/>
      <w:r>
        <w:t>yaogava</w:t>
      </w:r>
      <w:proofErr w:type="spellEnd"/>
      <w:r>
        <w:t xml:space="preserve"> "barley-milk with haoma", but, as </w:t>
      </w:r>
      <w:proofErr w:type="spellStart"/>
      <w:r>
        <w:t>Gershevitch</w:t>
      </w:r>
      <w:proofErr w:type="spellEnd"/>
      <w:r>
        <w:t xml:space="preserve"> pointed out (AHM, 322), this does not correspond with any known ritual offering- He himself (ibid. , 163) interpreted the two words as representing properly a compound, *</w:t>
      </w:r>
      <w:proofErr w:type="spellStart"/>
      <w:r>
        <w:t>haomayö.gava</w:t>
      </w:r>
      <w:proofErr w:type="spellEnd"/>
      <w:r>
        <w:t xml:space="preserve"> "</w:t>
      </w:r>
      <w:proofErr w:type="spellStart"/>
      <w:r>
        <w:t>witb</w:t>
      </w:r>
      <w:proofErr w:type="spellEnd"/>
      <w:r>
        <w:t xml:space="preserve"> haoma-</w:t>
      </w:r>
      <w:proofErr w:type="spellStart"/>
      <w:r>
        <w:t>ish</w:t>
      </w:r>
      <w:proofErr w:type="spellEnd"/>
      <w:r>
        <w:t xml:space="preserve"> milk </w:t>
      </w:r>
      <w:proofErr w:type="spellStart"/>
      <w:r>
        <w:t>milk</w:t>
      </w:r>
      <w:proofErr w:type="spellEnd"/>
      <w:r>
        <w:t xml:space="preserve"> with an admixture of haoma" : but haoma is not ritually subordinated to milks rather the contrary. Hoffrnann, MSS 8, 1956, 23, suggested reading </w:t>
      </w:r>
      <w:proofErr w:type="spellStart"/>
      <w:r>
        <w:t>hacma</w:t>
      </w:r>
      <w:proofErr w:type="spellEnd"/>
      <w:r>
        <w:t xml:space="preserve"> </w:t>
      </w:r>
      <w:proofErr w:type="spellStart"/>
      <w:r>
        <w:t>yö</w:t>
      </w:r>
      <w:proofErr w:type="spellEnd"/>
      <w:r>
        <w:t xml:space="preserve"> </w:t>
      </w:r>
      <w:proofErr w:type="spellStart"/>
      <w:r>
        <w:t>gava</w:t>
      </w:r>
      <w:proofErr w:type="spellEnd"/>
      <w:r>
        <w:t xml:space="preserve"> "with haoma which (is) [mixed] with milk" ; and Henning (verbally, in 1959) emended to haoma *</w:t>
      </w:r>
      <w:proofErr w:type="spellStart"/>
      <w:r>
        <w:t>yava</w:t>
      </w:r>
      <w:proofErr w:type="spellEnd"/>
      <w:r>
        <w:t xml:space="preserve"> </w:t>
      </w:r>
      <w:proofErr w:type="spellStart"/>
      <w:r>
        <w:t>gava</w:t>
      </w:r>
      <w:proofErr w:type="spellEnd"/>
      <w:r>
        <w:t xml:space="preserve"> "with haoma, corn, milk". If one takes </w:t>
      </w:r>
      <w:proofErr w:type="spellStart"/>
      <w:r>
        <w:t>gava</w:t>
      </w:r>
      <w:proofErr w:type="spellEnd"/>
      <w:r>
        <w:t xml:space="preserve"> in the sense of •</w:t>
      </w:r>
      <w:proofErr w:type="spellStart"/>
      <w:r>
        <w:t>tdesh</w:t>
      </w:r>
      <w:proofErr w:type="spellEnd"/>
      <w:r>
        <w:t>" instead Of '</w:t>
      </w:r>
      <w:proofErr w:type="spellStart"/>
      <w:r>
        <w:t>Cmilk</w:t>
      </w:r>
      <w:proofErr w:type="spellEnd"/>
      <w:r>
        <w:t xml:space="preserve">", this in fact describes the offerings of the </w:t>
      </w:r>
      <w:proofErr w:type="spellStart"/>
      <w:r>
        <w:t>yasna</w:t>
      </w:r>
      <w:proofErr w:type="spellEnd"/>
      <w:r>
        <w:t xml:space="preserve">, i.e. the </w:t>
      </w:r>
      <w:proofErr w:type="spellStart"/>
      <w:r>
        <w:t>Parahaoma</w:t>
      </w:r>
      <w:proofErr w:type="spellEnd"/>
      <w:r>
        <w:t xml:space="preserve">. </w:t>
      </w:r>
      <w:proofErr w:type="spellStart"/>
      <w:r>
        <w:t>draonah</w:t>
      </w:r>
      <w:proofErr w:type="spellEnd"/>
      <w:r>
        <w:t xml:space="preserve"> (or cake of unleavened bread), and </w:t>
      </w:r>
      <w:proofErr w:type="spellStart"/>
      <w:r>
        <w:t>zaothra</w:t>
      </w:r>
      <w:proofErr w:type="spellEnd"/>
      <w:r>
        <w:t xml:space="preserve"> to fire.</w:t>
      </w:r>
    </w:p>
    <w:p w14:paraId="41026138" w14:textId="77777777" w:rsidR="00C94DFF" w:rsidRDefault="00000000">
      <w:r>
        <w:br w:type="page"/>
      </w:r>
    </w:p>
    <w:p w14:paraId="13588141" w14:textId="77777777" w:rsidR="00C94DFF" w:rsidRDefault="00000000">
      <w:r>
        <w:lastRenderedPageBreak/>
        <w:t xml:space="preserve">270 THE PREHISTORIC PERIOD OF THE FAITH THE UNRECORDED CENTURIES 271 </w:t>
      </w:r>
      <w:proofErr w:type="spellStart"/>
      <w:r>
        <w:t>aspa</w:t>
      </w:r>
      <w:proofErr w:type="spellEnd"/>
      <w:r>
        <w:t xml:space="preserve">, the mighty Kavi </w:t>
      </w:r>
      <w:proofErr w:type="spellStart"/>
      <w:r>
        <w:t>ViStäspa</w:t>
      </w:r>
      <w:proofErr w:type="spellEnd"/>
      <w:r>
        <w:t xml:space="preserve">" to accept the faith. Then in </w:t>
      </w:r>
      <w:proofErr w:type="spellStart"/>
      <w:r>
        <w:t>Yast</w:t>
      </w:r>
      <w:proofErr w:type="spellEnd"/>
      <w:r>
        <w:t xml:space="preserve"> 15 the Creator is shown (vv. 2-3) as asking of Vayu the boon "that I may smite down the creation of </w:t>
      </w:r>
      <w:proofErr w:type="spellStart"/>
      <w:r>
        <w:t>Aora</w:t>
      </w:r>
      <w:proofErr w:type="spellEnd"/>
      <w:r>
        <w:t xml:space="preserve"> Mainyu, but by no means that of Spanta Mainyu". Even apart from the naivety of the content, the shaky </w:t>
      </w:r>
      <w:proofErr w:type="spellStart"/>
      <w:r>
        <w:t>grammal</w:t>
      </w:r>
      <w:proofErr w:type="spellEnd"/>
      <w:r>
        <w:t xml:space="preserve"> of the </w:t>
      </w:r>
      <w:proofErr w:type="spellStart"/>
      <w:r>
        <w:t>Avestan</w:t>
      </w:r>
      <w:proofErr w:type="spellEnd"/>
      <w:r>
        <w:t xml:space="preserve"> marks this as late. In Y </w:t>
      </w:r>
      <w:proofErr w:type="spellStart"/>
      <w:r>
        <w:t>agt</w:t>
      </w:r>
      <w:proofErr w:type="spellEnd"/>
      <w:r>
        <w:t xml:space="preserve"> 8 (v. 25) Ahura </w:t>
      </w:r>
      <w:proofErr w:type="spellStart"/>
      <w:r>
        <w:t>Mazdä</w:t>
      </w:r>
      <w:proofErr w:type="spellEnd"/>
      <w:r>
        <w:t xml:space="preserve"> is re- presented as responding to Ti5trya's plea for worship, and through worship, strength, by sacrificing to him himself, thus setting an example for men to follow ; and in </w:t>
      </w:r>
      <w:proofErr w:type="spellStart"/>
      <w:r>
        <w:t>Yast</w:t>
      </w:r>
      <w:proofErr w:type="spellEnd"/>
      <w:r>
        <w:t xml:space="preserve"> 10 (v. 123) it is briefly said that the Creator sacrificed for Mithra "in the bright House of Song", that is, in Paradise. Much has been made of these passages by some Western scholars, as yielding proof of heterodoxy, of battles of allegiance waged and won, for instance, by putative devotees of Vayu, who thus managed to set their defiant stamp on a Zoroastrian text but though the verses would doubtless have incurred the censure of the prophet, there seems no need to refine on them to this extent. They appear inept rather than malignant, and to be born of a tendency inherited from Indo-Iranian times. This has been defined as "</w:t>
      </w:r>
      <w:proofErr w:type="spellStart"/>
      <w:r>
        <w:t>kathenotheism</w:t>
      </w:r>
      <w:proofErr w:type="spellEnd"/>
      <w:r>
        <w:t>", that is "a theism which attributes the totality of cosmic and divine functions to various deities in turn (</w:t>
      </w:r>
      <w:proofErr w:type="spellStart"/>
      <w:r>
        <w:t>kathenos</w:t>
      </w:r>
      <w:proofErr w:type="spellEnd"/>
      <w:r>
        <w:t xml:space="preserve">). This </w:t>
      </w:r>
      <w:proofErr w:type="spellStart"/>
      <w:r>
        <w:t>kathenotheism</w:t>
      </w:r>
      <w:proofErr w:type="spellEnd"/>
      <w:r>
        <w:t xml:space="preserve"> is, as it were, a time-restricted monism" .84 Such a tendency, deeply ingrained, and still in a measure fostered by the </w:t>
      </w:r>
      <w:proofErr w:type="spellStart"/>
      <w:r>
        <w:t>yagts</w:t>
      </w:r>
      <w:proofErr w:type="spellEnd"/>
      <w:r>
        <w:t xml:space="preserve">, was evidently not immediately eradicated by Zoroaster's teachings. The yazata to whom praise was being offered was still to some extent for the worshipper at that moment a being to be exalted above all others; and for a Zoroastrian there could be no more impressive way to laud any divinity than to represent him as being </w:t>
      </w:r>
      <w:proofErr w:type="spellStart"/>
      <w:r>
        <w:t>honoured</w:t>
      </w:r>
      <w:proofErr w:type="spellEnd"/>
      <w:r>
        <w:t xml:space="preserve"> by Ahura Mazdä himself, no better means of inculcating his worship than to state that the example for it had been set by the Creator. Hence, doubtless, these irregular passages, in which, however, it is plain that no blasphemy was intended, but only exaggerated praise of the lesser yazata. The general character of these various hymns, and their place in Zoroastrian worship, are </w:t>
      </w:r>
      <w:proofErr w:type="spellStart"/>
      <w:r>
        <w:t>suffcient</w:t>
      </w:r>
      <w:proofErr w:type="spellEnd"/>
      <w:r>
        <w:t xml:space="preserve"> warranty of this. It must also be borne in mind that the </w:t>
      </w:r>
      <w:proofErr w:type="spellStart"/>
      <w:r>
        <w:t>ya'ts</w:t>
      </w:r>
      <w:proofErr w:type="spellEnd"/>
      <w:r>
        <w:t xml:space="preserve"> are hymns, which were chanted by private individuals or their family priests, but had no place in the "inner" worship of the Pävi.85 It is not difficult to find utterances that seem heretical in Christian hymns, which are not scanned for error in the manner of </w:t>
      </w:r>
      <w:proofErr w:type="spellStart"/>
      <w:r>
        <w:t>authorised</w:t>
      </w:r>
      <w:proofErr w:type="spellEnd"/>
      <w:r>
        <w:t xml:space="preserve"> liturgical texts. The verses which we have just been considering do not in fact rightly 83 See Wikander, Vayu, 48-50. 84 B. Heimann, Indian and Western Philosophy, London 1937, 35. The term itself was coined by Max Müller with reference primarily to Vedic religion. 85 On these terms see above, pp. 166-7, 168. belong to this present chapter, since they are plainly late compositions; but they serve to illustrate the difficulty of using a fluid oral literature to trace theological or other developments, for such a literature, composed afresh in each generation, can all too readily absorb new elements without showing any signs of interpolation. Plagiarism is no fault, and (as we have seen earlier with the </w:t>
      </w:r>
      <w:proofErr w:type="spellStart"/>
      <w:r>
        <w:t>yagts</w:t>
      </w:r>
      <w:proofErr w:type="spellEnd"/>
      <w:r>
        <w:t xml:space="preserve"> of </w:t>
      </w:r>
      <w:proofErr w:type="spellStart"/>
      <w:r>
        <w:t>ASi</w:t>
      </w:r>
      <w:proofErr w:type="spellEnd"/>
      <w:r>
        <w:t xml:space="preserve"> and </w:t>
      </w:r>
      <w:proofErr w:type="spellStart"/>
      <w:r>
        <w:t>Aradvi</w:t>
      </w:r>
      <w:proofErr w:type="spellEnd"/>
      <w:r>
        <w:t xml:space="preserve"> </w:t>
      </w:r>
      <w:proofErr w:type="spellStart"/>
      <w:r>
        <w:t>Sürä</w:t>
      </w:r>
      <w:proofErr w:type="spellEnd"/>
      <w:r>
        <w:t xml:space="preserve">) it is not always easy to establish which is a dependent text, which the original. This is not a problem in the case of the long hymn to </w:t>
      </w:r>
      <w:proofErr w:type="spellStart"/>
      <w:r>
        <w:t>Sraosa</w:t>
      </w:r>
      <w:proofErr w:type="spellEnd"/>
      <w:r>
        <w:t xml:space="preserve">, which exists as part of the extended </w:t>
      </w:r>
      <w:proofErr w:type="spellStart"/>
      <w:r>
        <w:t>yasma</w:t>
      </w:r>
      <w:proofErr w:type="spellEnd"/>
      <w:r>
        <w:t xml:space="preserve"> liturgy (Y. 57), and is unquestionably modelled on the Mihr Y agt. What is </w:t>
      </w:r>
      <w:r>
        <w:lastRenderedPageBreak/>
        <w:t xml:space="preserve">impossible to determine in this case is when the cult of Sra05a became so important that it demanded such a </w:t>
      </w:r>
      <w:proofErr w:type="spellStart"/>
      <w:r>
        <w:t>hyrnn</w:t>
      </w:r>
      <w:proofErr w:type="spellEnd"/>
      <w:r>
        <w:t xml:space="preserve"> in his </w:t>
      </w:r>
      <w:proofErr w:type="spellStart"/>
      <w:r>
        <w:t>honour</w:t>
      </w:r>
      <w:proofErr w:type="spellEnd"/>
      <w:r>
        <w:t xml:space="preserve">. The yazata is a </w:t>
      </w:r>
      <w:proofErr w:type="spellStart"/>
      <w:r>
        <w:t>Gathic</w:t>
      </w:r>
      <w:proofErr w:type="spellEnd"/>
      <w:r>
        <w:t xml:space="preserve"> figure, and the prophet invokes him im- </w:t>
      </w:r>
      <w:proofErr w:type="spellStart"/>
      <w:r>
        <w:t>pressively</w:t>
      </w:r>
      <w:proofErr w:type="spellEnd"/>
      <w:r>
        <w:t xml:space="preserve"> as e 'greatest of all (</w:t>
      </w:r>
      <w:proofErr w:type="spellStart"/>
      <w:r>
        <w:t>visPä.maziÆtam</w:t>
      </w:r>
      <w:proofErr w:type="spellEnd"/>
      <w:r>
        <w:t xml:space="preserve">)" (Y. 33-5)-—most probably because of the immense power of prayer. This thought seems to have been developed by Zoroastrian theologians, and gradually, as the difficult concept of </w:t>
      </w:r>
      <w:proofErr w:type="spellStart"/>
      <w:r>
        <w:t>Sponta</w:t>
      </w:r>
      <w:proofErr w:type="spellEnd"/>
      <w:r>
        <w:t xml:space="preserve"> Mainyu became absorbed in that of the Creator himself (for which again there is precedent in the </w:t>
      </w:r>
      <w:proofErr w:type="spellStart"/>
      <w:r>
        <w:t>Gäthäs</w:t>
      </w:r>
      <w:proofErr w:type="spellEnd"/>
      <w:r>
        <w:t xml:space="preserve">), Sra05a took over his function as protector of man, and was hailed as Ahura </w:t>
      </w:r>
      <w:proofErr w:type="spellStart"/>
      <w:r>
        <w:t>Mazdä's</w:t>
      </w:r>
      <w:proofErr w:type="spellEnd"/>
      <w:r>
        <w:t xml:space="preserve"> vice-regent here on earth. In living Zoroastrianism he receives accordingly more devotions than any other yazata. It is likely, however, that this was a gradual development, and full consideration of it </w:t>
      </w:r>
      <w:proofErr w:type="spellStart"/>
      <w:r>
        <w:t>v,'ill</w:t>
      </w:r>
      <w:proofErr w:type="spellEnd"/>
      <w:r>
        <w:t xml:space="preserve"> be left therefore to a later volume. Contemplation of the divinity of prayer leads us to that of a group of prayers, called in Persian niyäye5, which must in their oldest form belong to the early days of Zoroastrianism. These are still recited, either daily or when appropriate, among the private devotions of the faithful. There are five of them, which are set always in the following order:86 firstly the </w:t>
      </w:r>
      <w:proofErr w:type="spellStart"/>
      <w:r>
        <w:t>Khor'éd</w:t>
      </w:r>
      <w:proofErr w:type="spellEnd"/>
      <w:r>
        <w:t xml:space="preserve"> </w:t>
      </w:r>
      <w:proofErr w:type="spellStart"/>
      <w:r>
        <w:t>Niyäyeg</w:t>
      </w:r>
      <w:proofErr w:type="spellEnd"/>
      <w:r>
        <w:t xml:space="preserve"> in </w:t>
      </w:r>
      <w:proofErr w:type="spellStart"/>
      <w:r>
        <w:t>honour</w:t>
      </w:r>
      <w:proofErr w:type="spellEnd"/>
      <w:r>
        <w:t xml:space="preserve"> of the sun, to be recited thrice a day, during the prayers of the daytime </w:t>
      </w:r>
      <w:proofErr w:type="spellStart"/>
      <w:r>
        <w:t>gähs</w:t>
      </w:r>
      <w:proofErr w:type="spellEnd"/>
      <w:r>
        <w:t xml:space="preserve">. This is never said alone, but is always immediately followed by the Mihr </w:t>
      </w:r>
      <w:proofErr w:type="spellStart"/>
      <w:r>
        <w:t>NiyäyeS</w:t>
      </w:r>
      <w:proofErr w:type="spellEnd"/>
      <w:r>
        <w:t xml:space="preserve">, addressed to the great yazata who accompanies the sun across the heavens. These two are commonly referred to therefore by the one name, as </w:t>
      </w:r>
      <w:proofErr w:type="spellStart"/>
      <w:r>
        <w:t>Khor'éd</w:t>
      </w:r>
      <w:proofErr w:type="spellEnd"/>
      <w:r>
        <w:t xml:space="preserve">-Mihr </w:t>
      </w:r>
      <w:proofErr w:type="spellStart"/>
      <w:r>
        <w:t>Niyäyeg</w:t>
      </w:r>
      <w:proofErr w:type="spellEnd"/>
      <w:r>
        <w:t xml:space="preserve">. Then there is the </w:t>
      </w:r>
      <w:proofErr w:type="spellStart"/>
      <w:r>
        <w:t>Mäh</w:t>
      </w:r>
      <w:proofErr w:type="spellEnd"/>
      <w:r>
        <w:t xml:space="preserve"> </w:t>
      </w:r>
      <w:proofErr w:type="spellStart"/>
      <w:r>
        <w:t>NiyäyeS</w:t>
      </w:r>
      <w:proofErr w:type="spellEnd"/>
      <w:r>
        <w:t xml:space="preserve">, which should be recited at least thrice a month during the night prayers, at the significant phases of the moon ; and finally two </w:t>
      </w:r>
      <w:proofErr w:type="spellStart"/>
      <w:r>
        <w:t>niyäyeg</w:t>
      </w:r>
      <w:proofErr w:type="spellEnd"/>
      <w:r>
        <w:t xml:space="preserve"> addressed to the Waters and Fire. The words of the five prayers evidently did not become fixed for many generations, and in their surviving forms they contain both late verses and some very old ones. The Bd See M. N. Dhalla» The </w:t>
      </w:r>
      <w:proofErr w:type="spellStart"/>
      <w:r>
        <w:t>Nyaishes</w:t>
      </w:r>
      <w:proofErr w:type="spellEnd"/>
      <w:r>
        <w:t xml:space="preserve"> oy Zoroastrian Litanies, </w:t>
      </w:r>
      <w:proofErr w:type="spellStart"/>
      <w:r>
        <w:t>Avestan</w:t>
      </w:r>
      <w:proofErr w:type="spellEnd"/>
      <w:r>
        <w:t xml:space="preserve"> text with *he Pahlavi, Sanskrit, Persian and Gujarati </w:t>
      </w:r>
      <w:proofErr w:type="spellStart"/>
      <w:r>
        <w:t>vetsions</w:t>
      </w:r>
      <w:proofErr w:type="spellEnd"/>
      <w:r>
        <w:t xml:space="preserve">, transl. with notes, New York 1908. (The </w:t>
      </w:r>
      <w:proofErr w:type="spellStart"/>
      <w:r>
        <w:t>Avestan</w:t>
      </w:r>
      <w:proofErr w:type="spellEnd"/>
      <w:r>
        <w:t xml:space="preserve"> readings need to be checked from </w:t>
      </w:r>
      <w:proofErr w:type="spellStart"/>
      <w:r>
        <w:t>Geldner's</w:t>
      </w:r>
      <w:proofErr w:type="spellEnd"/>
      <w:r>
        <w:t xml:space="preserve"> edition.)</w:t>
      </w:r>
    </w:p>
    <w:p w14:paraId="45636145" w14:textId="77777777" w:rsidR="00C94DFF" w:rsidRDefault="00000000">
      <w:r>
        <w:br w:type="page"/>
      </w:r>
    </w:p>
    <w:p w14:paraId="109778EC" w14:textId="77777777" w:rsidR="00C94DFF" w:rsidRDefault="00000000">
      <w:r>
        <w:lastRenderedPageBreak/>
        <w:t xml:space="preserve">272 THE PREHISTORIC PERIOD OF THE FAITH THE UNRECORDED CENTURIES 273 one that has undergone the most drastic change seems the </w:t>
      </w:r>
      <w:proofErr w:type="spellStart"/>
      <w:r>
        <w:t>Äbän</w:t>
      </w:r>
      <w:proofErr w:type="spellEnd"/>
      <w:r>
        <w:t xml:space="preserve"> </w:t>
      </w:r>
      <w:proofErr w:type="spellStart"/>
      <w:r>
        <w:t>Niyäyeg</w:t>
      </w:r>
      <w:proofErr w:type="spellEnd"/>
      <w:r>
        <w:t>, which perhaps once contained invocations of *</w:t>
      </w:r>
      <w:proofErr w:type="spellStart"/>
      <w:r>
        <w:t>Vouruna</w:t>
      </w:r>
      <w:proofErr w:type="spellEnd"/>
      <w:r>
        <w:t xml:space="preserve">, but has come to consist almost wholly of verses from the hymn to </w:t>
      </w:r>
      <w:proofErr w:type="spellStart"/>
      <w:r>
        <w:t>Arodvi</w:t>
      </w:r>
      <w:proofErr w:type="spellEnd"/>
      <w:r>
        <w:t xml:space="preserve"> </w:t>
      </w:r>
      <w:proofErr w:type="spellStart"/>
      <w:r>
        <w:t>Sürä</w:t>
      </w:r>
      <w:proofErr w:type="spellEnd"/>
      <w:r>
        <w:t xml:space="preserve"> </w:t>
      </w:r>
      <w:proofErr w:type="spellStart"/>
      <w:r>
        <w:t>Anähitä</w:t>
      </w:r>
      <w:proofErr w:type="spellEnd"/>
      <w:r>
        <w:t>. *</w:t>
      </w:r>
      <w:proofErr w:type="spellStart"/>
      <w:r>
        <w:t>Vouruna</w:t>
      </w:r>
      <w:proofErr w:type="spellEnd"/>
      <w:r>
        <w:t xml:space="preserve"> is still </w:t>
      </w:r>
      <w:proofErr w:type="spellStart"/>
      <w:r>
        <w:t>honoured</w:t>
      </w:r>
      <w:proofErr w:type="spellEnd"/>
      <w:r>
        <w:t xml:space="preserve">, however, </w:t>
      </w:r>
      <w:proofErr w:type="spellStart"/>
      <w:r>
        <w:t>uith</w:t>
      </w:r>
      <w:proofErr w:type="spellEnd"/>
      <w:r>
        <w:t xml:space="preserve"> his brother Ahura Mithra, in whose </w:t>
      </w:r>
      <w:proofErr w:type="spellStart"/>
      <w:r>
        <w:t>niyäyeS</w:t>
      </w:r>
      <w:proofErr w:type="spellEnd"/>
      <w:r>
        <w:t xml:space="preserve"> (v. 12) worship is offered to the pair in antique style, as "Mithra and the high Lord" (</w:t>
      </w:r>
      <w:proofErr w:type="spellStart"/>
      <w:r>
        <w:t>mithra</w:t>
      </w:r>
      <w:proofErr w:type="spellEnd"/>
      <w:r>
        <w:t xml:space="preserve"> </w:t>
      </w:r>
      <w:proofErr w:type="spellStart"/>
      <w:r>
        <w:t>ahura</w:t>
      </w:r>
      <w:proofErr w:type="spellEnd"/>
      <w:r>
        <w:t xml:space="preserve"> </w:t>
      </w:r>
      <w:proofErr w:type="spellStart"/>
      <w:r>
        <w:t>barazanta</w:t>
      </w:r>
      <w:proofErr w:type="spellEnd"/>
      <w:r>
        <w:t xml:space="preserve">).87 There is a similar invocation in the </w:t>
      </w:r>
      <w:proofErr w:type="spellStart"/>
      <w:r>
        <w:t>Khor'éd</w:t>
      </w:r>
      <w:proofErr w:type="spellEnd"/>
      <w:r>
        <w:t xml:space="preserve"> </w:t>
      </w:r>
      <w:proofErr w:type="spellStart"/>
      <w:r>
        <w:t>Niyäyes</w:t>
      </w:r>
      <w:proofErr w:type="spellEnd"/>
      <w:r>
        <w:t xml:space="preserve">&lt; (v. 12), where ancient elements are blended with purely Zoroastrian ones. It runs: "We sacrifice for Mithra, in all lands master of the land, whom Ahura </w:t>
      </w:r>
      <w:proofErr w:type="spellStart"/>
      <w:r>
        <w:t>Mazdä</w:t>
      </w:r>
      <w:proofErr w:type="spellEnd"/>
      <w:r>
        <w:t xml:space="preserve"> created as having most </w:t>
      </w:r>
      <w:proofErr w:type="spellStart"/>
      <w:r>
        <w:t>khvaranah</w:t>
      </w:r>
      <w:proofErr w:type="spellEnd"/>
      <w:r>
        <w:t xml:space="preserve"> among the spiritual yazatas. So may he come to our help—Mithra and the high Lord". Later in the same </w:t>
      </w:r>
      <w:proofErr w:type="spellStart"/>
      <w:r>
        <w:t>tt.iyäyeS</w:t>
      </w:r>
      <w:proofErr w:type="spellEnd"/>
      <w:r>
        <w:t xml:space="preserve"> (v, 18), </w:t>
      </w:r>
      <w:proofErr w:type="spellStart"/>
      <w:r>
        <w:t>therc</w:t>
      </w:r>
      <w:proofErr w:type="spellEnd"/>
      <w:r>
        <w:t xml:space="preserve"> is another archaic usage, this time a reference to the waters as the "wives of the Ahura" (</w:t>
      </w:r>
      <w:proofErr w:type="spellStart"/>
      <w:r>
        <w:t>ahuräniS</w:t>
      </w:r>
      <w:proofErr w:type="spellEnd"/>
      <w:r>
        <w:t xml:space="preserve"> </w:t>
      </w:r>
      <w:proofErr w:type="spellStart"/>
      <w:r>
        <w:t>ahurähe</w:t>
      </w:r>
      <w:proofErr w:type="spellEnd"/>
      <w:r>
        <w:t xml:space="preserve">). In the </w:t>
      </w:r>
      <w:proofErr w:type="spellStart"/>
      <w:r>
        <w:t>Äta</w:t>
      </w:r>
      <w:proofErr w:type="spellEnd"/>
      <w:r>
        <w:t xml:space="preserve">' </w:t>
      </w:r>
      <w:proofErr w:type="spellStart"/>
      <w:r>
        <w:t>Niyäyeg</w:t>
      </w:r>
      <w:proofErr w:type="spellEnd"/>
      <w:r>
        <w:t xml:space="preserve"> too there are some evidently ancient verses, belonging to the cult of the hearth fire but this is naturally the most strongly Zoroastrian in spirit of all the </w:t>
      </w:r>
      <w:proofErr w:type="spellStart"/>
      <w:r>
        <w:t>niyäyeg</w:t>
      </w:r>
      <w:proofErr w:type="spellEnd"/>
      <w:r>
        <w:t xml:space="preserve">, and embodies no fewer than four verses from the </w:t>
      </w:r>
      <w:proofErr w:type="spellStart"/>
      <w:r>
        <w:t>Gäthäs</w:t>
      </w:r>
      <w:proofErr w:type="spellEnd"/>
      <w:r>
        <w:t xml:space="preserve"> themselves. These were chosen evidently because they contain references to </w:t>
      </w:r>
      <w:proofErr w:type="spellStart"/>
      <w:r>
        <w:t>Æa</w:t>
      </w:r>
      <w:proofErr w:type="spellEnd"/>
      <w:r>
        <w:t>, lord of fire, and a declaration of the spiritual purpose which should inform the act of offering the (</w:t>
      </w:r>
      <w:proofErr w:type="spellStart"/>
      <w:r>
        <w:t>itaS</w:t>
      </w:r>
      <w:proofErr w:type="spellEnd"/>
      <w:r>
        <w:t xml:space="preserve"> </w:t>
      </w:r>
      <w:proofErr w:type="spellStart"/>
      <w:r>
        <w:t>zöhr</w:t>
      </w:r>
      <w:proofErr w:type="spellEnd"/>
      <w:r>
        <w:t xml:space="preserve">. The first three, Y. 33.12-14 (which form ÄN 1-3), are as follows:89 "Arise for me, O Ahura! Take strength through devotion, O Holiest Spirit, </w:t>
      </w:r>
      <w:proofErr w:type="spellStart"/>
      <w:r>
        <w:t>Mazdä</w:t>
      </w:r>
      <w:proofErr w:type="spellEnd"/>
      <w:r>
        <w:t xml:space="preserve">! (Take) power through the good offering, strong might through righteousness, plenitude through good intention. For (my) help, O far-seeing one, show me the incomparable things which (are) yours—those of the kingdom, O Ahura, which are the reward of good intention. O Bounteous </w:t>
      </w:r>
      <w:proofErr w:type="spellStart"/>
      <w:r>
        <w:t>Ärmaiti</w:t>
      </w:r>
      <w:proofErr w:type="spellEnd"/>
      <w:r>
        <w:t>, instruct our consciences (</w:t>
      </w:r>
      <w:proofErr w:type="spellStart"/>
      <w:r>
        <w:t>dainä</w:t>
      </w:r>
      <w:proofErr w:type="spellEnd"/>
      <w:r>
        <w:t xml:space="preserve">-) through A5a. Then as gift Zoroaster gives to </w:t>
      </w:r>
      <w:proofErr w:type="spellStart"/>
      <w:r>
        <w:t>Mazdä</w:t>
      </w:r>
      <w:proofErr w:type="spellEnd"/>
      <w:r>
        <w:t xml:space="preserve"> the life indeed of his own body, the choiceness of his good intentions, and those of his acts and thoughts which accord with righteousness, and (his) obedience and dominion". Later in the </w:t>
      </w:r>
      <w:proofErr w:type="spellStart"/>
      <w:r>
        <w:t>niyiyeg</w:t>
      </w:r>
      <w:proofErr w:type="spellEnd"/>
      <w:r>
        <w:t xml:space="preserve"> (v. 17) comes the great eschatological verse, Y. 34-4 : "Then, O Ahura, we desire your fire, powerful through aga, most swift, mighty, to be of manifest help to (your) supporter, but of visible harm, O </w:t>
      </w:r>
      <w:proofErr w:type="spellStart"/>
      <w:r>
        <w:t>Mazdä</w:t>
      </w:r>
      <w:proofErr w:type="spellEnd"/>
      <w:r>
        <w:t xml:space="preserve">, to the hostile man It seems likely that these </w:t>
      </w:r>
      <w:proofErr w:type="spellStart"/>
      <w:r>
        <w:t>Gathic</w:t>
      </w:r>
      <w:proofErr w:type="spellEnd"/>
      <w:r>
        <w:t xml:space="preserve"> verses were made part of the prayer 87 It is noticeable that in the </w:t>
      </w:r>
      <w:proofErr w:type="spellStart"/>
      <w:r>
        <w:t>fliyäyeg</w:t>
      </w:r>
      <w:proofErr w:type="spellEnd"/>
      <w:r>
        <w:t xml:space="preserve"> this ancient invocation (on which see above, p. 49) has not undergone the inversi0L to </w:t>
      </w:r>
      <w:proofErr w:type="spellStart"/>
      <w:r>
        <w:t>ahura</w:t>
      </w:r>
      <w:proofErr w:type="spellEnd"/>
      <w:r>
        <w:t xml:space="preserve"> </w:t>
      </w:r>
      <w:proofErr w:type="spellStart"/>
      <w:r>
        <w:t>mithra</w:t>
      </w:r>
      <w:proofErr w:type="spellEnd"/>
      <w:r>
        <w:t xml:space="preserve"> which occurs in later </w:t>
      </w:r>
      <w:proofErr w:type="spellStart"/>
      <w:r>
        <w:t>yasna</w:t>
      </w:r>
      <w:proofErr w:type="spellEnd"/>
      <w:r>
        <w:t xml:space="preserve"> passages (e.g. Y. 2.11.) , which were composed at a time when the Ahura's identity as *</w:t>
      </w:r>
      <w:proofErr w:type="spellStart"/>
      <w:r>
        <w:t>Vouruna</w:t>
      </w:r>
      <w:proofErr w:type="spellEnd"/>
      <w:r>
        <w:t xml:space="preserve"> Apam </w:t>
      </w:r>
      <w:proofErr w:type="spellStart"/>
      <w:r>
        <w:t>Napät</w:t>
      </w:r>
      <w:proofErr w:type="spellEnd"/>
      <w:r>
        <w:t xml:space="preserve"> had evidently been forgotten, and he was given the precedence due to Ahura Mazdä, even though this violated the Old </w:t>
      </w:r>
      <w:proofErr w:type="spellStart"/>
      <w:r>
        <w:t>rnle</w:t>
      </w:r>
      <w:proofErr w:type="spellEnd"/>
      <w:r>
        <w:t xml:space="preserve"> of </w:t>
      </w:r>
      <w:proofErr w:type="spellStart"/>
      <w:r>
        <w:t>dvandva</w:t>
      </w:r>
      <w:proofErr w:type="spellEnd"/>
      <w:r>
        <w:t xml:space="preserve"> composition (that the shorter word must precede). See </w:t>
      </w:r>
      <w:proofErr w:type="spellStart"/>
      <w:r>
        <w:t>Gershevitch</w:t>
      </w:r>
      <w:proofErr w:type="spellEnd"/>
      <w:r>
        <w:t xml:space="preserve">, A HM, 44. 8B See above, pp. 154-5. 89 On this translation of vv. 12, 14, which is essentially Humbach's, see above, pp. 218- 9. Io fire in the early days of the faith, while Zoroaster's own words were still fully understood by the instructed, and were a source of direct inspiration to his followers. Another </w:t>
      </w:r>
      <w:proofErr w:type="spellStart"/>
      <w:r>
        <w:t>Gathic</w:t>
      </w:r>
      <w:proofErr w:type="spellEnd"/>
      <w:r>
        <w:t xml:space="preserve"> verse, known from its first words as the IC5m-nä </w:t>
      </w:r>
      <w:proofErr w:type="spellStart"/>
      <w:r>
        <w:t>Mazdä</w:t>
      </w:r>
      <w:proofErr w:type="spellEnd"/>
      <w:r>
        <w:t xml:space="preserve"> (Y. 46.7) came to be used as a protective </w:t>
      </w:r>
      <w:proofErr w:type="spellStart"/>
      <w:r>
        <w:t>mqthra</w:t>
      </w:r>
      <w:proofErr w:type="spellEnd"/>
      <w:r>
        <w:t xml:space="preserve"> or </w:t>
      </w:r>
      <w:proofErr w:type="spellStart"/>
      <w:r>
        <w:t>bäj</w:t>
      </w:r>
      <w:proofErr w:type="spellEnd"/>
      <w:r>
        <w:t xml:space="preserve"> when a shield was needed against evil. It runs: ' r MAnom, O </w:t>
      </w:r>
      <w:proofErr w:type="spellStart"/>
      <w:r>
        <w:t>Mazdä</w:t>
      </w:r>
      <w:proofErr w:type="spellEnd"/>
      <w:r>
        <w:t>, have you appointed protector for me, when the wicked one (</w:t>
      </w:r>
      <w:proofErr w:type="spellStart"/>
      <w:r>
        <w:t>dragvant</w:t>
      </w:r>
      <w:proofErr w:type="spellEnd"/>
      <w:r>
        <w:t xml:space="preserve">-) seeks to lay hold of me for harm, other than your fire and (good) </w:t>
      </w:r>
      <w:r>
        <w:lastRenderedPageBreak/>
        <w:t xml:space="preserve">purpose, through the actions of which two righteousness shall be </w:t>
      </w:r>
      <w:proofErr w:type="spellStart"/>
      <w:r>
        <w:t>realised</w:t>
      </w:r>
      <w:proofErr w:type="spellEnd"/>
      <w:r>
        <w:t xml:space="preserve">, O Ahura? This doctrine do you proclaim to my conscience It may even be that the prophet during his own lifetime taught his followers to use his words appropriately in this way, and that this was among the devotional usages which he himself established. Of the first generations of those who bravely upheld his faith we know the names only, preserved in the </w:t>
      </w:r>
      <w:proofErr w:type="spellStart"/>
      <w:r>
        <w:t>Fanardi't</w:t>
      </w:r>
      <w:proofErr w:type="spellEnd"/>
      <w:r>
        <w:t xml:space="preserve"> Y agt. This hymn contains a great muster of the names of individuals whose </w:t>
      </w:r>
      <w:proofErr w:type="spellStart"/>
      <w:r>
        <w:t>frava'is</w:t>
      </w:r>
      <w:proofErr w:type="spellEnd"/>
      <w:r>
        <w:t xml:space="preserve"> are worthy of veneration,91 among them the "first teachers and first hearers of the doctrine" (</w:t>
      </w:r>
      <w:proofErr w:type="spellStart"/>
      <w:r>
        <w:t>Paoirya</w:t>
      </w:r>
      <w:proofErr w:type="spellEnd"/>
      <w:r>
        <w:t xml:space="preserve">- </w:t>
      </w:r>
      <w:proofErr w:type="spellStart"/>
      <w:r>
        <w:t>thaü'a</w:t>
      </w:r>
      <w:proofErr w:type="spellEnd"/>
      <w:r>
        <w:t xml:space="preserve">-, </w:t>
      </w:r>
      <w:proofErr w:type="spellStart"/>
      <w:r>
        <w:t>Paoirya</w:t>
      </w:r>
      <w:proofErr w:type="spellEnd"/>
      <w:r>
        <w:t xml:space="preserve">- </w:t>
      </w:r>
      <w:proofErr w:type="spellStart"/>
      <w:r>
        <w:t>säsnö.güS</w:t>
      </w:r>
      <w:proofErr w:type="spellEnd"/>
      <w:r>
        <w:t xml:space="preserve">-).92 Here are named </w:t>
      </w:r>
      <w:proofErr w:type="spellStart"/>
      <w:r>
        <w:t>Maidhyöi.måoha</w:t>
      </w:r>
      <w:proofErr w:type="spellEnd"/>
      <w:r>
        <w:t xml:space="preserve">, Zoroaster's cousin and first convert, Kavi </w:t>
      </w:r>
      <w:proofErr w:type="spellStart"/>
      <w:r>
        <w:t>Vßtäspa</w:t>
      </w:r>
      <w:proofErr w:type="spellEnd"/>
      <w:r>
        <w:t xml:space="preserve">, and a few others familiar from the </w:t>
      </w:r>
      <w:proofErr w:type="spellStart"/>
      <w:r>
        <w:t>Gäthäs</w:t>
      </w:r>
      <w:proofErr w:type="spellEnd"/>
      <w:r>
        <w:t xml:space="preserve"> or the tradition; but most are wholly unknown, men of a remote and forgotten time. This time seems to have been of long duration, to allow for the compilation of such lists, and occasionally indeed several generations of the one family are named. Thus not only is </w:t>
      </w:r>
      <w:proofErr w:type="spellStart"/>
      <w:r>
        <w:t>Saöna</w:t>
      </w:r>
      <w:proofErr w:type="spellEnd"/>
      <w:r>
        <w:t xml:space="preserve"> of the hundred pupils </w:t>
      </w:r>
      <w:proofErr w:type="spellStart"/>
      <w:r>
        <w:t>honoured</w:t>
      </w:r>
      <w:proofErr w:type="spellEnd"/>
      <w:r>
        <w:t xml:space="preserve">, but also his great- grandson Utayuti,93 so that, if one includes </w:t>
      </w:r>
      <w:proofErr w:type="spellStart"/>
      <w:r>
        <w:t>Ahüm.stüt</w:t>
      </w:r>
      <w:proofErr w:type="spellEnd"/>
      <w:r>
        <w:t xml:space="preserve">, five generations of Zoroastrians are here represented, spanning, one would suppose, some 150 years.94 Unfortunately there is no evidence to show when the last name was added in the </w:t>
      </w:r>
      <w:proofErr w:type="spellStart"/>
      <w:r>
        <w:t>yagt</w:t>
      </w:r>
      <w:proofErr w:type="spellEnd"/>
      <w:r>
        <w:t xml:space="preserve">; but at least it can be said that no </w:t>
      </w:r>
      <w:proofErr w:type="spellStart"/>
      <w:r>
        <w:t>Medean</w:t>
      </w:r>
      <w:proofErr w:type="spellEnd"/>
      <w:r>
        <w:t xml:space="preserve"> or Persian is venerated there, whether as convert or teacher, king or priest. What is characteristic of early Zoroastrianism is that the </w:t>
      </w:r>
      <w:proofErr w:type="spellStart"/>
      <w:r>
        <w:t>frava'is</w:t>
      </w:r>
      <w:proofErr w:type="spellEnd"/>
      <w:r>
        <w:t xml:space="preserve"> of a group of women are reverenced, headed by those of the prophet's 90 With the reading, in the first line, of </w:t>
      </w:r>
      <w:proofErr w:type="spellStart"/>
      <w:r>
        <w:t>dadå</w:t>
      </w:r>
      <w:proofErr w:type="spellEnd"/>
      <w:r>
        <w:t xml:space="preserve"> instead of </w:t>
      </w:r>
      <w:proofErr w:type="spellStart"/>
      <w:r>
        <w:t>dadät</w:t>
      </w:r>
      <w:proofErr w:type="spellEnd"/>
      <w:r>
        <w:t xml:space="preserve">, with better </w:t>
      </w:r>
      <w:proofErr w:type="spellStart"/>
      <w:r>
        <w:t>ms.</w:t>
      </w:r>
      <w:proofErr w:type="spellEnd"/>
      <w:r>
        <w:t xml:space="preserve">-support, see Humbach, Gathas I, 130, II, 70 ; B. T. Anklesaria, </w:t>
      </w:r>
      <w:proofErr w:type="spellStart"/>
      <w:r>
        <w:t>Gä±hä</w:t>
      </w:r>
      <w:proofErr w:type="spellEnd"/>
      <w:r>
        <w:t xml:space="preserve"> Society Publications 14, Bombay 1939, 72 (in Gujarati ; cited by </w:t>
      </w:r>
      <w:proofErr w:type="spellStart"/>
      <w:r>
        <w:t>Taraporewala</w:t>
      </w:r>
      <w:proofErr w:type="spellEnd"/>
      <w:r>
        <w:t xml:space="preserve">, Tie Divine Songs of Zarathushtra, 595). The verse now forms part of the </w:t>
      </w:r>
      <w:proofErr w:type="spellStart"/>
      <w:r>
        <w:t>Srö</w:t>
      </w:r>
      <w:proofErr w:type="spellEnd"/>
      <w:r>
        <w:t xml:space="preserve">&amp; </w:t>
      </w:r>
      <w:proofErr w:type="spellStart"/>
      <w:r>
        <w:t>Bäj</w:t>
      </w:r>
      <w:proofErr w:type="spellEnd"/>
      <w:r>
        <w:t xml:space="preserve">, </w:t>
      </w:r>
      <w:proofErr w:type="spellStart"/>
      <w:r>
        <w:t>whcre</w:t>
      </w:r>
      <w:proofErr w:type="spellEnd"/>
      <w:r>
        <w:t xml:space="preserve"> it is followed by Y. 44.16 (with omission of the first line), </w:t>
      </w:r>
      <w:proofErr w:type="spellStart"/>
      <w:r>
        <w:t>Vd</w:t>
      </w:r>
      <w:proofErr w:type="spellEnd"/>
      <w:r>
        <w:t xml:space="preserve">. 8.21 and the third </w:t>
      </w:r>
      <w:proofErr w:type="spellStart"/>
      <w:r>
        <w:t>hne</w:t>
      </w:r>
      <w:proofErr w:type="spellEnd"/>
      <w:r>
        <w:t xml:space="preserve"> of Y. 49.10, the whole group of texts being referred to as the Kim-</w:t>
      </w:r>
      <w:proofErr w:type="spellStart"/>
      <w:r>
        <w:t>ni</w:t>
      </w:r>
      <w:proofErr w:type="spellEnd"/>
      <w:r>
        <w:t xml:space="preserve"> Mazda. (For the </w:t>
      </w:r>
      <w:proofErr w:type="spellStart"/>
      <w:r>
        <w:t>fnll</w:t>
      </w:r>
      <w:proofErr w:type="spellEnd"/>
      <w:r>
        <w:t xml:space="preserve"> text of the </w:t>
      </w:r>
      <w:proofErr w:type="spellStart"/>
      <w:r>
        <w:t>SI'ö</w:t>
      </w:r>
      <w:proofErr w:type="spellEnd"/>
      <w:r>
        <w:t xml:space="preserve">' Daj as it is now recited see, e.g., </w:t>
      </w:r>
      <w:proofErr w:type="spellStart"/>
      <w:r>
        <w:t>Darmesteter</w:t>
      </w:r>
      <w:proofErr w:type="spellEnd"/>
      <w:r>
        <w:t xml:space="preserve">, ZA II, 686-8.) 91 The long list is commented on by </w:t>
      </w:r>
      <w:proofErr w:type="spellStart"/>
      <w:r>
        <w:t>Darmesteter</w:t>
      </w:r>
      <w:proofErr w:type="spellEnd"/>
      <w:r>
        <w:t xml:space="preserve">, ZA II, 529 ff.; for more general </w:t>
      </w:r>
      <w:proofErr w:type="spellStart"/>
      <w:r>
        <w:t>ob</w:t>
      </w:r>
      <w:proofErr w:type="spellEnd"/>
      <w:r>
        <w:t xml:space="preserve">- </w:t>
      </w:r>
      <w:proofErr w:type="spellStart"/>
      <w:r>
        <w:t>servations</w:t>
      </w:r>
      <w:proofErr w:type="spellEnd"/>
      <w:r>
        <w:t xml:space="preserve"> see Lommel, Die </w:t>
      </w:r>
      <w:proofErr w:type="spellStart"/>
      <w:r>
        <w:t>Yä't's</w:t>
      </w:r>
      <w:proofErr w:type="spellEnd"/>
      <w:r>
        <w:t xml:space="preserve">, 109-12. One of these early Zoroastrians (probably, from his place in the list, a kinsman of the prophet's) took, or was given, the name </w:t>
      </w:r>
      <w:proofErr w:type="spellStart"/>
      <w:r>
        <w:t>Daövö</w:t>
      </w:r>
      <w:proofErr w:type="spellEnd"/>
      <w:r>
        <w:t xml:space="preserve">. </w:t>
      </w:r>
      <w:proofErr w:type="spellStart"/>
      <w:r>
        <w:t>tbié</w:t>
      </w:r>
      <w:proofErr w:type="spellEnd"/>
      <w:r>
        <w:t xml:space="preserve">, 'enemy to the </w:t>
      </w:r>
      <w:proofErr w:type="spellStart"/>
      <w:r>
        <w:t>daövas</w:t>
      </w:r>
      <w:proofErr w:type="spellEnd"/>
      <w:r>
        <w:t xml:space="preserve">" (v. 98), a courageous way of declaring allegiance to the new faith. 92 </w:t>
      </w:r>
      <w:proofErr w:type="spellStart"/>
      <w:r>
        <w:t>Yt</w:t>
      </w:r>
      <w:proofErr w:type="spellEnd"/>
      <w:r>
        <w:t xml:space="preserve">. 13.17, 149. 93 V. 126. 94 This point is made by Burrow, J RAS 1973, J 38. On </w:t>
      </w:r>
      <w:proofErr w:type="spellStart"/>
      <w:r>
        <w:t>Saeua</w:t>
      </w:r>
      <w:proofErr w:type="spellEnd"/>
      <w:r>
        <w:t xml:space="preserve"> see above, p. 266.</w:t>
      </w:r>
    </w:p>
    <w:p w14:paraId="1E06BBF2" w14:textId="77777777" w:rsidR="00C94DFF" w:rsidRDefault="00000000">
      <w:r>
        <w:br w:type="page"/>
      </w:r>
    </w:p>
    <w:p w14:paraId="0364EDF6" w14:textId="77777777" w:rsidR="00C94DFF" w:rsidRDefault="00000000">
      <w:r>
        <w:lastRenderedPageBreak/>
        <w:t xml:space="preserve">274 THE PREHISTORIC PERIOD OF THE FAITH THE UNRECORDED CENTURIES 275 </w:t>
      </w:r>
      <w:proofErr w:type="spellStart"/>
      <w:r>
        <w:t>Hvövi</w:t>
      </w:r>
      <w:proofErr w:type="spellEnd"/>
      <w:r>
        <w:t xml:space="preserve"> and his daughters, and of </w:t>
      </w:r>
      <w:proofErr w:type="spellStart"/>
      <w:r>
        <w:t>Hutaosä</w:t>
      </w:r>
      <w:proofErr w:type="spellEnd"/>
      <w:r>
        <w:t xml:space="preserve">, </w:t>
      </w:r>
      <w:proofErr w:type="spellStart"/>
      <w:r>
        <w:t>ViStäspa's</w:t>
      </w:r>
      <w:proofErr w:type="spellEnd"/>
      <w:r>
        <w:t xml:space="preserve"> queen.9ö There are two </w:t>
      </w:r>
      <w:proofErr w:type="spellStart"/>
      <w:r>
        <w:t>Avestan</w:t>
      </w:r>
      <w:proofErr w:type="spellEnd"/>
      <w:r>
        <w:t xml:space="preserve"> texts which yield some slight evidence for the geographical advance of the faith. One is the </w:t>
      </w:r>
      <w:proofErr w:type="spellStart"/>
      <w:r>
        <w:t>Zamyäd</w:t>
      </w:r>
      <w:proofErr w:type="spellEnd"/>
      <w:r>
        <w:t xml:space="preserve"> </w:t>
      </w:r>
      <w:proofErr w:type="spellStart"/>
      <w:r>
        <w:t>Yagt</w:t>
      </w:r>
      <w:proofErr w:type="spellEnd"/>
      <w:r>
        <w:t xml:space="preserve">, where it IS said (v. 66) that the royal </w:t>
      </w:r>
      <w:proofErr w:type="spellStart"/>
      <w:r>
        <w:t>Khvaronah</w:t>
      </w:r>
      <w:proofErr w:type="spellEnd"/>
      <w:r>
        <w:t xml:space="preserve"> accompanies him "who rules there where is the Lake </w:t>
      </w:r>
      <w:proofErr w:type="spellStart"/>
      <w:r>
        <w:t>Kasaoya</w:t>
      </w:r>
      <w:proofErr w:type="spellEnd"/>
      <w:r>
        <w:t xml:space="preserve">, which receives the </w:t>
      </w:r>
      <w:proofErr w:type="spellStart"/>
      <w:r>
        <w:t>Haétumant</w:t>
      </w:r>
      <w:proofErr w:type="spellEnd"/>
      <w:r>
        <w:t xml:space="preserve">...". The </w:t>
      </w:r>
      <w:proofErr w:type="spellStart"/>
      <w:r>
        <w:t>Haötumant</w:t>
      </w:r>
      <w:proofErr w:type="spellEnd"/>
      <w:r>
        <w:t xml:space="preserve"> is the modern Helmand, so Lake </w:t>
      </w:r>
      <w:proofErr w:type="spellStart"/>
      <w:r>
        <w:t>Kasaoya</w:t>
      </w:r>
      <w:proofErr w:type="spellEnd"/>
      <w:r>
        <w:t xml:space="preserve"> must be what is now the </w:t>
      </w:r>
      <w:proofErr w:type="spellStart"/>
      <w:r>
        <w:t>Hämun</w:t>
      </w:r>
      <w:proofErr w:type="spellEnd"/>
      <w:r>
        <w:t xml:space="preserve"> Lake in </w:t>
      </w:r>
      <w:proofErr w:type="spellStart"/>
      <w:r>
        <w:t>Seistan</w:t>
      </w:r>
      <w:proofErr w:type="spellEnd"/>
      <w:r>
        <w:t xml:space="preserve">, in the south-east of Iran. The rulers of that region had evidently become such loyal Zoroastrians by the time this verse was composed that a connection was sought for them with the </w:t>
      </w:r>
      <w:proofErr w:type="spellStart"/>
      <w:r>
        <w:t>kavis</w:t>
      </w:r>
      <w:proofErr w:type="spellEnd"/>
      <w:r>
        <w:t xml:space="preserve"> of old, that is, with </w:t>
      </w:r>
      <w:proofErr w:type="spellStart"/>
      <w:r>
        <w:t>ViStäspa's</w:t>
      </w:r>
      <w:proofErr w:type="spellEnd"/>
      <w:r>
        <w:t xml:space="preserve"> line. The justification for this seems to have been a faint similarity between the words </w:t>
      </w:r>
      <w:proofErr w:type="spellStart"/>
      <w:r>
        <w:t>Kasaoya</w:t>
      </w:r>
      <w:proofErr w:type="spellEnd"/>
      <w:r>
        <w:t xml:space="preserve"> and kavi.90 The lake in </w:t>
      </w:r>
      <w:proofErr w:type="spellStart"/>
      <w:r>
        <w:t>Seistan</w:t>
      </w:r>
      <w:proofErr w:type="spellEnd"/>
      <w:r>
        <w:t xml:space="preserve"> came to be regarded as belonging to the </w:t>
      </w:r>
      <w:proofErr w:type="spellStart"/>
      <w:r>
        <w:t>kavis</w:t>
      </w:r>
      <w:proofErr w:type="spellEnd"/>
      <w:r>
        <w:t xml:space="preserve">, and having been given this association was held to guard in its depths </w:t>
      </w:r>
      <w:proofErr w:type="spellStart"/>
      <w:r>
        <w:t>thc</w:t>
      </w:r>
      <w:proofErr w:type="spellEnd"/>
      <w:r>
        <w:t xml:space="preserve"> divinely-preserved seed of the prophet, from which the </w:t>
      </w:r>
      <w:proofErr w:type="spellStart"/>
      <w:r>
        <w:t>Sao$ants</w:t>
      </w:r>
      <w:proofErr w:type="spellEnd"/>
      <w:r>
        <w:t xml:space="preserve"> or Saviours will one day come.97 Such a development could not have taken place in the earliest days of the faith, with memory of the northern </w:t>
      </w:r>
      <w:proofErr w:type="spellStart"/>
      <w:r>
        <w:t>kavis</w:t>
      </w:r>
      <w:proofErr w:type="spellEnd"/>
      <w:r>
        <w:t xml:space="preserve"> still fresh, and the legend of the virgin-born </w:t>
      </w:r>
      <w:proofErr w:type="spellStart"/>
      <w:r>
        <w:t>Saosyants</w:t>
      </w:r>
      <w:proofErr w:type="spellEnd"/>
      <w:r>
        <w:t xml:space="preserve"> yet to be forged; and it furnishes yet another piece of evidence for the length of the pre- history of Zoroastrianism. The other text provides more geographical material, but with less direct bearing on the faith. This is the first </w:t>
      </w:r>
      <w:proofErr w:type="spellStart"/>
      <w:r>
        <w:t>fargerd</w:t>
      </w:r>
      <w:proofErr w:type="spellEnd"/>
      <w:r>
        <w:t xml:space="preserve"> or chapter of the </w:t>
      </w:r>
      <w:proofErr w:type="spellStart"/>
      <w:r>
        <w:t>Vidévdät</w:t>
      </w:r>
      <w:proofErr w:type="spellEnd"/>
      <w:r>
        <w:t xml:space="preserve"> (later corrupted to </w:t>
      </w:r>
      <w:proofErr w:type="spellStart"/>
      <w:r>
        <w:t>Vendidäd</w:t>
      </w:r>
      <w:proofErr w:type="spellEnd"/>
      <w:r>
        <w:t xml:space="preserve">) 98 "the code abjuring </w:t>
      </w:r>
      <w:proofErr w:type="spellStart"/>
      <w:r>
        <w:t>daävas</w:t>
      </w:r>
      <w:proofErr w:type="spellEnd"/>
      <w:r>
        <w:t xml:space="preserve">". This is a collection of miscellaneous pieces of varying antiquity, put to- </w:t>
      </w:r>
      <w:proofErr w:type="spellStart"/>
      <w:r>
        <w:t>gether</w:t>
      </w:r>
      <w:proofErr w:type="spellEnd"/>
      <w:r>
        <w:t xml:space="preserve"> at some relatively late date to form a night office celebrated to smite the powers of darkness. Its nucleus concerns the purity laws, to which were added various heterogeneous works, including this first fargerd.99 In it are enumerated seventeen lands, headed by </w:t>
      </w:r>
      <w:proofErr w:type="spellStart"/>
      <w:r>
        <w:t>Airyanom</w:t>
      </w:r>
      <w:proofErr w:type="spellEnd"/>
      <w:r>
        <w:t xml:space="preserve"> </w:t>
      </w:r>
      <w:proofErr w:type="spellStart"/>
      <w:r>
        <w:t>Vaöjah</w:t>
      </w:r>
      <w:proofErr w:type="spellEnd"/>
      <w:r>
        <w:t xml:space="preserve">, some of them otherwise unrecorded, others bearing familiar names. Each was created excellent </w:t>
      </w:r>
      <w:proofErr w:type="spellStart"/>
      <w:r>
        <w:t>bv</w:t>
      </w:r>
      <w:proofErr w:type="spellEnd"/>
      <w:r>
        <w:t xml:space="preserve"> Ahura Mazdä, but suffers its own particular </w:t>
      </w:r>
      <w:proofErr w:type="spellStart"/>
      <w:r>
        <w:t>affiction</w:t>
      </w:r>
      <w:proofErr w:type="spellEnd"/>
      <w:r>
        <w:t xml:space="preserve">, brought upon it in counter-creation by Angra Mainyu (which is why, evidently, the text finds a place in the </w:t>
      </w:r>
      <w:proofErr w:type="spellStart"/>
      <w:r>
        <w:t>Vendidäd</w:t>
      </w:r>
      <w:proofErr w:type="spellEnd"/>
      <w:r>
        <w:t xml:space="preserve">). Those lands which can be identified—notably </w:t>
      </w:r>
      <w:proofErr w:type="spellStart"/>
      <w:r>
        <w:t>Sughda</w:t>
      </w:r>
      <w:proofErr w:type="spellEnd"/>
      <w:r>
        <w:t xml:space="preserve"> (</w:t>
      </w:r>
      <w:proofErr w:type="spellStart"/>
      <w:r>
        <w:t>Sogdia</w:t>
      </w:r>
      <w:proofErr w:type="spellEnd"/>
      <w:r>
        <w:t xml:space="preserve">), </w:t>
      </w:r>
      <w:proofErr w:type="spellStart"/>
      <w:r>
        <w:t>Mouru</w:t>
      </w:r>
      <w:proofErr w:type="spellEnd"/>
      <w:r>
        <w:t xml:space="preserve"> (Mar- </w:t>
      </w:r>
      <w:proofErr w:type="spellStart"/>
      <w:r>
        <w:t>giana</w:t>
      </w:r>
      <w:proofErr w:type="spellEnd"/>
      <w:r>
        <w:t xml:space="preserve">), </w:t>
      </w:r>
      <w:proofErr w:type="spellStart"/>
      <w:r>
        <w:t>Bakhdhi</w:t>
      </w:r>
      <w:proofErr w:type="spellEnd"/>
      <w:r>
        <w:t xml:space="preserve"> (Bactria), </w:t>
      </w:r>
      <w:proofErr w:type="spellStart"/>
      <w:r>
        <w:t>Haröyu</w:t>
      </w:r>
      <w:proofErr w:type="spellEnd"/>
      <w:r>
        <w:t xml:space="preserve"> (</w:t>
      </w:r>
      <w:proofErr w:type="spellStart"/>
      <w:r>
        <w:t>Haraiva</w:t>
      </w:r>
      <w:proofErr w:type="spellEnd"/>
      <w:r>
        <w:t>/</w:t>
      </w:r>
      <w:proofErr w:type="spellStart"/>
      <w:r>
        <w:t>llerat</w:t>
      </w:r>
      <w:proofErr w:type="spellEnd"/>
      <w:r>
        <w:t xml:space="preserve">), </w:t>
      </w:r>
      <w:proofErr w:type="spellStart"/>
      <w:r>
        <w:t>Harakhvaiti</w:t>
      </w:r>
      <w:proofErr w:type="spellEnd"/>
      <w:r>
        <w:t xml:space="preserve"> (Ara- 95 Vv. 139--42. 96 The Pahlavi rendering of " </w:t>
      </w:r>
      <w:proofErr w:type="spellStart"/>
      <w:r>
        <w:t>Kasaoya</w:t>
      </w:r>
      <w:proofErr w:type="spellEnd"/>
      <w:r>
        <w:t xml:space="preserve">" is </w:t>
      </w:r>
      <w:proofErr w:type="spellStart"/>
      <w:r>
        <w:t>Kayänsih</w:t>
      </w:r>
      <w:proofErr w:type="spellEnd"/>
      <w:r>
        <w:t xml:space="preserve">", </w:t>
      </w:r>
      <w:proofErr w:type="spellStart"/>
      <w:r>
        <w:t>kayän</w:t>
      </w:r>
      <w:proofErr w:type="spellEnd"/>
      <w:r>
        <w:t xml:space="preserve"> being the Middle Persian plural of </w:t>
      </w:r>
      <w:proofErr w:type="spellStart"/>
      <w:r>
        <w:t>kavi</w:t>
      </w:r>
      <w:proofErr w:type="spellEnd"/>
      <w:r>
        <w:t xml:space="preserve">, </w:t>
      </w:r>
      <w:proofErr w:type="spellStart"/>
      <w:r>
        <w:t>Kqsaoya</w:t>
      </w:r>
      <w:proofErr w:type="spellEnd"/>
      <w:r>
        <w:t xml:space="preserve"> is </w:t>
      </w:r>
      <w:proofErr w:type="spellStart"/>
      <w:r>
        <w:t>perhar</w:t>
      </w:r>
      <w:proofErr w:type="spellEnd"/>
      <w:r>
        <w:t xml:space="preserve"> in fact a derivative of a proper name * Kasu, see Bartholomae, Air. W b. 471. 97 See in detail in the following chapter. 98 On the name see Benveniste, "Oue </w:t>
      </w:r>
      <w:proofErr w:type="spellStart"/>
      <w:r>
        <w:t>signifie</w:t>
      </w:r>
      <w:proofErr w:type="spellEnd"/>
      <w:r>
        <w:t xml:space="preserve"> </w:t>
      </w:r>
      <w:proofErr w:type="spellStart"/>
      <w:r>
        <w:t>Vidövdät</w:t>
      </w:r>
      <w:proofErr w:type="spellEnd"/>
      <w:r>
        <w:t xml:space="preserve">?" Henning Mem. Vol., 37-42. 99 On it see Christensen, Le Premier </w:t>
      </w:r>
      <w:proofErr w:type="spellStart"/>
      <w:r>
        <w:t>chaPitrc</w:t>
      </w:r>
      <w:proofErr w:type="spellEnd"/>
      <w:r>
        <w:t xml:space="preserve"> du Vendidad, et </w:t>
      </w:r>
      <w:proofErr w:type="spellStart"/>
      <w:r>
        <w:t>J'histoire</w:t>
      </w:r>
      <w:proofErr w:type="spellEnd"/>
      <w:r>
        <w:t xml:space="preserve"> Primitive des </w:t>
      </w:r>
      <w:proofErr w:type="spellStart"/>
      <w:r>
        <w:t>tribus</w:t>
      </w:r>
      <w:proofErr w:type="spellEnd"/>
      <w:r>
        <w:t xml:space="preserve"> </w:t>
      </w:r>
      <w:proofErr w:type="spellStart"/>
      <w:r>
        <w:t>iraniennes</w:t>
      </w:r>
      <w:proofErr w:type="spellEnd"/>
      <w:r>
        <w:t xml:space="preserve">, Copenhagen 1943, with references to earlier works; Herzfeld, Zoroaster and his world, Princeton 1947, 738-70. </w:t>
      </w:r>
      <w:proofErr w:type="spellStart"/>
      <w:r>
        <w:t>choisa</w:t>
      </w:r>
      <w:proofErr w:type="spellEnd"/>
      <w:r>
        <w:t xml:space="preserve">) and </w:t>
      </w:r>
      <w:proofErr w:type="spellStart"/>
      <w:r>
        <w:t>Haötumant</w:t>
      </w:r>
      <w:proofErr w:type="spellEnd"/>
      <w:r>
        <w:t xml:space="preserve"> (</w:t>
      </w:r>
      <w:proofErr w:type="spellStart"/>
      <w:r>
        <w:t>Drangiana</w:t>
      </w:r>
      <w:proofErr w:type="spellEnd"/>
      <w:r>
        <w:t>/</w:t>
      </w:r>
      <w:proofErr w:type="spellStart"/>
      <w:r>
        <w:t>Seistan</w:t>
      </w:r>
      <w:proofErr w:type="spellEnd"/>
      <w:r>
        <w:t xml:space="preserve">)—all belong to the east and north-east of Iran-100 Various suggestions have been made as to why this list was originally drawn up,101 the most reasonable (in the </w:t>
      </w:r>
      <w:proofErr w:type="spellStart"/>
      <w:r>
        <w:t>hght</w:t>
      </w:r>
      <w:proofErr w:type="spellEnd"/>
      <w:r>
        <w:t xml:space="preserve"> of its preservation as a religious work) seeming to be that these were lands which early accepted Zoroastrianism (though later, evidently, than the wholly unknown regions named in the Farvardin </w:t>
      </w:r>
      <w:proofErr w:type="spellStart"/>
      <w:r>
        <w:t>Yagt</w:t>
      </w:r>
      <w:proofErr w:type="spellEnd"/>
      <w:r>
        <w:t xml:space="preserve">).102 </w:t>
      </w:r>
      <w:proofErr w:type="spellStart"/>
      <w:r>
        <w:t>Khwarezmia</w:t>
      </w:r>
      <w:proofErr w:type="spellEnd"/>
      <w:r>
        <w:t xml:space="preserve"> does not appear among them ; and its absence has been explained as due to its identification, as the land of the prophet's own people, with </w:t>
      </w:r>
      <w:proofErr w:type="spellStart"/>
      <w:r>
        <w:t>Airya</w:t>
      </w:r>
      <w:proofErr w:type="spellEnd"/>
      <w:r>
        <w:t xml:space="preserve">- nom </w:t>
      </w:r>
      <w:proofErr w:type="spellStart"/>
      <w:r>
        <w:t>Vaéjah</w:t>
      </w:r>
      <w:proofErr w:type="spellEnd"/>
      <w:r>
        <w:t xml:space="preserve">, the traditional homeland of the Iranians, where all the greatest </w:t>
      </w:r>
      <w:r>
        <w:lastRenderedPageBreak/>
        <w:t xml:space="preserve">events in their prehistory were held to have taken place—al- though it must be admitted that the lines devoted to </w:t>
      </w:r>
      <w:proofErr w:type="spellStart"/>
      <w:r>
        <w:t>Airyanom</w:t>
      </w:r>
      <w:proofErr w:type="spellEnd"/>
      <w:r>
        <w:t xml:space="preserve"> </w:t>
      </w:r>
      <w:proofErr w:type="spellStart"/>
      <w:r>
        <w:t>Vaéjah</w:t>
      </w:r>
      <w:proofErr w:type="spellEnd"/>
      <w:r>
        <w:t xml:space="preserve">, which introduce the text, are plainly late in composition. </w:t>
      </w:r>
      <w:proofErr w:type="spellStart"/>
      <w:r>
        <w:t>Airyanom</w:t>
      </w:r>
      <w:proofErr w:type="spellEnd"/>
      <w:r>
        <w:t xml:space="preserve"> </w:t>
      </w:r>
      <w:proofErr w:type="spellStart"/>
      <w:r>
        <w:t>Vaöjah</w:t>
      </w:r>
      <w:proofErr w:type="spellEnd"/>
      <w:r>
        <w:t xml:space="preserve"> evidently owes its first place in this list of lands to its legendary importance ; but </w:t>
      </w:r>
      <w:proofErr w:type="spellStart"/>
      <w:r>
        <w:t>Khwarezmia</w:t>
      </w:r>
      <w:proofErr w:type="spellEnd"/>
      <w:r>
        <w:t xml:space="preserve"> itself may have had a twofold claim to pre-eminence in the 7th century B.C., both as the homeland (as it is thought) of descendants of the "</w:t>
      </w:r>
      <w:proofErr w:type="spellStart"/>
      <w:r>
        <w:t>Avestan</w:t>
      </w:r>
      <w:proofErr w:type="spellEnd"/>
      <w:r>
        <w:t xml:space="preserve">" people, and through political supremacy, according to an account given by Herodotus of this region before it was conquered by the Achaemenians. He wrote :103 "There is a plain in Asia which is shut in on all sides by a mountain-range, and in this mountain-range are five openings. The plain lies on the confines of the </w:t>
      </w:r>
      <w:proofErr w:type="spellStart"/>
      <w:r>
        <w:t>Chorasmians</w:t>
      </w:r>
      <w:proofErr w:type="spellEnd"/>
      <w:r>
        <w:t xml:space="preserve">, </w:t>
      </w:r>
      <w:proofErr w:type="spellStart"/>
      <w:r>
        <w:t>Hyrcanians</w:t>
      </w:r>
      <w:proofErr w:type="spellEnd"/>
      <w:r>
        <w:t xml:space="preserve">, Parthians, </w:t>
      </w:r>
      <w:proofErr w:type="spellStart"/>
      <w:r>
        <w:t>Sarangians</w:t>
      </w:r>
      <w:proofErr w:type="spellEnd"/>
      <w:r>
        <w:t xml:space="preserve"> and '</w:t>
      </w:r>
      <w:proofErr w:type="spellStart"/>
      <w:r>
        <w:t>Ihamanaeans</w:t>
      </w:r>
      <w:proofErr w:type="spellEnd"/>
      <w:r>
        <w:t xml:space="preserve">, and belonged formerly to the </w:t>
      </w:r>
      <w:proofErr w:type="spellStart"/>
      <w:r>
        <w:t>frst</w:t>
      </w:r>
      <w:proofErr w:type="spellEnd"/>
      <w:r>
        <w:t xml:space="preserve">-mentioned of these peoples. ... A mighty river, called the Aces, flows from the hills enclosing the plain" This river Markwart identified with the Hari </w:t>
      </w:r>
      <w:proofErr w:type="spellStart"/>
      <w:r>
        <w:t>Rüd</w:t>
      </w:r>
      <w:proofErr w:type="spellEnd"/>
      <w:r>
        <w:t xml:space="preserve"> and its continuation, the modern Tejen,104 an identification which has been generally accepted. It seems accordingly that there once existed, while the </w:t>
      </w:r>
      <w:proofErr w:type="spellStart"/>
      <w:r>
        <w:t>Medean</w:t>
      </w:r>
      <w:proofErr w:type="spellEnd"/>
      <w:r>
        <w:t xml:space="preserve"> Empire flourished in the west, an eastern Iranian state which had its </w:t>
      </w:r>
      <w:proofErr w:type="spellStart"/>
      <w:r>
        <w:t>centre</w:t>
      </w:r>
      <w:proofErr w:type="spellEnd"/>
      <w:r>
        <w:t xml:space="preserve"> around Marv and Herat, but which was under </w:t>
      </w:r>
      <w:proofErr w:type="spellStart"/>
      <w:r>
        <w:t>Khwarezmian</w:t>
      </w:r>
      <w:proofErr w:type="spellEnd"/>
      <w:r>
        <w:t xml:space="preserve"> rule.105 When the Persians arrived in these regions, however, in the mid-6th century B.C., the dominant power seems to have been Bactria; and a legend persisted, down into Sasanian times and beyond, which associated 100 On the Ragha of the </w:t>
      </w:r>
      <w:proofErr w:type="spellStart"/>
      <w:r>
        <w:t>Vd</w:t>
      </w:r>
      <w:proofErr w:type="spellEnd"/>
      <w:r>
        <w:t xml:space="preserve">. see </w:t>
      </w:r>
      <w:proofErr w:type="spellStart"/>
      <w:r>
        <w:t>Gershevitch</w:t>
      </w:r>
      <w:proofErr w:type="spellEnd"/>
      <w:r>
        <w:t xml:space="preserve">, J NES XX TIT, 1964J 36-7. 101 See, with references, Christensen, op. cit.. 1-8. Herzfeld, loc. cit., argued that the list was a "moral introduction to geography" (p. 741), with the workings of dualism being shown in a randomly selected list of lands. 102 See Nyberg, Ret. , 313-27, who went so far as to interpret it as showing, through the order in which the countries were listed, the history of the spread of Zoroastrianism. Histories, TIT. 117. 104 </w:t>
      </w:r>
      <w:proofErr w:type="spellStart"/>
      <w:r>
        <w:t>Wehrot</w:t>
      </w:r>
      <w:proofErr w:type="spellEnd"/>
      <w:r>
        <w:t xml:space="preserve"> und A rang, 8-1 r. 105 Some among those who have accepted the date for Zoroaster of "258 years before Alexander" have </w:t>
      </w:r>
      <w:proofErr w:type="spellStart"/>
      <w:r>
        <w:t>idehtified</w:t>
      </w:r>
      <w:proofErr w:type="spellEnd"/>
      <w:r>
        <w:t xml:space="preserve"> this </w:t>
      </w:r>
      <w:proofErr w:type="spellStart"/>
      <w:r>
        <w:t>Khwarezmian</w:t>
      </w:r>
      <w:proofErr w:type="spellEnd"/>
      <w:r>
        <w:t xml:space="preserve"> empire </w:t>
      </w:r>
      <w:proofErr w:type="spellStart"/>
      <w:r>
        <w:t>witb</w:t>
      </w:r>
      <w:proofErr w:type="spellEnd"/>
      <w:r>
        <w:t xml:space="preserve"> the kingdom of Kavi </w:t>
      </w:r>
      <w:proofErr w:type="spellStart"/>
      <w:r>
        <w:t>ViStäspa</w:t>
      </w:r>
      <w:proofErr w:type="spellEnd"/>
      <w:r>
        <w:t>, seeing the overthrow of his dynasty as the work of Cyrus the Great; see Henning, Zoroaster, 42-3•</w:t>
      </w:r>
    </w:p>
    <w:p w14:paraId="5209AEF0" w14:textId="77777777" w:rsidR="00C94DFF" w:rsidRDefault="00000000">
      <w:r>
        <w:br w:type="page"/>
      </w:r>
    </w:p>
    <w:p w14:paraId="58890C58" w14:textId="77777777" w:rsidR="00C94DFF" w:rsidRDefault="00000000">
      <w:r>
        <w:lastRenderedPageBreak/>
        <w:t xml:space="preserve">276 THE PREHISTORIC PERIOD OF THE FAITH both Zoroaster and his patron </w:t>
      </w:r>
      <w:proofErr w:type="spellStart"/>
      <w:r>
        <w:t>Vßtäspa</w:t>
      </w:r>
      <w:proofErr w:type="spellEnd"/>
      <w:r>
        <w:t xml:space="preserve"> with the Bactrian capital of Balkh.106 Presumably this, like the legend which set the </w:t>
      </w:r>
      <w:proofErr w:type="spellStart"/>
      <w:r>
        <w:t>kavis</w:t>
      </w:r>
      <w:proofErr w:type="spellEnd"/>
      <w:r>
        <w:t xml:space="preserve"> in </w:t>
      </w:r>
      <w:proofErr w:type="spellStart"/>
      <w:r>
        <w:t>Seistan</w:t>
      </w:r>
      <w:proofErr w:type="spellEnd"/>
      <w:r>
        <w:t xml:space="preserve"> and made the </w:t>
      </w:r>
      <w:proofErr w:type="spellStart"/>
      <w:r>
        <w:t>Hämun</w:t>
      </w:r>
      <w:proofErr w:type="spellEnd"/>
      <w:r>
        <w:t xml:space="preserve"> Lake holy, was a product of that mixture of piety and patriotism which led various Zoroastrian peoples to associate the prophet with their own homelands. The best-known example of this is the action of the Magi, who subsequently transferred </w:t>
      </w:r>
      <w:proofErr w:type="spellStart"/>
      <w:r>
        <w:t>Avestan</w:t>
      </w:r>
      <w:proofErr w:type="spellEnd"/>
      <w:r>
        <w:t xml:space="preserve"> place-names and happenings wholesale to </w:t>
      </w:r>
      <w:proofErr w:type="spellStart"/>
      <w:r>
        <w:t>Medean</w:t>
      </w:r>
      <w:proofErr w:type="spellEnd"/>
      <w:r>
        <w:t xml:space="preserve"> </w:t>
      </w:r>
      <w:proofErr w:type="spellStart"/>
      <w:r>
        <w:t>Azarbaijanj</w:t>
      </w:r>
      <w:proofErr w:type="spellEnd"/>
      <w:r>
        <w:t xml:space="preserve"> in the north-west of Iran, with such thoroughness that scholars long remained confused about their true location. They never succeeded, however, in silencing the older claims of </w:t>
      </w:r>
      <w:proofErr w:type="spellStart"/>
      <w:r>
        <w:t>Seistan</w:t>
      </w:r>
      <w:proofErr w:type="spellEnd"/>
      <w:r>
        <w:t xml:space="preserve"> and Bactria. The existence of these rival eastern </w:t>
      </w:r>
      <w:proofErr w:type="spellStart"/>
      <w:r>
        <w:t>tradi</w:t>
      </w:r>
      <w:proofErr w:type="spellEnd"/>
      <w:r>
        <w:t xml:space="preserve"> </w:t>
      </w:r>
      <w:proofErr w:type="spellStart"/>
      <w:r>
        <w:t>tions</w:t>
      </w:r>
      <w:proofErr w:type="spellEnd"/>
      <w:r>
        <w:t xml:space="preserve"> is yet another testimony to the ancientness of Zoroastrianism; for it appears that already by the 6th century B.C. it was no longer certainly known where the prophet had in fact lived. One question for which there seems 110 hope of finding an answer is how far the various eastern Iranian peoples prayed and worshipped in their own colloquial tongues, apart from the </w:t>
      </w:r>
      <w:proofErr w:type="spellStart"/>
      <w:r>
        <w:t>Staota</w:t>
      </w:r>
      <w:proofErr w:type="spellEnd"/>
      <w:r>
        <w:t xml:space="preserve"> </w:t>
      </w:r>
      <w:proofErr w:type="spellStart"/>
      <w:r>
        <w:t>yesnya</w:t>
      </w:r>
      <w:proofErr w:type="spellEnd"/>
      <w:r>
        <w:t xml:space="preserve"> and the </w:t>
      </w:r>
      <w:proofErr w:type="spellStart"/>
      <w:r>
        <w:t>Gathic</w:t>
      </w:r>
      <w:proofErr w:type="spellEnd"/>
      <w:r>
        <w:t xml:space="preserve"> prayers and verses, and how far they used </w:t>
      </w:r>
      <w:proofErr w:type="spellStart"/>
      <w:r>
        <w:t>Avestan</w:t>
      </w:r>
      <w:proofErr w:type="spellEnd"/>
      <w:r>
        <w:t xml:space="preserve">. The state of </w:t>
      </w:r>
      <w:proofErr w:type="spellStart"/>
      <w:r>
        <w:t>preserva</w:t>
      </w:r>
      <w:proofErr w:type="spellEnd"/>
      <w:r>
        <w:t xml:space="preserve">- </w:t>
      </w:r>
      <w:proofErr w:type="spellStart"/>
      <w:r>
        <w:t>tion</w:t>
      </w:r>
      <w:proofErr w:type="spellEnd"/>
      <w:r>
        <w:t xml:space="preserve"> of the Younger Avesta suggests that there may have been some period when the sacred language was threatened '"</w:t>
      </w:r>
      <w:proofErr w:type="spellStart"/>
      <w:r>
        <w:t>ith</w:t>
      </w:r>
      <w:proofErr w:type="spellEnd"/>
      <w:r>
        <w:t xml:space="preserve"> neglect; but the data are too meagre to allow of useful </w:t>
      </w:r>
      <w:proofErr w:type="spellStart"/>
      <w:r>
        <w:t>speculatiou</w:t>
      </w:r>
      <w:proofErr w:type="spellEnd"/>
      <w:r>
        <w:t xml:space="preserve">. What seems certain, from the various scattered indications, is that Zoroastrianism had grown old already in eastern Iran, gaining in numbers, establishing its doctrines and cult, and shaping its literature, before ever it reached the Medes and Persians; for neither in the extant Avesta, nor in Pahlavi translations of lost </w:t>
      </w:r>
      <w:proofErr w:type="spellStart"/>
      <w:r>
        <w:t>Avestan</w:t>
      </w:r>
      <w:proofErr w:type="spellEnd"/>
      <w:r>
        <w:t xml:space="preserve"> books (as distinct from commentaries), is there any reference to western Iranian kings or peoples—not a single proper name or place name, tradition or loan-word.107 If, as is sometimes claimed (on the basis of the pseudo-historical date for Zoroaster of "258 years before Alex- </w:t>
      </w:r>
      <w:proofErr w:type="spellStart"/>
      <w:r>
        <w:t>ander</w:t>
      </w:r>
      <w:proofErr w:type="spellEnd"/>
      <w:r>
        <w:t xml:space="preserve">"), the faith had conquered Persia while in its infancy, its holy works must have taken some imprint from the powerful Magian priesthood, It can only be hoary antiquity which kept the Younger Avesta free from any western Iranian influence. A tradition had clearly been established before Persia became Zoroastrian, and this remained inviolable. For references see Jackson, Zoroaster, 199-201, and further in Vol. II. 107 The only discernable western elements in the Avesta (such as details of the Yima legend, the use of Graeco-Roman measurements in the </w:t>
      </w:r>
      <w:proofErr w:type="spellStart"/>
      <w:r>
        <w:t>Vd</w:t>
      </w:r>
      <w:proofErr w:type="spellEnd"/>
      <w:r>
        <w:t xml:space="preserve">.. and the Babylonian concept of the recurring • 'world year"), which must have been introduced by the western </w:t>
      </w:r>
      <w:proofErr w:type="spellStart"/>
      <w:r>
        <w:t>Iramans</w:t>
      </w:r>
      <w:proofErr w:type="spellEnd"/>
      <w:r>
        <w:t>, are wholly alien ones from non-</w:t>
      </w:r>
      <w:proofErr w:type="spellStart"/>
      <w:r>
        <w:t>lranian</w:t>
      </w:r>
      <w:proofErr w:type="spellEnd"/>
      <w:r>
        <w:t xml:space="preserve"> </w:t>
      </w:r>
      <w:proofErr w:type="spellStart"/>
      <w:r>
        <w:t>civilisations</w:t>
      </w:r>
      <w:proofErr w:type="spellEnd"/>
      <w:r>
        <w:t>. Nothing from western Iranian culture itself finds a place there. (On the question of a western as well as an eastern Ragha see vol. 11.) CHAPTER ELEVEN THE LEGENDS OF ZOROASTER AND HIS SONS With no absolute chronology for any part of the Avesta, there is no means of knowing how soon after Zoroaster's death the legend took shape whereby he is presented not only as a prophet but also as a world-</w:t>
      </w:r>
      <w:proofErr w:type="spellStart"/>
      <w:r>
        <w:t>saviour</w:t>
      </w:r>
      <w:proofErr w:type="spellEnd"/>
      <w:r>
        <w:t xml:space="preserve">, who through his own actions and those of his miraculously-born sons will bring about the restoration of the original state of happiness for the world and man; but there are references to this legend in the Farvardin and Zam Yagts, and it is set out fully in Pahlavi texts which evidently derive, directly or indirectly, from lost books of the Avesta. It undoubtedly </w:t>
      </w:r>
      <w:r>
        <w:lastRenderedPageBreak/>
        <w:t xml:space="preserve">developed and took form bit by bit; and in the final version theologically profound concepts intermingle with more superficially wonderful matter. Concerning the birth of Zoroaster the </w:t>
      </w:r>
      <w:proofErr w:type="spellStart"/>
      <w:r>
        <w:t>Dinkardl</w:t>
      </w:r>
      <w:proofErr w:type="spellEnd"/>
      <w:r>
        <w:t xml:space="preserve"> relates how three things, his </w:t>
      </w:r>
      <w:proofErr w:type="spellStart"/>
      <w:r>
        <w:t>khwarr</w:t>
      </w:r>
      <w:proofErr w:type="spellEnd"/>
      <w:r>
        <w:t xml:space="preserve"> (Av. </w:t>
      </w:r>
      <w:proofErr w:type="spellStart"/>
      <w:r>
        <w:t>khvaranah</w:t>
      </w:r>
      <w:proofErr w:type="spellEnd"/>
      <w:r>
        <w:t xml:space="preserve">) or heaven-sent glory, his fravah7 (Av. </w:t>
      </w:r>
      <w:proofErr w:type="spellStart"/>
      <w:r>
        <w:t>frava'i</w:t>
      </w:r>
      <w:proofErr w:type="spellEnd"/>
      <w:r>
        <w:t>), guarding or informing spirit, and his tan-</w:t>
      </w:r>
      <w:proofErr w:type="spellStart"/>
      <w:r>
        <w:t>göhr</w:t>
      </w:r>
      <w:proofErr w:type="spellEnd"/>
      <w:r>
        <w:t xml:space="preserve">, physical body, were "united in his future mother to form the perfect man, under the guidance of divine powers". At Ohrmazd's command the prophet's </w:t>
      </w:r>
      <w:proofErr w:type="spellStart"/>
      <w:r>
        <w:t>khwarv</w:t>
      </w:r>
      <w:proofErr w:type="spellEnd"/>
      <w:r>
        <w:t xml:space="preserve"> was brought from the world of light to the sun, from there to the moon, and thence to the stars. From there it descended to the hearth of Zoroaster's maternal grandfather, and from that moment the fire there burnt perpetually, needing no fuel. From this hearth-fire the </w:t>
      </w:r>
      <w:proofErr w:type="spellStart"/>
      <w:r>
        <w:t>khwarr</w:t>
      </w:r>
      <w:proofErr w:type="spellEnd"/>
      <w:r>
        <w:t xml:space="preserve"> passed to </w:t>
      </w:r>
      <w:proofErr w:type="spellStart"/>
      <w:r>
        <w:t>Frähim.rvänQ.zöiS's</w:t>
      </w:r>
      <w:proofErr w:type="spellEnd"/>
      <w:r>
        <w:t xml:space="preserve"> wife, the mother of </w:t>
      </w:r>
      <w:proofErr w:type="spellStart"/>
      <w:r>
        <w:t>Dughdöv</w:t>
      </w:r>
      <w:proofErr w:type="spellEnd"/>
      <w:r>
        <w:t xml:space="preserve"> (Av. Dugh- </w:t>
      </w:r>
      <w:proofErr w:type="spellStart"/>
      <w:r>
        <w:t>dövä</w:t>
      </w:r>
      <w:proofErr w:type="spellEnd"/>
      <w:r>
        <w:t xml:space="preserve">). Dughdöv, herself born with this </w:t>
      </w:r>
      <w:proofErr w:type="spellStart"/>
      <w:r>
        <w:t>hhwarr</w:t>
      </w:r>
      <w:proofErr w:type="spellEnd"/>
      <w:r>
        <w:t xml:space="preserve">, radiated light about her, illuminating even darkness ; but the </w:t>
      </w:r>
      <w:proofErr w:type="spellStart"/>
      <w:r>
        <w:t>dévs</w:t>
      </w:r>
      <w:proofErr w:type="spellEnd"/>
      <w:r>
        <w:t xml:space="preserve"> </w:t>
      </w:r>
      <w:proofErr w:type="spellStart"/>
      <w:r>
        <w:t>afficted</w:t>
      </w:r>
      <w:proofErr w:type="spellEnd"/>
      <w:r>
        <w:t xml:space="preserve"> the people among whom she grew up in cruel ways, and put it into their hearts that the girl was a sorceress and the cause of their sufferings. So her father sent her away to the house of the chief of the </w:t>
      </w:r>
      <w:proofErr w:type="spellStart"/>
      <w:r>
        <w:t>Spitama</w:t>
      </w:r>
      <w:proofErr w:type="spellEnd"/>
      <w:r>
        <w:t xml:space="preserve"> clan, the father of Pourusasp. Thus as so often the </w:t>
      </w:r>
      <w:proofErr w:type="spellStart"/>
      <w:r>
        <w:t>spenta</w:t>
      </w:r>
      <w:proofErr w:type="spellEnd"/>
      <w:r>
        <w:t xml:space="preserve"> powers turned the wicked doings of the </w:t>
      </w:r>
      <w:proofErr w:type="spellStart"/>
      <w:r>
        <w:t>dövs</w:t>
      </w:r>
      <w:proofErr w:type="spellEnd"/>
      <w:r>
        <w:t xml:space="preserve"> to good. Zoroaster's </w:t>
      </w:r>
      <w:proofErr w:type="spellStart"/>
      <w:r>
        <w:t>fravahr</w:t>
      </w:r>
      <w:proofErr w:type="spellEnd"/>
      <w:r>
        <w:t xml:space="preserve"> had meantime been existing in the same form as that of the </w:t>
      </w:r>
      <w:proofErr w:type="spellStart"/>
      <w:r>
        <w:t>Amahraspands</w:t>
      </w:r>
      <w:proofErr w:type="spellEnd"/>
      <w:r>
        <w:t xml:space="preserve"> (Av. Amaga </w:t>
      </w:r>
      <w:proofErr w:type="spellStart"/>
      <w:r>
        <w:t>Spantas</w:t>
      </w:r>
      <w:proofErr w:type="spellEnd"/>
      <w:r>
        <w:t xml:space="preserve">) ; and it was escorted by </w:t>
      </w:r>
      <w:proofErr w:type="spellStart"/>
      <w:r>
        <w:t>Nöryösang</w:t>
      </w:r>
      <w:proofErr w:type="spellEnd"/>
      <w:r>
        <w:t xml:space="preserve"> (</w:t>
      </w:r>
      <w:proofErr w:type="spellStart"/>
      <w:r>
        <w:t>Nairyö.saoha</w:t>
      </w:r>
      <w:proofErr w:type="spellEnd"/>
      <w:r>
        <w:t xml:space="preserve">), the divine messenger, and Jam (Yima) king of the primeval paradise' to where the </w:t>
      </w:r>
      <w:proofErr w:type="spellStart"/>
      <w:r>
        <w:t>Amahraspands</w:t>
      </w:r>
      <w:proofErr w:type="spellEnd"/>
      <w:r>
        <w:t xml:space="preserve"> </w:t>
      </w:r>
      <w:proofErr w:type="spellStart"/>
      <w:r>
        <w:t>Vahman</w:t>
      </w:r>
      <w:proofErr w:type="spellEnd"/>
      <w:r>
        <w:t xml:space="preserve"> and Ard- 1 On the Dk. texts see most recently M. Molé, La </w:t>
      </w:r>
      <w:proofErr w:type="spellStart"/>
      <w:r>
        <w:t>ligende</w:t>
      </w:r>
      <w:proofErr w:type="spellEnd"/>
      <w:r>
        <w:t xml:space="preserve"> de Zoroastre </w:t>
      </w:r>
      <w:proofErr w:type="spellStart"/>
      <w:r>
        <w:t>selon</w:t>
      </w:r>
      <w:proofErr w:type="spellEnd"/>
      <w:r>
        <w:t xml:space="preserve"> les </w:t>
      </w:r>
      <w:proofErr w:type="spellStart"/>
      <w:r>
        <w:t>textes</w:t>
      </w:r>
      <w:proofErr w:type="spellEnd"/>
      <w:r>
        <w:t xml:space="preserve"> Pehle- Vt-s, Paris 1967, 2 ff. For the following analysis see Kaj Barr, "</w:t>
      </w:r>
      <w:proofErr w:type="spellStart"/>
      <w:r>
        <w:t>Irans</w:t>
      </w:r>
      <w:proofErr w:type="spellEnd"/>
      <w:r>
        <w:t xml:space="preserve"> </w:t>
      </w:r>
      <w:proofErr w:type="spellStart"/>
      <w:r>
        <w:t>Profct</w:t>
      </w:r>
      <w:proofErr w:type="spellEnd"/>
      <w:r>
        <w:t xml:space="preserve"> sorn </w:t>
      </w:r>
      <w:proofErr w:type="spellStart"/>
      <w:r>
        <w:t>TéÄetog</w:t>
      </w:r>
      <w:proofErr w:type="spellEnd"/>
      <w:r>
        <w:t xml:space="preserve"> IAv9p0T0G", </w:t>
      </w:r>
      <w:proofErr w:type="spellStart"/>
      <w:r>
        <w:t>Festskrift</w:t>
      </w:r>
      <w:proofErr w:type="spellEnd"/>
      <w:r>
        <w:t xml:space="preserve"> </w:t>
      </w:r>
      <w:proofErr w:type="spellStart"/>
      <w:r>
        <w:t>til</w:t>
      </w:r>
      <w:proofErr w:type="spellEnd"/>
      <w:r>
        <w:t xml:space="preserve"> L. L. Hammerich, Copenhagen 1952, 26-36. The general material for the legend of the prophet is gathered by A. V. W. Jackson, </w:t>
      </w:r>
      <w:proofErr w:type="spellStart"/>
      <w:r>
        <w:t>Zoroa.stcr</w:t>
      </w:r>
      <w:proofErr w:type="spellEnd"/>
      <w:r>
        <w:t>, Ch. III-V 2 On Yima's role in this see above, p. 94.</w:t>
      </w:r>
    </w:p>
    <w:p w14:paraId="1CAB8009" w14:textId="77777777" w:rsidR="00C94DFF" w:rsidRDefault="00000000">
      <w:r>
        <w:br w:type="page"/>
      </w:r>
    </w:p>
    <w:p w14:paraId="7A5B9A9B" w14:textId="77777777" w:rsidR="00C94DFF" w:rsidRDefault="00000000">
      <w:r>
        <w:lastRenderedPageBreak/>
        <w:t xml:space="preserve">278 THE PREHISTORIC PERIOD OF THE FAITH TRE LEGENDS OF ZOROASTER AND HIS SONS 279 </w:t>
      </w:r>
      <w:proofErr w:type="spellStart"/>
      <w:r>
        <w:t>vahiSt</w:t>
      </w:r>
      <w:proofErr w:type="spellEnd"/>
      <w:r>
        <w:t xml:space="preserve"> had formed a </w:t>
      </w:r>
      <w:proofErr w:type="spellStart"/>
      <w:r>
        <w:t>höm</w:t>
      </w:r>
      <w:proofErr w:type="spellEnd"/>
      <w:r>
        <w:t xml:space="preserve"> (haoma) stalk, "as tall as a man, fresh and very beautiful" </w:t>
      </w:r>
      <w:proofErr w:type="spellStart"/>
      <w:r>
        <w:t>Thefravahr</w:t>
      </w:r>
      <w:proofErr w:type="spellEnd"/>
      <w:r>
        <w:t xml:space="preserve"> was set within this stalk, which was brought </w:t>
      </w:r>
      <w:proofErr w:type="spellStart"/>
      <w:r>
        <w:t>frorn</w:t>
      </w:r>
      <w:proofErr w:type="spellEnd"/>
      <w:r>
        <w:t xml:space="preserve"> the "endless light" of heaven down to earth and placed upon a tall tree. After </w:t>
      </w:r>
      <w:proofErr w:type="spellStart"/>
      <w:r>
        <w:t>Pouru:asp</w:t>
      </w:r>
      <w:proofErr w:type="spellEnd"/>
      <w:r>
        <w:t xml:space="preserve"> had married Dughdöv, </w:t>
      </w:r>
      <w:proofErr w:type="spellStart"/>
      <w:r>
        <w:t>Vahman</w:t>
      </w:r>
      <w:proofErr w:type="spellEnd"/>
      <w:r>
        <w:t xml:space="preserve"> and met him walking in the meadows and led him to this tree. Seeing the </w:t>
      </w:r>
      <w:proofErr w:type="spellStart"/>
      <w:r>
        <w:t>höm</w:t>
      </w:r>
      <w:proofErr w:type="spellEnd"/>
      <w:r>
        <w:t xml:space="preserve"> in all its beauty he wanted to </w:t>
      </w:r>
      <w:proofErr w:type="spellStart"/>
      <w:r>
        <w:t>fell</w:t>
      </w:r>
      <w:proofErr w:type="spellEnd"/>
      <w:r>
        <w:t xml:space="preserve"> the tree to get at it; but </w:t>
      </w:r>
      <w:proofErr w:type="spellStart"/>
      <w:r>
        <w:t>Vahman</w:t>
      </w:r>
      <w:proofErr w:type="spellEnd"/>
      <w:r>
        <w:t xml:space="preserve"> helped him instead to climb up to reach it, and he bore it back to his wife. Meantime Zoroaster's physical substance, the tan-</w:t>
      </w:r>
      <w:proofErr w:type="spellStart"/>
      <w:r>
        <w:t>göhr</w:t>
      </w:r>
      <w:proofErr w:type="spellEnd"/>
      <w:r>
        <w:t xml:space="preserve">, had been entrusted to </w:t>
      </w:r>
      <w:proofErr w:type="spellStart"/>
      <w:r>
        <w:t>Hordäd</w:t>
      </w:r>
      <w:proofErr w:type="spellEnd"/>
      <w:r>
        <w:t xml:space="preserve"> and </w:t>
      </w:r>
      <w:proofErr w:type="spellStart"/>
      <w:r>
        <w:t>Amurdäd</w:t>
      </w:r>
      <w:proofErr w:type="spellEnd"/>
      <w:r>
        <w:t xml:space="preserve">, lords of waters and plants. They caused the clouds to let rain fall, plentiful and warm, to the joy of cattle and men. Counselled by </w:t>
      </w:r>
      <w:proofErr w:type="spellStart"/>
      <w:r>
        <w:t>Vahman</w:t>
      </w:r>
      <w:proofErr w:type="spellEnd"/>
      <w:r>
        <w:t xml:space="preserve"> and </w:t>
      </w:r>
      <w:proofErr w:type="spellStart"/>
      <w:r>
        <w:t>ArdvahiSt</w:t>
      </w:r>
      <w:proofErr w:type="spellEnd"/>
      <w:r>
        <w:t xml:space="preserve">, </w:t>
      </w:r>
      <w:proofErr w:type="spellStart"/>
      <w:r>
        <w:t>Pourusasp</w:t>
      </w:r>
      <w:proofErr w:type="spellEnd"/>
      <w:r>
        <w:t xml:space="preserve"> led six white heifers out to graze; and although they had borne no calves their udders became full of milk, in which was the prophet's tan-</w:t>
      </w:r>
      <w:proofErr w:type="spellStart"/>
      <w:r>
        <w:t>göhr</w:t>
      </w:r>
      <w:proofErr w:type="spellEnd"/>
      <w:r>
        <w:t xml:space="preserve">, received through the rain-nourished plants. </w:t>
      </w:r>
      <w:proofErr w:type="spellStart"/>
      <w:r>
        <w:t>Pourusasp</w:t>
      </w:r>
      <w:proofErr w:type="spellEnd"/>
      <w:r>
        <w:t xml:space="preserve"> drove the heifers home for his wife to milk, and he himself crushed the </w:t>
      </w:r>
      <w:proofErr w:type="spellStart"/>
      <w:r>
        <w:t>höm</w:t>
      </w:r>
      <w:proofErr w:type="spellEnd"/>
      <w:r>
        <w:t xml:space="preserve"> stalk and mixed it with the milk, and he and </w:t>
      </w:r>
      <w:proofErr w:type="spellStart"/>
      <w:r>
        <w:t>Dughdöv</w:t>
      </w:r>
      <w:proofErr w:type="spellEnd"/>
      <w:r>
        <w:t xml:space="preserve"> both drank. Thus Zoroaster's </w:t>
      </w:r>
      <w:proofErr w:type="spellStart"/>
      <w:r>
        <w:t>khwarr</w:t>
      </w:r>
      <w:proofErr w:type="spellEnd"/>
      <w:r>
        <w:t xml:space="preserve">, </w:t>
      </w:r>
      <w:proofErr w:type="spellStart"/>
      <w:r>
        <w:t>fravahr</w:t>
      </w:r>
      <w:proofErr w:type="spellEnd"/>
      <w:r>
        <w:t xml:space="preserve"> and tan-</w:t>
      </w:r>
      <w:proofErr w:type="spellStart"/>
      <w:r>
        <w:t>göhr</w:t>
      </w:r>
      <w:proofErr w:type="spellEnd"/>
      <w:r>
        <w:t xml:space="preserve"> became united in his mother through the actions of </w:t>
      </w:r>
      <w:proofErr w:type="spellStart"/>
      <w:r>
        <w:t>Vahman</w:t>
      </w:r>
      <w:proofErr w:type="spellEnd"/>
      <w:r>
        <w:t xml:space="preserve"> and Ard- </w:t>
      </w:r>
      <w:proofErr w:type="spellStart"/>
      <w:r>
        <w:t>vahigt</w:t>
      </w:r>
      <w:proofErr w:type="spellEnd"/>
      <w:r>
        <w:t xml:space="preserve">, </w:t>
      </w:r>
      <w:proofErr w:type="spellStart"/>
      <w:r>
        <w:t>Hordäd</w:t>
      </w:r>
      <w:proofErr w:type="spellEnd"/>
      <w:r>
        <w:t xml:space="preserve"> and </w:t>
      </w:r>
      <w:proofErr w:type="spellStart"/>
      <w:r>
        <w:t>Amurdäd</w:t>
      </w:r>
      <w:proofErr w:type="spellEnd"/>
      <w:r>
        <w:t xml:space="preserve">, and their creations, while </w:t>
      </w:r>
      <w:proofErr w:type="spellStart"/>
      <w:r>
        <w:t>Shahrevar</w:t>
      </w:r>
      <w:proofErr w:type="spellEnd"/>
      <w:r>
        <w:t xml:space="preserve"> and </w:t>
      </w:r>
      <w:proofErr w:type="spellStart"/>
      <w:r>
        <w:t>Spendärmad</w:t>
      </w:r>
      <w:proofErr w:type="spellEnd"/>
      <w:r>
        <w:t xml:space="preserve">, through sky and earth, provided the setting for this great event ; and so healing was the prophet's presence in the world that, while he grew up, the waters and plants revived and throve, and Ahriman re- treated in alarm.3 The significance of the three components of Zoroaster's being, it has been suggested, is that through the </w:t>
      </w:r>
      <w:proofErr w:type="spellStart"/>
      <w:r>
        <w:t>khwarr</w:t>
      </w:r>
      <w:proofErr w:type="spellEnd"/>
      <w:r>
        <w:t xml:space="preserve">, </w:t>
      </w:r>
      <w:proofErr w:type="spellStart"/>
      <w:r>
        <w:t>fravahr</w:t>
      </w:r>
      <w:proofErr w:type="spellEnd"/>
      <w:r>
        <w:t xml:space="preserve"> and tan-</w:t>
      </w:r>
      <w:proofErr w:type="spellStart"/>
      <w:r>
        <w:t>göhr</w:t>
      </w:r>
      <w:proofErr w:type="spellEnd"/>
      <w:r>
        <w:t xml:space="preserve"> he re- </w:t>
      </w:r>
      <w:proofErr w:type="spellStart"/>
      <w:r>
        <w:t>ceived</w:t>
      </w:r>
      <w:proofErr w:type="spellEnd"/>
      <w:r>
        <w:t xml:space="preserve"> "his ordination as priest, warrior and herdsman",4 the triple </w:t>
      </w:r>
      <w:proofErr w:type="spellStart"/>
      <w:r>
        <w:t>voca</w:t>
      </w:r>
      <w:proofErr w:type="spellEnd"/>
      <w:r>
        <w:t xml:space="preserve">- </w:t>
      </w:r>
      <w:proofErr w:type="spellStart"/>
      <w:r>
        <w:t>tion</w:t>
      </w:r>
      <w:proofErr w:type="spellEnd"/>
      <w:r>
        <w:t xml:space="preserve"> attributed to him in Y t. 13.89, and strongly </w:t>
      </w:r>
      <w:proofErr w:type="spellStart"/>
      <w:r>
        <w:t>emphasised</w:t>
      </w:r>
      <w:proofErr w:type="spellEnd"/>
      <w:r>
        <w:t xml:space="preserve"> in the </w:t>
      </w:r>
      <w:proofErr w:type="spellStart"/>
      <w:r>
        <w:t>tradi</w:t>
      </w:r>
      <w:proofErr w:type="spellEnd"/>
      <w:r>
        <w:t xml:space="preserve">- </w:t>
      </w:r>
      <w:proofErr w:type="spellStart"/>
      <w:r>
        <w:t>tion</w:t>
      </w:r>
      <w:proofErr w:type="spellEnd"/>
      <w:r>
        <w:t>. "</w:t>
      </w:r>
      <w:proofErr w:type="spellStart"/>
      <w:r>
        <w:t>PouruSasp</w:t>
      </w:r>
      <w:proofErr w:type="spellEnd"/>
      <w:r>
        <w:t xml:space="preserve"> said to </w:t>
      </w:r>
      <w:proofErr w:type="spellStart"/>
      <w:r>
        <w:t>Zarduöt</w:t>
      </w:r>
      <w:proofErr w:type="spellEnd"/>
      <w:r>
        <w:t xml:space="preserve">: 'I thought that I had begot a son who and replied: 'I who am was priest, warrior and herdsman...' , your son am priest, warrior and herdsman'."5 </w:t>
      </w:r>
      <w:proofErr w:type="spellStart"/>
      <w:r>
        <w:t>Khwarr</w:t>
      </w:r>
      <w:proofErr w:type="spellEnd"/>
      <w:r>
        <w:t xml:space="preserve"> is interpreted as divine grace,6 representing the priesthood: the martial </w:t>
      </w:r>
      <w:proofErr w:type="spellStart"/>
      <w:r>
        <w:t>fravahr</w:t>
      </w:r>
      <w:proofErr w:type="spellEnd"/>
      <w:r>
        <w:t>, protecting against evil, stood, it is thought, for the warriors ; and the tan-</w:t>
      </w:r>
      <w:proofErr w:type="spellStart"/>
      <w:r>
        <w:t>göhr</w:t>
      </w:r>
      <w:proofErr w:type="spellEnd"/>
      <w:r>
        <w:t xml:space="preserve">, trans- mitted by plants and cattle, for the herdsman. The prophet in his </w:t>
      </w:r>
      <w:proofErr w:type="spellStart"/>
      <w:r>
        <w:t>mira</w:t>
      </w:r>
      <w:proofErr w:type="spellEnd"/>
      <w:r>
        <w:t xml:space="preserve">- </w:t>
      </w:r>
      <w:proofErr w:type="spellStart"/>
      <w:r>
        <w:t>culous</w:t>
      </w:r>
      <w:proofErr w:type="spellEnd"/>
      <w:r>
        <w:t xml:space="preserve"> birth thus represented all human society; and since the physical creations had their part in his begetting, the story of his coming into the world </w:t>
      </w:r>
      <w:proofErr w:type="spellStart"/>
      <w:r>
        <w:t>emphasised</w:t>
      </w:r>
      <w:proofErr w:type="spellEnd"/>
      <w:r>
        <w:t xml:space="preserve"> also Zoroaster's own teaching of the profound alliance existing between man and nature in the striving for </w:t>
      </w:r>
      <w:proofErr w:type="spellStart"/>
      <w:r>
        <w:t>Frasegird</w:t>
      </w:r>
      <w:proofErr w:type="spellEnd"/>
      <w:r>
        <w:t xml:space="preserve">. 3 Vt. 17. 18-19. 4 Barr, art, cit. , 36. 5 </w:t>
      </w:r>
      <w:proofErr w:type="spellStart"/>
      <w:r>
        <w:t>Zaaspram</w:t>
      </w:r>
      <w:proofErr w:type="spellEnd"/>
      <w:r>
        <w:t xml:space="preserve">, </w:t>
      </w:r>
      <w:proofErr w:type="spellStart"/>
      <w:r>
        <w:t>Xl.l</w:t>
      </w:r>
      <w:proofErr w:type="spellEnd"/>
      <w:r>
        <w:t xml:space="preserve">-z (ed. BTA, 67/1xxxix; transl. West as XVIII.2-3j SBE XLVII, 148-9). 6 See above, p. 66. Zoroaster is said to have been the only child ever to laugh at birth, instead of weeping7—a fitting tradition about a prophet who taught that laughter and joy belong to God, and tears and grief to the Devil. In the legend various incidents are related showing how the </w:t>
      </w:r>
      <w:proofErr w:type="spellStart"/>
      <w:r>
        <w:t>dévs</w:t>
      </w:r>
      <w:proofErr w:type="spellEnd"/>
      <w:r>
        <w:t xml:space="preserve">, who had earlier persecuted his mother, now tried to destroy the infant, again by instilling into men's minds the idea that the divine radiance surrounding it through its </w:t>
      </w:r>
      <w:proofErr w:type="spellStart"/>
      <w:r>
        <w:t>khwarr</w:t>
      </w:r>
      <w:proofErr w:type="spellEnd"/>
      <w:r>
        <w:t xml:space="preserve"> was something evil.8 Accordingly </w:t>
      </w:r>
      <w:proofErr w:type="spellStart"/>
      <w:r>
        <w:t>PouruSasp</w:t>
      </w:r>
      <w:proofErr w:type="spellEnd"/>
      <w:r>
        <w:t xml:space="preserve"> is said to have tried repeatedly to do away with the child. First he laid it on firewood, which he sought to fight; but the flames would not take hold. Then he had it put in the path of a herd of cattle; but a bull stood over it and protected it from the hooves. Then it was placed where horses would trample it, but a </w:t>
      </w:r>
      <w:r>
        <w:lastRenderedPageBreak/>
        <w:t xml:space="preserve">stallion saved it in the same way. Next it was carried to the lair of a she-wolf, in expectation that the savage beast would kill it; but she accepted it among her own cubs, and </w:t>
      </w:r>
      <w:proofErr w:type="spellStart"/>
      <w:r>
        <w:t>Vahman</w:t>
      </w:r>
      <w:proofErr w:type="spellEnd"/>
      <w:r>
        <w:t xml:space="preserve"> brought an ewe to the den which suckled it. (It was impossible in Zoroastrian legend for the wolf herself to give milk to the infant, since wolves are regarded as </w:t>
      </w:r>
      <w:proofErr w:type="spellStart"/>
      <w:r>
        <w:t>daévic</w:t>
      </w:r>
      <w:proofErr w:type="spellEnd"/>
      <w:r>
        <w:t xml:space="preserve"> creatures. 9) Further legends of the prophet's childhood tell of his exceptional under- standing and wisdom, and of his opposition even as a boy to the cult of the </w:t>
      </w:r>
      <w:proofErr w:type="spellStart"/>
      <w:r>
        <w:t>dévs</w:t>
      </w:r>
      <w:proofErr w:type="spellEnd"/>
      <w:r>
        <w:t xml:space="preserve">. One relates how a priest of the </w:t>
      </w:r>
      <w:proofErr w:type="spellStart"/>
      <w:r>
        <w:t>dävs</w:t>
      </w:r>
      <w:proofErr w:type="spellEnd"/>
      <w:r>
        <w:t xml:space="preserve"> was a guest in his father's house and was invited to say the formal </w:t>
      </w:r>
      <w:proofErr w:type="spellStart"/>
      <w:r>
        <w:t>ntqthva</w:t>
      </w:r>
      <w:proofErr w:type="spellEnd"/>
      <w:r>
        <w:t xml:space="preserve"> before food. Zoroaster strenuously objected, to </w:t>
      </w:r>
      <w:proofErr w:type="spellStart"/>
      <w:r>
        <w:t>Pourtßasp's</w:t>
      </w:r>
      <w:proofErr w:type="spellEnd"/>
      <w:r>
        <w:t xml:space="preserve"> displeasure, and the affronted priest departed pronouncing maledictions, only to fall dead from his horse as he rode awav.10 Here as elsewhere the prophet's </w:t>
      </w:r>
      <w:proofErr w:type="spellStart"/>
      <w:r>
        <w:t>hostihty</w:t>
      </w:r>
      <w:proofErr w:type="spellEnd"/>
      <w:r>
        <w:t xml:space="preserve"> to </w:t>
      </w:r>
      <w:proofErr w:type="spellStart"/>
      <w:r>
        <w:t>döv</w:t>
      </w:r>
      <w:proofErr w:type="spellEnd"/>
      <w:r>
        <w:t xml:space="preserve"> worship is represented as founded solely on what he regarded as the wickedness of the beings who were venerated, and not on the manner of their </w:t>
      </w:r>
      <w:proofErr w:type="spellStart"/>
      <w:r>
        <w:t>cult.ll</w:t>
      </w:r>
      <w:proofErr w:type="spellEnd"/>
      <w:r>
        <w:t xml:space="preserve"> The legends which remain best known and most current among Zoro- </w:t>
      </w:r>
      <w:proofErr w:type="spellStart"/>
      <w:r>
        <w:t>astrians</w:t>
      </w:r>
      <w:proofErr w:type="spellEnd"/>
      <w:r>
        <w:t xml:space="preserve"> today are those concerned with the prophet's conversion of </w:t>
      </w:r>
      <w:proofErr w:type="spellStart"/>
      <w:r>
        <w:t>ViStäsp</w:t>
      </w:r>
      <w:proofErr w:type="spellEnd"/>
      <w:r>
        <w:t xml:space="preserve">. It is said that at </w:t>
      </w:r>
      <w:proofErr w:type="spellStart"/>
      <w:r>
        <w:t>ViStäsp's</w:t>
      </w:r>
      <w:proofErr w:type="spellEnd"/>
      <w:r>
        <w:t xml:space="preserve"> own court he met "Sith hostility from 7 Dk. VII. 3.2 (Molé, </w:t>
      </w:r>
      <w:proofErr w:type="spellStart"/>
      <w:r>
        <w:t>Lége%de</w:t>
      </w:r>
      <w:proofErr w:type="spellEnd"/>
      <w:r>
        <w:t xml:space="preserve">, 29), Cf. Dk. VII. 3.25 (ibid. , p. 33) and for other references Jackson, Zoroaster, 27 </w:t>
      </w:r>
      <w:proofErr w:type="spellStart"/>
      <w:r>
        <w:t>nn</w:t>
      </w:r>
      <w:proofErr w:type="spellEnd"/>
      <w:r>
        <w:t xml:space="preserve">. 4, 5. see Dk. VII. 3.8 (Mold, </w:t>
      </w:r>
      <w:proofErr w:type="spellStart"/>
      <w:r>
        <w:t>Légende</w:t>
      </w:r>
      <w:proofErr w:type="spellEnd"/>
      <w:r>
        <w:t xml:space="preserve">, 29 ff.). 9 The awkwardness of this particular legend in this respect makes it probable that it was an alien one, evolved in late Parthian or Sasanian times under the influence Of the legend of Romulus and Remus. Several Sasanian seals bear the apparently borrowed motif of a she-wolf suckling two human infants, see, e.g., A. D. H. Bivar, Corpus </w:t>
      </w:r>
      <w:proofErr w:type="spellStart"/>
      <w:r>
        <w:t>Inscy;ptiongm</w:t>
      </w:r>
      <w:proofErr w:type="spellEnd"/>
      <w:r>
        <w:t xml:space="preserve"> </w:t>
      </w:r>
      <w:proofErr w:type="spellStart"/>
      <w:r>
        <w:t>Iranicarutn</w:t>
      </w:r>
      <w:proofErr w:type="spellEnd"/>
      <w:r>
        <w:t xml:space="preserve">, Part III, Vol. VI, Portfolio 1, Pl. X I X. 14, and for a discussion of the subject, with further references, the article by the same author, BSOAS XX X, 1967, 519-20. Dk. VII. 3-32-45 (Molé, </w:t>
      </w:r>
      <w:proofErr w:type="spellStart"/>
      <w:r>
        <w:t>Légende</w:t>
      </w:r>
      <w:proofErr w:type="spellEnd"/>
      <w:r>
        <w:t xml:space="preserve">, 35-7). 11 Cf., e.g., Dk. V 11.4.13-14 (Molé, </w:t>
      </w:r>
      <w:proofErr w:type="spellStart"/>
      <w:r>
        <w:t>Ligetcde</w:t>
      </w:r>
      <w:proofErr w:type="spellEnd"/>
      <w:r>
        <w:t xml:space="preserve">, 45). With regard to the lesser powers of evil there is a curious and evidently popular legend of how a female drug sought to seduce the prophet, claiming to be </w:t>
      </w:r>
      <w:proofErr w:type="spellStart"/>
      <w:r>
        <w:t>Spendärmad</w:t>
      </w:r>
      <w:proofErr w:type="spellEnd"/>
      <w:r>
        <w:t xml:space="preserve"> ; </w:t>
      </w:r>
      <w:proofErr w:type="spellStart"/>
      <w:r>
        <w:t>aud</w:t>
      </w:r>
      <w:proofErr w:type="spellEnd"/>
      <w:r>
        <w:t xml:space="preserve"> how by triple adjuration the seemingly lovely creature was fox-</w:t>
      </w:r>
      <w:proofErr w:type="spellStart"/>
      <w:r>
        <w:t>ced</w:t>
      </w:r>
      <w:proofErr w:type="spellEnd"/>
      <w:r>
        <w:t xml:space="preserve"> to turn her back on the prophet, revealing hideousness </w:t>
      </w:r>
      <w:proofErr w:type="spellStart"/>
      <w:r>
        <w:t>a.nd</w:t>
      </w:r>
      <w:proofErr w:type="spellEnd"/>
      <w:r>
        <w:t xml:space="preserve"> corruption (Dk. VII.4-55-62, Molé, op. cit., 53). Here the term drug is used of an evil being performing a part usually assigned to a </w:t>
      </w:r>
      <w:proofErr w:type="spellStart"/>
      <w:r>
        <w:t>Pairihd</w:t>
      </w:r>
      <w:proofErr w:type="spellEnd"/>
      <w:r>
        <w:t>,</w:t>
      </w:r>
    </w:p>
    <w:p w14:paraId="27471523" w14:textId="77777777" w:rsidR="00C94DFF" w:rsidRDefault="00000000">
      <w:r>
        <w:br w:type="page"/>
      </w:r>
    </w:p>
    <w:p w14:paraId="6D0297AF" w14:textId="77777777" w:rsidR="00C94DFF" w:rsidRDefault="00000000">
      <w:r>
        <w:lastRenderedPageBreak/>
        <w:t xml:space="preserve">280 THE PREHISTORIC PERIOD OF THE FAITH THE LEGENDS OF ZOROASTER AND HIS SONS 281 the </w:t>
      </w:r>
      <w:proofErr w:type="spellStart"/>
      <w:r>
        <w:t>kayags</w:t>
      </w:r>
      <w:proofErr w:type="spellEnd"/>
      <w:r>
        <w:t xml:space="preserve"> and </w:t>
      </w:r>
      <w:proofErr w:type="spellStart"/>
      <w:r>
        <w:t>karabs</w:t>
      </w:r>
      <w:proofErr w:type="spellEnd"/>
      <w:r>
        <w:t xml:space="preserve"> (</w:t>
      </w:r>
      <w:proofErr w:type="spellStart"/>
      <w:r>
        <w:t>kavis</w:t>
      </w:r>
      <w:proofErr w:type="spellEnd"/>
      <w:r>
        <w:t xml:space="preserve"> and </w:t>
      </w:r>
      <w:proofErr w:type="spellStart"/>
      <w:r>
        <w:t>karatans</w:t>
      </w:r>
      <w:proofErr w:type="spellEnd"/>
      <w:r>
        <w:t xml:space="preserve">), with whom he disputed at a great assembly—a tradition which may well be based on reality, for must have had his own priests and seers, who would hardly have welcomed a new prophet claiming divine authority. After three days of debate Zoroaster is said to have triumphed, only to be traduced by his enemies to </w:t>
      </w:r>
      <w:proofErr w:type="spellStart"/>
      <w:r>
        <w:t>Vßtäsp</w:t>
      </w:r>
      <w:proofErr w:type="spellEnd"/>
      <w:r>
        <w:t xml:space="preserve">, who had him cast into prison. From here, it is related. he won his release, and also the willing ear of </w:t>
      </w:r>
      <w:proofErr w:type="spellStart"/>
      <w:r>
        <w:t>Vi"äsp</w:t>
      </w:r>
      <w:proofErr w:type="spellEnd"/>
      <w:r>
        <w:t xml:space="preserve">, by curing a </w:t>
      </w:r>
      <w:proofErr w:type="spellStart"/>
      <w:r>
        <w:t>favourite</w:t>
      </w:r>
      <w:proofErr w:type="spellEnd"/>
      <w:r>
        <w:t xml:space="preserve"> horse of the king's, which had become suddenly </w:t>
      </w:r>
      <w:proofErr w:type="spellStart"/>
      <w:r>
        <w:t>paralysed</w:t>
      </w:r>
      <w:proofErr w:type="spellEnd"/>
      <w:r>
        <w:t xml:space="preserve">. The </w:t>
      </w:r>
      <w:proofErr w:type="spellStart"/>
      <w:r>
        <w:t>Dinkard</w:t>
      </w:r>
      <w:proofErr w:type="spellEnd"/>
      <w:r>
        <w:t xml:space="preserve"> refers allusively to what was plainly a well-known legend;12 and the details, which suggest the workings of popular fancy, are found only in the late </w:t>
      </w:r>
      <w:proofErr w:type="spellStart"/>
      <w:r>
        <w:t>Zardu't</w:t>
      </w:r>
      <w:proofErr w:type="spellEnd"/>
      <w:r>
        <w:t xml:space="preserve"> Näma.13 According to this account the prophet cured each limb of the horse in return for a particular concession by the king; firstly, that </w:t>
      </w:r>
      <w:proofErr w:type="spellStart"/>
      <w:r>
        <w:t>ViStäsp</w:t>
      </w:r>
      <w:proofErr w:type="spellEnd"/>
      <w:r>
        <w:t xml:space="preserve"> should himself accept the faith; secondly, that his son </w:t>
      </w:r>
      <w:proofErr w:type="spellStart"/>
      <w:r>
        <w:t>Isfan</w:t>
      </w:r>
      <w:proofErr w:type="spellEnd"/>
      <w:r>
        <w:t xml:space="preserve">- </w:t>
      </w:r>
      <w:proofErr w:type="spellStart"/>
      <w:r>
        <w:t>diyär</w:t>
      </w:r>
      <w:proofErr w:type="spellEnd"/>
      <w:r>
        <w:t xml:space="preserve"> (</w:t>
      </w:r>
      <w:proofErr w:type="spellStart"/>
      <w:r>
        <w:t>Spentödäta</w:t>
      </w:r>
      <w:proofErr w:type="spellEnd"/>
      <w:r>
        <w:t xml:space="preserve">) should fight in support of it; thirdly, that his queen </w:t>
      </w:r>
      <w:proofErr w:type="spellStart"/>
      <w:r>
        <w:t>Hutös</w:t>
      </w:r>
      <w:proofErr w:type="spellEnd"/>
      <w:r>
        <w:t xml:space="preserve"> (I-</w:t>
      </w:r>
      <w:proofErr w:type="spellStart"/>
      <w:r>
        <w:t>lutaosä</w:t>
      </w:r>
      <w:proofErr w:type="spellEnd"/>
      <w:r>
        <w:t xml:space="preserve">) should also be converted; and fourthly, that the names of the prophet's traducers should be divulged and these men put to death. When these four boons had been granted the horse leapt to its feet again, sound in every limb. It is then told that </w:t>
      </w:r>
      <w:proofErr w:type="spellStart"/>
      <w:r>
        <w:t>ViStäsp</w:t>
      </w:r>
      <w:proofErr w:type="spellEnd"/>
      <w:r>
        <w:t xml:space="preserve"> in his turn sought four </w:t>
      </w:r>
      <w:proofErr w:type="spellStart"/>
      <w:r>
        <w:t>favours</w:t>
      </w:r>
      <w:proofErr w:type="spellEnd"/>
      <w:r>
        <w:t xml:space="preserve"> through Zoroaster, in order finally to establish his belief. Again these are known in detail only from the </w:t>
      </w:r>
      <w:proofErr w:type="spellStart"/>
      <w:r>
        <w:t>Zardu't</w:t>
      </w:r>
      <w:proofErr w:type="spellEnd"/>
      <w:r>
        <w:t xml:space="preserve"> </w:t>
      </w:r>
      <w:proofErr w:type="spellStart"/>
      <w:r>
        <w:t>Näma</w:t>
      </w:r>
      <w:proofErr w:type="spellEnd"/>
      <w:r>
        <w:t xml:space="preserve">, but allusions in the Pahlavi books prove the existence of an older tradition. The first </w:t>
      </w:r>
      <w:proofErr w:type="spellStart"/>
      <w:r>
        <w:t>favour</w:t>
      </w:r>
      <w:proofErr w:type="spellEnd"/>
      <w:r>
        <w:t xml:space="preserve"> was that he, V*</w:t>
      </w:r>
      <w:proofErr w:type="spellStart"/>
      <w:r>
        <w:t>täsp</w:t>
      </w:r>
      <w:proofErr w:type="spellEnd"/>
      <w:r>
        <w:t xml:space="preserve">, should know his final fate and place in the hereafter ; the second, that his body should be invulnerable; the third, that he should have knowledge of all things, past, present and future; and the fourth, that his soul should not leave his body until the resurrection. Zoroaster conceded all four </w:t>
      </w:r>
      <w:proofErr w:type="spellStart"/>
      <w:r>
        <w:t>favours</w:t>
      </w:r>
      <w:proofErr w:type="spellEnd"/>
      <w:r>
        <w:t xml:space="preserve">, but stipulated that only one might be enjoyed by </w:t>
      </w:r>
      <w:proofErr w:type="spellStart"/>
      <w:r>
        <w:t>Vßtäsp</w:t>
      </w:r>
      <w:proofErr w:type="spellEnd"/>
      <w:r>
        <w:t xml:space="preserve"> himself. The king chose the first, and was thereupon visited by the </w:t>
      </w:r>
      <w:proofErr w:type="spellStart"/>
      <w:r>
        <w:t>Amahr</w:t>
      </w:r>
      <w:proofErr w:type="spellEnd"/>
      <w:r>
        <w:t xml:space="preserve">- </w:t>
      </w:r>
      <w:proofErr w:type="spellStart"/>
      <w:r>
        <w:t>aspands</w:t>
      </w:r>
      <w:proofErr w:type="spellEnd"/>
      <w:r>
        <w:t xml:space="preserve"> </w:t>
      </w:r>
      <w:proofErr w:type="spellStart"/>
      <w:r>
        <w:t>Vahman</w:t>
      </w:r>
      <w:proofErr w:type="spellEnd"/>
      <w:r>
        <w:t xml:space="preserve"> and </w:t>
      </w:r>
      <w:proofErr w:type="spellStart"/>
      <w:r>
        <w:t>Ardvahi.q</w:t>
      </w:r>
      <w:proofErr w:type="spellEnd"/>
      <w:r>
        <w:t xml:space="preserve">» together with the Fire of Ohrmazd, whose radiance awed the king and his courtiers. </w:t>
      </w:r>
      <w:proofErr w:type="spellStart"/>
      <w:r>
        <w:t>Vßtäsp</w:t>
      </w:r>
      <w:proofErr w:type="spellEnd"/>
      <w:r>
        <w:t xml:space="preserve"> received through </w:t>
      </w:r>
      <w:proofErr w:type="spellStart"/>
      <w:r>
        <w:t>Ardvahiät</w:t>
      </w:r>
      <w:proofErr w:type="spellEnd"/>
      <w:r>
        <w:t xml:space="preserve"> a bowl containing </w:t>
      </w:r>
      <w:proofErr w:type="spellStart"/>
      <w:r>
        <w:t>höm</w:t>
      </w:r>
      <w:proofErr w:type="spellEnd"/>
      <w:r>
        <w:t xml:space="preserve">-juice mixed with </w:t>
      </w:r>
      <w:proofErr w:type="spellStart"/>
      <w:r>
        <w:t>mang</w:t>
      </w:r>
      <w:proofErr w:type="spellEnd"/>
      <w:r>
        <w:t xml:space="preserve">; when he drank this he lost consciousness and saw in vision the glories of heaven which awaited him hereafter. 14 On recovering his senses he accordingly accepted Dk. VII. 4-70 (Molé, </w:t>
      </w:r>
      <w:proofErr w:type="spellStart"/>
      <w:r>
        <w:t>Légende</w:t>
      </w:r>
      <w:proofErr w:type="spellEnd"/>
      <w:r>
        <w:t>, 55). 13 Ed. and transl. by F. Rosenberg, Le livre de Zoroastre (</w:t>
      </w:r>
      <w:proofErr w:type="spellStart"/>
      <w:r>
        <w:t>Zarätusht</w:t>
      </w:r>
      <w:proofErr w:type="spellEnd"/>
      <w:r>
        <w:t xml:space="preserve"> Nama), St. Péters- bourg r904, text p. 48 f. , transl. p. 49 f. ; Eng. transl. by E. B. Eastwick apud J. Wilson, The </w:t>
      </w:r>
      <w:proofErr w:type="spellStart"/>
      <w:r>
        <w:t>Pirsi</w:t>
      </w:r>
      <w:proofErr w:type="spellEnd"/>
      <w:r>
        <w:t xml:space="preserve"> Religion, Bombay 1843, 504 ff. Dk. VII. 4.85, see Molé, op. cit., 59. Visions of the hereafter form part of the mantic tradition of many pre-literate peoples, as is attested for Iran in the </w:t>
      </w:r>
      <w:proofErr w:type="spellStart"/>
      <w:r>
        <w:t>Ardäy</w:t>
      </w:r>
      <w:proofErr w:type="spellEnd"/>
      <w:r>
        <w:t xml:space="preserve"> </w:t>
      </w:r>
      <w:proofErr w:type="spellStart"/>
      <w:r>
        <w:t>Virüz</w:t>
      </w:r>
      <w:proofErr w:type="spellEnd"/>
      <w:r>
        <w:t xml:space="preserve"> </w:t>
      </w:r>
      <w:proofErr w:type="spellStart"/>
      <w:r>
        <w:t>Nütnag</w:t>
      </w:r>
      <w:proofErr w:type="spellEnd"/>
      <w:r>
        <w:t xml:space="preserve"> also, see this </w:t>
      </w:r>
      <w:proofErr w:type="spellStart"/>
      <w:r>
        <w:t>Hatzdbuch</w:t>
      </w:r>
      <w:proofErr w:type="spellEnd"/>
      <w:r>
        <w:t xml:space="preserve">, 1.1 V. 2.1, pp. 48-9. Similarly </w:t>
      </w:r>
      <w:proofErr w:type="spellStart"/>
      <w:r>
        <w:t>iu</w:t>
      </w:r>
      <w:proofErr w:type="spellEnd"/>
      <w:r>
        <w:t xml:space="preserve"> this latter text </w:t>
      </w:r>
      <w:proofErr w:type="spellStart"/>
      <w:r>
        <w:t>thc</w:t>
      </w:r>
      <w:proofErr w:type="spellEnd"/>
      <w:r>
        <w:t xml:space="preserve"> righteous </w:t>
      </w:r>
      <w:proofErr w:type="spellStart"/>
      <w:r>
        <w:t>Viräz</w:t>
      </w:r>
      <w:proofErr w:type="spellEnd"/>
      <w:r>
        <w:t xml:space="preserve"> is given a drink containing </w:t>
      </w:r>
      <w:proofErr w:type="spellStart"/>
      <w:r>
        <w:t>mang</w:t>
      </w:r>
      <w:proofErr w:type="spellEnd"/>
      <w:r>
        <w:t xml:space="preserve"> to make him unconscious and release his spirit to visit the other world, see A VN 1 38, II 22, 29. Pace Henning, </w:t>
      </w:r>
      <w:proofErr w:type="spellStart"/>
      <w:r>
        <w:t>Zoyoaster</w:t>
      </w:r>
      <w:proofErr w:type="spellEnd"/>
      <w:r>
        <w:t xml:space="preserve">, 32, it seems impossible that this </w:t>
      </w:r>
      <w:proofErr w:type="spellStart"/>
      <w:r>
        <w:t>mang</w:t>
      </w:r>
      <w:proofErr w:type="spellEnd"/>
      <w:r>
        <w:t xml:space="preserve"> should have been a deadly poison rather than </w:t>
      </w:r>
      <w:proofErr w:type="spellStart"/>
      <w:r>
        <w:t>anarcotic</w:t>
      </w:r>
      <w:proofErr w:type="spellEnd"/>
      <w:r>
        <w:t xml:space="preserve">, see above, p. 231 n. 11, whole-heartedly the new teachings, and persuaded his queen to do the like. This is all that is related, briefly, in the </w:t>
      </w:r>
      <w:proofErr w:type="spellStart"/>
      <w:r>
        <w:t>Dinkard</w:t>
      </w:r>
      <w:proofErr w:type="spellEnd"/>
      <w:r>
        <w:t>. "</w:t>
      </w:r>
      <w:proofErr w:type="spellStart"/>
      <w:r>
        <w:t>Ihe</w:t>
      </w:r>
      <w:proofErr w:type="spellEnd"/>
      <w:r>
        <w:t xml:space="preserve"> </w:t>
      </w:r>
      <w:proofErr w:type="spellStart"/>
      <w:r>
        <w:t>Zardu't</w:t>
      </w:r>
      <w:proofErr w:type="spellEnd"/>
      <w:r>
        <w:t xml:space="preserve"> </w:t>
      </w:r>
      <w:proofErr w:type="spellStart"/>
      <w:r>
        <w:t>Näma</w:t>
      </w:r>
      <w:proofErr w:type="spellEnd"/>
      <w:r>
        <w:t xml:space="preserve"> tells how the other three gifts promised by the prophet were distributed : </w:t>
      </w:r>
      <w:proofErr w:type="spellStart"/>
      <w:r>
        <w:t>ViStäsp's</w:t>
      </w:r>
      <w:proofErr w:type="spellEnd"/>
      <w:r>
        <w:t xml:space="preserve"> son </w:t>
      </w:r>
      <w:proofErr w:type="spellStart"/>
      <w:r>
        <w:t>Peötan</w:t>
      </w:r>
      <w:proofErr w:type="spellEnd"/>
      <w:r>
        <w:t xml:space="preserve"> received a cup of milk from Zoroaster, and through it became undying.15 His minister, </w:t>
      </w:r>
      <w:proofErr w:type="spellStart"/>
      <w:r>
        <w:t>Jämäsp</w:t>
      </w:r>
      <w:proofErr w:type="spellEnd"/>
      <w:r>
        <w:t xml:space="preserve">, by inhaling certain perfumes, </w:t>
      </w:r>
      <w:r>
        <w:lastRenderedPageBreak/>
        <w:t xml:space="preserve">attained all knowledge ; and the brave </w:t>
      </w:r>
      <w:proofErr w:type="spellStart"/>
      <w:r>
        <w:t>Isfandiyär</w:t>
      </w:r>
      <w:proofErr w:type="spellEnd"/>
      <w:r>
        <w:t xml:space="preserve"> ate a pomegranate, and his body became invulnerable, so that he could defend the faith. This story is much loved and often repeated among Zoroastrians of the Irani community, who connect the things through which the boons were given with the offerings regularly consecrated in the minor service of worship and thanksgiving, the </w:t>
      </w:r>
      <w:proofErr w:type="spellStart"/>
      <w:r>
        <w:t>äfrinagän</w:t>
      </w:r>
      <w:proofErr w:type="spellEnd"/>
      <w:r>
        <w:t xml:space="preserve">. There the </w:t>
      </w:r>
      <w:proofErr w:type="spellStart"/>
      <w:r>
        <w:t>höm</w:t>
      </w:r>
      <w:proofErr w:type="spellEnd"/>
      <w:r>
        <w:t xml:space="preserve"> and </w:t>
      </w:r>
      <w:proofErr w:type="spellStart"/>
      <w:r>
        <w:t>mang</w:t>
      </w:r>
      <w:proofErr w:type="spellEnd"/>
      <w:r>
        <w:t xml:space="preserve"> are held to be represented by wine. Milk is always present, and incense (</w:t>
      </w:r>
      <w:proofErr w:type="spellStart"/>
      <w:r>
        <w:t>böy</w:t>
      </w:r>
      <w:proofErr w:type="spellEnd"/>
      <w:r>
        <w:t xml:space="preserve">) is offered to the fire, while the pomegranate, symbol of eternity, is the most highly prized of the fruits which are blessed. It seems possible, therefore, that the legend of the four gifts was evolved to give a specifically Zoroastrian significance to the cultic </w:t>
      </w:r>
      <w:proofErr w:type="spellStart"/>
      <w:r>
        <w:t>omrings</w:t>
      </w:r>
      <w:proofErr w:type="spellEnd"/>
      <w:r>
        <w:t xml:space="preserve"> of this service, which is one very familiar to the laity, and so to teach the people more about the origins of their faith. (By a somewhat similar development the nine nights' retreat which follows the </w:t>
      </w:r>
      <w:proofErr w:type="spellStart"/>
      <w:r>
        <w:t>barasnom</w:t>
      </w:r>
      <w:proofErr w:type="spellEnd"/>
      <w:r>
        <w:t xml:space="preserve"> is said by the </w:t>
      </w:r>
      <w:proofErr w:type="spellStart"/>
      <w:r>
        <w:t>Iranis</w:t>
      </w:r>
      <w:proofErr w:type="spellEnd"/>
      <w:r>
        <w:t xml:space="preserve"> to have been instituted in remembrance of Zoroaster's imprisonment after he was slandered. This analogy seems, however, to have been thought out com- </w:t>
      </w:r>
      <w:proofErr w:type="spellStart"/>
      <w:r>
        <w:t>paratively</w:t>
      </w:r>
      <w:proofErr w:type="spellEnd"/>
      <w:r>
        <w:t xml:space="preserve"> recently, since there is no reference to it in the </w:t>
      </w:r>
      <w:proofErr w:type="spellStart"/>
      <w:r>
        <w:t>Riväyats</w:t>
      </w:r>
      <w:proofErr w:type="spellEnd"/>
      <w:r>
        <w:t xml:space="preserve">, and no knowledge of it appears among the Parsis.) The legends which attach to Zoroaster's sons touch deeper levels, and are attested in the Avesta itself. Thus the three sons begotten by him in the natural way were said to have initiated and to represent the three classes of society. The eldest, </w:t>
      </w:r>
      <w:proofErr w:type="spellStart"/>
      <w:r>
        <w:t>Isat.västra</w:t>
      </w:r>
      <w:proofErr w:type="spellEnd"/>
      <w:r>
        <w:t xml:space="preserve">, born of his first marriage, was regarded as head of the priestly class ; and his two sons by the second wife, </w:t>
      </w:r>
      <w:proofErr w:type="spellStart"/>
      <w:r>
        <w:t>Hvaro.öithra</w:t>
      </w:r>
      <w:proofErr w:type="spellEnd"/>
      <w:r>
        <w:t xml:space="preserve"> and </w:t>
      </w:r>
      <w:proofErr w:type="spellStart"/>
      <w:r>
        <w:t>Urvatat.nara</w:t>
      </w:r>
      <w:proofErr w:type="spellEnd"/>
      <w:r>
        <w:t xml:space="preserve">, were considered to be heads of the warrior and farming classes respectively. 16 </w:t>
      </w:r>
      <w:proofErr w:type="spellStart"/>
      <w:r>
        <w:t>Hvaro.öithra</w:t>
      </w:r>
      <w:proofErr w:type="spellEnd"/>
      <w:r>
        <w:t xml:space="preserve"> (or presumably his </w:t>
      </w:r>
      <w:proofErr w:type="spellStart"/>
      <w:r>
        <w:t>frava'i</w:t>
      </w:r>
      <w:proofErr w:type="spellEnd"/>
      <w:r>
        <w:t xml:space="preserve">) will lead the armies commanded by the immortal </w:t>
      </w:r>
      <w:proofErr w:type="spellStart"/>
      <w:r>
        <w:t>PoSötanu</w:t>
      </w:r>
      <w:proofErr w:type="spellEnd"/>
      <w:r>
        <w:t xml:space="preserve"> son of </w:t>
      </w:r>
      <w:proofErr w:type="spellStart"/>
      <w:r>
        <w:t>ViStäs</w:t>
      </w:r>
      <w:proofErr w:type="spellEnd"/>
      <w:r>
        <w:t xml:space="preserve">- pa;17 and </w:t>
      </w:r>
      <w:proofErr w:type="spellStart"/>
      <w:r>
        <w:t>Urvatat.narais</w:t>
      </w:r>
      <w:proofErr w:type="spellEnd"/>
      <w:r>
        <w:t xml:space="preserve"> "master and judge" (ahu and ratu) of the king- </w:t>
      </w:r>
      <w:proofErr w:type="spellStart"/>
      <w:r>
        <w:t>dom</w:t>
      </w:r>
      <w:proofErr w:type="spellEnd"/>
      <w:r>
        <w:t xml:space="preserve"> of Y </w:t>
      </w:r>
      <w:proofErr w:type="spellStart"/>
      <w:r>
        <w:t>ima</w:t>
      </w:r>
      <w:proofErr w:type="spellEnd"/>
      <w:r>
        <w:t xml:space="preserve"> of the good </w:t>
      </w:r>
      <w:proofErr w:type="spellStart"/>
      <w:r>
        <w:t>pasturps</w:t>
      </w:r>
      <w:proofErr w:type="spellEnd"/>
      <w:r>
        <w:t xml:space="preserve">—an example of the </w:t>
      </w:r>
      <w:proofErr w:type="spellStart"/>
      <w:r>
        <w:t>Zoroastrianisation</w:t>
      </w:r>
      <w:proofErr w:type="spellEnd"/>
      <w:r>
        <w:t xml:space="preserve"> of one of the myths of pagan Iran.18 In general the developed narrative 15 This tradition is known from the Avesta itself through a simile in a late text, V </w:t>
      </w:r>
      <w:proofErr w:type="spellStart"/>
      <w:r>
        <w:t>i'täs</w:t>
      </w:r>
      <w:proofErr w:type="spellEnd"/>
      <w:r>
        <w:t xml:space="preserve">» </w:t>
      </w:r>
      <w:proofErr w:type="spellStart"/>
      <w:r>
        <w:t>Yagt</w:t>
      </w:r>
      <w:proofErr w:type="spellEnd"/>
      <w:r>
        <w:t xml:space="preserve"> 4 : *'May you be as free from sickness, as immortal as </w:t>
      </w:r>
      <w:proofErr w:type="spellStart"/>
      <w:r>
        <w:t>Pe$tanu</w:t>
      </w:r>
      <w:proofErr w:type="spellEnd"/>
      <w:r>
        <w:t xml:space="preserve"> I". See </w:t>
      </w:r>
      <w:proofErr w:type="spellStart"/>
      <w:r>
        <w:t>Darmestcter</w:t>
      </w:r>
      <w:proofErr w:type="spellEnd"/>
      <w:r>
        <w:t xml:space="preserve">, ZA 11, 666. 16 see, e.g. </w:t>
      </w:r>
      <w:proofErr w:type="spellStart"/>
      <w:r>
        <w:t>GBd</w:t>
      </w:r>
      <w:proofErr w:type="spellEnd"/>
      <w:r>
        <w:t xml:space="preserve">. xxxv.56 (BTA, 301); Ind- Bd. XXX11.5 (transl. west, SBEV, 142); and on this tradition see </w:t>
      </w:r>
      <w:proofErr w:type="spellStart"/>
      <w:r>
        <w:t>Benveuiste</w:t>
      </w:r>
      <w:proofErr w:type="spellEnd"/>
      <w:r>
        <w:t xml:space="preserve">, JA 1932, 118-9. 17 For further Pahlavi passages concerning </w:t>
      </w:r>
      <w:proofErr w:type="spellStart"/>
      <w:r>
        <w:t>PeSötan</w:t>
      </w:r>
      <w:proofErr w:type="spellEnd"/>
      <w:r>
        <w:t xml:space="preserve"> see </w:t>
      </w:r>
      <w:proofErr w:type="spellStart"/>
      <w:r>
        <w:t>Darmesteter</w:t>
      </w:r>
      <w:proofErr w:type="spellEnd"/>
      <w:r>
        <w:t xml:space="preserve">, ZA II, 638 n. 125. 1B See </w:t>
      </w:r>
      <w:proofErr w:type="spellStart"/>
      <w:r>
        <w:t>Vd</w:t>
      </w:r>
      <w:proofErr w:type="spellEnd"/>
      <w:r>
        <w:t>. 2.43 and Benveniste, art. cit., 119.</w:t>
      </w:r>
    </w:p>
    <w:p w14:paraId="178208B7" w14:textId="77777777" w:rsidR="00C94DFF" w:rsidRDefault="00000000">
      <w:r>
        <w:br w:type="page"/>
      </w:r>
    </w:p>
    <w:p w14:paraId="72951CEF" w14:textId="77777777" w:rsidR="00C94DFF" w:rsidRDefault="00000000">
      <w:r>
        <w:lastRenderedPageBreak/>
        <w:t xml:space="preserve">282 THE PREHISTORIC PERIOD OF THE FAITH THE LEGENDS OF ZOROASTER AND </w:t>
      </w:r>
      <w:proofErr w:type="spellStart"/>
      <w:r>
        <w:t>ms</w:t>
      </w:r>
      <w:proofErr w:type="spellEnd"/>
      <w:r>
        <w:t xml:space="preserve"> SONS 283 concerning Zoroaster's sons shows an interweaving of the old Iranian heritance of traditions and legends with new religious beliefs. This interweaving is at its most striking in the case of what is told of the three sons held to have been born to the prophet posthumously. </w:t>
      </w:r>
      <w:proofErr w:type="spellStart"/>
      <w:r>
        <w:t>Thc</w:t>
      </w:r>
      <w:proofErr w:type="spellEnd"/>
      <w:r>
        <w:t xml:space="preserve"> belief that there were three such sons evidently developed gradually, partly presumably through analogy with the three historical sons, partly because of the Zoroastrian tendency to have all things in triplicate. The original legend appears to have been that eventually, at the end of "limited time", a son will be born of the seed of the prophet, which is preserved miraculously in a lake (named in the Avesta Lake where it is watched over by 99,999 </w:t>
      </w:r>
      <w:proofErr w:type="spellStart"/>
      <w:r>
        <w:t>frava'is</w:t>
      </w:r>
      <w:proofErr w:type="spellEnd"/>
      <w:r>
        <w:t xml:space="preserve"> of the just. 20 When </w:t>
      </w:r>
      <w:proofErr w:type="spellStart"/>
      <w:r>
        <w:t>FraSö</w:t>
      </w:r>
      <w:proofErr w:type="spellEnd"/>
      <w:r>
        <w:t xml:space="preserve">. </w:t>
      </w:r>
      <w:proofErr w:type="spellStart"/>
      <w:r>
        <w:t>karati</w:t>
      </w:r>
      <w:proofErr w:type="spellEnd"/>
      <w:r>
        <w:t xml:space="preserve"> is near, a virgin will bathe in this lake and become with child the prophet, giving birth to a son, </w:t>
      </w:r>
      <w:proofErr w:type="spellStart"/>
      <w:r>
        <w:t>Astvat.arota</w:t>
      </w:r>
      <w:proofErr w:type="spellEnd"/>
      <w:r>
        <w:t xml:space="preserve">, "he who embodies righteousness". </w:t>
      </w:r>
      <w:proofErr w:type="spellStart"/>
      <w:r>
        <w:t>Astvat.orota</w:t>
      </w:r>
      <w:proofErr w:type="spellEnd"/>
      <w:r>
        <w:t xml:space="preserve"> will be the </w:t>
      </w:r>
      <w:proofErr w:type="spellStart"/>
      <w:r>
        <w:t>Saosyant</w:t>
      </w:r>
      <w:proofErr w:type="spellEnd"/>
      <w:r>
        <w:t xml:space="preserve">, the Saviour who will bring about </w:t>
      </w:r>
      <w:proofErr w:type="spellStart"/>
      <w:r>
        <w:t>FraEö.koroti</w:t>
      </w:r>
      <w:proofErr w:type="spellEnd"/>
      <w:r>
        <w:t>, smiting "</w:t>
      </w:r>
      <w:proofErr w:type="spellStart"/>
      <w:r>
        <w:t>daävas</w:t>
      </w:r>
      <w:proofErr w:type="spellEnd"/>
      <w:r>
        <w:t xml:space="preserve"> and men" ; and his name derives from Zoroaster's words in Y. 43.16: </w:t>
      </w:r>
      <w:proofErr w:type="spellStart"/>
      <w:r>
        <w:t>astva</w:t>
      </w:r>
      <w:proofErr w:type="spellEnd"/>
      <w:r>
        <w:t xml:space="preserve">! </w:t>
      </w:r>
      <w:proofErr w:type="spellStart"/>
      <w:r>
        <w:t>agam</w:t>
      </w:r>
      <w:proofErr w:type="spellEnd"/>
      <w:r>
        <w:t xml:space="preserve"> </w:t>
      </w:r>
      <w:proofErr w:type="spellStart"/>
      <w:r>
        <w:t>hyä</w:t>
      </w:r>
      <w:proofErr w:type="spellEnd"/>
      <w:r>
        <w:t xml:space="preserve">! "may righteousness be embodied". The legend of this great Messianic figure, the cosmic </w:t>
      </w:r>
      <w:proofErr w:type="spellStart"/>
      <w:r>
        <w:t>saviour</w:t>
      </w:r>
      <w:proofErr w:type="spellEnd"/>
      <w:r>
        <w:t xml:space="preserve">, appears to stem from Zoroaster's teaching about the one "greater than good" to come after him (Y. 43-3) 21, upon which there worked the pro- found Iranian respect for lineage, so that the future Saviour had </w:t>
      </w:r>
      <w:proofErr w:type="spellStart"/>
      <w:r>
        <w:t>necessa</w:t>
      </w:r>
      <w:proofErr w:type="spellEnd"/>
      <w:r>
        <w:t xml:space="preserve">- </w:t>
      </w:r>
      <w:proofErr w:type="spellStart"/>
      <w:r>
        <w:t>rily</w:t>
      </w:r>
      <w:proofErr w:type="spellEnd"/>
      <w:r>
        <w:t xml:space="preserve"> to be of the prophet's own blood. This had the consequence that, despite the story of the </w:t>
      </w:r>
      <w:proofErr w:type="spellStart"/>
      <w:r>
        <w:t>Sao:yant's</w:t>
      </w:r>
      <w:proofErr w:type="spellEnd"/>
      <w:r>
        <w:t xml:space="preserve"> miraculous conception, there was no </w:t>
      </w:r>
      <w:proofErr w:type="spellStart"/>
      <w:r>
        <w:t>divinisation</w:t>
      </w:r>
      <w:proofErr w:type="spellEnd"/>
      <w:r>
        <w:t xml:space="preserve"> of him, and no betrayal therefore of Zoroaster's teachings about the part which humanity has to play in the salvation of the world. The Saviour will be a man, born of human parents. "Zoroastrianism... attributes to man a distinguished part in the great cosmic struggle. It is above all a soteriological part, because it is man who has to win the battle and eliminate evil" 22 The Sa09ant, although thus fully representing humanity, is not only miraculously conceived but is accompanied, like his father, by divine grace, by </w:t>
      </w:r>
      <w:proofErr w:type="spellStart"/>
      <w:r>
        <w:t>Khvaronah</w:t>
      </w:r>
      <w:proofErr w:type="spellEnd"/>
      <w:r>
        <w:t xml:space="preserve"> (</w:t>
      </w:r>
      <w:proofErr w:type="spellStart"/>
      <w:r>
        <w:t>Khwarr</w:t>
      </w:r>
      <w:proofErr w:type="spellEnd"/>
      <w:r>
        <w:t xml:space="preserve">) •,23 and it is in Yao 19, which celebrates Khvaranah, that the extant Avesta has most to tell of him: 'C We sacrifice to the mighty ... kingly Glory ... which will accompany the victorious </w:t>
      </w:r>
      <w:proofErr w:type="spellStart"/>
      <w:r>
        <w:t>Saosyant</w:t>
      </w:r>
      <w:proofErr w:type="spellEnd"/>
      <w:r>
        <w:t xml:space="preserve"> and also (his) other comrades, so that he may make wonderful (</w:t>
      </w:r>
      <w:proofErr w:type="spellStart"/>
      <w:r>
        <w:t>fraga</w:t>
      </w:r>
      <w:proofErr w:type="spellEnd"/>
      <w:r>
        <w:t xml:space="preserve">-) existence, not ageing, not dying, not decaying, not rotting, ever- living, ever-benefiting, powerful... " (vv. 88-89). "When </w:t>
      </w:r>
      <w:proofErr w:type="spellStart"/>
      <w:r>
        <w:t>Astvat.orota</w:t>
      </w:r>
      <w:proofErr w:type="spellEnd"/>
      <w:r>
        <w:t xml:space="preserve"> 19 Y t. 19-92 ; </w:t>
      </w:r>
      <w:proofErr w:type="spellStart"/>
      <w:r>
        <w:t>Vd</w:t>
      </w:r>
      <w:proofErr w:type="spellEnd"/>
      <w:r>
        <w:t xml:space="preserve">, 19-5. 20 Y'. 13.62; cf. </w:t>
      </w:r>
      <w:proofErr w:type="spellStart"/>
      <w:r>
        <w:t>GBd</w:t>
      </w:r>
      <w:proofErr w:type="spellEnd"/>
      <w:r>
        <w:t xml:space="preserve">. XXXV.60 (BTA, 301-3). 21 See above, p. 235. Molé, </w:t>
      </w:r>
      <w:proofErr w:type="spellStart"/>
      <w:r>
        <w:t>culte</w:t>
      </w:r>
      <w:proofErr w:type="spellEnd"/>
      <w:r>
        <w:t xml:space="preserve">, 395. 23 </w:t>
      </w:r>
      <w:proofErr w:type="spellStart"/>
      <w:r>
        <w:t>Yt</w:t>
      </w:r>
      <w:proofErr w:type="spellEnd"/>
      <w:r>
        <w:t xml:space="preserve">. 19.89. comes out from the </w:t>
      </w:r>
      <w:proofErr w:type="spellStart"/>
      <w:r>
        <w:t>Kasaoya</w:t>
      </w:r>
      <w:proofErr w:type="spellEnd"/>
      <w:r>
        <w:t xml:space="preserve"> water, messenger of </w:t>
      </w:r>
      <w:proofErr w:type="spellStart"/>
      <w:r>
        <w:t>Mazdä</w:t>
      </w:r>
      <w:proofErr w:type="spellEnd"/>
      <w:r>
        <w:t xml:space="preserve"> Ahura, son of </w:t>
      </w:r>
      <w:proofErr w:type="spellStart"/>
      <w:r>
        <w:t>Vispa.taurvairi</w:t>
      </w:r>
      <w:proofErr w:type="spellEnd"/>
      <w:r>
        <w:t xml:space="preserve">, brandishing the victorious weapon which the mighty </w:t>
      </w:r>
      <w:proofErr w:type="spellStart"/>
      <w:r>
        <w:t>Thraétaona</w:t>
      </w:r>
      <w:proofErr w:type="spellEnd"/>
      <w:r>
        <w:t xml:space="preserve"> bore when </w:t>
      </w:r>
      <w:proofErr w:type="spellStart"/>
      <w:r>
        <w:t>Aii</w:t>
      </w:r>
      <w:proofErr w:type="spellEnd"/>
      <w:r>
        <w:t xml:space="preserve"> </w:t>
      </w:r>
      <w:proofErr w:type="spellStart"/>
      <w:r>
        <w:t>Dahäka</w:t>
      </w:r>
      <w:proofErr w:type="spellEnd"/>
      <w:r>
        <w:t xml:space="preserve"> was slain, which the Türa </w:t>
      </w:r>
      <w:proofErr w:type="spellStart"/>
      <w:r>
        <w:t>Fraorasyan</w:t>
      </w:r>
      <w:proofErr w:type="spellEnd"/>
      <w:r>
        <w:t xml:space="preserve"> bore when the wicked </w:t>
      </w:r>
      <w:proofErr w:type="spellStart"/>
      <w:r>
        <w:t>Zainigu</w:t>
      </w:r>
      <w:proofErr w:type="spellEnd"/>
      <w:r>
        <w:t xml:space="preserve"> was slain, which Kavi </w:t>
      </w:r>
      <w:proofErr w:type="spellStart"/>
      <w:r>
        <w:t>Haosravah</w:t>
      </w:r>
      <w:proofErr w:type="spellEnd"/>
      <w:r>
        <w:t xml:space="preserve"> bore when the Türa </w:t>
      </w:r>
      <w:proofErr w:type="spellStart"/>
      <w:r>
        <w:t>Fraorasyan</w:t>
      </w:r>
      <w:proofErr w:type="spellEnd"/>
      <w:r>
        <w:t xml:space="preserve"> was slain, which Kavi </w:t>
      </w:r>
      <w:proofErr w:type="spellStart"/>
      <w:r>
        <w:t>ViStäspa</w:t>
      </w:r>
      <w:proofErr w:type="spellEnd"/>
      <w:r>
        <w:t xml:space="preserve"> bore to avenge Aga upon the enemy host, then will he drive the Drug out from the world of </w:t>
      </w:r>
      <w:proofErr w:type="spellStart"/>
      <w:r>
        <w:t>ASa</w:t>
      </w:r>
      <w:proofErr w:type="spellEnd"/>
      <w:r>
        <w:t xml:space="preserve">. He will gaze with the eyes of </w:t>
      </w:r>
      <w:proofErr w:type="spellStart"/>
      <w:r>
        <w:t>urisdom</w:t>
      </w:r>
      <w:proofErr w:type="spellEnd"/>
      <w:r>
        <w:t xml:space="preserve">, he will behold all creation . he will gaze with the eyes of sacrifice24 upon the whole corporeal world, and heedfully will he make the whole corporeal world undying. His comrades—(those) of the victorious </w:t>
      </w:r>
      <w:proofErr w:type="spellStart"/>
      <w:r>
        <w:t>Astvat</w:t>
      </w:r>
      <w:proofErr w:type="spellEnd"/>
      <w:r>
        <w:t xml:space="preserve">. </w:t>
      </w:r>
      <w:proofErr w:type="spellStart"/>
      <w:r>
        <w:t>orota</w:t>
      </w:r>
      <w:proofErr w:type="spellEnd"/>
      <w:r>
        <w:t>—advance, thinking well, speaking well, acting well, of good conscience (</w:t>
      </w:r>
      <w:proofErr w:type="spellStart"/>
      <w:r>
        <w:t>daénä</w:t>
      </w:r>
      <w:proofErr w:type="spellEnd"/>
      <w:r>
        <w:t xml:space="preserve">-) ; and they will utter no false word with their tongues. Before them will flee Wrath of </w:t>
      </w:r>
      <w:r>
        <w:lastRenderedPageBreak/>
        <w:t>the bloody club, ill-</w:t>
      </w:r>
      <w:proofErr w:type="spellStart"/>
      <w:r>
        <w:t>fortuned</w:t>
      </w:r>
      <w:proofErr w:type="spellEnd"/>
      <w:r>
        <w:t xml:space="preserve">. </w:t>
      </w:r>
      <w:proofErr w:type="spellStart"/>
      <w:r>
        <w:t>psa</w:t>
      </w:r>
      <w:proofErr w:type="spellEnd"/>
      <w:r>
        <w:t xml:space="preserve"> will conquer the wicked Drug, hideous, murky. Aka Manah will also be overcome, </w:t>
      </w:r>
      <w:proofErr w:type="spellStart"/>
      <w:r>
        <w:t>Vohu</w:t>
      </w:r>
      <w:proofErr w:type="spellEnd"/>
      <w:r>
        <w:t xml:space="preserve"> Manah overcomes him. Overcome will be the falsely-spoken (word), the truly-spoken word over- comes it ... </w:t>
      </w:r>
      <w:proofErr w:type="spellStart"/>
      <w:r>
        <w:t>Haurvatät</w:t>
      </w:r>
      <w:proofErr w:type="spellEnd"/>
      <w:r>
        <w:t xml:space="preserve"> and </w:t>
      </w:r>
      <w:proofErr w:type="spellStart"/>
      <w:r>
        <w:t>Amorotät</w:t>
      </w:r>
      <w:proofErr w:type="spellEnd"/>
      <w:r>
        <w:t xml:space="preserve"> will overcome both hunger and thirst. Haurvatat and </w:t>
      </w:r>
      <w:proofErr w:type="spellStart"/>
      <w:r>
        <w:t>Amarotät</w:t>
      </w:r>
      <w:proofErr w:type="spellEnd"/>
      <w:r>
        <w:t xml:space="preserve"> will overcome wicked hunger and thirst. </w:t>
      </w:r>
      <w:proofErr w:type="spellStart"/>
      <w:r>
        <w:t>Aljra</w:t>
      </w:r>
      <w:proofErr w:type="spellEnd"/>
      <w:r>
        <w:t xml:space="preserve"> Mainyu doing evil works will flee, bereft of power" (vv. 92-96). These verses show admirably how the Zoroastrian concept of the future Saviour was brought into relationship with the ancient heroic tales of the </w:t>
      </w:r>
      <w:proofErr w:type="spellStart"/>
      <w:r>
        <w:t>Avestan</w:t>
      </w:r>
      <w:proofErr w:type="spellEnd"/>
      <w:r>
        <w:t xml:space="preserve">" people, so that </w:t>
      </w:r>
      <w:proofErr w:type="spellStart"/>
      <w:r>
        <w:t>Astvat</w:t>
      </w:r>
      <w:proofErr w:type="spellEnd"/>
      <w:r>
        <w:t xml:space="preserve">. </w:t>
      </w:r>
      <w:proofErr w:type="spellStart"/>
      <w:r>
        <w:t>orota</w:t>
      </w:r>
      <w:proofErr w:type="spellEnd"/>
      <w:r>
        <w:t xml:space="preserve"> is seen as the culmination of a line of valiant warriors, all of whom had fought bravely and victoriously against some great evil, embodied in man or beast. It is striking too that this development evidently took place relatively early, before </w:t>
      </w:r>
      <w:proofErr w:type="spellStart"/>
      <w:r>
        <w:t>Fraorasyan</w:t>
      </w:r>
      <w:proofErr w:type="spellEnd"/>
      <w:r>
        <w:t xml:space="preserve"> was himself debased into being a representative of evil,25 and apparently before the legend evolved that </w:t>
      </w:r>
      <w:proofErr w:type="spellStart"/>
      <w:r>
        <w:t>Aii</w:t>
      </w:r>
      <w:proofErr w:type="spellEnd"/>
      <w:r>
        <w:t xml:space="preserve"> </w:t>
      </w:r>
      <w:proofErr w:type="spellStart"/>
      <w:r>
        <w:t>Dahäka</w:t>
      </w:r>
      <w:proofErr w:type="spellEnd"/>
      <w:r>
        <w:t xml:space="preserve"> is not dead but fettered, awaiting the last battle. (This makes it increasingly improbable that there is an Indo-European connection between the Iranian myth of the fettered </w:t>
      </w:r>
      <w:proofErr w:type="spellStart"/>
      <w:r>
        <w:t>Aii</w:t>
      </w:r>
      <w:proofErr w:type="spellEnd"/>
      <w:r>
        <w:t xml:space="preserve"> </w:t>
      </w:r>
      <w:proofErr w:type="spellStart"/>
      <w:r>
        <w:t>Dahäka</w:t>
      </w:r>
      <w:proofErr w:type="spellEnd"/>
      <w:r>
        <w:t xml:space="preserve"> and the Norse one of the fettered Loki; and it seems likely that the Iranian myth is a product of late Zoroastrian scholasticism, which evolved a pattern whereby all representatives of the powers of evil will be gathered again for their final defeat at the end of the world.) As well as being a fighting hero, the last of warriors, the </w:t>
      </w:r>
      <w:proofErr w:type="spellStart"/>
      <w:r>
        <w:t>Saosyant</w:t>
      </w:r>
      <w:proofErr w:type="spellEnd"/>
      <w:r>
        <w:t>, "who will bring benefit (</w:t>
      </w:r>
      <w:proofErr w:type="spellStart"/>
      <w:r>
        <w:t>savah</w:t>
      </w:r>
      <w:proofErr w:type="spellEnd"/>
      <w:r>
        <w:t xml:space="preserve">-) to the whole corporeal world"26 is also a priest, as befits a son of Zoroaster, and looking "with the eyes of sacrifice" upon creation, he will consecrate it anew and restore it to immortality. Since </w:t>
      </w:r>
      <w:proofErr w:type="spellStart"/>
      <w:r>
        <w:t>Astvat</w:t>
      </w:r>
      <w:proofErr w:type="spellEnd"/>
      <w:r>
        <w:t xml:space="preserve">. </w:t>
      </w:r>
      <w:proofErr w:type="spellStart"/>
      <w:r>
        <w:t>orota</w:t>
      </w:r>
      <w:proofErr w:type="spellEnd"/>
      <w:r>
        <w:t xml:space="preserve"> represents the "high point of </w:t>
      </w:r>
      <w:proofErr w:type="spellStart"/>
      <w:r>
        <w:t>fulfil.n-nent</w:t>
      </w:r>
      <w:proofErr w:type="spellEnd"/>
      <w:r>
        <w:t xml:space="preserve"> of the human 24 </w:t>
      </w:r>
      <w:proofErr w:type="spellStart"/>
      <w:r>
        <w:t>itayä</w:t>
      </w:r>
      <w:proofErr w:type="spellEnd"/>
      <w:r>
        <w:t xml:space="preserve"> </w:t>
      </w:r>
      <w:proofErr w:type="spellStart"/>
      <w:r>
        <w:t>vainä</w:t>
      </w:r>
      <w:proofErr w:type="spellEnd"/>
      <w:r>
        <w:t xml:space="preserve">! </w:t>
      </w:r>
      <w:proofErr w:type="spellStart"/>
      <w:r>
        <w:t>döithtibya</w:t>
      </w:r>
      <w:proofErr w:type="spellEnd"/>
      <w:r>
        <w:t xml:space="preserve"> (v. 94), on which see Humbach, IF LXIII, 1957, 43 n. 7. 25 See above, pp. 106-07. Vt. 13.129.</w:t>
      </w:r>
    </w:p>
    <w:p w14:paraId="5D83EF77" w14:textId="77777777" w:rsidR="00C94DFF" w:rsidRDefault="00000000">
      <w:r>
        <w:br w:type="page"/>
      </w:r>
    </w:p>
    <w:p w14:paraId="29867EC6" w14:textId="77777777" w:rsidR="00C94DFF" w:rsidRPr="006F498F" w:rsidRDefault="00000000">
      <w:pPr>
        <w:rPr>
          <w:lang w:val="fr-FR"/>
        </w:rPr>
      </w:pPr>
      <w:r>
        <w:lastRenderedPageBreak/>
        <w:t xml:space="preserve">284 THE PREHISTORIC PERIOD OF THE FAITH THE LEGENDS OF ZOROASTER AND HIS SONS 285 race" each section of the long list of male </w:t>
      </w:r>
      <w:proofErr w:type="spellStart"/>
      <w:r>
        <w:t>agavans</w:t>
      </w:r>
      <w:proofErr w:type="spellEnd"/>
      <w:r>
        <w:t xml:space="preserve"> in the Farvardin Y </w:t>
      </w:r>
      <w:proofErr w:type="spellStart"/>
      <w:r>
        <w:t>agt</w:t>
      </w:r>
      <w:proofErr w:type="spellEnd"/>
      <w:r>
        <w:t xml:space="preserve"> ends </w:t>
      </w:r>
      <w:proofErr w:type="spellStart"/>
      <w:r>
        <w:t>urith</w:t>
      </w:r>
      <w:proofErr w:type="spellEnd"/>
      <w:r>
        <w:t xml:space="preserve"> an invocation of his </w:t>
      </w:r>
      <w:proofErr w:type="spellStart"/>
      <w:r>
        <w:t>fravaSi</w:t>
      </w:r>
      <w:proofErr w:type="spellEnd"/>
      <w:r>
        <w:t xml:space="preserve"> (Y t. 13.110, 117, 128). The sum of the </w:t>
      </w:r>
      <w:proofErr w:type="spellStart"/>
      <w:r>
        <w:t>frava'is</w:t>
      </w:r>
      <w:proofErr w:type="spellEnd"/>
      <w:r>
        <w:t xml:space="preserve"> which have been born on earth is comprehended in the </w:t>
      </w:r>
      <w:proofErr w:type="spellStart"/>
      <w:r>
        <w:t>expres</w:t>
      </w:r>
      <w:proofErr w:type="spellEnd"/>
      <w:r>
        <w:t xml:space="preserve">- Sion "all the frava.5is of the </w:t>
      </w:r>
      <w:proofErr w:type="spellStart"/>
      <w:r>
        <w:t>agavans</w:t>
      </w:r>
      <w:proofErr w:type="spellEnd"/>
      <w:r>
        <w:t xml:space="preserve"> from </w:t>
      </w:r>
      <w:proofErr w:type="spellStart"/>
      <w:r>
        <w:t>Gayö.marotan</w:t>
      </w:r>
      <w:proofErr w:type="spellEnd"/>
      <w:r>
        <w:t xml:space="preserve"> to </w:t>
      </w:r>
      <w:proofErr w:type="spellStart"/>
      <w:r>
        <w:t>Saoöyant</w:t>
      </w:r>
      <w:proofErr w:type="spellEnd"/>
      <w:r>
        <w:t xml:space="preserve">" (Y t. 13.145). The </w:t>
      </w:r>
      <w:proofErr w:type="spellStart"/>
      <w:r>
        <w:t>Avestan</w:t>
      </w:r>
      <w:proofErr w:type="spellEnd"/>
      <w:r>
        <w:t xml:space="preserve"> texts know no individual Sao{</w:t>
      </w:r>
      <w:proofErr w:type="spellStart"/>
      <w:r>
        <w:t>yant</w:t>
      </w:r>
      <w:proofErr w:type="spellEnd"/>
      <w:r>
        <w:t xml:space="preserve">» so called, other than </w:t>
      </w:r>
      <w:proofErr w:type="spellStart"/>
      <w:r>
        <w:t>Astvat.arata</w:t>
      </w:r>
      <w:proofErr w:type="spellEnd"/>
      <w:r>
        <w:t xml:space="preserve">. Y t. 19-95 refers, however, to his comrades; and six names which precede his in Y t. 13.128 are explained in the Pahlavi </w:t>
      </w:r>
      <w:proofErr w:type="spellStart"/>
      <w:r>
        <w:t>Dädeslän</w:t>
      </w:r>
      <w:proofErr w:type="spellEnd"/>
      <w:r>
        <w:t xml:space="preserve"> </w:t>
      </w:r>
      <w:proofErr w:type="spellStart"/>
      <w:r>
        <w:t>i</w:t>
      </w:r>
      <w:proofErr w:type="spellEnd"/>
      <w:r>
        <w:t xml:space="preserve"> </w:t>
      </w:r>
      <w:proofErr w:type="spellStart"/>
      <w:r>
        <w:t>dinig</w:t>
      </w:r>
      <w:proofErr w:type="spellEnd"/>
      <w:r>
        <w:t xml:space="preserve"> as being those of his coadjutors who will fulfil his work in the six </w:t>
      </w:r>
      <w:proofErr w:type="spellStart"/>
      <w:r>
        <w:t>kegvars</w:t>
      </w:r>
      <w:proofErr w:type="spellEnd"/>
      <w:r>
        <w:t xml:space="preserve"> that encircle Khvaniratha.28 </w:t>
      </w:r>
      <w:proofErr w:type="spellStart"/>
      <w:r>
        <w:t>Darmesteter</w:t>
      </w:r>
      <w:proofErr w:type="spellEnd"/>
      <w:r>
        <w:t xml:space="preserve">, who first drew attention to this passage,29 pointed out that the names of the six in fact show a symmetrical correspondence with the six </w:t>
      </w:r>
      <w:proofErr w:type="spellStart"/>
      <w:r>
        <w:t>kegvars</w:t>
      </w:r>
      <w:proofErr w:type="spellEnd"/>
      <w:r>
        <w:t xml:space="preserve">, appearing in formal pairs in the same way. The two lists are as follows : </w:t>
      </w:r>
      <w:proofErr w:type="spellStart"/>
      <w:r>
        <w:t>Raoéas.öaöman</w:t>
      </w:r>
      <w:proofErr w:type="spellEnd"/>
      <w:r>
        <w:t xml:space="preserve"> </w:t>
      </w:r>
      <w:proofErr w:type="spellStart"/>
      <w:r>
        <w:t>HvaroÆaéSman</w:t>
      </w:r>
      <w:proofErr w:type="spellEnd"/>
      <w:r>
        <w:t xml:space="preserve"> </w:t>
      </w:r>
      <w:proofErr w:type="spellStart"/>
      <w:r>
        <w:t>Frädat.khvaronah</w:t>
      </w:r>
      <w:proofErr w:type="spellEnd"/>
      <w:r>
        <w:t xml:space="preserve"> </w:t>
      </w:r>
      <w:proofErr w:type="spellStart"/>
      <w:r>
        <w:t>Vidhat.khvaronah</w:t>
      </w:r>
      <w:proofErr w:type="spellEnd"/>
      <w:r>
        <w:t xml:space="preserve"> </w:t>
      </w:r>
      <w:proofErr w:type="spellStart"/>
      <w:r>
        <w:t>Vouru.nomah</w:t>
      </w:r>
      <w:proofErr w:type="spellEnd"/>
      <w:r>
        <w:t xml:space="preserve"> </w:t>
      </w:r>
      <w:proofErr w:type="spellStart"/>
      <w:r>
        <w:t>Vouru.savah</w:t>
      </w:r>
      <w:proofErr w:type="spellEnd"/>
      <w:r>
        <w:t xml:space="preserve"> </w:t>
      </w:r>
      <w:proofErr w:type="spellStart"/>
      <w:r>
        <w:t>Arozahi</w:t>
      </w:r>
      <w:proofErr w:type="spellEnd"/>
      <w:r>
        <w:t xml:space="preserve"> Savahi </w:t>
      </w:r>
      <w:proofErr w:type="spellStart"/>
      <w:r>
        <w:t>Fradadh.aßu</w:t>
      </w:r>
      <w:proofErr w:type="spellEnd"/>
      <w:r>
        <w:t xml:space="preserve"> </w:t>
      </w:r>
      <w:proofErr w:type="spellStart"/>
      <w:r>
        <w:t>Vidadh.aßu</w:t>
      </w:r>
      <w:proofErr w:type="spellEnd"/>
      <w:r>
        <w:t xml:space="preserve"> </w:t>
      </w:r>
      <w:proofErr w:type="spellStart"/>
      <w:r>
        <w:t>Vouru</w:t>
      </w:r>
      <w:proofErr w:type="spellEnd"/>
      <w:r>
        <w:t xml:space="preserve">. </w:t>
      </w:r>
      <w:proofErr w:type="spellStart"/>
      <w:r>
        <w:t>barogti</w:t>
      </w:r>
      <w:proofErr w:type="spellEnd"/>
      <w:r>
        <w:t xml:space="preserve"> </w:t>
      </w:r>
      <w:proofErr w:type="spellStart"/>
      <w:r>
        <w:t>Vouru.jarosti</w:t>
      </w:r>
      <w:proofErr w:type="spellEnd"/>
      <w:r>
        <w:t xml:space="preserve"> As </w:t>
      </w:r>
      <w:proofErr w:type="spellStart"/>
      <w:r>
        <w:t>Darmesteter</w:t>
      </w:r>
      <w:proofErr w:type="spellEnd"/>
      <w:r>
        <w:t xml:space="preserve"> says, the correspondences between the names are not so close that one can be sure that those of the six heroes of the Farvardin Y </w:t>
      </w:r>
      <w:proofErr w:type="spellStart"/>
      <w:r>
        <w:t>agt</w:t>
      </w:r>
      <w:proofErr w:type="spellEnd"/>
      <w:r>
        <w:t xml:space="preserve"> were evolved simply to represent the six </w:t>
      </w:r>
      <w:proofErr w:type="spellStart"/>
      <w:r>
        <w:t>heSvavs</w:t>
      </w:r>
      <w:proofErr w:type="spellEnd"/>
      <w:r>
        <w:t xml:space="preserve"> ; but the remarkable symmetry of the last two pairs makes this very probable, for "it was very much in the spirit of Mazdeism that, having a </w:t>
      </w:r>
      <w:proofErr w:type="spellStart"/>
      <w:r>
        <w:t>Saogyant</w:t>
      </w:r>
      <w:proofErr w:type="spellEnd"/>
      <w:r>
        <w:t xml:space="preserve"> in </w:t>
      </w:r>
      <w:proofErr w:type="spellStart"/>
      <w:r>
        <w:t>Khvaniratha</w:t>
      </w:r>
      <w:proofErr w:type="spellEnd"/>
      <w:r>
        <w:t xml:space="preserve">, one should provide him with representatives in the six other kegvars".30 This is the spirit, however, of later scholasticism, rather than of the early gospel of Zoroaster. Between these six names and that of the </w:t>
      </w:r>
      <w:proofErr w:type="spellStart"/>
      <w:r>
        <w:t>Saosyant</w:t>
      </w:r>
      <w:proofErr w:type="spellEnd"/>
      <w:r>
        <w:t xml:space="preserve"> himself occur two others, </w:t>
      </w:r>
      <w:proofErr w:type="spellStart"/>
      <w:r>
        <w:t>Ukh$at.orota</w:t>
      </w:r>
      <w:proofErr w:type="spellEnd"/>
      <w:r>
        <w:t xml:space="preserve"> and </w:t>
      </w:r>
      <w:proofErr w:type="spellStart"/>
      <w:r>
        <w:t>UkhSyat.nomah</w:t>
      </w:r>
      <w:proofErr w:type="spellEnd"/>
      <w:r>
        <w:t xml:space="preserve">, meaning respectively "He who makes righteousness grow", and ' 'He who makes reverence grow" These names, like the six preceding ones, appear to have been added by a later tradition, whereby was evolved the myth of two earlier </w:t>
      </w:r>
      <w:proofErr w:type="spellStart"/>
      <w:r>
        <w:t>Sao$ants</w:t>
      </w:r>
      <w:proofErr w:type="spellEnd"/>
      <w:r>
        <w:t xml:space="preserve">, 27 Nyberg, Rel., 306. The fact that the human race begins with </w:t>
      </w:r>
      <w:proofErr w:type="spellStart"/>
      <w:r>
        <w:t>Gayö.maretan</w:t>
      </w:r>
      <w:proofErr w:type="spellEnd"/>
      <w:r>
        <w:t xml:space="preserve"> and ends with the </w:t>
      </w:r>
      <w:proofErr w:type="spellStart"/>
      <w:r>
        <w:t>Saoäyant</w:t>
      </w:r>
      <w:proofErr w:type="spellEnd"/>
      <w:r>
        <w:t xml:space="preserve"> is, however, no reason for identifying these two beings, remote from one another 1.11 nature as well as time. '</w:t>
      </w:r>
      <w:proofErr w:type="spellStart"/>
      <w:r>
        <w:t>nie</w:t>
      </w:r>
      <w:proofErr w:type="spellEnd"/>
      <w:r>
        <w:t xml:space="preserve"> attempt has nevertheless been made by more than one scholar. </w:t>
      </w:r>
      <w:r w:rsidRPr="006F498F">
        <w:rPr>
          <w:lang w:val="de-DE"/>
        </w:rPr>
        <w:t xml:space="preserve">See </w:t>
      </w:r>
      <w:proofErr w:type="spellStart"/>
      <w:r w:rsidRPr="006F498F">
        <w:rPr>
          <w:lang w:val="de-DE"/>
        </w:rPr>
        <w:t>most</w:t>
      </w:r>
      <w:proofErr w:type="spellEnd"/>
      <w:r w:rsidRPr="006F498F">
        <w:rPr>
          <w:lang w:val="de-DE"/>
        </w:rPr>
        <w:t xml:space="preserve"> </w:t>
      </w:r>
      <w:proofErr w:type="spellStart"/>
      <w:r w:rsidRPr="006F498F">
        <w:rPr>
          <w:lang w:val="de-DE"/>
        </w:rPr>
        <w:t>recently</w:t>
      </w:r>
      <w:proofErr w:type="spellEnd"/>
      <w:r w:rsidRPr="006F498F">
        <w:rPr>
          <w:lang w:val="de-DE"/>
        </w:rPr>
        <w:t xml:space="preserve"> E. Abegg, "Urmensch und Messias bei den </w:t>
      </w:r>
      <w:proofErr w:type="spellStart"/>
      <w:r w:rsidRPr="006F498F">
        <w:rPr>
          <w:lang w:val="de-DE"/>
        </w:rPr>
        <w:t>Ira.niern"j</w:t>
      </w:r>
      <w:proofErr w:type="spellEnd"/>
      <w:r w:rsidRPr="006F498F">
        <w:rPr>
          <w:lang w:val="de-DE"/>
        </w:rPr>
        <w:t xml:space="preserve"> Asiatische Studi.cn, 1961. </w:t>
      </w:r>
      <w:r>
        <w:t xml:space="preserve">1-8, with references to earlier essays in this direction. 28 Dd., Pars. XXXV. 4-6; ed. </w:t>
      </w:r>
      <w:proofErr w:type="spellStart"/>
      <w:r>
        <w:t>Dhabhar</w:t>
      </w:r>
      <w:proofErr w:type="spellEnd"/>
      <w:r>
        <w:t xml:space="preserve">,. 72-3, transl. West, SBE 78-9. on the </w:t>
      </w:r>
      <w:proofErr w:type="spellStart"/>
      <w:r>
        <w:t>the</w:t>
      </w:r>
      <w:proofErr w:type="spellEnd"/>
      <w:r>
        <w:t xml:space="preserve"> </w:t>
      </w:r>
      <w:proofErr w:type="spellStart"/>
      <w:r>
        <w:t>kegvars</w:t>
      </w:r>
      <w:proofErr w:type="spellEnd"/>
      <w:r>
        <w:t xml:space="preserve"> see above, p. 134. 29 See his </w:t>
      </w:r>
      <w:proofErr w:type="spellStart"/>
      <w:r>
        <w:t>Ét</w:t>
      </w:r>
      <w:proofErr w:type="spellEnd"/>
      <w:r>
        <w:t xml:space="preserve">. </w:t>
      </w:r>
      <w:proofErr w:type="spellStart"/>
      <w:r>
        <w:t>ivanienaes</w:t>
      </w:r>
      <w:proofErr w:type="spellEnd"/>
      <w:r>
        <w:t xml:space="preserve"> II, 206-8. </w:t>
      </w:r>
      <w:proofErr w:type="spellStart"/>
      <w:r>
        <w:t>ao</w:t>
      </w:r>
      <w:proofErr w:type="spellEnd"/>
      <w:r>
        <w:t xml:space="preserve"> Ibid.. 207-8. brothers of </w:t>
      </w:r>
      <w:proofErr w:type="spellStart"/>
      <w:r>
        <w:t>Astvat.arata</w:t>
      </w:r>
      <w:proofErr w:type="spellEnd"/>
      <w:r>
        <w:t xml:space="preserve">. To match the three in Y t. 13.142, at the end of a list of the </w:t>
      </w:r>
      <w:proofErr w:type="spellStart"/>
      <w:r>
        <w:t>frava&amp;is</w:t>
      </w:r>
      <w:proofErr w:type="spellEnd"/>
      <w:r>
        <w:t xml:space="preserve"> of a.5avan women, appear three names, of which the last one is </w:t>
      </w:r>
      <w:proofErr w:type="spellStart"/>
      <w:r>
        <w:t>arodat.fadhri</w:t>
      </w:r>
      <w:proofErr w:type="spellEnd"/>
      <w:r>
        <w:t xml:space="preserve">, "she who brings fulfilment to the father". This was evidently coined to express its owner's part in bearing Zoroaster's son to complete his mission, for she is the virgin-mother of the </w:t>
      </w:r>
      <w:proofErr w:type="spellStart"/>
      <w:r>
        <w:t>Saosyant</w:t>
      </w:r>
      <w:proofErr w:type="spellEnd"/>
      <w:r>
        <w:t xml:space="preserve">, </w:t>
      </w:r>
      <w:proofErr w:type="spellStart"/>
      <w:r>
        <w:t>Astvat.orota</w:t>
      </w:r>
      <w:proofErr w:type="spellEnd"/>
      <w:r>
        <w:t xml:space="preserve">; because of her son's role, she is also known as </w:t>
      </w:r>
      <w:proofErr w:type="spellStart"/>
      <w:r>
        <w:t>Vispa.taur</w:t>
      </w:r>
      <w:proofErr w:type="spellEnd"/>
      <w:r>
        <w:t xml:space="preserve">- </w:t>
      </w:r>
      <w:proofErr w:type="spellStart"/>
      <w:r>
        <w:t>vairi</w:t>
      </w:r>
      <w:proofErr w:type="spellEnd"/>
      <w:r>
        <w:t xml:space="preserve">, "she who conquers all". The two names which precede hers, and which are plainly modelled on it (somewhat awkwardly, as to both grammar and sense) are </w:t>
      </w:r>
      <w:proofErr w:type="spellStart"/>
      <w:r>
        <w:t>Srütat.fodhri</w:t>
      </w:r>
      <w:proofErr w:type="spellEnd"/>
      <w:r>
        <w:t xml:space="preserve"> "</w:t>
      </w:r>
      <w:proofErr w:type="spellStart"/>
      <w:r>
        <w:t>shc</w:t>
      </w:r>
      <w:proofErr w:type="spellEnd"/>
      <w:r>
        <w:t xml:space="preserve"> who has a famous father", and </w:t>
      </w:r>
      <w:proofErr w:type="spellStart"/>
      <w:r>
        <w:t>Vaohu.fodhri</w:t>
      </w:r>
      <w:proofErr w:type="spellEnd"/>
      <w:r>
        <w:t xml:space="preserve"> "she who has a good father".31 Such imitative names could naturally be introduced into the ancient text at any time, by any priest with a modest knowledge of </w:t>
      </w:r>
      <w:proofErr w:type="spellStart"/>
      <w:r>
        <w:t>Avestan</w:t>
      </w:r>
      <w:proofErr w:type="spellEnd"/>
      <w:r>
        <w:t xml:space="preserve">. The full-blown legend, as it is preserved in the Pahlavi books, is as follows : Zoroaster thrice approached his third wife, </w:t>
      </w:r>
      <w:proofErr w:type="spellStart"/>
      <w:r>
        <w:t>Hvövi</w:t>
      </w:r>
      <w:proofErr w:type="spellEnd"/>
      <w:r>
        <w:t xml:space="preserve">. ('Each time the </w:t>
      </w:r>
      <w:r>
        <w:lastRenderedPageBreak/>
        <w:t xml:space="preserve">seed fell upon the ground. The </w:t>
      </w:r>
      <w:proofErr w:type="spellStart"/>
      <w:r>
        <w:t>yazad</w:t>
      </w:r>
      <w:proofErr w:type="spellEnd"/>
      <w:r>
        <w:t xml:space="preserve"> </w:t>
      </w:r>
      <w:proofErr w:type="spellStart"/>
      <w:r>
        <w:t>Néryösang</w:t>
      </w:r>
      <w:proofErr w:type="spellEnd"/>
      <w:r>
        <w:t xml:space="preserve"> took the light and power of that seed and entrusted them to the </w:t>
      </w:r>
      <w:proofErr w:type="spellStart"/>
      <w:r>
        <w:t>yazad</w:t>
      </w:r>
      <w:proofErr w:type="spellEnd"/>
      <w:r>
        <w:t xml:space="preserve"> </w:t>
      </w:r>
      <w:proofErr w:type="spellStart"/>
      <w:r>
        <w:t>Anähid</w:t>
      </w:r>
      <w:proofErr w:type="spellEnd"/>
      <w:r>
        <w:t xml:space="preserve"> to guard . and 99,999 </w:t>
      </w:r>
      <w:proofErr w:type="spellStart"/>
      <w:r>
        <w:t>fravahts</w:t>
      </w:r>
      <w:proofErr w:type="spellEnd"/>
      <w:r>
        <w:t xml:space="preserve"> of the just are appointed for their protection, so that the </w:t>
      </w:r>
      <w:proofErr w:type="spellStart"/>
      <w:r>
        <w:t>dévs</w:t>
      </w:r>
      <w:proofErr w:type="spellEnd"/>
      <w:r>
        <w:t xml:space="preserve"> may not destroy them".32 The seed thus given to the yazata of the waters is preserved in Lake </w:t>
      </w:r>
      <w:proofErr w:type="spellStart"/>
      <w:r>
        <w:t>Kayänsih</w:t>
      </w:r>
      <w:proofErr w:type="spellEnd"/>
      <w:r>
        <w:t xml:space="preserve"> (</w:t>
      </w:r>
      <w:proofErr w:type="spellStart"/>
      <w:r>
        <w:t>Kasaoya</w:t>
      </w:r>
      <w:proofErr w:type="spellEnd"/>
      <w:r>
        <w:t xml:space="preserve">), where "even now are seen three lamps glowing at the bottom of the lake" and in the course of time each of the three virgins named in Y t. 13.142 will bathe there and conceive a son by the prophet, and each of these three sons will have his share in furthering the work of </w:t>
      </w:r>
      <w:proofErr w:type="spellStart"/>
      <w:r>
        <w:t>redemp</w:t>
      </w:r>
      <w:proofErr w:type="spellEnd"/>
      <w:r>
        <w:t xml:space="preserve">- tion.34 The first two virgins are both said to be descended from </w:t>
      </w:r>
      <w:proofErr w:type="spellStart"/>
      <w:r>
        <w:t>Isadvästar</w:t>
      </w:r>
      <w:proofErr w:type="spellEnd"/>
      <w:r>
        <w:t xml:space="preserve">, Zoroaster's eldest son by his first wife35—a further indication of the </w:t>
      </w:r>
      <w:proofErr w:type="spellStart"/>
      <w:r>
        <w:t>ar</w:t>
      </w:r>
      <w:proofErr w:type="spellEnd"/>
      <w:r>
        <w:t xml:space="preserve">- </w:t>
      </w:r>
      <w:proofErr w:type="spellStart"/>
      <w:r>
        <w:t>Lificiality</w:t>
      </w:r>
      <w:proofErr w:type="spellEnd"/>
      <w:r>
        <w:t xml:space="preserve"> of the elaborated legend. This development introduces the characteristic Zoroastrian feature of </w:t>
      </w:r>
      <w:proofErr w:type="spellStart"/>
      <w:r>
        <w:t>khvaätvadatha</w:t>
      </w:r>
      <w:proofErr w:type="spellEnd"/>
      <w:r>
        <w:t xml:space="preserve">. The tradition of the coming Saviours, thus triplicated, is set in a framework of cosmic history, whereby "limited time" was identified with a "world year" divided into periods of 1000 years each. It is generally held that this concept of the world year is to be attributed to Babylonian speculation concerning recurrent "great years" repeating themselves monotonously throughout time.36 In considering this development of the legend one enters therefore into the historical period of the faith, after it </w:t>
      </w:r>
      <w:proofErr w:type="spellStart"/>
      <w:r>
        <w:t>Sl</w:t>
      </w:r>
      <w:proofErr w:type="spellEnd"/>
      <w:r>
        <w:t xml:space="preserve"> On these three, and their names, see </w:t>
      </w:r>
      <w:proofErr w:type="spellStart"/>
      <w:r>
        <w:t>Da.rmesteter</w:t>
      </w:r>
      <w:proofErr w:type="spellEnd"/>
      <w:r>
        <w:t xml:space="preserve">: op. cit., 208-10. 32 </w:t>
      </w:r>
      <w:proofErr w:type="spellStart"/>
      <w:r>
        <w:t>GBd</w:t>
      </w:r>
      <w:proofErr w:type="spellEnd"/>
      <w:r>
        <w:t xml:space="preserve">. XXXV.60 (BTA, 303). </w:t>
      </w:r>
      <w:proofErr w:type="spellStart"/>
      <w:r>
        <w:t>GBd</w:t>
      </w:r>
      <w:proofErr w:type="spellEnd"/>
      <w:r>
        <w:t xml:space="preserve">. XXXIII.37 (BTA, 283). 34 An account of the three </w:t>
      </w:r>
      <w:proofErr w:type="spellStart"/>
      <w:r>
        <w:t>saviours</w:t>
      </w:r>
      <w:proofErr w:type="spellEnd"/>
      <w:r>
        <w:t xml:space="preserve">, their births and achievements, is given in Dk. V 11.8.1 ff. (ed. Sanjana, vol. </w:t>
      </w:r>
      <w:proofErr w:type="spellStart"/>
      <w:r>
        <w:t>xrv</w:t>
      </w:r>
      <w:proofErr w:type="spellEnd"/>
      <w:r>
        <w:t xml:space="preserve">; transl. west, SBE XLVII, 107 ff., as VII.9.I ff.). See also the Pan. Riv. Dd. XLVIII (ed. </w:t>
      </w:r>
      <w:proofErr w:type="spellStart"/>
      <w:r>
        <w:t>Dhabhar</w:t>
      </w:r>
      <w:proofErr w:type="spellEnd"/>
      <w:r>
        <w:t xml:space="preserve">, ff.). </w:t>
      </w:r>
      <w:r w:rsidRPr="006F498F">
        <w:rPr>
          <w:lang w:val="fr-FR"/>
        </w:rPr>
        <w:t xml:space="preserve">85 </w:t>
      </w:r>
      <w:proofErr w:type="spellStart"/>
      <w:r w:rsidRPr="006F498F">
        <w:rPr>
          <w:lang w:val="fr-FR"/>
        </w:rPr>
        <w:t>see</w:t>
      </w:r>
      <w:proofErr w:type="spellEnd"/>
      <w:r w:rsidRPr="006F498F">
        <w:rPr>
          <w:lang w:val="fr-FR"/>
        </w:rPr>
        <w:t xml:space="preserve"> </w:t>
      </w:r>
      <w:proofErr w:type="spellStart"/>
      <w:r w:rsidRPr="006F498F">
        <w:rPr>
          <w:lang w:val="fr-FR"/>
        </w:rPr>
        <w:t>Dk</w:t>
      </w:r>
      <w:proofErr w:type="spellEnd"/>
      <w:r w:rsidRPr="006F498F">
        <w:rPr>
          <w:lang w:val="fr-FR"/>
        </w:rPr>
        <w:t>. v11.7-55 (</w:t>
      </w:r>
      <w:proofErr w:type="spellStart"/>
      <w:r w:rsidRPr="006F498F">
        <w:rPr>
          <w:lang w:val="fr-FR"/>
        </w:rPr>
        <w:t>DkM</w:t>
      </w:r>
      <w:proofErr w:type="spellEnd"/>
      <w:r w:rsidRPr="006F498F">
        <w:rPr>
          <w:lang w:val="fr-FR"/>
        </w:rPr>
        <w:t xml:space="preserve">. 667.1 </w:t>
      </w:r>
      <w:proofErr w:type="spellStart"/>
      <w:r w:rsidRPr="006F498F">
        <w:rPr>
          <w:lang w:val="fr-FR"/>
        </w:rPr>
        <w:t>ff</w:t>
      </w:r>
      <w:proofErr w:type="spellEnd"/>
      <w:r w:rsidRPr="006F498F">
        <w:rPr>
          <w:lang w:val="fr-FR"/>
        </w:rPr>
        <w:t>.), VII.8.18 (</w:t>
      </w:r>
      <w:proofErr w:type="spellStart"/>
      <w:r w:rsidRPr="006F498F">
        <w:rPr>
          <w:lang w:val="fr-FR"/>
        </w:rPr>
        <w:t>DkM</w:t>
      </w:r>
      <w:proofErr w:type="spellEnd"/>
      <w:r w:rsidRPr="006F498F">
        <w:rPr>
          <w:lang w:val="fr-FR"/>
        </w:rPr>
        <w:t xml:space="preserve">. 671.4 </w:t>
      </w:r>
      <w:proofErr w:type="spellStart"/>
      <w:r w:rsidRPr="006F498F">
        <w:rPr>
          <w:lang w:val="fr-FR"/>
        </w:rPr>
        <w:t>ft</w:t>
      </w:r>
      <w:proofErr w:type="spellEnd"/>
      <w:r w:rsidRPr="006F498F">
        <w:rPr>
          <w:lang w:val="fr-FR"/>
        </w:rPr>
        <w:t>.). See F. Cumont, "</w:t>
      </w:r>
      <w:proofErr w:type="spellStart"/>
      <w:r w:rsidRPr="006F498F">
        <w:rPr>
          <w:lang w:val="fr-FR"/>
        </w:rPr>
        <w:t>l.a</w:t>
      </w:r>
      <w:proofErr w:type="spellEnd"/>
      <w:r w:rsidRPr="006F498F">
        <w:rPr>
          <w:lang w:val="fr-FR"/>
        </w:rPr>
        <w:t xml:space="preserve"> fin du monde selon les mages occidentaux", RHR CIII, 1931, 56 </w:t>
      </w:r>
      <w:proofErr w:type="spellStart"/>
      <w:r w:rsidRPr="006F498F">
        <w:rPr>
          <w:lang w:val="fr-FR"/>
        </w:rPr>
        <w:t>ff</w:t>
      </w:r>
      <w:proofErr w:type="spellEnd"/>
      <w:r w:rsidRPr="006F498F">
        <w:rPr>
          <w:lang w:val="fr-FR"/>
        </w:rPr>
        <w:t>.</w:t>
      </w:r>
    </w:p>
    <w:p w14:paraId="27BA43E7" w14:textId="77777777" w:rsidR="00C94DFF" w:rsidRPr="006F498F" w:rsidRDefault="00000000">
      <w:pPr>
        <w:rPr>
          <w:lang w:val="fr-FR"/>
        </w:rPr>
      </w:pPr>
      <w:r w:rsidRPr="006F498F">
        <w:rPr>
          <w:lang w:val="fr-FR"/>
        </w:rPr>
        <w:br w:type="page"/>
      </w:r>
    </w:p>
    <w:p w14:paraId="2FCBC3D2" w14:textId="77777777" w:rsidR="00C94DFF" w:rsidRDefault="00000000">
      <w:r>
        <w:lastRenderedPageBreak/>
        <w:t xml:space="preserve">286 THE PREHISTORIC PERIOD OF THE FAITH THE LEGENDS OF ZOROASTER AND HIS SONS 287 had been adopted in western Iran. The Zoroastrian texts vary as to how many millennia make up the world-year. Some give the figure as nine (three times three being a </w:t>
      </w:r>
      <w:proofErr w:type="spellStart"/>
      <w:r>
        <w:t>favoured</w:t>
      </w:r>
      <w:proofErr w:type="spellEnd"/>
      <w:r>
        <w:t xml:space="preserve"> Zoroastrian number) ; others as </w:t>
      </w:r>
      <w:proofErr w:type="spellStart"/>
      <w:r>
        <w:t>twelvej</w:t>
      </w:r>
      <w:proofErr w:type="spellEnd"/>
      <w:r>
        <w:t xml:space="preserve"> corresponding to the twelve months of the natural year and the twelve signs of the zodiac.37 are, however, grounds for thinking that the original figure was rather 6000 years,38 a figure which was increased to 9000 or 12,000 as scholastics elaborated the scheme. Certainly it is only within the last 6000 years that any events are represented as taking place upon this earth.3B The full scheme of the 12,000-year period, as preserved in the </w:t>
      </w:r>
      <w:proofErr w:type="spellStart"/>
      <w:r>
        <w:t>Bundahién</w:t>
      </w:r>
      <w:proofErr w:type="spellEnd"/>
      <w:r>
        <w:t xml:space="preserve">, is as follows: During the first 3000 years Ohrmazd became aware of Ahriman; and knowing through his omniscience of the struggle which must be, he then created his creation in the </w:t>
      </w:r>
      <w:proofErr w:type="spellStart"/>
      <w:r>
        <w:t>ménög</w:t>
      </w:r>
      <w:proofErr w:type="spellEnd"/>
      <w:r>
        <w:t xml:space="preserve"> state. Ahriman, afflicted always with belated knowledge, became aware in his turn of Ohrmazd, and "because of his desire to hurt and his malicious nature" 40 attacked him and his creation. His onslaught was in vain, and he "rushed back to darkness and miscreated many dBs, the destroyers of creation" .41 Ohrmazd then offered peace, which his malignant adversary refused; whereat Ohrmazd proposed a time for contest between them "in the state of Mixture" (pad namely the following 9000 years. To this Ahriman, not able to foresee the outcome, agreed, and a pact was made between them (which is duly watched over by Mihr, lord of the covenant).43 Accordingly during the second 3000 years Ohrmazd es- </w:t>
      </w:r>
      <w:proofErr w:type="spellStart"/>
      <w:r>
        <w:t>tablished</w:t>
      </w:r>
      <w:proofErr w:type="spellEnd"/>
      <w:r>
        <w:t xml:space="preserve"> Ilis creation physically, pad gétig;44 and at the beginning of the third set of three millennia, that is, in the 6000th year, Ahriman attacked, bringing death and evil into the world. "But foreseeing this Ahura </w:t>
      </w:r>
      <w:proofErr w:type="spellStart"/>
      <w:r>
        <w:t>Mazdä</w:t>
      </w:r>
      <w:proofErr w:type="spellEnd"/>
      <w:r>
        <w:t xml:space="preserve"> has already at the beginning of the second period created Zoroaster's </w:t>
      </w:r>
      <w:proofErr w:type="spellStart"/>
      <w:r>
        <w:t>frava'i</w:t>
      </w:r>
      <w:proofErr w:type="spellEnd"/>
      <w:r>
        <w:t xml:space="preserve"> ... and has thus initiated the act of salvation." 45 At the end of the </w:t>
      </w:r>
      <w:proofErr w:type="spellStart"/>
      <w:r>
        <w:t>at</w:t>
      </w:r>
      <w:proofErr w:type="spellEnd"/>
      <w:r>
        <w:t xml:space="preserve"> For the relevant passages see </w:t>
      </w:r>
      <w:proofErr w:type="spellStart"/>
      <w:r>
        <w:t>Zaehner</w:t>
      </w:r>
      <w:proofErr w:type="spellEnd"/>
      <w:r>
        <w:t xml:space="preserve">, Zurvan, 96 ff. It is thought that the division of world history into twelve periods which appears frequently in Jewish apocalyptic is due to Iranian influence; see most recently D. S. Russell, The method and message of Jewish apocalyptic, Philadelphia 1964, 229. 38 Thus it is suggested that the well-known statement that Zoroaster lived 6000 years before Plato (Alcibiades 1.121) was connected with this idea and with the idea (held also by the Pythagoreans) of the recurrence Of "great years", so that "the relationship between Zoroastrian and Platonic dualism, as well as the law of nature, had to bring back, at the end of six thousand years, a representative of the same ideas" (Benveniste, The Persian religion according to the chief Greek texts, 20; cf. </w:t>
      </w:r>
      <w:proofErr w:type="spellStart"/>
      <w:r>
        <w:t>Cumont</w:t>
      </w:r>
      <w:proofErr w:type="spellEnd"/>
      <w:r>
        <w:t xml:space="preserve">, art. cit. , 58). 39 In </w:t>
      </w:r>
      <w:proofErr w:type="spellStart"/>
      <w:r>
        <w:t>GBd</w:t>
      </w:r>
      <w:proofErr w:type="spellEnd"/>
      <w:r>
        <w:t xml:space="preserve">. XXXIII (BTA, 273 ff.), the world year begins in fact with the first </w:t>
      </w:r>
      <w:proofErr w:type="spellStart"/>
      <w:r>
        <w:t>millen</w:t>
      </w:r>
      <w:proofErr w:type="spellEnd"/>
      <w:r>
        <w:t xml:space="preserve">- </w:t>
      </w:r>
      <w:proofErr w:type="spellStart"/>
      <w:r>
        <w:t>nium</w:t>
      </w:r>
      <w:proofErr w:type="spellEnd"/>
      <w:r>
        <w:t xml:space="preserve"> of the mixed state, which is the sixth millennium of the 12,000 year scheme. On the 12,000 year concept see further Nyberg, JA 1931, 105 ff. 40 </w:t>
      </w:r>
      <w:proofErr w:type="spellStart"/>
      <w:r>
        <w:t>GBd</w:t>
      </w:r>
      <w:proofErr w:type="spellEnd"/>
      <w:r>
        <w:t xml:space="preserve">. 1.16 (BTA, 7). 41 </w:t>
      </w:r>
      <w:proofErr w:type="spellStart"/>
      <w:r>
        <w:t>GBd</w:t>
      </w:r>
      <w:proofErr w:type="spellEnd"/>
      <w:r>
        <w:t xml:space="preserve">. 1.17 (BTA, 7). </w:t>
      </w:r>
      <w:proofErr w:type="spellStart"/>
      <w:r>
        <w:t>GBd</w:t>
      </w:r>
      <w:proofErr w:type="spellEnd"/>
      <w:r>
        <w:t xml:space="preserve">. 1.26 (BTA, 9). 43 Zand </w:t>
      </w:r>
      <w:proofErr w:type="spellStart"/>
      <w:r>
        <w:t>i</w:t>
      </w:r>
      <w:proofErr w:type="spellEnd"/>
      <w:r>
        <w:t xml:space="preserve"> </w:t>
      </w:r>
      <w:proofErr w:type="spellStart"/>
      <w:r>
        <w:t>Vahmmt</w:t>
      </w:r>
      <w:proofErr w:type="spellEnd"/>
      <w:r>
        <w:t xml:space="preserve"> Y a", VII .31-2 (BTA, 66/123-4). </w:t>
      </w:r>
      <w:proofErr w:type="spellStart"/>
      <w:r>
        <w:t>GBd</w:t>
      </w:r>
      <w:proofErr w:type="spellEnd"/>
      <w:r>
        <w:t xml:space="preserve">. la (BTA. ff-). 45 Barr, </w:t>
      </w:r>
      <w:proofErr w:type="spellStart"/>
      <w:r>
        <w:t>Fes'skrift</w:t>
      </w:r>
      <w:proofErr w:type="spellEnd"/>
      <w:r>
        <w:t xml:space="preserve"> </w:t>
      </w:r>
      <w:proofErr w:type="spellStart"/>
      <w:r>
        <w:t>til</w:t>
      </w:r>
      <w:proofErr w:type="spellEnd"/>
      <w:r>
        <w:t xml:space="preserve"> L. L. Hammerich, 29. For a table of the Zoroastrian chronology 7, third period the prophet is born in the </w:t>
      </w:r>
      <w:proofErr w:type="spellStart"/>
      <w:r>
        <w:t>gätig</w:t>
      </w:r>
      <w:proofErr w:type="spellEnd"/>
      <w:r>
        <w:t xml:space="preserve"> state, and in the year 9000, the beginning of the fourth period, he receives the revelation of the Good Religion, and the final struggle for redemption is joined.46 It is during this last period that the three </w:t>
      </w:r>
      <w:proofErr w:type="spellStart"/>
      <w:r>
        <w:t>SöSyants</w:t>
      </w:r>
      <w:proofErr w:type="spellEnd"/>
      <w:r>
        <w:t xml:space="preserve"> </w:t>
      </w:r>
      <w:r>
        <w:lastRenderedPageBreak/>
        <w:t>(</w:t>
      </w:r>
      <w:proofErr w:type="spellStart"/>
      <w:r>
        <w:t>SaoSyants</w:t>
      </w:r>
      <w:proofErr w:type="spellEnd"/>
      <w:r>
        <w:t xml:space="preserve">), Zoro- aster's sons, are born, towards the end of each millennium (10,000, 11 </w:t>
      </w:r>
      <w:proofErr w:type="spellStart"/>
      <w:r>
        <w:t>yooo</w:t>
      </w:r>
      <w:proofErr w:type="spellEnd"/>
      <w:r>
        <w:t xml:space="preserve">, 12,000), each contributing to the process of redemption. The hope of a coming Saviour, thus triplicated, appears to have become interwoven, however, with a quite different tradition, which probably existed in Iran in one form or another long before Zoroaster taught. This is a tradition, widely attested among different peoples of the world, that there had once been a golden age on earth, from which pinnacle of happiness and well- being mankind had thereafter steadily descended, to reach the troubles and sorrows of the present age. Such a tradition could readily be reconciled with the doctrine of the originally perfect creation of Ohrmazd, corrupted by Ahriman; but it conflicted with the fundamental optimism of Zoro- </w:t>
      </w:r>
      <w:proofErr w:type="spellStart"/>
      <w:r>
        <w:t>astrianism</w:t>
      </w:r>
      <w:proofErr w:type="spellEnd"/>
      <w:r>
        <w:t xml:space="preserve">, whereby after the prophet had received his revelation there should have been a steady spreading of knowledge of the Good Religion and hence of righteousness among mankind, and therefore a drawing near of </w:t>
      </w:r>
      <w:proofErr w:type="spellStart"/>
      <w:r>
        <w:t>FraSö.koroti</w:t>
      </w:r>
      <w:proofErr w:type="spellEnd"/>
      <w:r>
        <w:t xml:space="preserve">. No doubt, however, a prophetic literature existed earlier among the pagan Iranians which embodied the pessimistic </w:t>
      </w:r>
      <w:proofErr w:type="spellStart"/>
      <w:r>
        <w:t>traclition</w:t>
      </w:r>
      <w:proofErr w:type="spellEnd"/>
      <w:r>
        <w:t xml:space="preserve"> of a decline and fall—a tradition that embraced the legend of the golden age of Yima; and such is the tenacity of ancient Iran that in time </w:t>
      </w:r>
      <w:proofErr w:type="spellStart"/>
      <w:r>
        <w:t>Zoroastriau</w:t>
      </w:r>
      <w:proofErr w:type="spellEnd"/>
      <w:r>
        <w:t xml:space="preserve"> priests evolved a new prophetic literature of their own, in which the two world-views, pessimistic and optimistic, were reconciled in a pattern that repeated itself every thousand years during the fourth period of the world-year. nis prophetic literature is best exemplified, among the surviving Pahlavi texts, in the Zand </w:t>
      </w:r>
      <w:proofErr w:type="spellStart"/>
      <w:r>
        <w:t>i</w:t>
      </w:r>
      <w:proofErr w:type="spellEnd"/>
      <w:r>
        <w:t xml:space="preserve"> </w:t>
      </w:r>
      <w:proofErr w:type="spellStart"/>
      <w:r>
        <w:t>Vahman</w:t>
      </w:r>
      <w:proofErr w:type="spellEnd"/>
      <w:r>
        <w:t xml:space="preserve"> </w:t>
      </w:r>
      <w:proofErr w:type="spellStart"/>
      <w:r>
        <w:t>Yast</w:t>
      </w:r>
      <w:proofErr w:type="spellEnd"/>
      <w:r>
        <w:t xml:space="preserve"> and the </w:t>
      </w:r>
      <w:proofErr w:type="spellStart"/>
      <w:r>
        <w:t>JämäsP</w:t>
      </w:r>
      <w:proofErr w:type="spellEnd"/>
      <w:r>
        <w:t xml:space="preserve"> </w:t>
      </w:r>
      <w:proofErr w:type="spellStart"/>
      <w:r>
        <w:t>Nämag</w:t>
      </w:r>
      <w:proofErr w:type="spellEnd"/>
      <w:r>
        <w:t xml:space="preserve">, but has left its traces widely also in other works. 47 In the </w:t>
      </w:r>
      <w:proofErr w:type="spellStart"/>
      <w:r>
        <w:t>Vahman</w:t>
      </w:r>
      <w:proofErr w:type="spellEnd"/>
      <w:r>
        <w:t xml:space="preserve"> </w:t>
      </w:r>
      <w:proofErr w:type="spellStart"/>
      <w:r>
        <w:t>Yast</w:t>
      </w:r>
      <w:proofErr w:type="spellEnd"/>
      <w:r>
        <w:t xml:space="preserve"> the prophecy is represented as gained through from the creation of the </w:t>
      </w:r>
      <w:proofErr w:type="spellStart"/>
      <w:r>
        <w:t>frgvgSis</w:t>
      </w:r>
      <w:proofErr w:type="spellEnd"/>
      <w:r>
        <w:t xml:space="preserve"> onward see West, SBE XLVII, intro., xxviii-xxxi; repro- </w:t>
      </w:r>
      <w:proofErr w:type="spellStart"/>
      <w:r>
        <w:t>duced</w:t>
      </w:r>
      <w:proofErr w:type="spellEnd"/>
      <w:r>
        <w:t xml:space="preserve"> by Jackson, Zoroaster, 179-81. 46 It is possible that this </w:t>
      </w:r>
      <w:proofErr w:type="spellStart"/>
      <w:r>
        <w:t>doctnne</w:t>
      </w:r>
      <w:proofErr w:type="spellEnd"/>
      <w:r>
        <w:t xml:space="preserve"> is broadly in harmony with Zoroaster's own </w:t>
      </w:r>
      <w:proofErr w:type="spellStart"/>
      <w:r>
        <w:t>concep</w:t>
      </w:r>
      <w:proofErr w:type="spellEnd"/>
      <w:r>
        <w:t xml:space="preserve">- </w:t>
      </w:r>
      <w:proofErr w:type="spellStart"/>
      <w:r>
        <w:t>tion</w:t>
      </w:r>
      <w:proofErr w:type="spellEnd"/>
      <w:r>
        <w:t xml:space="preserve"> of his mission, for the passage in Y .29 where he is designated by Ahura Mazdä as the protector of the "cow" has been interpreted as referring to the prophet's </w:t>
      </w:r>
      <w:proofErr w:type="spellStart"/>
      <w:r>
        <w:t>frava&amp;i</w:t>
      </w:r>
      <w:proofErr w:type="spellEnd"/>
      <w:r>
        <w:t xml:space="preserve">, existing at a time before his physical birth. See F. Justi apud Moulton, EZ, 348 n. 4. 47 For a survey, with references, see Söderblom "Ages of the world" (Zoroastrian), ERE I, 207. The ZV Yi. was edited and translated by B. T. Anklesaria, Bombay 1957 (as Zand </w:t>
      </w:r>
      <w:proofErr w:type="spellStart"/>
      <w:r>
        <w:t>i</w:t>
      </w:r>
      <w:proofErr w:type="spellEnd"/>
      <w:r>
        <w:t xml:space="preserve"> </w:t>
      </w:r>
      <w:proofErr w:type="spellStart"/>
      <w:r>
        <w:t>Vohüman</w:t>
      </w:r>
      <w:proofErr w:type="spellEnd"/>
      <w:r>
        <w:t xml:space="preserve"> Yasn). The major part of the JN has been edited and translated by H. W. Bailey, "To the </w:t>
      </w:r>
      <w:proofErr w:type="spellStart"/>
      <w:r>
        <w:t>Zämäsp</w:t>
      </w:r>
      <w:proofErr w:type="spellEnd"/>
      <w:r>
        <w:t xml:space="preserve"> </w:t>
      </w:r>
      <w:proofErr w:type="spellStart"/>
      <w:r>
        <w:t>Nåmak</w:t>
      </w:r>
      <w:proofErr w:type="spellEnd"/>
      <w:r>
        <w:t xml:space="preserve">", BSOS VI, 1930-1931, 55-85, 581-600; and discussed in detail (again with text and </w:t>
      </w:r>
      <w:proofErr w:type="spellStart"/>
      <w:r>
        <w:t>transL</w:t>
      </w:r>
      <w:proofErr w:type="spellEnd"/>
      <w:r>
        <w:t xml:space="preserve">) by E. Benveniste, "Une apocalypse </w:t>
      </w:r>
      <w:proofErr w:type="spellStart"/>
      <w:r>
        <w:t>pehlevie</w:t>
      </w:r>
      <w:proofErr w:type="spellEnd"/>
      <w:r>
        <w:t xml:space="preserve">: Ie </w:t>
      </w:r>
      <w:proofErr w:type="spellStart"/>
      <w:r>
        <w:t>Zämäsp</w:t>
      </w:r>
      <w:proofErr w:type="spellEnd"/>
      <w:r>
        <w:t xml:space="preserve"> </w:t>
      </w:r>
      <w:proofErr w:type="spellStart"/>
      <w:r>
        <w:t>Nämak</w:t>
      </w:r>
      <w:proofErr w:type="spellEnd"/>
      <w:r>
        <w:t xml:space="preserve">", RIIR CVI, 1932, 337-80. (For editions of the longer </w:t>
      </w:r>
      <w:proofErr w:type="spellStart"/>
      <w:r>
        <w:t>Ayädgär</w:t>
      </w:r>
      <w:proofErr w:type="spellEnd"/>
      <w:r>
        <w:t xml:space="preserve"> </w:t>
      </w:r>
      <w:proofErr w:type="spellStart"/>
      <w:r>
        <w:t>i</w:t>
      </w:r>
      <w:proofErr w:type="spellEnd"/>
      <w:r>
        <w:t xml:space="preserve"> </w:t>
      </w:r>
      <w:proofErr w:type="spellStart"/>
      <w:r>
        <w:t>JämäsPig</w:t>
      </w:r>
      <w:proofErr w:type="spellEnd"/>
      <w:r>
        <w:t xml:space="preserve"> see this </w:t>
      </w:r>
      <w:proofErr w:type="spellStart"/>
      <w:r>
        <w:t>Handbuch</w:t>
      </w:r>
      <w:proofErr w:type="spellEnd"/>
      <w:r>
        <w:t xml:space="preserve">, LIV. 2.1. p. 50). The prophecy is also found in the </w:t>
      </w:r>
      <w:proofErr w:type="spellStart"/>
      <w:r>
        <w:t>GBd</w:t>
      </w:r>
      <w:proofErr w:type="spellEnd"/>
      <w:r>
        <w:t xml:space="preserve">. XXXIII (BTA, 273-83) in a chapter edited by G. Messina, Orientalia I V, 1935 j 257-90; and in the Pahl. Riv. Dd. XLVIII (ed. </w:t>
      </w:r>
      <w:proofErr w:type="spellStart"/>
      <w:r>
        <w:t>Dhabhar</w:t>
      </w:r>
      <w:proofErr w:type="spellEnd"/>
      <w:r>
        <w:t>, ff.).</w:t>
      </w:r>
    </w:p>
    <w:p w14:paraId="37240D08" w14:textId="77777777" w:rsidR="00C94DFF" w:rsidRDefault="00000000">
      <w:r>
        <w:br w:type="page"/>
      </w:r>
    </w:p>
    <w:p w14:paraId="7D14B927" w14:textId="77777777" w:rsidR="00C94DFF" w:rsidRDefault="00000000">
      <w:r>
        <w:lastRenderedPageBreak/>
        <w:t xml:space="preserve">288 THE PREHISTORIC PERIOD OF THE FAITH THE LEGENDS OF ZOROASTER AND HIS SONS 289 vision (visionary literature is widely associated with prophecy among pre- literate peoples) .48 Zoroaster sees in a dream a tree from which seven branches grow, and this dream is interpreted for him in the following manner by Ohrmazd himself:49 "C) </w:t>
      </w:r>
      <w:proofErr w:type="spellStart"/>
      <w:r>
        <w:t>Spitaman</w:t>
      </w:r>
      <w:proofErr w:type="spellEnd"/>
      <w:r>
        <w:t xml:space="preserve"> Zardtßt, the tree whose trunk you have seen is the world which I, Ohrmazd, created; and the seven branches which you have seen are the seven times which will come. That of gold is the reign of King </w:t>
      </w:r>
      <w:proofErr w:type="spellStart"/>
      <w:r>
        <w:t>ViStäsp</w:t>
      </w:r>
      <w:proofErr w:type="spellEnd"/>
      <w:r>
        <w:t xml:space="preserve"> That of silver is the reign of </w:t>
      </w:r>
      <w:proofErr w:type="spellStart"/>
      <w:r>
        <w:t>Ardagir</w:t>
      </w:r>
      <w:proofErr w:type="spellEnd"/>
      <w:r>
        <w:t xml:space="preserve"> the Kay, who is called </w:t>
      </w:r>
      <w:proofErr w:type="spellStart"/>
      <w:r>
        <w:t>Vahman</w:t>
      </w:r>
      <w:proofErr w:type="spellEnd"/>
      <w:r>
        <w:t xml:space="preserve">, son of </w:t>
      </w:r>
      <w:proofErr w:type="spellStart"/>
      <w:r>
        <w:t>Spentödäd</w:t>
      </w:r>
      <w:proofErr w:type="spellEnd"/>
      <w:r>
        <w:t>...50 That of copper is the reign of [</w:t>
      </w:r>
      <w:proofErr w:type="spellStart"/>
      <w:r>
        <w:t>ValakhS</w:t>
      </w:r>
      <w:proofErr w:type="spellEnd"/>
      <w:r>
        <w:t>] the Arsacid king, who will remove from the world existing heresies... 51 That of brass is the reign of [</w:t>
      </w:r>
      <w:proofErr w:type="spellStart"/>
      <w:r>
        <w:t>thc</w:t>
      </w:r>
      <w:proofErr w:type="spellEnd"/>
      <w:r>
        <w:t xml:space="preserve"> Sasanian] and [his son] king Shäbuhr, and </w:t>
      </w:r>
      <w:proofErr w:type="spellStart"/>
      <w:r>
        <w:t>Ädurbäd</w:t>
      </w:r>
      <w:proofErr w:type="spellEnd"/>
      <w:r>
        <w:t xml:space="preserve"> of the true religion. That of lead is the reign of king </w:t>
      </w:r>
      <w:proofErr w:type="spellStart"/>
      <w:r>
        <w:t>Vahräm</w:t>
      </w:r>
      <w:proofErr w:type="spellEnd"/>
      <w:r>
        <w:t xml:space="preserve"> Gör, who will make apparent </w:t>
      </w:r>
      <w:proofErr w:type="spellStart"/>
      <w:r>
        <w:t>thc</w:t>
      </w:r>
      <w:proofErr w:type="spellEnd"/>
      <w:r>
        <w:t xml:space="preserve"> spirit of joy. That of steel is the reign of king Khosrau, son of </w:t>
      </w:r>
      <w:proofErr w:type="spellStart"/>
      <w:r>
        <w:t>Kaväd</w:t>
      </w:r>
      <w:proofErr w:type="spellEnd"/>
      <w:r>
        <w:t xml:space="preserve">.. That of iron is the vile rule of </w:t>
      </w:r>
      <w:proofErr w:type="spellStart"/>
      <w:r>
        <w:t>dévs</w:t>
      </w:r>
      <w:proofErr w:type="spellEnd"/>
      <w:r>
        <w:t xml:space="preserve"> </w:t>
      </w:r>
      <w:proofErr w:type="spellStart"/>
      <w:r>
        <w:t>N,rith</w:t>
      </w:r>
      <w:proofErr w:type="spellEnd"/>
      <w:r>
        <w:t xml:space="preserve"> </w:t>
      </w:r>
      <w:proofErr w:type="spellStart"/>
      <w:r>
        <w:t>dishevelled</w:t>
      </w:r>
      <w:proofErr w:type="spellEnd"/>
      <w:r>
        <w:t xml:space="preserve"> hair, of the seed of Wrath, O </w:t>
      </w:r>
      <w:proofErr w:type="spellStart"/>
      <w:r>
        <w:t>Spitaman</w:t>
      </w:r>
      <w:proofErr w:type="spellEnd"/>
      <w:r>
        <w:t xml:space="preserve"> </w:t>
      </w:r>
      <w:proofErr w:type="spellStart"/>
      <w:r>
        <w:t>Zardust</w:t>
      </w:r>
      <w:proofErr w:type="spellEnd"/>
      <w:r>
        <w:t xml:space="preserve">, at the end of your millennium". In the summary version of the prophecy preserved in the </w:t>
      </w:r>
      <w:proofErr w:type="spellStart"/>
      <w:r>
        <w:t>Dinkard</w:t>
      </w:r>
      <w:proofErr w:type="spellEnd"/>
      <w:r>
        <w:t xml:space="preserve"> (on the </w:t>
      </w:r>
      <w:proofErr w:type="spellStart"/>
      <w:r>
        <w:t>autho</w:t>
      </w:r>
      <w:proofErr w:type="spellEnd"/>
      <w:r>
        <w:t xml:space="preserve">- </w:t>
      </w:r>
      <w:proofErr w:type="spellStart"/>
      <w:r>
        <w:t>rity</w:t>
      </w:r>
      <w:proofErr w:type="spellEnd"/>
      <w:r>
        <w:t xml:space="preserve"> of the lost </w:t>
      </w:r>
      <w:proofErr w:type="spellStart"/>
      <w:r>
        <w:t>Avestan</w:t>
      </w:r>
      <w:proofErr w:type="spellEnd"/>
      <w:r>
        <w:t xml:space="preserve"> </w:t>
      </w:r>
      <w:proofErr w:type="spellStart"/>
      <w:r>
        <w:t>Sädgar</w:t>
      </w:r>
      <w:proofErr w:type="spellEnd"/>
      <w:r>
        <w:t xml:space="preserve"> </w:t>
      </w:r>
      <w:proofErr w:type="spellStart"/>
      <w:r>
        <w:t>Nask</w:t>
      </w:r>
      <w:proofErr w:type="spellEnd"/>
      <w:r>
        <w:t xml:space="preserve">)52 there are only four times, of gold, silver, steel and iron. It seems that the tradition of four ages of metal, "which mark the progressive decline of humanity, was current in anti- </w:t>
      </w:r>
      <w:proofErr w:type="spellStart"/>
      <w:r>
        <w:t>quity</w:t>
      </w:r>
      <w:proofErr w:type="spellEnd"/>
      <w:r>
        <w:t xml:space="preserve"> and that its origin is very old. It was accepted in Greece at the time ".53 It is possible that the of Hesiod, that is to say from the 8th century association of the successive ages with metals in Iran was due to foreign, that is, Hellenistic influences, and that the enlarging of four ages to seven was similarly the result of alien contacts, in this case with Babylonian astrologers, who associated the "great years" with the seven planets, and hence produced a doctrine of seven "times".54 In the elaborated scheme of the </w:t>
      </w:r>
      <w:proofErr w:type="spellStart"/>
      <w:r>
        <w:t>Vahman</w:t>
      </w:r>
      <w:proofErr w:type="spellEnd"/>
      <w:r>
        <w:t xml:space="preserve"> </w:t>
      </w:r>
      <w:proofErr w:type="spellStart"/>
      <w:r>
        <w:t>Yast</w:t>
      </w:r>
      <w:proofErr w:type="spellEnd"/>
      <w:r>
        <w:t xml:space="preserve"> the three additional ages —copper, brass and lead—were inserted before the grim iron age of the present, which for the redactors of the Pahlavi works was the time of foreign rule, of the overlordship of the Wrath-begotten Arabs. Whatever See Chadwick, Growth of Literature III, 846 f. 49 Zand </w:t>
      </w:r>
      <w:proofErr w:type="spellStart"/>
      <w:r>
        <w:t>i</w:t>
      </w:r>
      <w:proofErr w:type="spellEnd"/>
      <w:r>
        <w:t xml:space="preserve"> V </w:t>
      </w:r>
      <w:proofErr w:type="spellStart"/>
      <w:r>
        <w:t>ahmatt</w:t>
      </w:r>
      <w:proofErr w:type="spellEnd"/>
      <w:r>
        <w:t xml:space="preserve"> Y au, 111.20-9 (ed. BTA, 12-16/104-6). In the </w:t>
      </w:r>
      <w:proofErr w:type="spellStart"/>
      <w:r>
        <w:t>JämäsP</w:t>
      </w:r>
      <w:proofErr w:type="spellEnd"/>
      <w:r>
        <w:t xml:space="preserve"> Namag it is </w:t>
      </w:r>
      <w:proofErr w:type="spellStart"/>
      <w:r>
        <w:t>ViStäsp</w:t>
      </w:r>
      <w:proofErr w:type="spellEnd"/>
      <w:r>
        <w:t xml:space="preserve"> who seeks enlightenment from his minister </w:t>
      </w:r>
      <w:proofErr w:type="spellStart"/>
      <w:r>
        <w:t>Jämäsp</w:t>
      </w:r>
      <w:proofErr w:type="spellEnd"/>
      <w:r>
        <w:t xml:space="preserve">, who has received the gift of all wisdom ; and in the Greco-Iranian Oracles of Hystaspes it is a </w:t>
      </w:r>
      <w:proofErr w:type="spellStart"/>
      <w:r>
        <w:t>vaticinans</w:t>
      </w:r>
      <w:proofErr w:type="spellEnd"/>
      <w:r>
        <w:t xml:space="preserve"> Puey who expounds his vision to </w:t>
      </w:r>
      <w:proofErr w:type="spellStart"/>
      <w:r>
        <w:t>Viétäsp</w:t>
      </w:r>
      <w:proofErr w:type="spellEnd"/>
      <w:r>
        <w:t xml:space="preserve">, probably, as Benveniste has argued (art. cit.. 3779), Zoroaster him- self as a boy. 50 On the identification of the legendary </w:t>
      </w:r>
      <w:proofErr w:type="spellStart"/>
      <w:r>
        <w:t>Vahman</w:t>
      </w:r>
      <w:proofErr w:type="spellEnd"/>
      <w:r>
        <w:t xml:space="preserve">, son of Kay Viötäsp, with </w:t>
      </w:r>
      <w:proofErr w:type="spellStart"/>
      <w:r>
        <w:t>Ardaäir</w:t>
      </w:r>
      <w:proofErr w:type="spellEnd"/>
      <w:r>
        <w:t xml:space="preserve"> (</w:t>
      </w:r>
      <w:proofErr w:type="spellStart"/>
      <w:r>
        <w:t>ArtakhSathra</w:t>
      </w:r>
      <w:proofErr w:type="spellEnd"/>
      <w:r>
        <w:t xml:space="preserve">) see Christensen, Les </w:t>
      </w:r>
      <w:proofErr w:type="spellStart"/>
      <w:r>
        <w:t>Kayanides</w:t>
      </w:r>
      <w:proofErr w:type="spellEnd"/>
      <w:r>
        <w:t xml:space="preserve">, 98, 124, and further in Vol. II. 51 By an obvious textual displacement this paragraph in the original follows the next one. The correct order is found in the </w:t>
      </w:r>
      <w:proofErr w:type="spellStart"/>
      <w:r>
        <w:t>Zarüusht</w:t>
      </w:r>
      <w:proofErr w:type="spellEnd"/>
      <w:r>
        <w:t xml:space="preserve"> </w:t>
      </w:r>
      <w:proofErr w:type="spellStart"/>
      <w:r>
        <w:t>Näma</w:t>
      </w:r>
      <w:proofErr w:type="spellEnd"/>
      <w:r>
        <w:t xml:space="preserve"> (ed. Rosenberg 48/66-7), where the vision is given as part of the life of the prophet. </w:t>
      </w:r>
      <w:proofErr w:type="spellStart"/>
      <w:r>
        <w:t>sz</w:t>
      </w:r>
      <w:proofErr w:type="spellEnd"/>
      <w:r>
        <w:t xml:space="preserve"> Dk. IX.7.I-2 (Sanjana, vol. XVII; transl. West, SBE </w:t>
      </w:r>
      <w:proofErr w:type="spellStart"/>
      <w:r>
        <w:t>xxxy</w:t>
      </w:r>
      <w:proofErr w:type="spellEnd"/>
      <w:r>
        <w:t xml:space="preserve">-II, 180-1 as IX.8.r-6). 53 </w:t>
      </w:r>
      <w:proofErr w:type="spellStart"/>
      <w:r>
        <w:t>Cumont</w:t>
      </w:r>
      <w:proofErr w:type="spellEnd"/>
      <w:r>
        <w:t xml:space="preserve">, art. cit. (above, n. 36), 50. 54 See ibid. , 50 ff. the divergences in detail, the general pattern of the prophecy is the same in all versions, that of a slow but steady decline, age by age, in both standards of human life and conditions of the surrounding world, a decline which is on occasion checked but never wholly arrested by the actions of noble and heroic men. The final age of iron will not only be the "basest of times"55 for mankind, but will see the earth itself </w:t>
      </w:r>
      <w:r>
        <w:lastRenderedPageBreak/>
        <w:t xml:space="preserve">contracting, crops failing, rains lessening and animals growing stunted.56 This </w:t>
      </w:r>
      <w:proofErr w:type="spellStart"/>
      <w:r>
        <w:t>sombre</w:t>
      </w:r>
      <w:proofErr w:type="spellEnd"/>
      <w:r>
        <w:t xml:space="preserve"> prophecy belongs to a well-known category of ancient literature, which has been termed "prophetic history",57 that is, history foretold by someone, usually a seer or divine being, who is represented as speaking long before the events described took place. The history itself as a rule consists largely of a succession of kings", but there are also ('curiously widespread prophecies relating to an elemental catastrophe, sometimes connected with the end of the world."58 The prophetic </w:t>
      </w:r>
      <w:proofErr w:type="spellStart"/>
      <w:r>
        <w:t>tradi</w:t>
      </w:r>
      <w:proofErr w:type="spellEnd"/>
      <w:r>
        <w:t xml:space="preserve">- </w:t>
      </w:r>
      <w:proofErr w:type="spellStart"/>
      <w:r>
        <w:t>tion</w:t>
      </w:r>
      <w:proofErr w:type="spellEnd"/>
      <w:r>
        <w:t xml:space="preserve"> of pagan Iran, belonging to this general type, was adapted to Zoro- </w:t>
      </w:r>
      <w:proofErr w:type="spellStart"/>
      <w:r>
        <w:t>astrian</w:t>
      </w:r>
      <w:proofErr w:type="spellEnd"/>
      <w:r>
        <w:t xml:space="preserve"> optimism and fitted into the pattern of the "world year" in the following way: the time of Creation was one of pure goodness, and so the first 6000 years of "limited time" passed first in </w:t>
      </w:r>
      <w:proofErr w:type="spellStart"/>
      <w:r>
        <w:t>ménög</w:t>
      </w:r>
      <w:proofErr w:type="spellEnd"/>
      <w:r>
        <w:t xml:space="preserve"> and then in </w:t>
      </w:r>
      <w:proofErr w:type="spellStart"/>
      <w:r>
        <w:t>gétig</w:t>
      </w:r>
      <w:proofErr w:type="spellEnd"/>
      <w:r>
        <w:t xml:space="preserve"> state, constitute the golden age. Then Ahriman attacks, and an evil time begins. At the end of the first millennium (c. 7000) Jam (Yima) departs this life, and conditions grow ever more miserable under the misrule of </w:t>
      </w:r>
      <w:proofErr w:type="spellStart"/>
      <w:r>
        <w:t>Dahäk</w:t>
      </w:r>
      <w:proofErr w:type="spellEnd"/>
      <w:r>
        <w:t xml:space="preserve"> (</w:t>
      </w:r>
      <w:proofErr w:type="spellStart"/>
      <w:r>
        <w:t>Aii</w:t>
      </w:r>
      <w:proofErr w:type="spellEnd"/>
      <w:r>
        <w:t xml:space="preserve"> </w:t>
      </w:r>
      <w:proofErr w:type="spellStart"/>
      <w:r>
        <w:t>Dahäka</w:t>
      </w:r>
      <w:proofErr w:type="spellEnd"/>
      <w:r>
        <w:t xml:space="preserve">). 1000 years later </w:t>
      </w:r>
      <w:proofErr w:type="spellStart"/>
      <w:r>
        <w:t>Dahäk</w:t>
      </w:r>
      <w:proofErr w:type="spellEnd"/>
      <w:r>
        <w:t xml:space="preserve"> is overcome by Frédön (</w:t>
      </w:r>
      <w:proofErr w:type="spellStart"/>
      <w:r>
        <w:t>Thraétaona</w:t>
      </w:r>
      <w:proofErr w:type="spellEnd"/>
      <w:r>
        <w:t xml:space="preserve">), and thereafter there is an upward movement again, </w:t>
      </w:r>
      <w:proofErr w:type="spellStart"/>
      <w:r>
        <w:t>cul</w:t>
      </w:r>
      <w:proofErr w:type="spellEnd"/>
      <w:r>
        <w:t xml:space="preserve">- </w:t>
      </w:r>
      <w:proofErr w:type="spellStart"/>
      <w:r>
        <w:t>minating</w:t>
      </w:r>
      <w:proofErr w:type="spellEnd"/>
      <w:r>
        <w:t xml:space="preserve">, at the end of this 3000-year period, in the birth of Zoroaster, who was 30 years old in the year 9000. During the next 3000 years this pattern of initial goodness, degeneration and restoration repeats itself broadly three times, giving ample </w:t>
      </w:r>
      <w:proofErr w:type="spellStart"/>
      <w:r>
        <w:t>oppor</w:t>
      </w:r>
      <w:proofErr w:type="spellEnd"/>
      <w:r>
        <w:t xml:space="preserve">- </w:t>
      </w:r>
      <w:proofErr w:type="spellStart"/>
      <w:r>
        <w:t>tunities</w:t>
      </w:r>
      <w:proofErr w:type="spellEnd"/>
      <w:r>
        <w:t xml:space="preserve"> for both prophecies of woe and messages of hope. Thus the "millennium of Zoroaster" (9000-10,000) begins gloriously </w:t>
      </w:r>
      <w:proofErr w:type="spellStart"/>
      <w:r>
        <w:t>uith</w:t>
      </w:r>
      <w:proofErr w:type="spellEnd"/>
      <w:r>
        <w:t xml:space="preserve"> the </w:t>
      </w:r>
      <w:proofErr w:type="spellStart"/>
      <w:r>
        <w:t>revela</w:t>
      </w:r>
      <w:proofErr w:type="spellEnd"/>
      <w:r>
        <w:t xml:space="preserve">- </w:t>
      </w:r>
      <w:proofErr w:type="spellStart"/>
      <w:r>
        <w:t>tion</w:t>
      </w:r>
      <w:proofErr w:type="spellEnd"/>
      <w:r>
        <w:t xml:space="preserve"> of the Good Religion to the prophet in his 30th year; but after this gold </w:t>
      </w:r>
      <w:proofErr w:type="spellStart"/>
      <w:r>
        <w:t>en</w:t>
      </w:r>
      <w:proofErr w:type="spellEnd"/>
      <w:r>
        <w:t xml:space="preserve"> time other ages </w:t>
      </w:r>
      <w:proofErr w:type="spellStart"/>
      <w:r>
        <w:t>followin</w:t>
      </w:r>
      <w:proofErr w:type="spellEnd"/>
      <w:r>
        <w:t xml:space="preserve"> progressive stages </w:t>
      </w:r>
      <w:proofErr w:type="spellStart"/>
      <w:r>
        <w:t>ofdecline</w:t>
      </w:r>
      <w:proofErr w:type="spellEnd"/>
      <w:r>
        <w:t xml:space="preserve">, down to the iron age of the present with all its moral and cosmic evils.59 Towards the end of this 1000-year period there will come a rescuer in the shape of </w:t>
      </w:r>
      <w:proofErr w:type="spellStart"/>
      <w:r>
        <w:t>PeSötan</w:t>
      </w:r>
      <w:proofErr w:type="spellEnd"/>
      <w:r>
        <w:t xml:space="preserve">, 55 </w:t>
      </w:r>
      <w:proofErr w:type="spellStart"/>
      <w:r>
        <w:t>ZVYf</w:t>
      </w:r>
      <w:proofErr w:type="spellEnd"/>
      <w:r>
        <w:t xml:space="preserve">. IV.3 (OTA, 17/106). 56 Ibid.. I V. 17-19, 45, 47-8 (BTA, 21-31/108-11). Cf. the </w:t>
      </w:r>
      <w:proofErr w:type="spellStart"/>
      <w:r>
        <w:t>JämäsP</w:t>
      </w:r>
      <w:proofErr w:type="spellEnd"/>
      <w:r>
        <w:t xml:space="preserve"> </w:t>
      </w:r>
      <w:proofErr w:type="spellStart"/>
      <w:r>
        <w:t>Näøzæg</w:t>
      </w:r>
      <w:proofErr w:type="spellEnd"/>
      <w:r>
        <w:t>, vv. 26-30 (</w:t>
      </w:r>
      <w:proofErr w:type="spellStart"/>
      <w:r>
        <w:t>apnd</w:t>
      </w:r>
      <w:proofErr w:type="spellEnd"/>
      <w:r>
        <w:t xml:space="preserve"> Bailey. BSOS VI, 57-8). 57 Chadwick, (Dowth of Literature III, 846-7. Ibid. 59 It is noteworthy that in </w:t>
      </w:r>
      <w:proofErr w:type="spellStart"/>
      <w:r>
        <w:t>GBd</w:t>
      </w:r>
      <w:proofErr w:type="spellEnd"/>
      <w:r>
        <w:t xml:space="preserve">. XXXIII.T2 f. (BTA, 275 f), in a chapter devoted to the calamities of each millennium, there is no mention of the four (or seven) "times" of the </w:t>
      </w:r>
      <w:proofErr w:type="spellStart"/>
      <w:r>
        <w:t>roth</w:t>
      </w:r>
      <w:proofErr w:type="spellEnd"/>
      <w:r>
        <w:t xml:space="preserve"> millennium, but simply a straightforward catalogue of disasters.</w:t>
      </w:r>
    </w:p>
    <w:p w14:paraId="1F1017CA" w14:textId="77777777" w:rsidR="00C94DFF" w:rsidRDefault="00000000">
      <w:r>
        <w:br w:type="page"/>
      </w:r>
    </w:p>
    <w:p w14:paraId="476D555B" w14:textId="77777777" w:rsidR="00C94DFF" w:rsidRDefault="00000000">
      <w:r>
        <w:lastRenderedPageBreak/>
        <w:t xml:space="preserve">290 THE PREHISTORIC PERIOD OF THE FAITH THE LEGENDS OF ZOROASTER AND HIS SONS 29 r son of Kay ViStäsp, who had received the gift of immortality, and thus introduces the leitmotiv of a future </w:t>
      </w:r>
      <w:proofErr w:type="spellStart"/>
      <w:r>
        <w:t>saviour</w:t>
      </w:r>
      <w:proofErr w:type="spellEnd"/>
      <w:r>
        <w:t xml:space="preserve"> born of a man who had lived when the faith was new. </w:t>
      </w:r>
      <w:proofErr w:type="spellStart"/>
      <w:r>
        <w:t>Pdötan</w:t>
      </w:r>
      <w:proofErr w:type="spellEnd"/>
      <w:r>
        <w:t xml:space="preserve">, with r50 righteous men, will restore order and the faith, being aided in his struggle by certain of the </w:t>
      </w:r>
      <w:proofErr w:type="spellStart"/>
      <w:r>
        <w:t>yazads</w:t>
      </w:r>
      <w:proofErr w:type="spellEnd"/>
      <w:r>
        <w:t xml:space="preserve">— </w:t>
      </w:r>
      <w:proofErr w:type="spellStart"/>
      <w:r>
        <w:t>Néryösang</w:t>
      </w:r>
      <w:proofErr w:type="spellEnd"/>
      <w:r>
        <w:t xml:space="preserve"> and </w:t>
      </w:r>
      <w:proofErr w:type="spellStart"/>
      <w:r>
        <w:t>SröS</w:t>
      </w:r>
      <w:proofErr w:type="spellEnd"/>
      <w:r>
        <w:t xml:space="preserve"> Mihr, </w:t>
      </w:r>
      <w:proofErr w:type="spellStart"/>
      <w:r>
        <w:t>Vahräm</w:t>
      </w:r>
      <w:proofErr w:type="spellEnd"/>
      <w:r>
        <w:t xml:space="preserve">, </w:t>
      </w:r>
      <w:proofErr w:type="spellStart"/>
      <w:r>
        <w:t>AStäd</w:t>
      </w:r>
      <w:proofErr w:type="spellEnd"/>
      <w:r>
        <w:t xml:space="preserve"> and Khwarr.60 The world being thus cleansed again by him, as it had been earlier by Frédön for Zoroaster, the way is prepared for the birth of Zoroaster's son, the first Sö5yant, </w:t>
      </w:r>
      <w:proofErr w:type="spellStart"/>
      <w:r>
        <w:t>USédar</w:t>
      </w:r>
      <w:proofErr w:type="spellEnd"/>
      <w:r>
        <w:t xml:space="preserve"> (</w:t>
      </w:r>
      <w:proofErr w:type="spellStart"/>
      <w:r>
        <w:t>UkhSyat.orata</w:t>
      </w:r>
      <w:proofErr w:type="spellEnd"/>
      <w:r>
        <w:t xml:space="preserve">). He too is 30 years old when his millennium begins in the year 10,000. He will restore the revelation brought by Zoroaster, and all creation will flourish for three blessed years , the wolf-species will disappear, and for ten days the sun will stand still at noon as it did in the time of Creation.61 By the end of this millennium there is degeneration again—either a coming of enemies to Iran to oppress the state and suppress the Religion,62 or a great and terrible winter in which man and beast will perish.63 This is the winter of </w:t>
      </w:r>
      <w:proofErr w:type="spellStart"/>
      <w:r>
        <w:t>Malküs</w:t>
      </w:r>
      <w:proofErr w:type="spellEnd"/>
      <w:r>
        <w:t xml:space="preserve">, called after </w:t>
      </w:r>
      <w:proofErr w:type="spellStart"/>
      <w:r>
        <w:t>Avestan</w:t>
      </w:r>
      <w:proofErr w:type="spellEnd"/>
      <w:r>
        <w:t xml:space="preserve"> </w:t>
      </w:r>
      <w:proofErr w:type="spellStart"/>
      <w:r>
        <w:t>Mahrkü'a</w:t>
      </w:r>
      <w:proofErr w:type="spellEnd"/>
      <w:r>
        <w:t xml:space="preserve">, the "Destroyer", which is the </w:t>
      </w:r>
      <w:proofErr w:type="spellStart"/>
      <w:r>
        <w:t>terTible</w:t>
      </w:r>
      <w:proofErr w:type="spellEnd"/>
      <w:r>
        <w:t xml:space="preserve"> winter which drove Yima into the var.64 With events now coming full cycle, Yima's var will be opened again towards the end of the 11th millennium and the world repeopled from it, to create a new golden age for the birth of the second Sö5yant, </w:t>
      </w:r>
      <w:proofErr w:type="spellStart"/>
      <w:r>
        <w:t>USödarmah</w:t>
      </w:r>
      <w:proofErr w:type="spellEnd"/>
      <w:r>
        <w:t xml:space="preserve"> (</w:t>
      </w:r>
      <w:proofErr w:type="spellStart"/>
      <w:r>
        <w:t>UkhSyat.nomah</w:t>
      </w:r>
      <w:proofErr w:type="spellEnd"/>
      <w:r>
        <w:t xml:space="preserve">).65 Again he </w:t>
      </w:r>
      <w:proofErr w:type="spellStart"/>
      <w:r>
        <w:t>uill</w:t>
      </w:r>
      <w:proofErr w:type="spellEnd"/>
      <w:r>
        <w:t xml:space="preserve"> be 30 years old when the new millennium dawns in 11,000 ; but this time the world is blessed for six years and the sun stands still for twenty days, </w:t>
      </w:r>
      <w:proofErr w:type="spellStart"/>
      <w:r>
        <w:t>khrafstars</w:t>
      </w:r>
      <w:proofErr w:type="spellEnd"/>
      <w:r>
        <w:t xml:space="preserve"> perish, and men, growing gentler, eat only vegetables, and finally live only by drinking water.66 But once again there will be a resurgence of evil. Ai </w:t>
      </w:r>
      <w:proofErr w:type="spellStart"/>
      <w:r>
        <w:t>Dahäk</w:t>
      </w:r>
      <w:proofErr w:type="spellEnd"/>
      <w:r>
        <w:t>, fettered at the end of the 8th millennium, will break his bonds and ravage the world, devouring men and beasts, and smiting water, fire and plants but Kar5äsp (</w:t>
      </w:r>
      <w:proofErr w:type="spellStart"/>
      <w:r>
        <w:t>Korosäspa</w:t>
      </w:r>
      <w:proofErr w:type="spellEnd"/>
      <w:r>
        <w:t xml:space="preserve">) will rise up to See ZVYÉ. VII.19-20, 28 (BTA, 60-1, 65/121-3); cf. </w:t>
      </w:r>
      <w:proofErr w:type="spellStart"/>
      <w:r>
        <w:t>GBd</w:t>
      </w:r>
      <w:proofErr w:type="spellEnd"/>
      <w:r>
        <w:t xml:space="preserve">. XXXIII.28 (BTA, 279); Pan. Riv. Dd. XLIX.12-18 (ed. </w:t>
      </w:r>
      <w:proofErr w:type="spellStart"/>
      <w:r>
        <w:t>Dhabha.r</w:t>
      </w:r>
      <w:proofErr w:type="spellEnd"/>
      <w:r>
        <w:t xml:space="preserve">, 161-2). See </w:t>
      </w:r>
      <w:proofErr w:type="spellStart"/>
      <w:r>
        <w:t>GBd</w:t>
      </w:r>
      <w:proofErr w:type="spellEnd"/>
      <w:r>
        <w:t xml:space="preserve">. XXXIII.29 (BTA, 279-81). 62 </w:t>
      </w:r>
      <w:proofErr w:type="spellStart"/>
      <w:r>
        <w:t>ZVYt</w:t>
      </w:r>
      <w:proofErr w:type="spellEnd"/>
      <w:r>
        <w:t xml:space="preserve">. IX.IO (ETA, 75-6/127). </w:t>
      </w:r>
      <w:proofErr w:type="spellStart"/>
      <w:r>
        <w:t>GBd</w:t>
      </w:r>
      <w:proofErr w:type="spellEnd"/>
      <w:r>
        <w:t xml:space="preserve">. xxxnr.30 (BTA, 281); </w:t>
      </w:r>
      <w:proofErr w:type="spellStart"/>
      <w:r>
        <w:t>MKh</w:t>
      </w:r>
      <w:proofErr w:type="spellEnd"/>
      <w:r>
        <w:t xml:space="preserve">. xxv11.27-31 (West, 31/158); Dd., </w:t>
      </w:r>
      <w:proofErr w:type="spellStart"/>
      <w:r>
        <w:t>Purs</w:t>
      </w:r>
      <w:proofErr w:type="spellEnd"/>
      <w:r>
        <w:t xml:space="preserve">- XXXV1.80 (ed. </w:t>
      </w:r>
      <w:proofErr w:type="spellStart"/>
      <w:r>
        <w:t>Dhabhar</w:t>
      </w:r>
      <w:proofErr w:type="spellEnd"/>
      <w:r>
        <w:t xml:space="preserve">, 101, transl. West, SBE *VIII, 109, as xxxvii.94); Dk. VII.8.3 (ed. Sanjana, vol. </w:t>
      </w:r>
      <w:proofErr w:type="spellStart"/>
      <w:r>
        <w:t>xrv</w:t>
      </w:r>
      <w:proofErr w:type="spellEnd"/>
      <w:r>
        <w:t xml:space="preserve">; transl. West, SBE XLVII, 108 as 9-3). On </w:t>
      </w:r>
      <w:proofErr w:type="spellStart"/>
      <w:r>
        <w:t>Malküs</w:t>
      </w:r>
      <w:proofErr w:type="spellEnd"/>
      <w:r>
        <w:t>{</w:t>
      </w:r>
      <w:proofErr w:type="spellStart"/>
      <w:r>
        <w:t>Mahrkuga</w:t>
      </w:r>
      <w:proofErr w:type="spellEnd"/>
      <w:r>
        <w:t xml:space="preserve"> see </w:t>
      </w:r>
      <w:proofErr w:type="spellStart"/>
      <w:r>
        <w:t>Darmesteter</w:t>
      </w:r>
      <w:proofErr w:type="spellEnd"/>
      <w:r>
        <w:t xml:space="preserve">, </w:t>
      </w:r>
      <w:proofErr w:type="spellStart"/>
      <w:r>
        <w:t>Éi</w:t>
      </w:r>
      <w:proofErr w:type="spellEnd"/>
      <w:r>
        <w:t xml:space="preserve">. if. II, 203-5 with references; ZA II. 24 n. 20. In Pahl. Riv. Dd. XLVIII.10 (ed. </w:t>
      </w:r>
      <w:proofErr w:type="spellStart"/>
      <w:r>
        <w:t>Dhabharj</w:t>
      </w:r>
      <w:proofErr w:type="spellEnd"/>
      <w:r>
        <w:t xml:space="preserve"> 143), the calamity is called the "rain of </w:t>
      </w:r>
      <w:proofErr w:type="spellStart"/>
      <w:r>
        <w:t>Malküs</w:t>
      </w:r>
      <w:proofErr w:type="spellEnd"/>
      <w:r>
        <w:t>" (</w:t>
      </w:r>
      <w:proofErr w:type="spellStart"/>
      <w:r>
        <w:t>värä</w:t>
      </w:r>
      <w:proofErr w:type="spellEnd"/>
      <w:r>
        <w:t xml:space="preserve">% </w:t>
      </w:r>
      <w:proofErr w:type="spellStart"/>
      <w:r>
        <w:t>i</w:t>
      </w:r>
      <w:proofErr w:type="spellEnd"/>
      <w:r>
        <w:t xml:space="preserve"> </w:t>
      </w:r>
      <w:proofErr w:type="spellStart"/>
      <w:r>
        <w:t>malküsän</w:t>
      </w:r>
      <w:proofErr w:type="spellEnd"/>
      <w:r>
        <w:t xml:space="preserve">). In </w:t>
      </w:r>
      <w:proofErr w:type="spellStart"/>
      <w:r>
        <w:t>GBd</w:t>
      </w:r>
      <w:proofErr w:type="spellEnd"/>
      <w:r>
        <w:t xml:space="preserve">. X XX III .30 (BTA, 281) </w:t>
      </w:r>
      <w:proofErr w:type="spellStart"/>
      <w:r>
        <w:t>Malküs</w:t>
      </w:r>
      <w:proofErr w:type="spellEnd"/>
      <w:r>
        <w:t xml:space="preserve"> is treated as a person, and is said to be a descendant of the Tür •</w:t>
      </w:r>
      <w:proofErr w:type="spellStart"/>
      <w:r>
        <w:t>Brädrés</w:t>
      </w:r>
      <w:proofErr w:type="spellEnd"/>
      <w:r>
        <w:t xml:space="preserve">, who killed the prophet (see above, p. instance of the schematic linking of persons of the last time by a blood-tie to men of earlier days. 65 </w:t>
      </w:r>
      <w:proofErr w:type="spellStart"/>
      <w:r>
        <w:t>GBd</w:t>
      </w:r>
      <w:proofErr w:type="spellEnd"/>
      <w:r>
        <w:t xml:space="preserve">. xxxnr.32 (BTA, 281). 66 </w:t>
      </w:r>
      <w:proofErr w:type="spellStart"/>
      <w:r>
        <w:t>GBd</w:t>
      </w:r>
      <w:proofErr w:type="spellEnd"/>
      <w:r>
        <w:t xml:space="preserve">. xxx1V.2-3 (BTA, 283-5); Dk. VII.9.8-9 (ed. Sanjana, vol. XIV; transl. West, SBE XLVII, 114, as v11.10.8-9); Dd., Puts. xxx1V.3 (ed. </w:t>
      </w:r>
      <w:proofErr w:type="spellStart"/>
      <w:r>
        <w:t>Dhabhar</w:t>
      </w:r>
      <w:proofErr w:type="spellEnd"/>
      <w:r>
        <w:t xml:space="preserve">, 71 ; transl. West, SBE XVIII, 77). </w:t>
      </w:r>
      <w:proofErr w:type="spellStart"/>
      <w:r>
        <w:t>ZVYt</w:t>
      </w:r>
      <w:proofErr w:type="spellEnd"/>
      <w:r>
        <w:t xml:space="preserve">. IX.14-16 (ed. ETA, 77-9/127-8); Pan. Riv. Dd. XLVIII.30 (ed. </w:t>
      </w:r>
      <w:proofErr w:type="spellStart"/>
      <w:r>
        <w:t>Dhabhar</w:t>
      </w:r>
      <w:proofErr w:type="spellEnd"/>
      <w:r>
        <w:t xml:space="preserve">, 146). fight him ;68 and Kay Khosrau (Kavi </w:t>
      </w:r>
      <w:proofErr w:type="spellStart"/>
      <w:r>
        <w:t>Haosravah</w:t>
      </w:r>
      <w:proofErr w:type="spellEnd"/>
      <w:r>
        <w:t xml:space="preserve">) and his comrades, who have been sleeping, will also join in the battle. 69 The way is thus prepared for the birth of the third Saviour, known in the Pahlavi books simply as the </w:t>
      </w:r>
      <w:proofErr w:type="spellStart"/>
      <w:r>
        <w:t>SöSyant</w:t>
      </w:r>
      <w:proofErr w:type="spellEnd"/>
      <w:r>
        <w:t xml:space="preserve">, who will be born 57 years before the dawn of Fra5egird.70 (The figure 57 is apparently made up of the 30 years allotted to each of the Saviours, as to Zoroaster himself, before he </w:t>
      </w:r>
      <w:r>
        <w:lastRenderedPageBreak/>
        <w:t xml:space="preserve">embarks on his great work, followed by thrice nine, or 27 years, an auspicious number for bringing about </w:t>
      </w:r>
      <w:proofErr w:type="spellStart"/>
      <w:r>
        <w:t>Frasegird</w:t>
      </w:r>
      <w:proofErr w:type="spellEnd"/>
      <w:r>
        <w:t xml:space="preserve">.) The </w:t>
      </w:r>
      <w:proofErr w:type="spellStart"/>
      <w:r>
        <w:t>SöSyant's</w:t>
      </w:r>
      <w:proofErr w:type="spellEnd"/>
      <w:r>
        <w:t xml:space="preserve"> guide will be Airyaman;71 and the sun will stand still for him for 30 days. 72 Thereafter will come the last battle, and the Resurrection. The latter will begin with the raising up of </w:t>
      </w:r>
      <w:proofErr w:type="spellStart"/>
      <w:r>
        <w:t>Gayö</w:t>
      </w:r>
      <w:proofErr w:type="spellEnd"/>
      <w:r>
        <w:t xml:space="preserve">- </w:t>
      </w:r>
      <w:proofErr w:type="spellStart"/>
      <w:r>
        <w:t>mard</w:t>
      </w:r>
      <w:proofErr w:type="spellEnd"/>
      <w:r>
        <w:t xml:space="preserve"> and when the bodies of all men have been raised up and reunited with their souls, there will take place "the assembly of that is, the assembly presided over by the eldest son of Zoroaster, who is thus associated with the work of his youngest and greatest brother. The Last Judgment </w:t>
      </w:r>
      <w:proofErr w:type="spellStart"/>
      <w:r>
        <w:t>uill</w:t>
      </w:r>
      <w:proofErr w:type="spellEnd"/>
      <w:r>
        <w:t xml:space="preserve"> take place, the earth be cleansed of evil, and be established, so that "the world shall be immortal for ever and ever" .75 This finished scheme of cosmic history, presented by the Pahlavi books of the 9th century A.C., evidently received its final touches after the Sasanian period. In it the simple grandeur of Zoroaster's own vision of the "three times" , with, during the second time, revelation, the spread of the religion and the coming of the Sö5yant, has provided the basic pattern ; but this pattern has been heavily elaborated and overlaid. The creation of a detailed chronology appears to have encouraged the proliferation of persons and events to fill the empty millennia; and it is probable that the repetitiveness of this added matter again owed something to the influence of the Babylonian concept of the "great year". The Babylonians believed in the eternity of the world, and thought that the ceaseless influences of the planets brought it about that "at the end of a long cycle of years ... identical phenomena would repeat themselves down endless ages. A human race like our own would be reborn, and individuals endowed with Ibid. IX,20-2t: </w:t>
      </w:r>
      <w:proofErr w:type="spellStart"/>
      <w:r>
        <w:t>GBd</w:t>
      </w:r>
      <w:proofErr w:type="spellEnd"/>
      <w:r>
        <w:t xml:space="preserve">. XXX111.35 (ETA, 283); Dk. VII.9.10 (Sanjana, vol. XIV, West SBE XLVII, 114, as VII.ro.10) : Pan. Riv. Dd. XLVIII.35 (ed. </w:t>
      </w:r>
      <w:proofErr w:type="spellStart"/>
      <w:r>
        <w:t>Dhabhar</w:t>
      </w:r>
      <w:proofErr w:type="spellEnd"/>
      <w:r>
        <w:t xml:space="preserve">, 147). 69 Dk., loc. cit. 70 The Pahl. passages giving this figure were set together, in Eng. transl., by A. V. W. Jackson, "The 'Fifty-seven Years' in the Zoroastrian doctrine of the Resurrection", J RAS 1928, 1-6. 71 On Airyaman's general part in Fra5egird see above, p. 242. </w:t>
      </w:r>
      <w:proofErr w:type="spellStart"/>
      <w:r>
        <w:t>GBd</w:t>
      </w:r>
      <w:proofErr w:type="spellEnd"/>
      <w:r>
        <w:t xml:space="preserve">. XXXIII.34 (ETA, 283); Dk. VII.9.19 (ed. </w:t>
      </w:r>
      <w:proofErr w:type="spellStart"/>
      <w:r w:rsidRPr="006F498F">
        <w:rPr>
          <w:lang w:val="nl-NL"/>
        </w:rPr>
        <w:t>Sanjana</w:t>
      </w:r>
      <w:proofErr w:type="spellEnd"/>
      <w:r w:rsidRPr="006F498F">
        <w:rPr>
          <w:lang w:val="nl-NL"/>
        </w:rPr>
        <w:t xml:space="preserve">, vol. XIV; </w:t>
      </w:r>
      <w:proofErr w:type="spellStart"/>
      <w:r w:rsidRPr="006F498F">
        <w:rPr>
          <w:lang w:val="nl-NL"/>
        </w:rPr>
        <w:t>transl</w:t>
      </w:r>
      <w:proofErr w:type="spellEnd"/>
      <w:r w:rsidRPr="006F498F">
        <w:rPr>
          <w:lang w:val="nl-NL"/>
        </w:rPr>
        <w:t xml:space="preserve">. west, op. </w:t>
      </w:r>
      <w:proofErr w:type="spellStart"/>
      <w:r w:rsidRPr="006F498F">
        <w:rPr>
          <w:lang w:val="nl-NL"/>
        </w:rPr>
        <w:t>cit</w:t>
      </w:r>
      <w:proofErr w:type="spellEnd"/>
      <w:r w:rsidRPr="006F498F">
        <w:rPr>
          <w:lang w:val="nl-NL"/>
        </w:rPr>
        <w:t xml:space="preserve">. , 116). </w:t>
      </w:r>
      <w:proofErr w:type="spellStart"/>
      <w:r w:rsidRPr="006F498F">
        <w:rPr>
          <w:lang w:val="nl-NL"/>
        </w:rPr>
        <w:t>GBd</w:t>
      </w:r>
      <w:proofErr w:type="spellEnd"/>
      <w:r w:rsidRPr="006F498F">
        <w:rPr>
          <w:lang w:val="nl-NL"/>
        </w:rPr>
        <w:t xml:space="preserve">. xxxiV.6 (BTA» 285). </w:t>
      </w:r>
      <w:proofErr w:type="spellStart"/>
      <w:r w:rsidRPr="006F498F">
        <w:rPr>
          <w:lang w:val="nl-NL"/>
        </w:rPr>
        <w:t>GBd</w:t>
      </w:r>
      <w:proofErr w:type="spellEnd"/>
      <w:r w:rsidRPr="006F498F">
        <w:rPr>
          <w:lang w:val="nl-NL"/>
        </w:rPr>
        <w:t xml:space="preserve">. xxxrv.ro (BTA, 287); Pan. </w:t>
      </w:r>
      <w:proofErr w:type="spellStart"/>
      <w:r w:rsidRPr="006F498F">
        <w:rPr>
          <w:lang w:val="nl-NL"/>
        </w:rPr>
        <w:t>Riv</w:t>
      </w:r>
      <w:proofErr w:type="spellEnd"/>
      <w:r w:rsidRPr="006F498F">
        <w:rPr>
          <w:lang w:val="nl-NL"/>
        </w:rPr>
        <w:t xml:space="preserve">. Dd. XLVIII.97, XXXV1.2-3 (ed. </w:t>
      </w:r>
      <w:proofErr w:type="spellStart"/>
      <w:r>
        <w:t>Dhabhar</w:t>
      </w:r>
      <w:proofErr w:type="spellEnd"/>
      <w:r>
        <w:t xml:space="preserve">, 156, 112-13) ; Pan. Texts, ed. </w:t>
      </w:r>
      <w:proofErr w:type="spellStart"/>
      <w:r>
        <w:t>Jamasp-Asanaj</w:t>
      </w:r>
      <w:proofErr w:type="spellEnd"/>
      <w:r>
        <w:t xml:space="preserve"> 73.2. </w:t>
      </w:r>
      <w:proofErr w:type="spellStart"/>
      <w:r>
        <w:t>GBd</w:t>
      </w:r>
      <w:proofErr w:type="spellEnd"/>
      <w:r>
        <w:t>. xxx1V.32 (BTS 293).</w:t>
      </w:r>
    </w:p>
    <w:p w14:paraId="48706E02" w14:textId="77777777" w:rsidR="00C94DFF" w:rsidRDefault="00000000">
      <w:r>
        <w:br w:type="page"/>
      </w:r>
    </w:p>
    <w:p w14:paraId="1C39166D" w14:textId="77777777" w:rsidR="00C94DFF" w:rsidRDefault="00000000">
      <w:r>
        <w:lastRenderedPageBreak/>
        <w:t xml:space="preserve">292 THE PREHISTORIC PERIOD OF THE FAITH THE LEGENDS OF ZOROASTER AND </w:t>
      </w:r>
      <w:proofErr w:type="spellStart"/>
      <w:r>
        <w:t>ms</w:t>
      </w:r>
      <w:proofErr w:type="spellEnd"/>
      <w:r>
        <w:t xml:space="preserve"> SONS 293 the same qualities would accomplish exactly the same acts. At the end of one 'great year' another 'great year' would begin, which would exactly reproduce the preceding ones".76 This is broadly true of the successive millennia of the 6000 years of Zoroastrian cosmic history; but the fusion of orthodox doctrine with what seems to have been an originally pagan prophetic tradition caused the repetitive events to be arranged there in a particular pattern, with what is good being ever corrupted and ever again restored. The incorporation of stories of heroes of old, seen as playing their part in the great struggle against evil, together with allusions to men and events of the Sasanian period,77 adds to the complexity; and there is further elaboration due to the wish to </w:t>
      </w:r>
      <w:proofErr w:type="spellStart"/>
      <w:r>
        <w:t>emphasise</w:t>
      </w:r>
      <w:proofErr w:type="spellEnd"/>
      <w:r>
        <w:t xml:space="preserve"> that Fragegird is a return to the beginning, so that all great things which have once been known will come again. The general impression which one receives is that the final exposition is the product of long transmission and much re-working in priestly schools, where the learned drew on ancient traditions, but fitted these into new </w:t>
      </w:r>
      <w:proofErr w:type="spellStart"/>
      <w:r>
        <w:t>moulds</w:t>
      </w:r>
      <w:proofErr w:type="spellEnd"/>
      <w:r>
        <w:t xml:space="preserve"> and modified them in the light of later events, and so gradually created a harmonious whole. </w:t>
      </w:r>
      <w:proofErr w:type="spellStart"/>
      <w:r>
        <w:t>Memorisation</w:t>
      </w:r>
      <w:proofErr w:type="spellEnd"/>
      <w:r>
        <w:t xml:space="preserve"> of this must have been helped by the recurring patterns of events, so that the incidents of one millennium could be related to what went before and after. The growth and elaboration of this scheme can be traced from the Younger Avesta down to the Pahlavi books of the 9th century A.C.—a span of perhaps 2000 years. It began, that is, when Zoroastrian literature was orally cultivated and mnemonic patterns were important, and was not completed until after a written culture had been largely established. Once fashioned, it was continually studied and taught by priests; and European </w:t>
      </w:r>
      <w:proofErr w:type="spellStart"/>
      <w:r>
        <w:t>travellers</w:t>
      </w:r>
      <w:proofErr w:type="spellEnd"/>
      <w:r>
        <w:t xml:space="preserve"> still learnt of it verbally from Zoroastrians in Iran in the 17th century A.C.78 How far the details of the elaborated scheme entered into popular consciousness is, however, doubtful. The Persian epic tells of the 1000-year reign of the evil </w:t>
      </w:r>
      <w:proofErr w:type="spellStart"/>
      <w:r>
        <w:t>Dahäk</w:t>
      </w:r>
      <w:proofErr w:type="spellEnd"/>
      <w:r>
        <w:t xml:space="preserve"> but with regard to the future the hope of ordinary people seems to have been fixed on the coming of the one </w:t>
      </w:r>
      <w:proofErr w:type="spellStart"/>
      <w:r>
        <w:t>SöSyant</w:t>
      </w:r>
      <w:proofErr w:type="spellEnd"/>
      <w:r>
        <w:t xml:space="preserve">, who will be mightily helped, it is believed, by </w:t>
      </w:r>
      <w:proofErr w:type="spellStart"/>
      <w:r>
        <w:t>Vahräm</w:t>
      </w:r>
      <w:proofErr w:type="spellEnd"/>
      <w:r>
        <w:t xml:space="preserve">, </w:t>
      </w:r>
      <w:proofErr w:type="spellStart"/>
      <w:r>
        <w:t>yazad</w:t>
      </w:r>
      <w:proofErr w:type="spellEnd"/>
      <w:r>
        <w:t xml:space="preserve"> of Victory.80 There is no general awareness that thereafter, ac- </w:t>
      </w:r>
      <w:proofErr w:type="spellStart"/>
      <w:r>
        <w:t>Curnont</w:t>
      </w:r>
      <w:proofErr w:type="spellEnd"/>
      <w:r>
        <w:t xml:space="preserve">, RI-IR Cllr, 1931, 56. 77 On this see K. Czeglédy, "Bahram </w:t>
      </w:r>
      <w:proofErr w:type="spellStart"/>
      <w:r>
        <w:t>Cöbin</w:t>
      </w:r>
      <w:proofErr w:type="spellEnd"/>
      <w:r>
        <w:t xml:space="preserve"> and the Persian apocalyptic literature", Acta Orient. Hung. VIII, 1958, 21-43. 78 See further in Vol. III- 7B The Sasanian </w:t>
      </w:r>
      <w:proofErr w:type="spellStart"/>
      <w:r>
        <w:t>Khwadäy</w:t>
      </w:r>
      <w:proofErr w:type="spellEnd"/>
      <w:r>
        <w:t xml:space="preserve"> </w:t>
      </w:r>
      <w:proofErr w:type="spellStart"/>
      <w:r>
        <w:t>Nätnag</w:t>
      </w:r>
      <w:proofErr w:type="spellEnd"/>
      <w:r>
        <w:t xml:space="preserve">, the </w:t>
      </w:r>
      <w:proofErr w:type="spellStart"/>
      <w:r>
        <w:t>sonrce</w:t>
      </w:r>
      <w:proofErr w:type="spellEnd"/>
      <w:r>
        <w:t xml:space="preserve"> of the Persian </w:t>
      </w:r>
      <w:proofErr w:type="spellStart"/>
      <w:r>
        <w:t>Shähnäma</w:t>
      </w:r>
      <w:proofErr w:type="spellEnd"/>
      <w:r>
        <w:t xml:space="preserve">, was, however, itself the work of priests; see this </w:t>
      </w:r>
      <w:proofErr w:type="spellStart"/>
      <w:r>
        <w:t>Handbuch</w:t>
      </w:r>
      <w:proofErr w:type="spellEnd"/>
      <w:r>
        <w:t xml:space="preserve">, I.IV. 2-1, p. 58 with n. 2. 80 For the part played by </w:t>
      </w:r>
      <w:proofErr w:type="spellStart"/>
      <w:r>
        <w:t>Vahräm</w:t>
      </w:r>
      <w:proofErr w:type="spellEnd"/>
      <w:r>
        <w:t xml:space="preserve"> at the end of the 10th millennium (i.e. the present one) </w:t>
      </w:r>
      <w:proofErr w:type="spellStart"/>
      <w:r>
        <w:t>seeZVYt</w:t>
      </w:r>
      <w:proofErr w:type="spellEnd"/>
      <w:r>
        <w:t xml:space="preserve">. V 111.1 (ed. BTA, 69-70/125). On the blending of belief in Vahram, god of Victory, with </w:t>
      </w:r>
      <w:proofErr w:type="spellStart"/>
      <w:r>
        <w:t>herolc</w:t>
      </w:r>
      <w:proofErr w:type="spellEnd"/>
      <w:r>
        <w:t xml:space="preserve"> legends of ' 'King </w:t>
      </w:r>
      <w:proofErr w:type="spellStart"/>
      <w:r>
        <w:t>Vahräm</w:t>
      </w:r>
      <w:proofErr w:type="spellEnd"/>
      <w:r>
        <w:t xml:space="preserve">" see Czeglédy, art. cit. ; and the little Pahlavi text ed. by </w:t>
      </w:r>
      <w:proofErr w:type="spellStart"/>
      <w:r>
        <w:t>Jamasp</w:t>
      </w:r>
      <w:proofErr w:type="spellEnd"/>
      <w:r>
        <w:t xml:space="preserve">-Asana, Pahlavi Texts, 160-1, and transcribed and translated by H. W. Bailey, Zor. Problems, 195-6. 4 cording to the scholastics, the whole weary cycle of history must be gone through twice again. Essentially, therefore, it is Zoroaster's own great but simple vision which has continued to inspire his followers, little clouded by the complexities </w:t>
      </w:r>
      <w:proofErr w:type="spellStart"/>
      <w:r>
        <w:t>vv-ith</w:t>
      </w:r>
      <w:proofErr w:type="spellEnd"/>
      <w:r>
        <w:t xml:space="preserve"> which clerical learning had sought to enhance it. It has been suggested that the Zoroastrian prophetic literature was most strongly cultivated at times when the faith suffered worldly eclipse, and its </w:t>
      </w:r>
      <w:r>
        <w:lastRenderedPageBreak/>
        <w:t xml:space="preserve">adherents most needed to fix their hopes on miraculous </w:t>
      </w:r>
      <w:proofErr w:type="spellStart"/>
      <w:r>
        <w:t>interven</w:t>
      </w:r>
      <w:proofErr w:type="spellEnd"/>
      <w:r>
        <w:t xml:space="preserve">- </w:t>
      </w:r>
      <w:proofErr w:type="spellStart"/>
      <w:r>
        <w:t>tion</w:t>
      </w:r>
      <w:proofErr w:type="spellEnd"/>
      <w:r>
        <w:t xml:space="preserve">, </w:t>
      </w:r>
      <w:proofErr w:type="spellStart"/>
      <w:r>
        <w:t>notablv</w:t>
      </w:r>
      <w:proofErr w:type="spellEnd"/>
      <w:r>
        <w:t xml:space="preserve">, that is, after the Macedonian and Arabic conquests. The Oracle of Hystaspes, which survives only in fragments cited by classical authors, may, it is thought, be in origin a part of the literature of the earlier period and the </w:t>
      </w:r>
      <w:proofErr w:type="spellStart"/>
      <w:r>
        <w:t>zand</w:t>
      </w:r>
      <w:proofErr w:type="spellEnd"/>
      <w:r>
        <w:t xml:space="preserve"> of the </w:t>
      </w:r>
      <w:proofErr w:type="spellStart"/>
      <w:r>
        <w:t>Vahman</w:t>
      </w:r>
      <w:proofErr w:type="spellEnd"/>
      <w:r>
        <w:t xml:space="preserve"> </w:t>
      </w:r>
      <w:proofErr w:type="spellStart"/>
      <w:r>
        <w:t>Yakt</w:t>
      </w:r>
      <w:proofErr w:type="spellEnd"/>
      <w:r>
        <w:t xml:space="preserve"> was extended during the latter time. Hope in the coming of the </w:t>
      </w:r>
      <w:proofErr w:type="spellStart"/>
      <w:r>
        <w:t>Sö$ant</w:t>
      </w:r>
      <w:proofErr w:type="spellEnd"/>
      <w:r>
        <w:t xml:space="preserve"> remained a vital factor in sustaining the Zoroastrians in their faith under Muslim persecution ; and in later times this hope was undoubtedly more ardently clung to by the oppressed </w:t>
      </w:r>
      <w:proofErr w:type="spellStart"/>
      <w:r>
        <w:t>Iranis</w:t>
      </w:r>
      <w:proofErr w:type="spellEnd"/>
      <w:r>
        <w:t xml:space="preserve"> than by their prospering brethren, </w:t>
      </w:r>
      <w:proofErr w:type="spellStart"/>
      <w:r>
        <w:t>thc</w:t>
      </w:r>
      <w:proofErr w:type="spellEnd"/>
      <w:r>
        <w:t xml:space="preserve"> Parsis of India. It is striking that though Babylonian and possibly Hellenic influence (introduced doubtless by the western Magi) is apparent in the later shaping of the prophetic legend, nevertheless the oldest material in it belongs unquestionably to eastern Iran. Zoroaster himself appears to have taught the doctrine of a coming Saviour; and the legend that he was to be born miraculously of the prophet's seed was perhaps fostered by devout princes of </w:t>
      </w:r>
      <w:proofErr w:type="spellStart"/>
      <w:r>
        <w:t>Drangiana</w:t>
      </w:r>
      <w:proofErr w:type="spellEnd"/>
      <w:r>
        <w:t xml:space="preserve"> in south-eastern Iran. The </w:t>
      </w:r>
      <w:proofErr w:type="spellStart"/>
      <w:r>
        <w:t>Sao$ant's</w:t>
      </w:r>
      <w:proofErr w:type="spellEnd"/>
      <w:r>
        <w:t xml:space="preserve"> name, </w:t>
      </w:r>
      <w:proofErr w:type="spellStart"/>
      <w:r>
        <w:t>Astvat.orota</w:t>
      </w:r>
      <w:proofErr w:type="spellEnd"/>
      <w:r>
        <w:t xml:space="preserve">, survives from a different dialect than that of the </w:t>
      </w:r>
      <w:proofErr w:type="spellStart"/>
      <w:r>
        <w:t>Avestan</w:t>
      </w:r>
      <w:proofErr w:type="spellEnd"/>
      <w:r>
        <w:t xml:space="preserve"> people, to whom he would have been known as *</w:t>
      </w:r>
      <w:proofErr w:type="spellStart"/>
      <w:r>
        <w:t>Astvat.aSa</w:t>
      </w:r>
      <w:proofErr w:type="spellEnd"/>
      <w:r>
        <w:t xml:space="preserve">; and his legend became firmly attached to the </w:t>
      </w:r>
      <w:proofErr w:type="spellStart"/>
      <w:r>
        <w:t>Hämun</w:t>
      </w:r>
      <w:proofErr w:type="spellEnd"/>
      <w:r>
        <w:t xml:space="preserve"> lake in the south-east—so firmly that the Magi subsequently either never sought or never succeeded in transferring it to any western waters. The basic legend must therefore have been evolved during the prehistoric period of the faith before the dominance of western Iran, whose scholastics contributed so much to its elaboration; and in its simple, most impressive form it became, with its message of hope, one of the most influential doctrines of Zoroastrianism, affecting, it seems, both Buddhists to the east and Jews and Christians to the west, as well as the adherents of Mithraism and diverse Gnostic faiths. 81 See, at length, the imaginative study by S. K. Eddy, The King is Dead, Studies in the Near Eastern resistance to Hellenism, 334-331 B.C., University of Nebraska Press, 1961.</w:t>
      </w:r>
    </w:p>
    <w:p w14:paraId="551E02F4" w14:textId="77777777" w:rsidR="00C94DFF" w:rsidRDefault="00000000">
      <w:r>
        <w:br w:type="page"/>
      </w:r>
    </w:p>
    <w:p w14:paraId="7B641CAF" w14:textId="77777777" w:rsidR="00C94DFF" w:rsidRDefault="00000000">
      <w:r>
        <w:lastRenderedPageBreak/>
        <w:t xml:space="preserve">THE LAWS OF PURITY 295 CHAPTER TWELVE THE LAWS OF PURITY Just as belief in the coming Saviour, although so much elaborated in the tradition, has its source in Zoroaster's own teachings, so the many observances designed to maintain purity, although extended and codified down the centuries, are also rooted in his doctrines; for the linking of spiritual and material in the </w:t>
      </w:r>
      <w:proofErr w:type="spellStart"/>
      <w:r>
        <w:t>Gälhäs</w:t>
      </w:r>
      <w:proofErr w:type="spellEnd"/>
      <w:r>
        <w:t xml:space="preserve"> has the logical consequence that, even as righteousness helps to bring about individual and cosmic salvation on the </w:t>
      </w:r>
      <w:proofErr w:type="spellStart"/>
      <w:r>
        <w:t>ménög</w:t>
      </w:r>
      <w:proofErr w:type="spellEnd"/>
      <w:r>
        <w:t xml:space="preserve"> plane, so purity and cleanliness, being a caring for the seven creations in their </w:t>
      </w:r>
      <w:proofErr w:type="spellStart"/>
      <w:r>
        <w:t>gétig</w:t>
      </w:r>
      <w:proofErr w:type="spellEnd"/>
      <w:r>
        <w:t xml:space="preserve"> state, also helps to achieve Fragegird. These </w:t>
      </w:r>
      <w:proofErr w:type="spellStart"/>
      <w:r>
        <w:t>crea</w:t>
      </w:r>
      <w:proofErr w:type="spellEnd"/>
      <w:r>
        <w:t xml:space="preserve">- </w:t>
      </w:r>
      <w:proofErr w:type="spellStart"/>
      <w:r>
        <w:t>tions</w:t>
      </w:r>
      <w:proofErr w:type="spellEnd"/>
      <w:r>
        <w:t xml:space="preserve"> had been brought into being by Ahura Mazdä fair and unblemished ; and all that sullies his handiwork—dirt and disease, rust, tarnish, </w:t>
      </w:r>
      <w:proofErr w:type="spellStart"/>
      <w:r>
        <w:t>mould</w:t>
      </w:r>
      <w:proofErr w:type="spellEnd"/>
      <w:r>
        <w:t xml:space="preserve">, stench, blight, decay—is a part of the weaponry of Aya Mainyu, as is the final blow of death. To reduce or banish any of these, therefore, is to contribute, however humbly, to the </w:t>
      </w:r>
      <w:proofErr w:type="spellStart"/>
      <w:r>
        <w:t>defence</w:t>
      </w:r>
      <w:proofErr w:type="spellEnd"/>
      <w:r>
        <w:t xml:space="preserve"> of the good creation, and its ultimate redemption. This basic doctrine is simple and attractive, and it involves every member of the community in fighting the good fight un- </w:t>
      </w:r>
      <w:proofErr w:type="spellStart"/>
      <w:r>
        <w:t>ceasingly</w:t>
      </w:r>
      <w:proofErr w:type="spellEnd"/>
      <w:r>
        <w:t xml:space="preserve"> through the ordinary tasks of daily life. This is one of the great strengths of Zoroastrianism. The teaching developed many ramifications, however, as generations of priests elaborated codes of conduct in support of it, relating to both actual and ritual cleanliness. Some of the existing regulations probably have their remote origin in Indo-Iranian times, since the Brahmans have similar prescriptions relating to cultic purity; but Zoroastrian rules regarding </w:t>
      </w:r>
      <w:proofErr w:type="spellStart"/>
      <w:r>
        <w:t>dailv</w:t>
      </w:r>
      <w:proofErr w:type="spellEnd"/>
      <w:r>
        <w:t xml:space="preserve"> living can be shown to have </w:t>
      </w:r>
      <w:proofErr w:type="spellStart"/>
      <w:r>
        <w:t>prolifer</w:t>
      </w:r>
      <w:proofErr w:type="spellEnd"/>
      <w:r>
        <w:t xml:space="preserve">- </w:t>
      </w:r>
      <w:proofErr w:type="spellStart"/>
      <w:r>
        <w:t>ated</w:t>
      </w:r>
      <w:proofErr w:type="spellEnd"/>
      <w:r>
        <w:t xml:space="preserve"> down the </w:t>
      </w:r>
      <w:proofErr w:type="spellStart"/>
      <w:r>
        <w:t>centuries,l</w:t>
      </w:r>
      <w:proofErr w:type="spellEnd"/>
      <w:r>
        <w:t xml:space="preserve"> and they created eventually an iron code of conduct which had the effect of raising a barrier between Zoroastrian and unbeliever almost as rigid as that which separates the caste Hindu from the rest of humanity. In this code observance was fused with morality, the belief being that "all actions and ways of behaving are either </w:t>
      </w:r>
      <w:proofErr w:type="spellStart"/>
      <w:r>
        <w:t>merito</w:t>
      </w:r>
      <w:proofErr w:type="spellEnd"/>
      <w:r>
        <w:t xml:space="preserve">- </w:t>
      </w:r>
      <w:proofErr w:type="spellStart"/>
      <w:r>
        <w:t>rious</w:t>
      </w:r>
      <w:proofErr w:type="spellEnd"/>
      <w:r>
        <w:t xml:space="preserve"> or sinful" 2 no neutral areas being recognized. There thus persisted in many respects the old Indo-Iranian concept of the nature of trans- </w:t>
      </w:r>
      <w:proofErr w:type="spellStart"/>
      <w:r>
        <w:t>gression</w:t>
      </w:r>
      <w:proofErr w:type="spellEnd"/>
      <w:r>
        <w:t xml:space="preserve">, as something to be defined in religious rather than in solely I Since the purity laws are set out repeatedly, and sometimes in works which can be dated, it is possible occasionally to trace the process of elaboration. For one small instance see the </w:t>
      </w:r>
      <w:proofErr w:type="spellStart"/>
      <w:r>
        <w:t>Farziyät</w:t>
      </w:r>
      <w:proofErr w:type="spellEnd"/>
      <w:r>
        <w:t xml:space="preserve"> Nima of Dastur </w:t>
      </w:r>
      <w:proofErr w:type="spellStart"/>
      <w:r>
        <w:t>Däräb</w:t>
      </w:r>
      <w:proofErr w:type="spellEnd"/>
      <w:r>
        <w:t xml:space="preserve"> </w:t>
      </w:r>
      <w:proofErr w:type="spellStart"/>
      <w:r>
        <w:t>Pählan</w:t>
      </w:r>
      <w:proofErr w:type="spellEnd"/>
      <w:r>
        <w:t xml:space="preserve"> (early 18th century), ed. J. J. Modi, 50 n. 1. Pahl. Riv. Farnbag-S„ö', XXxX.2 (cd- BTA, 1 157, 11 140). ethical terms. The existence of the developed Zoroastrian code must have contributed to the failure Of the Good Religion to gain converts beyond Iranian borders ; for in its stringency it makes demands of a kind to which it is better to grow accustomed from earliest childhood, so that acceptance of them becomes instinctive. Otherwise the requirements may well seem too irksome, the self-discipline needed too strict. As it is said in a Persian </w:t>
      </w:r>
      <w:proofErr w:type="spellStart"/>
      <w:r>
        <w:t>Riväyat</w:t>
      </w:r>
      <w:proofErr w:type="spellEnd"/>
      <w:r>
        <w:t xml:space="preserve">: 'CA non-Zoroastrian is not naturally fit for observing the pre- cautions about purity."3 Since Iranian paganism must have known some of the same rules, the difficulty would have been less for Iranian converts. In the absence of any early </w:t>
      </w:r>
      <w:proofErr w:type="spellStart"/>
      <w:r>
        <w:t>Avestan</w:t>
      </w:r>
      <w:proofErr w:type="spellEnd"/>
      <w:r>
        <w:t xml:space="preserve"> text concerning such matters, it is impossible to determine which were the original observances of the faith, which later extensions ; but since the basic usages must be primal, </w:t>
      </w:r>
      <w:proofErr w:type="spellStart"/>
      <w:r>
        <w:t>originat</w:t>
      </w:r>
      <w:proofErr w:type="spellEnd"/>
      <w:r>
        <w:t xml:space="preserve">- </w:t>
      </w:r>
      <w:proofErr w:type="spellStart"/>
      <w:r>
        <w:t>ing</w:t>
      </w:r>
      <w:proofErr w:type="spellEnd"/>
      <w:r>
        <w:t xml:space="preserve"> in paganism and strongly reinforced by Zoroaster's teachings, it seems justifiable to treat the whole subject in </w:t>
      </w:r>
      <w:r>
        <w:lastRenderedPageBreak/>
        <w:t xml:space="preserve">the present chapter, even though most of the sources are late. The main </w:t>
      </w:r>
      <w:proofErr w:type="spellStart"/>
      <w:r>
        <w:t>Avestan</w:t>
      </w:r>
      <w:proofErr w:type="spellEnd"/>
      <w:r>
        <w:t xml:space="preserve"> one is the Vendidad, which deals only with certain of the purity laws; but much additional material can be gathered from various Pahlavi and Persian works, notably the Pahlavi commentary on the </w:t>
      </w:r>
      <w:proofErr w:type="spellStart"/>
      <w:r>
        <w:t>Vendidäd</w:t>
      </w:r>
      <w:proofErr w:type="spellEnd"/>
      <w:r>
        <w:t>, the gayest ne-'</w:t>
      </w:r>
      <w:proofErr w:type="spellStart"/>
      <w:r>
        <w:t>äyest</w:t>
      </w:r>
      <w:proofErr w:type="spellEnd"/>
      <w:r>
        <w:t xml:space="preserve"> with its sup- </w:t>
      </w:r>
      <w:proofErr w:type="spellStart"/>
      <w:r>
        <w:t>plementary</w:t>
      </w:r>
      <w:proofErr w:type="spellEnd"/>
      <w:r>
        <w:t xml:space="preserve"> texts, the Pahlavi </w:t>
      </w:r>
      <w:proofErr w:type="spellStart"/>
      <w:r>
        <w:t>Riväyat</w:t>
      </w:r>
      <w:proofErr w:type="spellEnd"/>
      <w:r>
        <w:t xml:space="preserve"> accompanying the </w:t>
      </w:r>
      <w:proofErr w:type="spellStart"/>
      <w:r>
        <w:t>Dädestän</w:t>
      </w:r>
      <w:proofErr w:type="spellEnd"/>
      <w:r>
        <w:t xml:space="preserve"> </w:t>
      </w:r>
      <w:proofErr w:type="spellStart"/>
      <w:r>
        <w:t>i</w:t>
      </w:r>
      <w:proofErr w:type="spellEnd"/>
      <w:r>
        <w:t xml:space="preserve"> </w:t>
      </w:r>
      <w:proofErr w:type="spellStart"/>
      <w:r>
        <w:t>dinig</w:t>
      </w:r>
      <w:proofErr w:type="spellEnd"/>
      <w:r>
        <w:t xml:space="preserve">, the </w:t>
      </w:r>
      <w:proofErr w:type="spellStart"/>
      <w:r>
        <w:t>Ardäy</w:t>
      </w:r>
      <w:proofErr w:type="spellEnd"/>
      <w:r>
        <w:t xml:space="preserve"> </w:t>
      </w:r>
      <w:proofErr w:type="spellStart"/>
      <w:r>
        <w:t>Viräz</w:t>
      </w:r>
      <w:proofErr w:type="spellEnd"/>
      <w:r>
        <w:t xml:space="preserve"> Nämag, the Pahlavi </w:t>
      </w:r>
      <w:proofErr w:type="spellStart"/>
      <w:r>
        <w:t>Riväyats</w:t>
      </w:r>
      <w:proofErr w:type="spellEnd"/>
      <w:r>
        <w:t xml:space="preserve"> of </w:t>
      </w:r>
      <w:proofErr w:type="spellStart"/>
      <w:r>
        <w:t>Ädurfambag</w:t>
      </w:r>
      <w:proofErr w:type="spellEnd"/>
      <w:r>
        <w:t xml:space="preserve"> and Farn- bag-</w:t>
      </w:r>
      <w:proofErr w:type="spellStart"/>
      <w:r>
        <w:t>Sræ</w:t>
      </w:r>
      <w:proofErr w:type="spellEnd"/>
      <w:r>
        <w:t xml:space="preserve">, and the Persian </w:t>
      </w:r>
      <w:proofErr w:type="spellStart"/>
      <w:r>
        <w:t>Riväyats</w:t>
      </w:r>
      <w:proofErr w:type="spellEnd"/>
      <w:r>
        <w:t xml:space="preserve"> of post-Sasanian times. (All the </w:t>
      </w:r>
      <w:proofErr w:type="spellStart"/>
      <w:r>
        <w:t>riväyats</w:t>
      </w:r>
      <w:proofErr w:type="spellEnd"/>
      <w:r>
        <w:t xml:space="preserve">, so named in Muslim times, consist of the disjointed treatment of a number of religious matters, often in the traditional form of question and answer ; and they usually deal with matters of observance rather than doctrine.) Moreover, both the </w:t>
      </w:r>
      <w:proofErr w:type="spellStart"/>
      <w:r>
        <w:t>Iranis</w:t>
      </w:r>
      <w:proofErr w:type="spellEnd"/>
      <w:r>
        <w:t xml:space="preserve"> and Parsis, living as they did in small and in the main isolated communities down to the 19th century, kept the purity laws generally until then, and a number of the ancient </w:t>
      </w:r>
      <w:proofErr w:type="spellStart"/>
      <w:r>
        <w:t>regulationS</w:t>
      </w:r>
      <w:proofErr w:type="spellEnd"/>
      <w:r>
        <w:t xml:space="preserve"> are still observed today by the strictly orthodox. This fact makes it possible to study the working of these laws in the living practice of the faith, so that it can be seen how they support spiritual aspirations and moral </w:t>
      </w:r>
      <w:proofErr w:type="spellStart"/>
      <w:r>
        <w:t>endeavour</w:t>
      </w:r>
      <w:proofErr w:type="spellEnd"/>
      <w:r>
        <w:t xml:space="preserve">, and are themselves a part of the godliness of the devout4 —of the threefold code thus enjoined in a Pahlavi text: "Men ought to discharge these three duties every day: to ward off the demon of defile- to profess the faith. and to perform meritorious acts."5 </w:t>
      </w:r>
      <w:proofErr w:type="spellStart"/>
      <w:r>
        <w:t>ment</w:t>
      </w:r>
      <w:proofErr w:type="spellEnd"/>
      <w:r>
        <w:t xml:space="preserve"> The purity laws derive their strength from their firm doctrinal basis, Persian </w:t>
      </w:r>
      <w:proofErr w:type="spellStart"/>
      <w:r>
        <w:t>Riväyats</w:t>
      </w:r>
      <w:proofErr w:type="spellEnd"/>
      <w:r>
        <w:t xml:space="preserve">, ed. </w:t>
      </w:r>
      <w:proofErr w:type="spellStart"/>
      <w:r>
        <w:t>Unvala</w:t>
      </w:r>
      <w:proofErr w:type="spellEnd"/>
      <w:r>
        <w:t xml:space="preserve">, 1 85-3, transl. </w:t>
      </w:r>
      <w:proofErr w:type="spellStart"/>
      <w:r>
        <w:t>Dhabhar</w:t>
      </w:r>
      <w:proofErr w:type="spellEnd"/>
      <w:r>
        <w:t xml:space="preserve">, 82. This provides a valuable corrective to an attitude commonly taken towards the purity laws by European scholars, who, finding them uncongenial, have treated them as alien to "true" Zoroastrianism, </w:t>
      </w:r>
      <w:proofErr w:type="spellStart"/>
      <w:r>
        <w:t>thc</w:t>
      </w:r>
      <w:proofErr w:type="spellEnd"/>
      <w:r>
        <w:t xml:space="preserve"> product merely of a limited phase of clerical tyranny (usually assigned, because of the date of the final redaction of the Vendidad, to the Parthian period). 5 Supp. texts to </w:t>
      </w:r>
      <w:proofErr w:type="spellStart"/>
      <w:r>
        <w:t>Sng</w:t>
      </w:r>
      <w:proofErr w:type="spellEnd"/>
      <w:r>
        <w:t xml:space="preserve">. XX. 4 </w:t>
      </w:r>
      <w:proofErr w:type="spellStart"/>
      <w:r>
        <w:t>ied</w:t>
      </w:r>
      <w:proofErr w:type="spellEnd"/>
      <w:r>
        <w:t>. Kotwal, 82).</w:t>
      </w:r>
    </w:p>
    <w:p w14:paraId="4AAD61CE" w14:textId="77777777" w:rsidR="00C94DFF" w:rsidRDefault="00000000">
      <w:r>
        <w:br w:type="page"/>
      </w:r>
    </w:p>
    <w:p w14:paraId="788DFBF7" w14:textId="77777777" w:rsidR="00C94DFF" w:rsidRDefault="00000000">
      <w:r>
        <w:lastRenderedPageBreak/>
        <w:t xml:space="preserve">296 THE PREHISTORIC PERIOD OF THE FAITH THE LAWS OF PURITY 297 that is, Zoroaster's dualistic concept of the world as a place of unremitting conflict between goodness, of which purity is a part, and evil, by which that goodness and purity are constantly threatened. Further, the right course of conduct in </w:t>
      </w:r>
      <w:proofErr w:type="spellStart"/>
      <w:r>
        <w:t>defence</w:t>
      </w:r>
      <w:proofErr w:type="spellEnd"/>
      <w:r>
        <w:t xml:space="preserve"> of what is good and pure is codified in relation to the prophet's fundamental teachings about the seven creations. With regard to the inanimate creations, nothing impure should be allowed in contact with them. Metal, the substance of the sky, is to be kept free from rust and tarnish, to shine in beauty and use; and precious metal should not be put into corrupt hands, but as far as possible be given only to the good (this rule is especially to be observed in acts of charity). The lowly earth is to be tilled and cared for, and kept free from all unclean matter. The chief precautions are, however, those to be taken with regard to the vulnerable and deeply venerated elements of fire and water, which are also objects of the Zoroastrian cult ; and concerning these there are certain complexities of observance which set adherents of the Good Religion apart from all other men. Water is generally regarded by mankind as a natural cleansing agent ; but for the Zoroastrian water, the creation of </w:t>
      </w:r>
      <w:proofErr w:type="spellStart"/>
      <w:r>
        <w:t>Haurvatät</w:t>
      </w:r>
      <w:proofErr w:type="spellEnd"/>
      <w:r>
        <w:t xml:space="preserve">, must itself be kept pure, and hence to use it to wash away dirt is an impiety.8 This cannot be interpreted rigorously in all exigencies of daily life, for, as the </w:t>
      </w:r>
      <w:proofErr w:type="spellStart"/>
      <w:r>
        <w:t>dastürs</w:t>
      </w:r>
      <w:proofErr w:type="spellEnd"/>
      <w:r>
        <w:t xml:space="preserve"> said resignedly, "In this world we cannot live without sinfulness" ; but certain restrictions are carefully observed. Thus no impure objects, such as excrement, or blood-soaked cloths, or worst of all, a dead body, are allowed to come into contact with a natural source of water, such as lake, stream or well; and nothing ritually unclean is washed there. Instead water is drawn off for this purpose, to limit the pollution ; and this then is not used immediately, but only after what is impure has first been cleansed with something else. The general </w:t>
      </w:r>
      <w:proofErr w:type="spellStart"/>
      <w:r>
        <w:t>disinfec</w:t>
      </w:r>
      <w:proofErr w:type="spellEnd"/>
      <w:r>
        <w:t xml:space="preserve">- tant and cleansing agent which is initially applied is cow's urine, with its ammonia content.7 </w:t>
      </w:r>
      <w:proofErr w:type="spellStart"/>
      <w:r>
        <w:t>ms</w:t>
      </w:r>
      <w:proofErr w:type="spellEnd"/>
      <w:r>
        <w:t xml:space="preserve"> is known in Middle Persian either as </w:t>
      </w:r>
      <w:proofErr w:type="spellStart"/>
      <w:r>
        <w:t>gömézt</w:t>
      </w:r>
      <w:proofErr w:type="spellEnd"/>
      <w:r>
        <w:t xml:space="preserve"> the literal term, or as </w:t>
      </w:r>
      <w:proofErr w:type="spellStart"/>
      <w:r>
        <w:t>Pädyäb</w:t>
      </w:r>
      <w:proofErr w:type="spellEnd"/>
      <w:r>
        <w:t xml:space="preserve">, meaning perhaps "against water", that is, what is interposed between impurity and water.8 The fact that the Hindus regard all products of the cow as pure and cleansing suggests that this 6 Riv., </w:t>
      </w:r>
      <w:proofErr w:type="spellStart"/>
      <w:r>
        <w:t>Unvala</w:t>
      </w:r>
      <w:proofErr w:type="spellEnd"/>
      <w:r>
        <w:t xml:space="preserve">, 1 81.15-16, </w:t>
      </w:r>
      <w:proofErr w:type="spellStart"/>
      <w:r>
        <w:t>Dhabhar</w:t>
      </w:r>
      <w:proofErr w:type="spellEnd"/>
      <w:r>
        <w:t xml:space="preserve">, 77. 7 For the widespread use among diverse people of urine as a cleanser see, e.g., A History of Technology (ed. C. Singer, E. J. </w:t>
      </w:r>
      <w:proofErr w:type="spellStart"/>
      <w:r>
        <w:t>Holmyard</w:t>
      </w:r>
      <w:proofErr w:type="spellEnd"/>
      <w:r>
        <w:t xml:space="preserve">, A. R. Hall and T. l. Williams), II, Oxford 1956, pp. 215, 355, 368. Of the Iranians Agathias observed, (IL. 24, Clemen, 101); "They reverence water more than </w:t>
      </w:r>
      <w:proofErr w:type="spellStart"/>
      <w:r>
        <w:t>anvthing</w:t>
      </w:r>
      <w:proofErr w:type="spellEnd"/>
      <w:r>
        <w:t xml:space="preserve"> else, even to the extent of not washing their faces in it and of refraining from touching it except to drink it and use it on their plants". The custom of using </w:t>
      </w:r>
      <w:proofErr w:type="spellStart"/>
      <w:r>
        <w:t>göméz</w:t>
      </w:r>
      <w:proofErr w:type="spellEnd"/>
      <w:r>
        <w:t xml:space="preserve"> for the early morning ablutions was general among the Parsis down to the mid-19th century. B Cf. the apparently related Av. </w:t>
      </w:r>
      <w:proofErr w:type="spellStart"/>
      <w:r>
        <w:t>PaityiPgm</w:t>
      </w:r>
      <w:proofErr w:type="spellEnd"/>
      <w:r>
        <w:t xml:space="preserve">, Bartholomae, Air. Wb. 840. Among the </w:t>
      </w:r>
      <w:proofErr w:type="spellStart"/>
      <w:r>
        <w:t>Iranis</w:t>
      </w:r>
      <w:proofErr w:type="spellEnd"/>
      <w:r>
        <w:t xml:space="preserve"> </w:t>
      </w:r>
      <w:proofErr w:type="spellStart"/>
      <w:r>
        <w:t>Pidyäb</w:t>
      </w:r>
      <w:proofErr w:type="spellEnd"/>
      <w:r>
        <w:t xml:space="preserve"> has been reduced colloquially to </w:t>
      </w:r>
      <w:proofErr w:type="spellStart"/>
      <w:r>
        <w:t>Päjö</w:t>
      </w:r>
      <w:proofErr w:type="spellEnd"/>
      <w:r>
        <w:t xml:space="preserve">, practice may be Indo-Iranian. In certain cases dry sand or dust is also used, either by itself or, in cases of extreme pollution, after the cleansing by </w:t>
      </w:r>
      <w:proofErr w:type="spellStart"/>
      <w:r>
        <w:t>göméz</w:t>
      </w:r>
      <w:proofErr w:type="spellEnd"/>
      <w:r>
        <w:t xml:space="preserve">, as a further barrier between the contamination and the final washing with water.9 One of the sinners whom </w:t>
      </w:r>
      <w:proofErr w:type="spellStart"/>
      <w:r>
        <w:t>Ardäy</w:t>
      </w:r>
      <w:proofErr w:type="spellEnd"/>
      <w:r>
        <w:t xml:space="preserve"> </w:t>
      </w:r>
      <w:proofErr w:type="spellStart"/>
      <w:r>
        <w:t>Viräz</w:t>
      </w:r>
      <w:proofErr w:type="spellEnd"/>
      <w:r>
        <w:t xml:space="preserve"> saw in deepest hell was a man who in life had often washed in "standing waters and fountains and streams" thus distressing </w:t>
      </w:r>
      <w:proofErr w:type="spellStart"/>
      <w:r>
        <w:t>Hordäd</w:t>
      </w:r>
      <w:proofErr w:type="spellEnd"/>
      <w:r>
        <w:t xml:space="preserve">; and it was re- ported that </w:t>
      </w:r>
      <w:r>
        <w:lastRenderedPageBreak/>
        <w:t xml:space="preserve">one of the Sasanian kings was overthrown by the Zoroastrian priests for building bath-houses, "as they cared more for the cleanness of water than for their own" .11 The comment is, however, unjust. Man must keep himself scrupulously clean, for he also is part of the creation of Ohrmazd; but when he is </w:t>
      </w:r>
      <w:proofErr w:type="spellStart"/>
      <w:r>
        <w:t>unc!ean</w:t>
      </w:r>
      <w:proofErr w:type="spellEnd"/>
      <w:r>
        <w:t xml:space="preserve"> he should not plunge recklessly into the clean element of water, forgetting his duty as steward of this world. With regard to fire, the general practice of using it to burn up rubbish is unthinkable for the Zoroastrian, who lays only clean, dry wood and pure offerings upon the flames, and who when using fire to cook on takes great care not to let anything spill or drop on to it from the pots.12 (It was because of his failure to protect the fire when his cook-pot overturned that </w:t>
      </w:r>
      <w:proofErr w:type="spellStart"/>
      <w:r>
        <w:t>Korosäspa</w:t>
      </w:r>
      <w:proofErr w:type="spellEnd"/>
      <w:r>
        <w:t xml:space="preserve"> was accused of sin by </w:t>
      </w:r>
      <w:proofErr w:type="spellStart"/>
      <w:r>
        <w:t>Ardvahiät</w:t>
      </w:r>
      <w:proofErr w:type="spellEnd"/>
      <w:r>
        <w:t xml:space="preserve"> (</w:t>
      </w:r>
      <w:proofErr w:type="spellStart"/>
      <w:r>
        <w:t>ASa</w:t>
      </w:r>
      <w:proofErr w:type="spellEnd"/>
      <w:r>
        <w:t xml:space="preserve"> Vahi5ta) and shut out from Paradise.13) Rubbish has therefore to be disposed of in other ways. Dry and "clean" waste-matter (such as sun-bleached bones) may be buried. Otherwise an Irani custom has been for each community to erect a lard, a small building with no access except a narrow chimney-like opening in the flat roof, to which steps lead up. Contaminating rubbish is dropped down this opening, and when a certain amount has accumulated acid is poured in to consume it away.14 With regard to the living creations of plants and animals also, certain fundamental doctrines need to be grasped in order to understand the working of the purity </w:t>
      </w:r>
      <w:proofErr w:type="spellStart"/>
      <w:r>
        <w:t>lavv'S</w:t>
      </w:r>
      <w:proofErr w:type="spellEnd"/>
      <w:r>
        <w:t xml:space="preserve">. The world was seen from an anthropocentric point of view, and in the light of the doctrine that for plant, beast and man perfection lay in healthy maturity. The immature being was growing towards that point at which the prototype of its species had been created by Ohrmazd, before birth and death were known ; hence for a Zoroastrian See, e.g., Riv., </w:t>
      </w:r>
      <w:proofErr w:type="spellStart"/>
      <w:r>
        <w:t>Unvala</w:t>
      </w:r>
      <w:proofErr w:type="spellEnd"/>
      <w:r>
        <w:t xml:space="preserve">, 1 237.10 ff., 310 </w:t>
      </w:r>
      <w:proofErr w:type="spellStart"/>
      <w:r>
        <w:t>Dhabhar</w:t>
      </w:r>
      <w:proofErr w:type="spellEnd"/>
      <w:r>
        <w:t>, 239, 294 AVN LV111.4 (Asa-</w:t>
      </w:r>
      <w:proofErr w:type="spellStart"/>
      <w:r>
        <w:t>llaug</w:t>
      </w:r>
      <w:proofErr w:type="spellEnd"/>
      <w:r>
        <w:t xml:space="preserve">, 87/185). 11 See </w:t>
      </w:r>
      <w:proofErr w:type="spellStart"/>
      <w:r>
        <w:t>Darmesteter</w:t>
      </w:r>
      <w:proofErr w:type="spellEnd"/>
      <w:r>
        <w:t xml:space="preserve">, SBE I V, 2nd ed., lxxvii with n. 4 (citing Joshua Stylites). 12 See Pihl. Riv. Dd., XXXVII.6 (ed. </w:t>
      </w:r>
      <w:proofErr w:type="spellStart"/>
      <w:r>
        <w:t>Dhabhar</w:t>
      </w:r>
      <w:proofErr w:type="spellEnd"/>
      <w:r>
        <w:t xml:space="preserve">, 115-6). In </w:t>
      </w:r>
      <w:proofErr w:type="spellStart"/>
      <w:r>
        <w:t>Vd</w:t>
      </w:r>
      <w:proofErr w:type="spellEnd"/>
      <w:r>
        <w:t>. 8.73-4 it is laid down that if a man deliberately burns carrion on a fire, he should be killed on the spot. The Pahl. commentary adds that brigand, sodomite and criminal taken in the aet may also be dealt with summarily, thus setting such wicked people together. See above, pp. 102-03 with u. 115. This custom still prevails in the Yazdi area. How far it was general it is impossible to</w:t>
      </w:r>
    </w:p>
    <w:p w14:paraId="7A0834A7" w14:textId="77777777" w:rsidR="00C94DFF" w:rsidRDefault="00000000">
      <w:r>
        <w:br w:type="page"/>
      </w:r>
    </w:p>
    <w:p w14:paraId="27D8E9AC" w14:textId="77777777" w:rsidR="00C94DFF" w:rsidRDefault="00000000">
      <w:r>
        <w:lastRenderedPageBreak/>
        <w:t xml:space="preserve">298 THE PREHISTORIC PERIOD OF THE FAITH THE LAWS OF PURITY 299 it is a sin against </w:t>
      </w:r>
      <w:proofErr w:type="spellStart"/>
      <w:r>
        <w:t>Amurdäd</w:t>
      </w:r>
      <w:proofErr w:type="spellEnd"/>
      <w:r>
        <w:t xml:space="preserve">, lord of plants, to cut down a sapling tree, a sin against </w:t>
      </w:r>
      <w:proofErr w:type="spellStart"/>
      <w:r>
        <w:t>Vahman</w:t>
      </w:r>
      <w:proofErr w:type="spellEnd"/>
      <w:r>
        <w:t>, lord of animals, to kill a lamb or calf. 15 Each "good" plant or animal must be helped to grow to its perfection.16 Thereafter, inevitably," crooked eclipses '</w:t>
      </w:r>
      <w:proofErr w:type="spellStart"/>
      <w:r>
        <w:t>gainst</w:t>
      </w:r>
      <w:proofErr w:type="spellEnd"/>
      <w:r>
        <w:t xml:space="preserve"> its glory fight" and Ahriman will in </w:t>
      </w:r>
      <w:proofErr w:type="spellStart"/>
      <w:r>
        <w:t>thc</w:t>
      </w:r>
      <w:proofErr w:type="spellEnd"/>
      <w:r>
        <w:t xml:space="preserve"> end claim victory through death—but not before plant or beast has been able to make its own small contribution to the cosmic struggle. What constitutes a "good" plant or animal is assessed solely on the basis of what is useful or agreeable to man. All that is aggressive or repulsive is classed as </w:t>
      </w:r>
      <w:proofErr w:type="spellStart"/>
      <w:r>
        <w:t>daävic</w:t>
      </w:r>
      <w:proofErr w:type="spellEnd"/>
      <w:r>
        <w:t xml:space="preserve">; and in time a whole double </w:t>
      </w:r>
      <w:proofErr w:type="spellStart"/>
      <w:r>
        <w:t>vocabularv</w:t>
      </w:r>
      <w:proofErr w:type="spellEnd"/>
      <w:r>
        <w:t xml:space="preserve"> developed for good and evil creatures, with regard to parts of the body and essential acts of life, such as moving, seeing, speaking etc.—a usage of which there is no trace in the Gäthäs.17 </w:t>
      </w:r>
      <w:proofErr w:type="spellStart"/>
      <w:r>
        <w:t>Daävic</w:t>
      </w:r>
      <w:proofErr w:type="spellEnd"/>
      <w:r>
        <w:t xml:space="preserve"> creatures were naturally considered as unclean in themselves, and to slay them was a positive merit; for there is no sin in bringing death to the creatures of him who created death. 171e generic </w:t>
      </w:r>
      <w:proofErr w:type="spellStart"/>
      <w:r>
        <w:t>Avestan</w:t>
      </w:r>
      <w:proofErr w:type="spellEnd"/>
      <w:r>
        <w:t xml:space="preserve"> term for them, </w:t>
      </w:r>
      <w:proofErr w:type="spellStart"/>
      <w:r>
        <w:t>khrafstra</w:t>
      </w:r>
      <w:proofErr w:type="spellEnd"/>
      <w:r>
        <w:t xml:space="preserve">, used by the prophet himself,18 occurs in Middle Iranian as </w:t>
      </w:r>
      <w:proofErr w:type="spellStart"/>
      <w:r>
        <w:t>khrafstar</w:t>
      </w:r>
      <w:proofErr w:type="spellEnd"/>
      <w:r>
        <w:t xml:space="preserve">, or dialectally frestar,19 and in Zoroastrian Persian as </w:t>
      </w:r>
      <w:proofErr w:type="spellStart"/>
      <w:r>
        <w:t>kharfastar</w:t>
      </w:r>
      <w:proofErr w:type="spellEnd"/>
      <w:r>
        <w:t xml:space="preserve">, </w:t>
      </w:r>
      <w:proofErr w:type="spellStart"/>
      <w:r>
        <w:t>kharastar</w:t>
      </w:r>
      <w:proofErr w:type="spellEnd"/>
      <w:r>
        <w:t>, khafastar.20 It was applied particularly to insects and reptiles, but could also be used of beasts of prey. One of the professional implements of the Zoroastrian priest* according to the Vendidad, was the "</w:t>
      </w:r>
      <w:proofErr w:type="spellStart"/>
      <w:r>
        <w:t>khrafstra</w:t>
      </w:r>
      <w:proofErr w:type="spellEnd"/>
      <w:r>
        <w:t>-killer" (</w:t>
      </w:r>
      <w:proofErr w:type="spellStart"/>
      <w:r>
        <w:t>khrafstragan</w:t>
      </w:r>
      <w:proofErr w:type="spellEnd"/>
      <w:r>
        <w:t>) , 21 which in Pahlavi is called the "snake-killer" (</w:t>
      </w:r>
      <w:proofErr w:type="spellStart"/>
      <w:r>
        <w:t>margan</w:t>
      </w:r>
      <w:proofErr w:type="spellEnd"/>
      <w:r>
        <w:t xml:space="preserve">). This is described as "a stick with a piece of leather attached to the end... </w:t>
      </w:r>
      <w:proofErr w:type="spellStart"/>
      <w:r>
        <w:t>Everyone</w:t>
      </w:r>
      <w:proofErr w:type="spellEnd"/>
      <w:r>
        <w:t xml:space="preserve"> of the Good Religion should possess one, that he may strike and kill evil-working </w:t>
      </w:r>
      <w:proofErr w:type="spellStart"/>
      <w:r>
        <w:t>khrafstars</w:t>
      </w:r>
      <w:proofErr w:type="spellEnd"/>
      <w:r>
        <w:t xml:space="preserve"> </w:t>
      </w:r>
      <w:proofErr w:type="spellStart"/>
      <w:r>
        <w:t>Irvith</w:t>
      </w:r>
      <w:proofErr w:type="spellEnd"/>
      <w:r>
        <w:t xml:space="preserve"> it, very meritoriously."22 In the Pahlavi books "killing </w:t>
      </w:r>
      <w:proofErr w:type="spellStart"/>
      <w:r>
        <w:t>khrafstars</w:t>
      </w:r>
      <w:proofErr w:type="spellEnd"/>
      <w:r>
        <w:t xml:space="preserve">" is set on a plane with "caring for fire, according to the law" •,23 for destroying such creatures amounted, in Zoroastrian eyes, to </w:t>
      </w:r>
      <w:proofErr w:type="spellStart"/>
      <w:r>
        <w:t>eliminat</w:t>
      </w:r>
      <w:proofErr w:type="spellEnd"/>
      <w:r>
        <w:t xml:space="preserve">- 15 For the injunction against killing a </w:t>
      </w:r>
      <w:proofErr w:type="spellStart"/>
      <w:r>
        <w:t>gösPand</w:t>
      </w:r>
      <w:proofErr w:type="spellEnd"/>
      <w:r>
        <w:t xml:space="preserve"> that is less than a year old see, e.g. </w:t>
      </w:r>
      <w:proofErr w:type="spellStart"/>
      <w:r>
        <w:t>Riv.j</w:t>
      </w:r>
      <w:proofErr w:type="spellEnd"/>
      <w:r>
        <w:t xml:space="preserve"> Unvala, 1 76.6-7, </w:t>
      </w:r>
      <w:proofErr w:type="spellStart"/>
      <w:r>
        <w:t>Dhabhar</w:t>
      </w:r>
      <w:proofErr w:type="spellEnd"/>
      <w:r>
        <w:t xml:space="preserve">, 71. 10 The herdsman who has cherished his animals has therefore a place in highest heaven (A VN X V. 1-8, Asa-Haug 36-7/164), whereas those who have not fed or watered their beasts adequately. or have overworked them, are deep in hell (A VN LXXV.5, LXXVII.6- 10, Asa-Hang 108/193, 110/194). 17 See L. J. </w:t>
      </w:r>
      <w:proofErr w:type="spellStart"/>
      <w:r>
        <w:t>Frachtenberg</w:t>
      </w:r>
      <w:proofErr w:type="spellEnd"/>
      <w:r>
        <w:t xml:space="preserve">, F. Spiegel Mem. Vol. , Bombay 1908, 269-89 ; H. Guntert. Sb. d. Heidelberger Ak. , 1914 no. 13 ; L. H. Gray, J RAS 1927, 427-4 r; T. Burrow, J RAS 1973, r 32-3. Gray showed that the double vocabulary was in part based on dialect differ- </w:t>
      </w:r>
      <w:proofErr w:type="spellStart"/>
      <w:r>
        <w:t>ences</w:t>
      </w:r>
      <w:proofErr w:type="spellEnd"/>
      <w:r>
        <w:t xml:space="preserve">, which Burrow sought to interpret as existing between the speech of </w:t>
      </w:r>
      <w:proofErr w:type="spellStart"/>
      <w:r>
        <w:t>ahura</w:t>
      </w:r>
      <w:proofErr w:type="spellEnd"/>
      <w:r>
        <w:t xml:space="preserve">- and </w:t>
      </w:r>
      <w:proofErr w:type="spellStart"/>
      <w:r>
        <w:t>daäva</w:t>
      </w:r>
      <w:proofErr w:type="spellEnd"/>
      <w:r>
        <w:t xml:space="preserve">-worshippers (the latter being, according to him, Proto-lndoaryans). Y. 28.5, 34-5. On the word and its possible etymology, see above, p. 90 with n. 38. 19 In the Middle Persian of the Manichaean texts. 20 See. e.g., Riv., </w:t>
      </w:r>
      <w:proofErr w:type="spellStart"/>
      <w:r>
        <w:t>Unvala</w:t>
      </w:r>
      <w:proofErr w:type="spellEnd"/>
      <w:r>
        <w:t xml:space="preserve">, 1 272.7, </w:t>
      </w:r>
      <w:proofErr w:type="spellStart"/>
      <w:r>
        <w:t>Dhabhar</w:t>
      </w:r>
      <w:proofErr w:type="spellEnd"/>
      <w:r>
        <w:t xml:space="preserve">, 268; J. S. </w:t>
      </w:r>
      <w:proofErr w:type="spellStart"/>
      <w:r>
        <w:t>Soroushian</w:t>
      </w:r>
      <w:proofErr w:type="spellEnd"/>
      <w:r>
        <w:t xml:space="preserve">, Farhang-e </w:t>
      </w:r>
      <w:proofErr w:type="spellStart"/>
      <w:r>
        <w:t>Behdinä</w:t>
      </w:r>
      <w:proofErr w:type="spellEnd"/>
      <w:r>
        <w:t xml:space="preserve">%, Tehran 1956, 69. 21 </w:t>
      </w:r>
      <w:proofErr w:type="spellStart"/>
      <w:r>
        <w:t>Vd</w:t>
      </w:r>
      <w:proofErr w:type="spellEnd"/>
      <w:r>
        <w:t xml:space="preserve">. r 4.8; 18.2 (on the commentary to which see </w:t>
      </w:r>
      <w:proofErr w:type="spellStart"/>
      <w:r>
        <w:t>Darmesteter</w:t>
      </w:r>
      <w:proofErr w:type="spellEnd"/>
      <w:r>
        <w:t xml:space="preserve">, ZA III, 51). 22 </w:t>
      </w:r>
      <w:proofErr w:type="spellStart"/>
      <w:r>
        <w:t>GBd</w:t>
      </w:r>
      <w:proofErr w:type="spellEnd"/>
      <w:r>
        <w:t xml:space="preserve">. xxvi1.27 (BTA, 239) ; Ind. bd. XXVIII.22, transl. West, SBE V, 109-10. 23 J. </w:t>
      </w:r>
      <w:proofErr w:type="spellStart"/>
      <w:r>
        <w:t>Jamasp-Asaua</w:t>
      </w:r>
      <w:proofErr w:type="spellEnd"/>
      <w:r>
        <w:t xml:space="preserve">, Pahl. Taxis, 125.15 ff. In Supp. texts to XX.5 (Kotwal, 83) "to perform meritorious deeds" is defined simply as this, "that one should kill some </w:t>
      </w:r>
      <w:proofErr w:type="spellStart"/>
      <w:r>
        <w:t>khrafstar</w:t>
      </w:r>
      <w:proofErr w:type="spellEnd"/>
      <w:r>
        <w:t xml:space="preserve">". </w:t>
      </w:r>
      <w:proofErr w:type="spellStart"/>
      <w:r>
        <w:t>ing</w:t>
      </w:r>
      <w:proofErr w:type="spellEnd"/>
      <w:r>
        <w:t xml:space="preserve"> sources of evil and corruption, and so seemed as unquestionably good as does the destruction of disease-germs and microbes to the rationalist of today—again a wholly anthropocentric </w:t>
      </w:r>
      <w:r>
        <w:lastRenderedPageBreak/>
        <w:t xml:space="preserve">activity. Hence it was in the highest heaven that </w:t>
      </w:r>
      <w:proofErr w:type="spellStart"/>
      <w:r>
        <w:t>Ardäy</w:t>
      </w:r>
      <w:proofErr w:type="spellEnd"/>
      <w:r>
        <w:t xml:space="preserve"> </w:t>
      </w:r>
      <w:proofErr w:type="spellStart"/>
      <w:r>
        <w:t>Viräz</w:t>
      </w:r>
      <w:proofErr w:type="spellEnd"/>
      <w:r>
        <w:t xml:space="preserve"> saw "the souls of those who killed many </w:t>
      </w:r>
      <w:proofErr w:type="spellStart"/>
      <w:r>
        <w:t>khrafstars</w:t>
      </w:r>
      <w:proofErr w:type="spellEnd"/>
      <w:r>
        <w:t xml:space="preserve"> in the world; and the prosperity (</w:t>
      </w:r>
      <w:proofErr w:type="spellStart"/>
      <w:r>
        <w:t>khwarr</w:t>
      </w:r>
      <w:proofErr w:type="spellEnd"/>
      <w:r>
        <w:t xml:space="preserve">) of the waters and sacred fires, and of (all other) fires, and of the plants, and the prosperity too of the earth, was ever increased thereby."24 Since the practice was both soundly based in doctrine, and corresponded to natural human im- pulses, it continued down the ages, being first noticed by a </w:t>
      </w:r>
      <w:proofErr w:type="spellStart"/>
      <w:r>
        <w:t>juddin</w:t>
      </w:r>
      <w:proofErr w:type="spellEnd"/>
      <w:r>
        <w:t xml:space="preserve">, Hero- </w:t>
      </w:r>
      <w:proofErr w:type="spellStart"/>
      <w:r>
        <w:t>dotus</w:t>
      </w:r>
      <w:proofErr w:type="spellEnd"/>
      <w:r>
        <w:t xml:space="preserve">, in the 5th century B.C. and till the mid-19th century A.C. the Zoroastrians of Kerman kept up an annual observance called </w:t>
      </w:r>
      <w:proofErr w:type="spellStart"/>
      <w:r>
        <w:t>kharastar</w:t>
      </w:r>
      <w:proofErr w:type="spellEnd"/>
      <w:r>
        <w:t xml:space="preserve">- </w:t>
      </w:r>
      <w:proofErr w:type="spellStart"/>
      <w:r>
        <w:t>kö'i</w:t>
      </w:r>
      <w:proofErr w:type="spellEnd"/>
      <w:r>
        <w:t xml:space="preserve">, when members of the community went out into the plains around the city and slew as many </w:t>
      </w:r>
      <w:proofErr w:type="spellStart"/>
      <w:r>
        <w:t>kharastars</w:t>
      </w:r>
      <w:proofErr w:type="spellEnd"/>
      <w:r>
        <w:t xml:space="preserve"> as they could, such as scorpions, tarantulas, lizards, snakes, ants, and all else that crept and crawled, pricked, bit or stung, and seemed hideous and repulsive.26 This observance took place at the feast of </w:t>
      </w:r>
      <w:proofErr w:type="spellStart"/>
      <w:r>
        <w:t>Spendärmad</w:t>
      </w:r>
      <w:proofErr w:type="spellEnd"/>
      <w:r>
        <w:t xml:space="preserve">, since it is the earth she protects and the crops it produces which suffer most from the ravages of </w:t>
      </w:r>
      <w:proofErr w:type="spellStart"/>
      <w:r>
        <w:t>khrafstars</w:t>
      </w:r>
      <w:proofErr w:type="spellEnd"/>
      <w:r>
        <w:t xml:space="preserve">. The Parsis too keep up certain rites for the "smiting of </w:t>
      </w:r>
      <w:proofErr w:type="spellStart"/>
      <w:r>
        <w:t>khrafstars</w:t>
      </w:r>
      <w:proofErr w:type="spellEnd"/>
      <w:r>
        <w:t>" (</w:t>
      </w:r>
      <w:proofErr w:type="spellStart"/>
      <w:r>
        <w:t>khraf</w:t>
      </w:r>
      <w:proofErr w:type="spellEnd"/>
      <w:r>
        <w:t xml:space="preserve">- star </w:t>
      </w:r>
      <w:proofErr w:type="spellStart"/>
      <w:r>
        <w:t>zadan</w:t>
      </w:r>
      <w:proofErr w:type="spellEnd"/>
      <w:r>
        <w:t xml:space="preserve">) at the festival of this Amegaspand.27 As well as insects and reptiles, it was also highly meritorious to kill beasts of prey, all of which were regarded as Ahrimanic.28 A number of wild animals were, however, considered to belong to the </w:t>
      </w:r>
      <w:proofErr w:type="spellStart"/>
      <w:r>
        <w:t>spanta</w:t>
      </w:r>
      <w:proofErr w:type="spellEnd"/>
      <w:r>
        <w:t xml:space="preserve"> creation; and should a man kill one 24 AVN XIV.II (Asa-Haug, 38/163). In the </w:t>
      </w:r>
      <w:proofErr w:type="spellStart"/>
      <w:r>
        <w:t>Farziyät</w:t>
      </w:r>
      <w:proofErr w:type="spellEnd"/>
      <w:r>
        <w:t xml:space="preserve"> Nama, Modi, 32-3/46, it is said that the </w:t>
      </w:r>
      <w:proofErr w:type="spellStart"/>
      <w:r>
        <w:t>Amkspands</w:t>
      </w:r>
      <w:proofErr w:type="spellEnd"/>
      <w:r>
        <w:t xml:space="preserve"> asked </w:t>
      </w:r>
      <w:proofErr w:type="spellStart"/>
      <w:r>
        <w:t>Ardäy</w:t>
      </w:r>
      <w:proofErr w:type="spellEnd"/>
      <w:r>
        <w:t xml:space="preserve"> </w:t>
      </w:r>
      <w:proofErr w:type="spellStart"/>
      <w:r>
        <w:t>Viraz</w:t>
      </w:r>
      <w:proofErr w:type="spellEnd"/>
      <w:r>
        <w:t xml:space="preserve"> to return to earth in order "to preach the </w:t>
      </w:r>
      <w:proofErr w:type="spellStart"/>
      <w:r>
        <w:t>destruc</w:t>
      </w:r>
      <w:proofErr w:type="spellEnd"/>
      <w:r>
        <w:t xml:space="preserve">- </w:t>
      </w:r>
      <w:proofErr w:type="spellStart"/>
      <w:r>
        <w:t>tion</w:t>
      </w:r>
      <w:proofErr w:type="spellEnd"/>
      <w:r>
        <w:t xml:space="preserve"> of </w:t>
      </w:r>
      <w:proofErr w:type="spellStart"/>
      <w:r>
        <w:t>kharfastaxs</w:t>
      </w:r>
      <w:proofErr w:type="spellEnd"/>
      <w:r>
        <w:t xml:space="preserve">, because souls belonging to God are thereby saved, and bodies belonging to Ahriman are destroyed". 25 1.140; cf. Agathias 11.24 (for the practice in late Sasanian times). 26 Information verbally from Arbab J, S. </w:t>
      </w:r>
      <w:proofErr w:type="spellStart"/>
      <w:r>
        <w:t>Soroushian</w:t>
      </w:r>
      <w:proofErr w:type="spellEnd"/>
      <w:r>
        <w:t xml:space="preserve"> of Kerman (whose grandmother remembered taking part in the observance as a child). For some European </w:t>
      </w:r>
      <w:proofErr w:type="spellStart"/>
      <w:r>
        <w:t>travellers'</w:t>
      </w:r>
      <w:proofErr w:type="spellEnd"/>
      <w:r>
        <w:t xml:space="preserve"> accounts of the mortal enmity" felt by the Zoroastrians Of Persia for </w:t>
      </w:r>
      <w:proofErr w:type="spellStart"/>
      <w:r>
        <w:t>khrafstars</w:t>
      </w:r>
      <w:proofErr w:type="spellEnd"/>
      <w:r>
        <w:t xml:space="preserve"> see Darme- </w:t>
      </w:r>
      <w:proofErr w:type="spellStart"/>
      <w:r>
        <w:t>steter</w:t>
      </w:r>
      <w:proofErr w:type="spellEnd"/>
      <w:r>
        <w:t>, ZA II. 212 n. r 3, 213 n. 15 ; and further in Vol. III of the present work. 27 See Anquetil du Perron, ZA II, 576-8; Modi, CC, 435. 28 For lists of "</w:t>
      </w:r>
      <w:proofErr w:type="spellStart"/>
      <w:r>
        <w:t>kharfastars</w:t>
      </w:r>
      <w:proofErr w:type="spellEnd"/>
      <w:r>
        <w:t xml:space="preserve">" see RIV., </w:t>
      </w:r>
      <w:proofErr w:type="spellStart"/>
      <w:r>
        <w:t>Unvala</w:t>
      </w:r>
      <w:proofErr w:type="spellEnd"/>
      <w:r>
        <w:t xml:space="preserve">, 1 272.7 ff., </w:t>
      </w:r>
      <w:proofErr w:type="spellStart"/>
      <w:r>
        <w:t>Dhabhar</w:t>
      </w:r>
      <w:proofErr w:type="spellEnd"/>
      <w:r>
        <w:t xml:space="preserve">, 268 ff. </w:t>
      </w:r>
      <w:proofErr w:type="spellStart"/>
      <w:r>
        <w:t>Farziyät</w:t>
      </w:r>
      <w:proofErr w:type="spellEnd"/>
      <w:r>
        <w:t xml:space="preserve"> </w:t>
      </w:r>
      <w:proofErr w:type="spellStart"/>
      <w:r>
        <w:t>Näma</w:t>
      </w:r>
      <w:proofErr w:type="spellEnd"/>
      <w:r>
        <w:t xml:space="preserve">, loc. cit. Some of </w:t>
      </w:r>
      <w:proofErr w:type="spellStart"/>
      <w:r>
        <w:t>thcse</w:t>
      </w:r>
      <w:proofErr w:type="spellEnd"/>
      <w:r>
        <w:t xml:space="preserve"> diabolical </w:t>
      </w:r>
      <w:proofErr w:type="spellStart"/>
      <w:r>
        <w:t>creatnres</w:t>
      </w:r>
      <w:proofErr w:type="spellEnd"/>
      <w:r>
        <w:t xml:space="preserve">, such as the lion, seem to man noble in appearance, and the </w:t>
      </w:r>
      <w:proofErr w:type="spellStart"/>
      <w:r>
        <w:t>dastürs</w:t>
      </w:r>
      <w:proofErr w:type="spellEnd"/>
      <w:r>
        <w:t xml:space="preserve"> explained that these were created by Ahriman on patterns established by Ohrmazd, whereas the repulsive ones he produced solely to his own designs (see Riv., </w:t>
      </w:r>
      <w:proofErr w:type="spellStart"/>
      <w:r>
        <w:t>Unvala</w:t>
      </w:r>
      <w:proofErr w:type="spellEnd"/>
      <w:r>
        <w:t xml:space="preserve">, 1 273.r7-19, </w:t>
      </w:r>
      <w:proofErr w:type="spellStart"/>
      <w:r>
        <w:t>Dhabhar</w:t>
      </w:r>
      <w:proofErr w:type="spellEnd"/>
      <w:r>
        <w:t xml:space="preserve">, 270). But "whatever kind of </w:t>
      </w:r>
      <w:proofErr w:type="spellStart"/>
      <w:r>
        <w:t>kharfastars</w:t>
      </w:r>
      <w:proofErr w:type="spellEnd"/>
      <w:r>
        <w:t xml:space="preserve"> there are. it is necessary to kill" (Riv., </w:t>
      </w:r>
      <w:proofErr w:type="spellStart"/>
      <w:r>
        <w:t>Unvala</w:t>
      </w:r>
      <w:proofErr w:type="spellEnd"/>
      <w:r>
        <w:t xml:space="preserve">, 1 272.12, </w:t>
      </w:r>
      <w:proofErr w:type="spellStart"/>
      <w:r>
        <w:t>Dhabhar</w:t>
      </w:r>
      <w:proofErr w:type="spellEnd"/>
      <w:r>
        <w:t xml:space="preserve">, 269), There were, however, </w:t>
      </w:r>
      <w:proofErr w:type="spellStart"/>
      <w:r>
        <w:t>diffculties</w:t>
      </w:r>
      <w:proofErr w:type="spellEnd"/>
      <w:r>
        <w:t xml:space="preserve"> with respect to those </w:t>
      </w:r>
      <w:proofErr w:type="spellStart"/>
      <w:r>
        <w:t>kkarfastars</w:t>
      </w:r>
      <w:proofErr w:type="spellEnd"/>
      <w:r>
        <w:t xml:space="preserve"> from which men derived benefit, </w:t>
      </w:r>
      <w:proofErr w:type="spellStart"/>
      <w:r>
        <w:t>e.g</w:t>
      </w:r>
      <w:proofErr w:type="spellEnd"/>
      <w:r>
        <w:t xml:space="preserve">- the silkworm and honey-bee. In their ease it was said that Ohrmazd in his wisdom had </w:t>
      </w:r>
      <w:proofErr w:type="spellStart"/>
      <w:r>
        <w:t>ereated</w:t>
      </w:r>
      <w:proofErr w:type="spellEnd"/>
      <w:r>
        <w:t xml:space="preserve"> advantage, i.e. silk and honey, from Ahriman's evil creatures. These products could therefore be used. Nevertheless cotton was better than silk "because </w:t>
      </w:r>
      <w:proofErr w:type="spellStart"/>
      <w:r>
        <w:t>eotton</w:t>
      </w:r>
      <w:proofErr w:type="spellEnd"/>
      <w:r>
        <w:t xml:space="preserve"> grows from the earth and is nourished by water" ; and eating honey, though generally </w:t>
      </w:r>
      <w:proofErr w:type="spellStart"/>
      <w:r>
        <w:t>permissable</w:t>
      </w:r>
      <w:proofErr w:type="spellEnd"/>
      <w:r>
        <w:t xml:space="preserve">, destroyed a priest's ritual purity. See Riv., </w:t>
      </w:r>
      <w:proofErr w:type="spellStart"/>
      <w:r>
        <w:t>Unvala</w:t>
      </w:r>
      <w:proofErr w:type="spellEnd"/>
      <w:r>
        <w:t xml:space="preserve">, 1 268.4-8, 16-18, </w:t>
      </w:r>
      <w:proofErr w:type="spellStart"/>
      <w:r>
        <w:t>Dhabhar</w:t>
      </w:r>
      <w:proofErr w:type="spellEnd"/>
      <w:r>
        <w:t xml:space="preserve">, 265-6; and on cotton cf. </w:t>
      </w:r>
      <w:proofErr w:type="spellStart"/>
      <w:r>
        <w:t>MKh</w:t>
      </w:r>
      <w:proofErr w:type="spellEnd"/>
      <w:r>
        <w:t xml:space="preserve">., XVI 64-6 (West, 25/151). Another instance of Ohrmazd's power to turn evil to good is that he forces the demon winter to slay </w:t>
      </w:r>
      <w:proofErr w:type="spellStart"/>
      <w:r>
        <w:t>kkyafstays</w:t>
      </w:r>
      <w:proofErr w:type="spellEnd"/>
      <w:r>
        <w:t xml:space="preserve"> to the benefit of the </w:t>
      </w:r>
      <w:proofErr w:type="spellStart"/>
      <w:r>
        <w:t>sp»nla</w:t>
      </w:r>
      <w:proofErr w:type="spellEnd"/>
      <w:r>
        <w:t xml:space="preserve"> world (Dk. J V. 162.11-12, cited by Casartelli, Philosophy, 110).</w:t>
      </w:r>
    </w:p>
    <w:p w14:paraId="478940D4" w14:textId="77777777" w:rsidR="00C94DFF" w:rsidRDefault="00000000">
      <w:r>
        <w:lastRenderedPageBreak/>
        <w:br w:type="page"/>
      </w:r>
    </w:p>
    <w:p w14:paraId="7788DA95" w14:textId="77777777" w:rsidR="00C94DFF" w:rsidRDefault="00000000">
      <w:r>
        <w:lastRenderedPageBreak/>
        <w:t xml:space="preserve">THE LAWS OF PURITY 301 300 THE PREHISTORIC PERIOD OF THE FAITH of these by accident or wantonly, he had the duty to compensate by des- </w:t>
      </w:r>
      <w:proofErr w:type="spellStart"/>
      <w:r>
        <w:t>troying</w:t>
      </w:r>
      <w:proofErr w:type="spellEnd"/>
      <w:r>
        <w:t xml:space="preserve"> many </w:t>
      </w:r>
      <w:proofErr w:type="spellStart"/>
      <w:r>
        <w:t>khrafstars</w:t>
      </w:r>
      <w:proofErr w:type="spellEnd"/>
      <w:r>
        <w:t xml:space="preserve">, thus helping to preserve the dominance of the good creation.2B Moreover, since the destruction of </w:t>
      </w:r>
      <w:proofErr w:type="spellStart"/>
      <w:r>
        <w:t>khrafstars</w:t>
      </w:r>
      <w:proofErr w:type="spellEnd"/>
      <w:r>
        <w:t xml:space="preserve"> was good in itself, it might be performed generally, like any other good act, to compensate for both involuntary30 and deliberate transgressions. 31 Hence "when one smites </w:t>
      </w:r>
      <w:proofErr w:type="spellStart"/>
      <w:r>
        <w:t>khrafstars</w:t>
      </w:r>
      <w:proofErr w:type="spellEnd"/>
      <w:r>
        <w:t xml:space="preserve"> one should always say: 'I smite and kill (them) for the sake of ridding myself of sin, for virtue and love of (my) soul . Although all </w:t>
      </w:r>
      <w:proofErr w:type="spellStart"/>
      <w:r>
        <w:t>daöic</w:t>
      </w:r>
      <w:proofErr w:type="spellEnd"/>
      <w:r>
        <w:t xml:space="preserve"> creatures are regarded as unclean, the greatest un- </w:t>
      </w:r>
      <w:proofErr w:type="spellStart"/>
      <w:r>
        <w:t>cleannesses</w:t>
      </w:r>
      <w:proofErr w:type="spellEnd"/>
      <w:r>
        <w:t xml:space="preserve">, and those which are therefore the subject of most of the purity laws, are disease and death, which inevitably affect the clean creation of Ohrmazd. What is newly dead, that is, newly conquered by Ahriman, is subject to Nasus, the she-demon of decay, who settles in- </w:t>
      </w:r>
      <w:proofErr w:type="spellStart"/>
      <w:r>
        <w:t>stantly</w:t>
      </w:r>
      <w:proofErr w:type="spellEnd"/>
      <w:r>
        <w:t xml:space="preserve"> on the body; and this is the chief single cause of pollution in </w:t>
      </w:r>
      <w:proofErr w:type="spellStart"/>
      <w:r>
        <w:t>thc</w:t>
      </w:r>
      <w:proofErr w:type="spellEnd"/>
      <w:r>
        <w:t xml:space="preserve"> world.33 To bring any putrefying matter, </w:t>
      </w:r>
      <w:proofErr w:type="spellStart"/>
      <w:r>
        <w:t>nasä</w:t>
      </w:r>
      <w:proofErr w:type="spellEnd"/>
      <w:r>
        <w:t xml:space="preserve">, into contact with one of the creations is accordingly a great sin ; and in the Vendidad it is said that anyone who thus contaminates fire and water gives increased power to spiders and locusts, to </w:t>
      </w:r>
      <w:proofErr w:type="spellStart"/>
      <w:r>
        <w:t>fodderless</w:t>
      </w:r>
      <w:proofErr w:type="spellEnd"/>
      <w:r>
        <w:t xml:space="preserve"> drought and to winter with its deep snows, which slays cattle.34 Similarly he who, ignoring the ritual pre- </w:t>
      </w:r>
      <w:proofErr w:type="spellStart"/>
      <w:r>
        <w:t>scriptions</w:t>
      </w:r>
      <w:proofErr w:type="spellEnd"/>
      <w:r>
        <w:t xml:space="preserve"> for disposing of the dead matter of cut hair and nails, 35 sullies the earth with these impure things, engenders there demons, and </w:t>
      </w:r>
      <w:proofErr w:type="spellStart"/>
      <w:r>
        <w:t>khrafsfras</w:t>
      </w:r>
      <w:proofErr w:type="spellEnd"/>
      <w:r>
        <w:t xml:space="preserve"> that devour corn in granaries and clothing in cupboards.36 Since anything that has just died is in the highest degree unclean, no orthodox Zoroastrian will willingly touch even a dead fly with his bare hands; and because to crush a large insect on the ground would be to contaminate </w:t>
      </w:r>
      <w:proofErr w:type="spellStart"/>
      <w:r>
        <w:t>Spendärmad</w:t>
      </w:r>
      <w:proofErr w:type="spellEnd"/>
      <w:r>
        <w:t xml:space="preserve">, Zoro- </w:t>
      </w:r>
      <w:proofErr w:type="spellStart"/>
      <w:r>
        <w:t>astrian</w:t>
      </w:r>
      <w:proofErr w:type="spellEnd"/>
      <w:r>
        <w:t xml:space="preserve"> villagers of Iran impale big-bodied beetles and the like with sharp 29 See, e.g., </w:t>
      </w:r>
      <w:proofErr w:type="spellStart"/>
      <w:r>
        <w:t>Vd</w:t>
      </w:r>
      <w:proofErr w:type="spellEnd"/>
      <w:r>
        <w:t xml:space="preserve">. 14-5 ff. The Pahl. Riv. Dd. XX Ia (ed. </w:t>
      </w:r>
      <w:proofErr w:type="spellStart"/>
      <w:r>
        <w:t>Dhabhar</w:t>
      </w:r>
      <w:proofErr w:type="spellEnd"/>
      <w:r>
        <w:t xml:space="preserve">, 77) gives a table of the degrees of merit acquired by killing various </w:t>
      </w:r>
      <w:proofErr w:type="spellStart"/>
      <w:r>
        <w:t>khrafstars</w:t>
      </w:r>
      <w:proofErr w:type="spellEnd"/>
      <w:r>
        <w:t xml:space="preserve">; and in </w:t>
      </w:r>
      <w:proofErr w:type="spellStart"/>
      <w:r>
        <w:t>XXXIb</w:t>
      </w:r>
      <w:proofErr w:type="spellEnd"/>
      <w:r>
        <w:t xml:space="preserve"> (</w:t>
      </w:r>
      <w:proofErr w:type="spellStart"/>
      <w:r>
        <w:t>Dhabhar</w:t>
      </w:r>
      <w:proofErr w:type="spellEnd"/>
      <w:r>
        <w:t>, 102-3) are listed a few of the degrees of culpability incurred by killing creatures of the good creation. 30 Sn-5. 111.21b (</w:t>
      </w:r>
      <w:proofErr w:type="spellStart"/>
      <w:r>
        <w:t>Tavadia</w:t>
      </w:r>
      <w:proofErr w:type="spellEnd"/>
      <w:r>
        <w:t xml:space="preserve">, 80). 81 See, e.g., </w:t>
      </w:r>
      <w:proofErr w:type="spellStart"/>
      <w:r>
        <w:t>Sng</w:t>
      </w:r>
      <w:proofErr w:type="spellEnd"/>
      <w:r>
        <w:t>. VII. 9. VIIT.19 (</w:t>
      </w:r>
      <w:proofErr w:type="spellStart"/>
      <w:r>
        <w:t>Tavadia</w:t>
      </w:r>
      <w:proofErr w:type="spellEnd"/>
      <w:r>
        <w:t xml:space="preserve">, 102, 113). </w:t>
      </w:r>
      <w:proofErr w:type="spellStart"/>
      <w:r>
        <w:t>Jamasp</w:t>
      </w:r>
      <w:proofErr w:type="spellEnd"/>
      <w:r>
        <w:t>-Asana, Pahl- Texts, 123.8-10; and in general cf. Saddar Nay XLIII (</w:t>
      </w:r>
      <w:proofErr w:type="spellStart"/>
      <w:r>
        <w:t>Dhabhar</w:t>
      </w:r>
      <w:proofErr w:type="spellEnd"/>
      <w:r>
        <w:t xml:space="preserve">, 33-4). 33 This is treated in detail in Dd., Puts. XVI.7 ff. (ed. </w:t>
      </w:r>
      <w:proofErr w:type="spellStart"/>
      <w:r>
        <w:t>Dhabhar</w:t>
      </w:r>
      <w:proofErr w:type="spellEnd"/>
      <w:r>
        <w:t xml:space="preserve">, 36 ff., transl. West, SBE </w:t>
      </w:r>
      <w:proofErr w:type="spellStart"/>
      <w:r>
        <w:t>xvrll</w:t>
      </w:r>
      <w:proofErr w:type="spellEnd"/>
      <w:r>
        <w:t xml:space="preserve">, 39 ff-). 34 </w:t>
      </w:r>
      <w:proofErr w:type="spellStart"/>
      <w:r>
        <w:t>Vd</w:t>
      </w:r>
      <w:proofErr w:type="spellEnd"/>
      <w:r>
        <w:t xml:space="preserve">. 7.26-7. 35 See </w:t>
      </w:r>
      <w:proofErr w:type="spellStart"/>
      <w:r>
        <w:t>Vd</w:t>
      </w:r>
      <w:proofErr w:type="spellEnd"/>
      <w:r>
        <w:t xml:space="preserve">. 17, and on the bird </w:t>
      </w:r>
      <w:proofErr w:type="spellStart"/>
      <w:r>
        <w:t>ASö.zu.ßta</w:t>
      </w:r>
      <w:proofErr w:type="spellEnd"/>
      <w:r>
        <w:t xml:space="preserve"> above, p. 90. On the ritual see further the Pahl. commentary to </w:t>
      </w:r>
      <w:proofErr w:type="spellStart"/>
      <w:r>
        <w:t>Vd</w:t>
      </w:r>
      <w:proofErr w:type="spellEnd"/>
      <w:r>
        <w:t xml:space="preserve">. 17 ; Saddar Nay XIV (ed. </w:t>
      </w:r>
      <w:proofErr w:type="spellStart"/>
      <w:r>
        <w:t>Dhabhar</w:t>
      </w:r>
      <w:proofErr w:type="spellEnd"/>
      <w:r>
        <w:t xml:space="preserve">, 13-14, transl. SBE XXIV, 275-6); Supp. texts to </w:t>
      </w:r>
      <w:proofErr w:type="spellStart"/>
      <w:r>
        <w:t>Sng</w:t>
      </w:r>
      <w:proofErr w:type="spellEnd"/>
      <w:r>
        <w:t xml:space="preserve">. XII.6 (Kotwal, 28); Riv., </w:t>
      </w:r>
      <w:proofErr w:type="spellStart"/>
      <w:r>
        <w:t>Unvala</w:t>
      </w:r>
      <w:proofErr w:type="spellEnd"/>
      <w:r>
        <w:t xml:space="preserve">, 1 244-7-11, 246.13-247.19, </w:t>
      </w:r>
      <w:proofErr w:type="spellStart"/>
      <w:r>
        <w:t>Dhabhar</w:t>
      </w:r>
      <w:proofErr w:type="spellEnd"/>
      <w:r>
        <w:t xml:space="preserve">, 249-5 r ; </w:t>
      </w:r>
      <w:proofErr w:type="spellStart"/>
      <w:r>
        <w:t>Farziyät</w:t>
      </w:r>
      <w:proofErr w:type="spellEnd"/>
      <w:r>
        <w:t xml:space="preserve"> Nima (Modi 27/40-1) ; J. J. Modi, "Two Iranian incantations for burying hair and nails", J. of </w:t>
      </w:r>
      <w:proofErr w:type="spellStart"/>
      <w:r>
        <w:t>thc</w:t>
      </w:r>
      <w:proofErr w:type="spellEnd"/>
      <w:r>
        <w:t xml:space="preserve"> Anthropological Society of Bombay, VIII, 8, 1909, 557-72. The act of having one's hair cut makes a person unclean, since some of the severed hairs inevitably touch the body. 3d </w:t>
      </w:r>
      <w:proofErr w:type="spellStart"/>
      <w:r>
        <w:t>Vd</w:t>
      </w:r>
      <w:proofErr w:type="spellEnd"/>
      <w:r>
        <w:t xml:space="preserve">. 17. 2-3• splinters of bamboo, which they then thrust into mud walls, leaving the </w:t>
      </w:r>
      <w:proofErr w:type="spellStart"/>
      <w:r>
        <w:t>khrafstar</w:t>
      </w:r>
      <w:proofErr w:type="spellEnd"/>
      <w:r>
        <w:t xml:space="preserve"> to perish slowly in the air, out of contact with any of the seven creations. This usage, although undeniably cruel, is doctrinally justifiable, since the hapless creatures are regarded as diabolic; and it must be set against the disciplined care and often affection devoted to domestic animals of the good creation. With </w:t>
      </w:r>
      <w:proofErr w:type="spellStart"/>
      <w:r>
        <w:t>dessication</w:t>
      </w:r>
      <w:proofErr w:type="spellEnd"/>
      <w:r>
        <w:t xml:space="preserve"> dead matter ceases to be </w:t>
      </w:r>
      <w:proofErr w:type="spellStart"/>
      <w:r>
        <w:t>nasä</w:t>
      </w:r>
      <w:proofErr w:type="spellEnd"/>
      <w:r>
        <w:t xml:space="preserve">, and is no longer regard- ed as contaminating. As it is said in the Vendidad, if this were not so, "how soon would all this </w:t>
      </w:r>
      <w:r>
        <w:lastRenderedPageBreak/>
        <w:t xml:space="preserve">material existence ... incur deadly sin, so numberless are the bodies which lie here upon the ground" 37 With what is newly dead and decomposing there is a scale of </w:t>
      </w:r>
      <w:proofErr w:type="spellStart"/>
      <w:r>
        <w:t>banefulness</w:t>
      </w:r>
      <w:proofErr w:type="spellEnd"/>
      <w:r>
        <w:t xml:space="preserve"> which is at first sight paradoxical; for the most contaminating of all </w:t>
      </w:r>
      <w:proofErr w:type="spellStart"/>
      <w:r>
        <w:t>Itasä</w:t>
      </w:r>
      <w:proofErr w:type="spellEnd"/>
      <w:r>
        <w:t xml:space="preserve"> is held to be the body of a righteous Zoroastrian priest, whereas that of an </w:t>
      </w:r>
      <w:proofErr w:type="spellStart"/>
      <w:r>
        <w:t>agamaogha</w:t>
      </w:r>
      <w:proofErr w:type="spellEnd"/>
      <w:r>
        <w:t xml:space="preserve">, a "de- </w:t>
      </w:r>
      <w:proofErr w:type="spellStart"/>
      <w:r>
        <w:t>ceiver</w:t>
      </w:r>
      <w:proofErr w:type="spellEnd"/>
      <w:r>
        <w:t xml:space="preserve"> of aga" or heretic, is no more polluting than the year-old dried-up </w:t>
      </w:r>
      <w:proofErr w:type="spellStart"/>
      <w:r>
        <w:t>carcase</w:t>
      </w:r>
      <w:proofErr w:type="spellEnd"/>
      <w:r>
        <w:t xml:space="preserve"> of a frog.38 The reason for this is again perfectly logical, given the doctrinal </w:t>
      </w:r>
      <w:proofErr w:type="spellStart"/>
      <w:r>
        <w:t>premisses</w:t>
      </w:r>
      <w:proofErr w:type="spellEnd"/>
      <w:r>
        <w:t xml:space="preserve">. The </w:t>
      </w:r>
      <w:proofErr w:type="spellStart"/>
      <w:r>
        <w:t>agavan</w:t>
      </w:r>
      <w:proofErr w:type="spellEnd"/>
      <w:r>
        <w:t xml:space="preserve">, who purifies his own being through good thoughts, words and deeds, is both the cleanest of beings and the most powerful agent for cleansing the world around him. Through his prayers, as through those of the prophet himself, ('purified will be the houses, purified the fire, purified the water, purified the earth, purified the cow, purified the plants, purified the righteous man, purified the righteous woman, purified the stars, purified the moon, purified the sun, purified the Endless Light, purified all </w:t>
      </w:r>
      <w:proofErr w:type="spellStart"/>
      <w:r>
        <w:t>Mazdä</w:t>
      </w:r>
      <w:proofErr w:type="spellEnd"/>
      <w:r>
        <w:t xml:space="preserve">-created things whose nature is from aga".39 To bring the impurity of death upon such a man Aya Mainyu needs to rally his forces in strength ; and they, having triumphed, remain gathered around the body, radiating corruption. The sinful man, on the contrary, is already himself impure, a blight upon the creation of Spanta Mainyu •,40 and a woman of evil life dries up waters by her mere gaze, and withers plants, and deprives the earth of strength, and the good man of much of his </w:t>
      </w:r>
      <w:proofErr w:type="spellStart"/>
      <w:r>
        <w:t>spenta</w:t>
      </w:r>
      <w:proofErr w:type="spellEnd"/>
      <w:r>
        <w:t xml:space="preserve"> power. 41 Such wicked people should in theory 37 </w:t>
      </w:r>
      <w:proofErr w:type="spellStart"/>
      <w:r>
        <w:t>Vd</w:t>
      </w:r>
      <w:proofErr w:type="spellEnd"/>
      <w:r>
        <w:t xml:space="preserve">. 5-7 ; 8.34. But although dry bones may be </w:t>
      </w:r>
      <w:proofErr w:type="spellStart"/>
      <w:r>
        <w:t>bnried</w:t>
      </w:r>
      <w:proofErr w:type="spellEnd"/>
      <w:r>
        <w:t xml:space="preserve">, still if possible water should not then be allowed to come in contact with them, see, e.g. Riv., </w:t>
      </w:r>
      <w:proofErr w:type="spellStart"/>
      <w:r>
        <w:t>Unvala</w:t>
      </w:r>
      <w:proofErr w:type="spellEnd"/>
      <w:r>
        <w:t xml:space="preserve">, 1 105.13-106.7, </w:t>
      </w:r>
      <w:proofErr w:type="spellStart"/>
      <w:r>
        <w:t>Dhabhar</w:t>
      </w:r>
      <w:proofErr w:type="spellEnd"/>
      <w:r>
        <w:t xml:space="preserve">, 106-7. </w:t>
      </w:r>
      <w:proofErr w:type="spellStart"/>
      <w:r>
        <w:t>Vd</w:t>
      </w:r>
      <w:proofErr w:type="spellEnd"/>
      <w:r>
        <w:t xml:space="preserve">. 5-36. </w:t>
      </w:r>
      <w:proofErr w:type="spellStart"/>
      <w:r>
        <w:t>Darrnesteter</w:t>
      </w:r>
      <w:proofErr w:type="spellEnd"/>
      <w:r>
        <w:t xml:space="preserve"> (SBE </w:t>
      </w:r>
      <w:proofErr w:type="spellStart"/>
      <w:r>
        <w:t>IVi</w:t>
      </w:r>
      <w:proofErr w:type="spellEnd"/>
      <w:r>
        <w:t xml:space="preserve"> lxxviii) deduced from this statement that there was no defilement at all in such a corpse, that since the life of an </w:t>
      </w:r>
      <w:proofErr w:type="spellStart"/>
      <w:r>
        <w:t>Ahrimanian</w:t>
      </w:r>
      <w:proofErr w:type="spellEnd"/>
      <w:r>
        <w:t xml:space="preserve"> creature is incarnate death, it becomes clean by dying. This seems to be taking the point too far, however. Since death in itself is unclean, anything newly dead must be to some extent contaminating (unless it is </w:t>
      </w:r>
      <w:proofErr w:type="spellStart"/>
      <w:r>
        <w:t>gösPand</w:t>
      </w:r>
      <w:proofErr w:type="spellEnd"/>
      <w:r>
        <w:t xml:space="preserve">, see below). The question is one of degree. </w:t>
      </w:r>
      <w:proofErr w:type="spellStart"/>
      <w:r>
        <w:t>Thns</w:t>
      </w:r>
      <w:proofErr w:type="spellEnd"/>
      <w:r>
        <w:t xml:space="preserve"> in the </w:t>
      </w:r>
      <w:proofErr w:type="spellStart"/>
      <w:r>
        <w:t>Riväyats</w:t>
      </w:r>
      <w:proofErr w:type="spellEnd"/>
      <w:r>
        <w:t xml:space="preserve">, </w:t>
      </w:r>
      <w:proofErr w:type="spellStart"/>
      <w:r>
        <w:t>Unvala</w:t>
      </w:r>
      <w:proofErr w:type="spellEnd"/>
      <w:r>
        <w:t xml:space="preserve">, 1 136.1-4, </w:t>
      </w:r>
      <w:proofErr w:type="spellStart"/>
      <w:r>
        <w:t>Dhabhar</w:t>
      </w:r>
      <w:proofErr w:type="spellEnd"/>
      <w:r>
        <w:t xml:space="preserve">, 151-2, it is said that there is a wide difference between the nasi of Zoroastrians and of </w:t>
      </w:r>
      <w:proofErr w:type="spellStart"/>
      <w:r>
        <w:t>nnbelievers</w:t>
      </w:r>
      <w:proofErr w:type="spellEnd"/>
      <w:r>
        <w:t xml:space="preserve">, but that nevertheless the latter also contaminates. 39 </w:t>
      </w:r>
      <w:proofErr w:type="spellStart"/>
      <w:r>
        <w:t>Vd</w:t>
      </w:r>
      <w:proofErr w:type="spellEnd"/>
      <w:r>
        <w:t xml:space="preserve">. 11-2. 40 </w:t>
      </w:r>
      <w:proofErr w:type="spellStart"/>
      <w:r>
        <w:t>Vd</w:t>
      </w:r>
      <w:proofErr w:type="spellEnd"/>
      <w:r>
        <w:t xml:space="preserve">. 5-36. </w:t>
      </w:r>
      <w:proofErr w:type="spellStart"/>
      <w:r>
        <w:t>Vd</w:t>
      </w:r>
      <w:proofErr w:type="spellEnd"/>
      <w:r>
        <w:t>. 18.64.</w:t>
      </w:r>
    </w:p>
    <w:p w14:paraId="5836709A" w14:textId="77777777" w:rsidR="00C94DFF" w:rsidRDefault="00000000">
      <w:r>
        <w:br w:type="page"/>
      </w:r>
    </w:p>
    <w:p w14:paraId="3B8AA221" w14:textId="77777777" w:rsidR="00C94DFF" w:rsidRDefault="00000000">
      <w:r>
        <w:lastRenderedPageBreak/>
        <w:t xml:space="preserve">303 302 THE PREHISTORIC PERIOD OF THE FAITH THE LAWS OF PURITY be slain by the righteous with as little compunction as </w:t>
      </w:r>
      <w:proofErr w:type="spellStart"/>
      <w:r>
        <w:t>khrafstars</w:t>
      </w:r>
      <w:proofErr w:type="spellEnd"/>
      <w:r>
        <w:t xml:space="preserve">, for according to the </w:t>
      </w:r>
      <w:proofErr w:type="spellStart"/>
      <w:r>
        <w:t>Vendidäd</w:t>
      </w:r>
      <w:proofErr w:type="spellEnd"/>
      <w:r>
        <w:t xml:space="preserve">, until they are removed from the place of their abiding it will lack "fortune and plenty, health and </w:t>
      </w:r>
      <w:proofErr w:type="spellStart"/>
      <w:r>
        <w:t>t,vholeness</w:t>
      </w:r>
      <w:proofErr w:type="spellEnd"/>
      <w:r>
        <w:t xml:space="preserve">, thriving and increase and growth, and the sprouting of corn and grasses". 42 If, however, they are left to live their span, it is small trouble for Ahriman to overwhelm them, already impure, with the further impurity of death, and therefore little </w:t>
      </w:r>
      <w:proofErr w:type="spellStart"/>
      <w:r>
        <w:t>mé,nög</w:t>
      </w:r>
      <w:proofErr w:type="spellEnd"/>
      <w:r>
        <w:t xml:space="preserve"> evil attends their taking off. If one were to pursue the logic of this with </w:t>
      </w:r>
      <w:proofErr w:type="spellStart"/>
      <w:r>
        <w:t>rigour</w:t>
      </w:r>
      <w:proofErr w:type="spellEnd"/>
      <w:r>
        <w:t xml:space="preserve">, one might indeed ask why the Evil One should ever remove through death such useful allies; but perhaps the answer would be that he, like the ancient lord of the </w:t>
      </w:r>
      <w:proofErr w:type="spellStart"/>
      <w:r>
        <w:t>underworlcl</w:t>
      </w:r>
      <w:proofErr w:type="spellEnd"/>
      <w:r>
        <w:t xml:space="preserve">, needs to people his realm of hell. The theologians had after all to reconcile their doctrines with the facts of natural processes. Another doctrinally difficult matter was to harmonize the teachings about death with the meritoriousness of the blood sacrifice; for here the particular tenets of Zoroastrianism had to be reconciled with ancient devotional practice. In this case the Gordian knot was cut simply by formulating the doctrine that the flesh of </w:t>
      </w:r>
      <w:proofErr w:type="spellStart"/>
      <w:r>
        <w:t>gösPand</w:t>
      </w:r>
      <w:proofErr w:type="spellEnd"/>
      <w:r>
        <w:t xml:space="preserve"> or beneficent animals,43 i.e. of those creatures which were killed through sacrifice for food, was not </w:t>
      </w:r>
      <w:proofErr w:type="spellStart"/>
      <w:r>
        <w:t>nasä</w:t>
      </w:r>
      <w:proofErr w:type="spellEnd"/>
      <w:r>
        <w:t xml:space="preserve"> but "clean"44—a doctrine which accords with natural human assumptions and which (as far as can be judged from the surviving texts) was merely stated, not argued. The meritoriousness of the blood sacrifice is assumed in the </w:t>
      </w:r>
      <w:proofErr w:type="spellStart"/>
      <w:r>
        <w:t>Vendidäd</w:t>
      </w:r>
      <w:proofErr w:type="spellEnd"/>
      <w:r>
        <w:t xml:space="preserve"> itself, where in one passage it is enjoined that for a particularly heinous offence a man should compensate by sacrificing a thousand </w:t>
      </w:r>
      <w:proofErr w:type="spellStart"/>
      <w:r>
        <w:t>gösPand</w:t>
      </w:r>
      <w:proofErr w:type="spellEnd"/>
      <w:r>
        <w:t xml:space="preserve">, and making offerings therefrom to fire and water.45 Edible </w:t>
      </w:r>
      <w:proofErr w:type="spellStart"/>
      <w:r>
        <w:t>gösPand</w:t>
      </w:r>
      <w:proofErr w:type="spellEnd"/>
      <w:r>
        <w:t xml:space="preserve"> apart, the force of corrupting power in death was worked out by the Zoroastrian scholastics down the scale of the "good" animal kingdom.46 The creature nearest to man in dignity and worth is the dog; and a dog's body is accordingly almost as contaminating as that of a righteous man. 47 Even to see one, as to see the corpse of an </w:t>
      </w:r>
      <w:proofErr w:type="spellStart"/>
      <w:r>
        <w:t>agavan</w:t>
      </w:r>
      <w:proofErr w:type="spellEnd"/>
      <w:r>
        <w:t xml:space="preserve">, without due ritual precautions, robs the beholder of purity. It is possible 42 </w:t>
      </w:r>
      <w:proofErr w:type="spellStart"/>
      <w:r>
        <w:t>Vd</w:t>
      </w:r>
      <w:proofErr w:type="spellEnd"/>
      <w:r>
        <w:t xml:space="preserve">. 9-55-6• 43 </w:t>
      </w:r>
      <w:proofErr w:type="spellStart"/>
      <w:r>
        <w:t>GösPand</w:t>
      </w:r>
      <w:proofErr w:type="spellEnd"/>
      <w:r>
        <w:t xml:space="preserve">, &lt; Av. </w:t>
      </w:r>
      <w:proofErr w:type="spellStart"/>
      <w:r>
        <w:t>gav</w:t>
      </w:r>
      <w:proofErr w:type="spellEnd"/>
      <w:r>
        <w:t xml:space="preserve">- </w:t>
      </w:r>
      <w:proofErr w:type="spellStart"/>
      <w:r>
        <w:t>spanta</w:t>
      </w:r>
      <w:proofErr w:type="spellEnd"/>
      <w:r>
        <w:t xml:space="preserve">- "beneficent bull", was used as a generic term for all bene- </w:t>
      </w:r>
      <w:proofErr w:type="spellStart"/>
      <w:r>
        <w:t>ficent</w:t>
      </w:r>
      <w:proofErr w:type="spellEnd"/>
      <w:r>
        <w:t xml:space="preserve"> animals, because they were sprung from the seed of the Uniquely-created Bull, see above, p. 139. Later (by Sasanian times at </w:t>
      </w:r>
      <w:proofErr w:type="spellStart"/>
      <w:r>
        <w:t>Icast</w:t>
      </w:r>
      <w:proofErr w:type="spellEnd"/>
      <w:r>
        <w:t xml:space="preserve">) it was used especially for sheep and goats, finally for sheep alone. 44 See, e.g., Riv., </w:t>
      </w:r>
      <w:proofErr w:type="spellStart"/>
      <w:r>
        <w:t>Unvala</w:t>
      </w:r>
      <w:proofErr w:type="spellEnd"/>
      <w:r>
        <w:t xml:space="preserve">, 1 134.18, </w:t>
      </w:r>
      <w:proofErr w:type="spellStart"/>
      <w:r>
        <w:t>Dhabhar</w:t>
      </w:r>
      <w:proofErr w:type="spellEnd"/>
      <w:r>
        <w:t xml:space="preserve">, 150. The flesh of dead Ahrimanic creatures is, however, </w:t>
      </w:r>
      <w:proofErr w:type="spellStart"/>
      <w:r>
        <w:t>nasü</w:t>
      </w:r>
      <w:proofErr w:type="spellEnd"/>
      <w:r>
        <w:t xml:space="preserve">. In recent times some Parsi theosophists, having adopted vegetarianism, have </w:t>
      </w:r>
      <w:proofErr w:type="spellStart"/>
      <w:r>
        <w:t>iguored</w:t>
      </w:r>
      <w:proofErr w:type="spellEnd"/>
      <w:r>
        <w:t xml:space="preserve"> the ancient dogma and practices of the faith, and have declared that even the flesh of </w:t>
      </w:r>
      <w:proofErr w:type="spellStart"/>
      <w:r>
        <w:t>gösPand</w:t>
      </w:r>
      <w:proofErr w:type="spellEnd"/>
      <w:r>
        <w:t xml:space="preserve"> is nasi, and not to be eaten. 45 </w:t>
      </w:r>
      <w:proofErr w:type="spellStart"/>
      <w:r>
        <w:t>Vd</w:t>
      </w:r>
      <w:proofErr w:type="spellEnd"/>
      <w:r>
        <w:t xml:space="preserve">. 18.70. 46 See Rive, </w:t>
      </w:r>
      <w:proofErr w:type="spellStart"/>
      <w:r>
        <w:t>Unvala</w:t>
      </w:r>
      <w:proofErr w:type="spellEnd"/>
      <w:r>
        <w:t xml:space="preserve">, 1 254-9 ff., </w:t>
      </w:r>
      <w:proofErr w:type="spellStart"/>
      <w:r>
        <w:t>Dhabhar</w:t>
      </w:r>
      <w:proofErr w:type="spellEnd"/>
      <w:r>
        <w:t xml:space="preserve">, 256 ff- 47 See, e.g., </w:t>
      </w:r>
      <w:proofErr w:type="spellStart"/>
      <w:r>
        <w:t>Pghl</w:t>
      </w:r>
      <w:proofErr w:type="spellEnd"/>
      <w:r>
        <w:t>. Riv. Dd. XLIV (</w:t>
      </w:r>
      <w:proofErr w:type="spellStart"/>
      <w:r>
        <w:t>Dhabhar</w:t>
      </w:r>
      <w:proofErr w:type="spellEnd"/>
      <w:r>
        <w:t xml:space="preserve">, 127). In the Pahl. Riv. </w:t>
      </w:r>
      <w:proofErr w:type="spellStart"/>
      <w:r>
        <w:t>Ädurfarabag</w:t>
      </w:r>
      <w:proofErr w:type="spellEnd"/>
      <w:r>
        <w:t xml:space="preserve"> CXVII (BTA, 1 65, II 106), it is said that if a dog dies on a road, the road should be diverted or that part of it closed. to find rational and historical grounds for the Zoroastrian regard for the dog. The herd-dog and watch-dog, which head the list of canine species in the Vendidäd,48 must have been man's valued helpers in ancient times on the steppes; and with his qualities of loyalty, obedience and affection the dog undoubtedly seems to have a moral nature, and the capacity of 49 so constantly inculcated choice. "Respect for the dog" (</w:t>
      </w:r>
      <w:proofErr w:type="spellStart"/>
      <w:r>
        <w:t>ibtiränt-i</w:t>
      </w:r>
      <w:proofErr w:type="spellEnd"/>
      <w:r>
        <w:t xml:space="preserve"> sag), by Zoroastrians, has thus a reasonable basis; but </w:t>
      </w:r>
      <w:r>
        <w:lastRenderedPageBreak/>
        <w:t xml:space="preserve">the part assigned to the dog in religious life, and in the rituals of purification, goes beyond the rational, and leads one to mysterious beliefs connected with the spirit world. Whether these have their origin in myths about the dogs that guard the ways of death it is difficult to tell; but the facts are that orthodox Zoroastrians not only regard the dog as a clean and righteous creature, to feed and care for which is meritorious; they also consider that food given to a dog in the name of someone who has died will nourish that person in the hereafter.50 Moreover, a dog's gaze is held to be purifying, in that it drives off demons. A dog is therefore regularly present at the great purification of the </w:t>
      </w:r>
      <w:proofErr w:type="spellStart"/>
      <w:r>
        <w:t>bara'nont</w:t>
      </w:r>
      <w:proofErr w:type="spellEnd"/>
      <w:r>
        <w:t xml:space="preserve"> and the </w:t>
      </w:r>
      <w:proofErr w:type="spellStart"/>
      <w:r>
        <w:t>sagdid</w:t>
      </w:r>
      <w:proofErr w:type="spellEnd"/>
      <w:r>
        <w:t xml:space="preserve">, the ceremony of being "seen by the dog" is always enacted with a corpse.52 Indeed it is said to be rash and highly sinful for anyone to touch a corpse before </w:t>
      </w:r>
      <w:proofErr w:type="spellStart"/>
      <w:r>
        <w:t>sagdid</w:t>
      </w:r>
      <w:proofErr w:type="spellEnd"/>
      <w:r>
        <w:t xml:space="preserve"> has been performed to lessen the infection.53 (Some still hold that </w:t>
      </w:r>
      <w:proofErr w:type="spellStart"/>
      <w:r>
        <w:t>sagdid</w:t>
      </w:r>
      <w:proofErr w:type="spellEnd"/>
      <w:r>
        <w:t xml:space="preserve"> should also be performed over a dead dog,54 which is then disposed of with due ritual.55) Among the other precautions taken with regard to dead persons is that Avesta is always recited, including invariably the </w:t>
      </w:r>
      <w:proofErr w:type="spellStart"/>
      <w:r>
        <w:t>SvöS</w:t>
      </w:r>
      <w:proofErr w:type="spellEnd"/>
      <w:r>
        <w:t xml:space="preserve"> </w:t>
      </w:r>
      <w:proofErr w:type="spellStart"/>
      <w:r>
        <w:t>bäj</w:t>
      </w:r>
      <w:proofErr w:type="spellEnd"/>
      <w:r>
        <w:t xml:space="preserve">, which embodies the </w:t>
      </w:r>
      <w:proofErr w:type="spellStart"/>
      <w:r>
        <w:t>Gathic</w:t>
      </w:r>
      <w:proofErr w:type="spellEnd"/>
      <w:r>
        <w:t xml:space="preserve"> </w:t>
      </w:r>
      <w:proofErr w:type="spellStart"/>
      <w:r>
        <w:t>Käm-nä</w:t>
      </w:r>
      <w:proofErr w:type="spellEnd"/>
      <w:r>
        <w:t xml:space="preserve"> </w:t>
      </w:r>
      <w:proofErr w:type="spellStart"/>
      <w:r>
        <w:t>Mazdä</w:t>
      </w:r>
      <w:proofErr w:type="spellEnd"/>
      <w:r>
        <w:t>, and is excellent for "smiting Nasus' (</w:t>
      </w:r>
      <w:proofErr w:type="spellStart"/>
      <w:r>
        <w:t>zadan</w:t>
      </w:r>
      <w:proofErr w:type="spellEnd"/>
      <w:r>
        <w:t xml:space="preserve"> </w:t>
      </w:r>
      <w:proofErr w:type="spellStart"/>
      <w:r>
        <w:t>i</w:t>
      </w:r>
      <w:proofErr w:type="spellEnd"/>
      <w:r>
        <w:t xml:space="preserve"> Physical measures taken against the evil of death include placing the body on a dry and non-conducting surface 48 </w:t>
      </w:r>
      <w:proofErr w:type="spellStart"/>
      <w:r>
        <w:t>Vd</w:t>
      </w:r>
      <w:proofErr w:type="spellEnd"/>
      <w:r>
        <w:t xml:space="preserve">. 13.17 ff. 49 See the </w:t>
      </w:r>
      <w:proofErr w:type="spellStart"/>
      <w:r>
        <w:t>Farziyü</w:t>
      </w:r>
      <w:proofErr w:type="spellEnd"/>
      <w:r>
        <w:t xml:space="preserve"> </w:t>
      </w:r>
      <w:proofErr w:type="spellStart"/>
      <w:r>
        <w:t>Näma</w:t>
      </w:r>
      <w:proofErr w:type="spellEnd"/>
      <w:r>
        <w:t xml:space="preserve">, Modi, 20-1/30-1. phrase </w:t>
      </w:r>
      <w:proofErr w:type="spellStart"/>
      <w:r>
        <w:t>iötiram</w:t>
      </w:r>
      <w:proofErr w:type="spellEnd"/>
      <w:r>
        <w:t xml:space="preserve">-t sag can often be heard among orthodox Irani villagers, used, for instance, to admonish a boy who looks as if he might be about to cuff or kick a dog. 50 See above* p. 163. 51 Pam. </w:t>
      </w:r>
      <w:proofErr w:type="spellStart"/>
      <w:r>
        <w:t>Vd</w:t>
      </w:r>
      <w:proofErr w:type="spellEnd"/>
      <w:r>
        <w:t xml:space="preserve">. 9-32 (ed. BTA, Bombay 1949, 245) ; cf. </w:t>
      </w:r>
      <w:proofErr w:type="spellStart"/>
      <w:r>
        <w:t>Vd</w:t>
      </w:r>
      <w:proofErr w:type="spellEnd"/>
      <w:r>
        <w:t xml:space="preserve">. 8.37-8, and see Modi, CC, 128 ff- 52 See </w:t>
      </w:r>
      <w:proofErr w:type="spellStart"/>
      <w:r>
        <w:t>Vd</w:t>
      </w:r>
      <w:proofErr w:type="spellEnd"/>
      <w:r>
        <w:t xml:space="preserve">. 8.16-18, where it is </w:t>
      </w:r>
      <w:proofErr w:type="spellStart"/>
      <w:r>
        <w:t>enioined</w:t>
      </w:r>
      <w:proofErr w:type="spellEnd"/>
      <w:r>
        <w:t xml:space="preserve"> that the dog should be "four-eyed" (like the dogs of Yama, see above, p. 116), or white with yellow ears. The former kind is interpreted as being a black dog with tan flecks over its eyes, which, pace Jackson, Persia past and present, 78 is by no means an uncommon type in Iran, at least in the Yazdi area. Any other kind of dog will however, serve at need for the </w:t>
      </w:r>
      <w:proofErr w:type="spellStart"/>
      <w:r>
        <w:t>sagdid</w:t>
      </w:r>
      <w:proofErr w:type="spellEnd"/>
      <w:r>
        <w:t xml:space="preserve">, see </w:t>
      </w:r>
      <w:proofErr w:type="spellStart"/>
      <w:r>
        <w:t>Sng</w:t>
      </w:r>
      <w:proofErr w:type="spellEnd"/>
      <w:r>
        <w:t>. 11.2, and ff. (</w:t>
      </w:r>
      <w:proofErr w:type="spellStart"/>
      <w:r>
        <w:t>Tavadia</w:t>
      </w:r>
      <w:proofErr w:type="spellEnd"/>
      <w:r>
        <w:t xml:space="preserve">, 30-2) concerning the </w:t>
      </w:r>
      <w:proofErr w:type="spellStart"/>
      <w:r>
        <w:t>sagdid</w:t>
      </w:r>
      <w:proofErr w:type="spellEnd"/>
      <w:r>
        <w:t xml:space="preserve"> in general. See also at length Riv., </w:t>
      </w:r>
      <w:proofErr w:type="spellStart"/>
      <w:r>
        <w:t>Unvala</w:t>
      </w:r>
      <w:proofErr w:type="spellEnd"/>
      <w:r>
        <w:t xml:space="preserve">, I r 10.18 ff., </w:t>
      </w:r>
      <w:proofErr w:type="spellStart"/>
      <w:r>
        <w:t>Dhabhar</w:t>
      </w:r>
      <w:proofErr w:type="spellEnd"/>
      <w:r>
        <w:t xml:space="preserve">, 112 ff-•, and for current observance Modi, CC 58 ff.; Jackson, op. cit. , 388-9, 391, 392. For discussions see </w:t>
      </w:r>
      <w:proofErr w:type="spellStart"/>
      <w:r>
        <w:t>Tavadia</w:t>
      </w:r>
      <w:proofErr w:type="spellEnd"/>
      <w:r>
        <w:t xml:space="preserve">, Sn'., intro„ 16-18; A. </w:t>
      </w:r>
      <w:proofErr w:type="spellStart"/>
      <w:r>
        <w:t>Kammenhuber</w:t>
      </w:r>
      <w:proofErr w:type="spellEnd"/>
      <w:r>
        <w:t>, ZDMG CVIII, 1958, 300-4. 53 See, e.g., II. 63, 65 ; X-33 (</w:t>
      </w:r>
      <w:proofErr w:type="spellStart"/>
      <w:r>
        <w:t>Tavadia</w:t>
      </w:r>
      <w:proofErr w:type="spellEnd"/>
      <w:r>
        <w:t xml:space="preserve">, 53, 144); Riv., </w:t>
      </w:r>
      <w:proofErr w:type="spellStart"/>
      <w:r>
        <w:t>Unvala</w:t>
      </w:r>
      <w:proofErr w:type="spellEnd"/>
      <w:r>
        <w:t xml:space="preserve">, </w:t>
      </w:r>
      <w:proofErr w:type="spellStart"/>
      <w:r>
        <w:t>i</w:t>
      </w:r>
      <w:proofErr w:type="spellEnd"/>
      <w:r>
        <w:t xml:space="preserve"> 145.4-5, </w:t>
      </w:r>
      <w:proofErr w:type="spellStart"/>
      <w:r>
        <w:t>Dhabhar</w:t>
      </w:r>
      <w:proofErr w:type="spellEnd"/>
      <w:r>
        <w:t xml:space="preserve">, 164. 54 See Riv., </w:t>
      </w:r>
      <w:proofErr w:type="spellStart"/>
      <w:r>
        <w:t>Unvala</w:t>
      </w:r>
      <w:proofErr w:type="spellEnd"/>
      <w:r>
        <w:t xml:space="preserve">, 1 111.4-5, </w:t>
      </w:r>
      <w:proofErr w:type="spellStart"/>
      <w:r>
        <w:t>Dhabhar</w:t>
      </w:r>
      <w:proofErr w:type="spellEnd"/>
      <w:r>
        <w:t xml:space="preserve">, 113. 55 See </w:t>
      </w:r>
      <w:proofErr w:type="spellStart"/>
      <w:r>
        <w:t>Vd</w:t>
      </w:r>
      <w:proofErr w:type="spellEnd"/>
      <w:r>
        <w:t xml:space="preserve">. 8.14 ; Riv., </w:t>
      </w:r>
      <w:proofErr w:type="spellStart"/>
      <w:r>
        <w:t>Unvala</w:t>
      </w:r>
      <w:proofErr w:type="spellEnd"/>
      <w:r>
        <w:t xml:space="preserve">, 1 110.7-13, </w:t>
      </w:r>
      <w:proofErr w:type="spellStart"/>
      <w:r>
        <w:t>Dhabhar</w:t>
      </w:r>
      <w:proofErr w:type="spellEnd"/>
      <w:r>
        <w:t xml:space="preserve">, 112. Some of the orthodox villagers in the Yazdi area bury a dog with kusti and </w:t>
      </w:r>
      <w:proofErr w:type="spellStart"/>
      <w:r>
        <w:t>sudya</w:t>
      </w:r>
      <w:proofErr w:type="spellEnd"/>
      <w:r>
        <w:t xml:space="preserve">. 56 </w:t>
      </w:r>
      <w:proofErr w:type="spellStart"/>
      <w:r>
        <w:t>Rtv</w:t>
      </w:r>
      <w:proofErr w:type="spellEnd"/>
      <w:r>
        <w:t xml:space="preserve">., </w:t>
      </w:r>
      <w:proofErr w:type="spellStart"/>
      <w:r>
        <w:t>Unvala</w:t>
      </w:r>
      <w:proofErr w:type="spellEnd"/>
      <w:r>
        <w:t xml:space="preserve">, 1 599-9, </w:t>
      </w:r>
      <w:proofErr w:type="spellStart"/>
      <w:r>
        <w:t>Dhabhar</w:t>
      </w:r>
      <w:proofErr w:type="spellEnd"/>
      <w:r>
        <w:t xml:space="preserve">, 370. On the texts of the </w:t>
      </w:r>
      <w:proofErr w:type="spellStart"/>
      <w:r>
        <w:t>SröSbäj</w:t>
      </w:r>
      <w:proofErr w:type="spellEnd"/>
      <w:r>
        <w:t xml:space="preserve"> see above, p. 273 n. 90.</w:t>
      </w:r>
    </w:p>
    <w:p w14:paraId="507AB231" w14:textId="77777777" w:rsidR="00C94DFF" w:rsidRDefault="00000000">
      <w:r>
        <w:br w:type="page"/>
      </w:r>
    </w:p>
    <w:p w14:paraId="0E12D25A" w14:textId="77777777" w:rsidR="00C94DFF" w:rsidRDefault="00000000">
      <w:r>
        <w:lastRenderedPageBreak/>
        <w:t xml:space="preserve">304 THE PREHISTORIC PERIOD OF THE FAITH THE LAWS OF PURITY 305 such as sand or stone.57 Lines or ka5 are then </w:t>
      </w:r>
      <w:proofErr w:type="spellStart"/>
      <w:r>
        <w:t>draum</w:t>
      </w:r>
      <w:proofErr w:type="spellEnd"/>
      <w:r>
        <w:t xml:space="preserve"> round it to keep the contamination in (as lines are drawn round the </w:t>
      </w:r>
      <w:proofErr w:type="spellStart"/>
      <w:r>
        <w:t>pavi</w:t>
      </w:r>
      <w:proofErr w:type="spellEnd"/>
      <w:r>
        <w:t xml:space="preserve"> or sacred precinct to keep contamination out) .58 A fire is kept alight there, but not nearer than three paces, for its own protection ; and fragrant substances such as sandalwood and frankincense are burnt on it—for sweet </w:t>
      </w:r>
      <w:proofErr w:type="spellStart"/>
      <w:r>
        <w:t>odours</w:t>
      </w:r>
      <w:proofErr w:type="spellEnd"/>
      <w:r>
        <w:t xml:space="preserve"> belong to the good creation and help to repel evil. Avesta is recited continually, and two people keep watch by the body until it can be carried to the place of exposure. It is constantly stipulated that no one should touch or lift a corpse alone,59 There must always be two persons, and they should make Paiwand, i.e. establish contact with one another, usually by holding a cord or piece of cloth between them.60 Priests also make Paiwand in </w:t>
      </w:r>
      <w:proofErr w:type="spellStart"/>
      <w:r>
        <w:t>variou</w:t>
      </w:r>
      <w:proofErr w:type="spellEnd"/>
      <w:r>
        <w:t xml:space="preserve">« ways at certain points during the sacred ceremonies; and the underlying intention is presumably the same, to reinforce the </w:t>
      </w:r>
      <w:proofErr w:type="spellStart"/>
      <w:r>
        <w:t>sponta</w:t>
      </w:r>
      <w:proofErr w:type="spellEnd"/>
      <w:r>
        <w:t xml:space="preserve"> power of one good person with that of another, in the one case to make worship more effective, in the other to give added strength in the face of evil. Contact is in general very important in ritual matters. If a pure person has even indirect contact with an impure person or object, his purity is vitiated, the baleful influence running like a current between them. The gaze of the eyes can in extreme cases create this contact •,61 and an exchange of words between a clean and unclean person could also, it was held, contaminate the former, though if the utterance were only one-sided it would not.62 One of the most impure groups of persons were </w:t>
      </w:r>
      <w:proofErr w:type="spellStart"/>
      <w:r>
        <w:t>uaturally</w:t>
      </w:r>
      <w:proofErr w:type="spellEnd"/>
      <w:r>
        <w:t xml:space="preserve"> the </w:t>
      </w:r>
      <w:proofErr w:type="spellStart"/>
      <w:r>
        <w:t>profes</w:t>
      </w:r>
      <w:proofErr w:type="spellEnd"/>
      <w:r>
        <w:t xml:space="preserve">- </w:t>
      </w:r>
      <w:proofErr w:type="spellStart"/>
      <w:r>
        <w:t>sional</w:t>
      </w:r>
      <w:proofErr w:type="spellEnd"/>
      <w:r>
        <w:t xml:space="preserve"> corpse-bearers, called in the Vendidad nasu-kaga,63 but in later usage </w:t>
      </w:r>
      <w:proofErr w:type="spellStart"/>
      <w:r>
        <w:t>nasä-sälär</w:t>
      </w:r>
      <w:proofErr w:type="spellEnd"/>
      <w:r>
        <w:t xml:space="preserve"> ("master of the corpse"). In the </w:t>
      </w:r>
      <w:proofErr w:type="spellStart"/>
      <w:r>
        <w:t>Vendidäd</w:t>
      </w:r>
      <w:proofErr w:type="spellEnd"/>
      <w:r>
        <w:t xml:space="preserve"> it is enjoined that these men should do their work naked,64 evidently to reduce con- </w:t>
      </w:r>
      <w:proofErr w:type="spellStart"/>
      <w:r>
        <w:t>tamination</w:t>
      </w:r>
      <w:proofErr w:type="spellEnd"/>
      <w:r>
        <w:t xml:space="preserve"> ; but it seems unlikely that this injunction was literally </w:t>
      </w:r>
      <w:proofErr w:type="spellStart"/>
      <w:r>
        <w:t>in tended</w:t>
      </w:r>
      <w:proofErr w:type="spellEnd"/>
      <w:r>
        <w:t xml:space="preserve"> or ever wholly obeyed. In known usage the corpse is laid on an iron bier, called </w:t>
      </w:r>
      <w:proofErr w:type="spellStart"/>
      <w:r>
        <w:t>gäh-ähan</w:t>
      </w:r>
      <w:proofErr w:type="spellEnd"/>
      <w:r>
        <w:t xml:space="preserve"> "throne of iron", metal being chosen as less apt than 57 </w:t>
      </w:r>
      <w:proofErr w:type="spellStart"/>
      <w:r>
        <w:t>Vd</w:t>
      </w:r>
      <w:proofErr w:type="spellEnd"/>
      <w:r>
        <w:t xml:space="preserve">. 8.8. On later practice see </w:t>
      </w:r>
      <w:proofErr w:type="spellStart"/>
      <w:r>
        <w:t>Darmesteter</w:t>
      </w:r>
      <w:proofErr w:type="spellEnd"/>
      <w:r>
        <w:t>, ZA II, 120 n. Io; Modi, CC, 54 ; Jackson, op. cit.. 390-1. Things are regarded by Zoroastrians as becoming "more or less deeply defiled according to their degree of penetrability" (</w:t>
      </w:r>
      <w:proofErr w:type="spellStart"/>
      <w:r>
        <w:t>Darmesteter</w:t>
      </w:r>
      <w:proofErr w:type="spellEnd"/>
      <w:r>
        <w:t xml:space="preserve">, SBE I V, lxxxi). Hence the corpse should be placed on hard stone rather than on the soft earth or porous brick. 58 For this and the following acts see </w:t>
      </w:r>
      <w:proofErr w:type="spellStart"/>
      <w:r>
        <w:t>RiV.</w:t>
      </w:r>
      <w:proofErr w:type="spellEnd"/>
      <w:r>
        <w:t xml:space="preserve">, </w:t>
      </w:r>
      <w:proofErr w:type="spellStart"/>
      <w:r>
        <w:t>Unvala</w:t>
      </w:r>
      <w:proofErr w:type="spellEnd"/>
      <w:r>
        <w:t xml:space="preserve">, 1 136.11 F, </w:t>
      </w:r>
      <w:proofErr w:type="spellStart"/>
      <w:r>
        <w:t>Dhabhar</w:t>
      </w:r>
      <w:proofErr w:type="spellEnd"/>
      <w:r>
        <w:t xml:space="preserve">, 152 ff.; </w:t>
      </w:r>
      <w:proofErr w:type="spellStart"/>
      <w:r>
        <w:t>Favz:yä</w:t>
      </w:r>
      <w:proofErr w:type="spellEnd"/>
      <w:r>
        <w:t xml:space="preserve">' Nama, Modi, 34-9/47-56, Modi, CC, 53 ff. ; Jackson, op. cit. , 388 ff. 59 see, e.g., </w:t>
      </w:r>
      <w:proofErr w:type="spellStart"/>
      <w:r>
        <w:t>Snsr</w:t>
      </w:r>
      <w:proofErr w:type="spellEnd"/>
      <w:r>
        <w:t>. 11- 63, 85, 106, 108b (</w:t>
      </w:r>
      <w:proofErr w:type="spellStart"/>
      <w:r>
        <w:t>Tavadia</w:t>
      </w:r>
      <w:proofErr w:type="spellEnd"/>
      <w:r>
        <w:t xml:space="preserve">, 53-67); A VN xxxv11i.6 (Asa-Haug, 69/177 with n. 2). 60 See Riv.. </w:t>
      </w:r>
      <w:proofErr w:type="spellStart"/>
      <w:r>
        <w:t>Unvala</w:t>
      </w:r>
      <w:proofErr w:type="spellEnd"/>
      <w:r>
        <w:t xml:space="preserve">, 1 89.19 ff.; </w:t>
      </w:r>
      <w:proofErr w:type="spellStart"/>
      <w:r>
        <w:t>Dhabhar</w:t>
      </w:r>
      <w:proofErr w:type="spellEnd"/>
      <w:r>
        <w:t xml:space="preserve">, 93 f. , and passim in connection with the removal of </w:t>
      </w:r>
      <w:proofErr w:type="spellStart"/>
      <w:r>
        <w:t>nasä</w:t>
      </w:r>
      <w:proofErr w:type="spellEnd"/>
      <w:r>
        <w:t xml:space="preserve">; Modi, CCJ 53. 81 See, e.g.. Riv., </w:t>
      </w:r>
      <w:proofErr w:type="spellStart"/>
      <w:r>
        <w:t>Unvala</w:t>
      </w:r>
      <w:proofErr w:type="spellEnd"/>
      <w:r>
        <w:t xml:space="preserve">, 1 145.11-13, </w:t>
      </w:r>
      <w:proofErr w:type="spellStart"/>
      <w:r>
        <w:t>Dhabhar</w:t>
      </w:r>
      <w:proofErr w:type="spellEnd"/>
      <w:r>
        <w:t xml:space="preserve">, 165. See, e.g., ibid. , </w:t>
      </w:r>
      <w:proofErr w:type="spellStart"/>
      <w:r>
        <w:t>Unvala</w:t>
      </w:r>
      <w:proofErr w:type="spellEnd"/>
      <w:r>
        <w:t xml:space="preserve">, I r 31.19-132.6, </w:t>
      </w:r>
      <w:proofErr w:type="spellStart"/>
      <w:r>
        <w:t>Dhabhar</w:t>
      </w:r>
      <w:proofErr w:type="spellEnd"/>
      <w:r>
        <w:t xml:space="preserve">, 147. Tn the P4hl. Riv. </w:t>
      </w:r>
      <w:proofErr w:type="spellStart"/>
      <w:r>
        <w:t>Adurfarnbag</w:t>
      </w:r>
      <w:proofErr w:type="spellEnd"/>
      <w:r>
        <w:t xml:space="preserve"> CXXXV (BTA, 1 70, TI 113) it is laid down that a man cannot talk with a woman in menses without incurring "sin". 63 1.e. "corpse-carrier". Another Av, word is </w:t>
      </w:r>
      <w:proofErr w:type="spellStart"/>
      <w:r>
        <w:t>iristö.ka'a</w:t>
      </w:r>
      <w:proofErr w:type="spellEnd"/>
      <w:r>
        <w:t xml:space="preserve"> ' 'carrier of the dead". 64 </w:t>
      </w:r>
      <w:proofErr w:type="spellStart"/>
      <w:r>
        <w:t>Vd</w:t>
      </w:r>
      <w:proofErr w:type="spellEnd"/>
      <w:r>
        <w:t xml:space="preserve">. 8.10. wood to </w:t>
      </w:r>
      <w:proofErr w:type="spellStart"/>
      <w:r>
        <w:t>harbour</w:t>
      </w:r>
      <w:proofErr w:type="spellEnd"/>
      <w:r>
        <w:t xml:space="preserve"> contagion and the </w:t>
      </w:r>
      <w:proofErr w:type="spellStart"/>
      <w:r>
        <w:t>nasä-sälürs</w:t>
      </w:r>
      <w:proofErr w:type="spellEnd"/>
      <w:r>
        <w:t xml:space="preserve"> keep special clothes to be worn only for their work, and washed thereafter with </w:t>
      </w:r>
      <w:proofErr w:type="spellStart"/>
      <w:r>
        <w:t>göméz</w:t>
      </w:r>
      <w:proofErr w:type="spellEnd"/>
      <w:r>
        <w:t xml:space="preserve"> and water. They also cover their hands with cloths; and when they put off these professional garments they wash themselves from head to foot with </w:t>
      </w:r>
      <w:proofErr w:type="spellStart"/>
      <w:r>
        <w:t>göméz</w:t>
      </w:r>
      <w:proofErr w:type="spellEnd"/>
      <w:r>
        <w:t xml:space="preserve"> and water, before returning to their homes. They must moreover recite a certain </w:t>
      </w:r>
      <w:r>
        <w:lastRenderedPageBreak/>
        <w:t xml:space="preserve">number of </w:t>
      </w:r>
      <w:proofErr w:type="spellStart"/>
      <w:r>
        <w:t>Avestan</w:t>
      </w:r>
      <w:proofErr w:type="spellEnd"/>
      <w:r>
        <w:t xml:space="preserve"> prayers during their work, for their own protection. Nevertheless, however many precautions the </w:t>
      </w:r>
      <w:proofErr w:type="spellStart"/>
      <w:r>
        <w:t>nasä-sälät</w:t>
      </w:r>
      <w:proofErr w:type="spellEnd"/>
      <w:r>
        <w:t xml:space="preserve"> takes to limit contamination, the fact that he is necessarily and continually 111 contact with </w:t>
      </w:r>
      <w:proofErr w:type="spellStart"/>
      <w:r>
        <w:t>nasä</w:t>
      </w:r>
      <w:proofErr w:type="spellEnd"/>
      <w:r>
        <w:t xml:space="preserve"> makes it inevitable that other members of the community should shrink a little from him, as people shrink from some- one with an infectious disease. Communal </w:t>
      </w:r>
      <w:proofErr w:type="spellStart"/>
      <w:r>
        <w:t>behaviour</w:t>
      </w:r>
      <w:proofErr w:type="spellEnd"/>
      <w:r>
        <w:t xml:space="preserve"> towards the nasi- </w:t>
      </w:r>
      <w:proofErr w:type="spellStart"/>
      <w:r>
        <w:t>sälär</w:t>
      </w:r>
      <w:proofErr w:type="spellEnd"/>
      <w:r>
        <w:t xml:space="preserve"> has probably varied considerably at different places and times, but in known practice he is not allowed, while actively employed, to approach sacred fire or shrine (though he may do so, if after giving up his work he undergoes the greatest of the purifications and becomes clean again). I-Ie is not welcome on auspicious occasions, such as initiations and marriages ; and though in some communities he is allowed to attend the </w:t>
      </w:r>
      <w:proofErr w:type="spellStart"/>
      <w:r>
        <w:t>gahämbär</w:t>
      </w:r>
      <w:proofErr w:type="spellEnd"/>
      <w:r>
        <w:t xml:space="preserve"> feasts, from which no Zoroastrian should ever be turned away, he is then served his food apart, having brought his own cloth and utensils with him.66 Often, however, even at these great festivals food is simply sent to his home—in generous quantity, for he is an essential and in his own way a valued member of the community. At </w:t>
      </w:r>
      <w:proofErr w:type="spellStart"/>
      <w:r>
        <w:t>horne</w:t>
      </w:r>
      <w:proofErr w:type="spellEnd"/>
      <w:r>
        <w:t xml:space="preserve"> too he eats apart, from separate vessels, avoiding Paiwand with his family •,67 and he does not himself tend the hearth fire, or light a lamp, but asks someone else to do these things for him.68 Nor is it desirable that he should till the soil, thereby bringing uncleanness upon </w:t>
      </w:r>
      <w:proofErr w:type="spellStart"/>
      <w:r>
        <w:t>Spendärmad</w:t>
      </w:r>
      <w:proofErr w:type="spellEnd"/>
      <w:r>
        <w:t xml:space="preserve">. The calling thus imposes many restrictions, and has been usually undertaken, one would imagine, because of poverty and need. Nevertheless, a devout man can find pride in it, being as it were a soldier in the front of battle, exposing himself but by rigorous care protecting from evil both the creations and his fellow- believers. With such beliefs one might have thought that, when circumstances 6s </w:t>
      </w:r>
      <w:proofErr w:type="spellStart"/>
      <w:r>
        <w:t>Illnstrations</w:t>
      </w:r>
      <w:proofErr w:type="spellEnd"/>
      <w:r>
        <w:t xml:space="preserve"> of two types of iron bier, given in one of the Persian </w:t>
      </w:r>
      <w:proofErr w:type="spellStart"/>
      <w:r>
        <w:t>riväyats</w:t>
      </w:r>
      <w:proofErr w:type="spellEnd"/>
      <w:r>
        <w:t xml:space="preserve">, are repro- </w:t>
      </w:r>
      <w:proofErr w:type="spellStart"/>
      <w:r>
        <w:t>dnced</w:t>
      </w:r>
      <w:proofErr w:type="spellEnd"/>
      <w:r>
        <w:t xml:space="preserve"> by D. </w:t>
      </w:r>
      <w:proofErr w:type="spellStart"/>
      <w:r>
        <w:t>Meuant</w:t>
      </w:r>
      <w:proofErr w:type="spellEnd"/>
      <w:r>
        <w:t xml:space="preserve">, </w:t>
      </w:r>
      <w:proofErr w:type="spellStart"/>
      <w:r>
        <w:t>Conf&amp;ences</w:t>
      </w:r>
      <w:proofErr w:type="spellEnd"/>
      <w:r>
        <w:t xml:space="preserve"> au </w:t>
      </w:r>
      <w:proofErr w:type="spellStart"/>
      <w:r>
        <w:t>Musée</w:t>
      </w:r>
      <w:proofErr w:type="spellEnd"/>
      <w:r>
        <w:t xml:space="preserve"> </w:t>
      </w:r>
      <w:proofErr w:type="spellStart"/>
      <w:r>
        <w:t>Guimct</w:t>
      </w:r>
      <w:proofErr w:type="spellEnd"/>
      <w:r>
        <w:t xml:space="preserve">, </w:t>
      </w:r>
      <w:proofErr w:type="spellStart"/>
      <w:r>
        <w:t>Bibhotnque</w:t>
      </w:r>
      <w:proofErr w:type="spellEnd"/>
      <w:r>
        <w:t xml:space="preserve"> de </w:t>
      </w:r>
      <w:proofErr w:type="spellStart"/>
      <w:r>
        <w:t>V'ujgarisatton</w:t>
      </w:r>
      <w:proofErr w:type="spellEnd"/>
      <w:r>
        <w:t xml:space="preserve"> XXXV, 1910, r82, 183. 66 On the isolation of the nasi-</w:t>
      </w:r>
      <w:proofErr w:type="spellStart"/>
      <w:r>
        <w:t>satät</w:t>
      </w:r>
      <w:proofErr w:type="spellEnd"/>
      <w:r>
        <w:t xml:space="preserve">• in the Irani community see Jackson, op. cite, 392. </w:t>
      </w:r>
      <w:proofErr w:type="spellStart"/>
      <w:r>
        <w:t>Snch</w:t>
      </w:r>
      <w:proofErr w:type="spellEnd"/>
      <w:r>
        <w:t xml:space="preserve"> practice was maintained in (for example) </w:t>
      </w:r>
      <w:proofErr w:type="spellStart"/>
      <w:r>
        <w:t>Sharifabad</w:t>
      </w:r>
      <w:proofErr w:type="spellEnd"/>
      <w:r>
        <w:t xml:space="preserve"> in Iran down to </w:t>
      </w:r>
      <w:proofErr w:type="spellStart"/>
      <w:r>
        <w:t>thc</w:t>
      </w:r>
      <w:proofErr w:type="spellEnd"/>
      <w:r>
        <w:t xml:space="preserve"> 1960's, though some urban </w:t>
      </w:r>
      <w:proofErr w:type="spellStart"/>
      <w:r>
        <w:t>commnnities</w:t>
      </w:r>
      <w:proofErr w:type="spellEnd"/>
      <w:r>
        <w:t xml:space="preserve"> (e.g. Karachi) had relaxed </w:t>
      </w:r>
      <w:proofErr w:type="spellStart"/>
      <w:r>
        <w:t>snch</w:t>
      </w:r>
      <w:proofErr w:type="spellEnd"/>
      <w:r>
        <w:t xml:space="preserve"> </w:t>
      </w:r>
      <w:proofErr w:type="spellStart"/>
      <w:r>
        <w:t>nsages</w:t>
      </w:r>
      <w:proofErr w:type="spellEnd"/>
      <w:r>
        <w:t xml:space="preserve"> several decades earlier. 67 This again is </w:t>
      </w:r>
      <w:proofErr w:type="spellStart"/>
      <w:r>
        <w:t>Sharifabadi</w:t>
      </w:r>
      <w:proofErr w:type="spellEnd"/>
      <w:r>
        <w:t xml:space="preserve"> observance. 66 </w:t>
      </w:r>
      <w:proofErr w:type="spellStart"/>
      <w:r>
        <w:t>Tbese</w:t>
      </w:r>
      <w:proofErr w:type="spellEnd"/>
      <w:r>
        <w:t xml:space="preserve"> restrictions were almost certainly </w:t>
      </w:r>
      <w:proofErr w:type="spellStart"/>
      <w:r>
        <w:t>genera.l</w:t>
      </w:r>
      <w:proofErr w:type="spellEnd"/>
      <w:r>
        <w:t>, but are particularly recorded of Navsari (</w:t>
      </w:r>
      <w:proofErr w:type="spellStart"/>
      <w:r>
        <w:t>iu</w:t>
      </w:r>
      <w:proofErr w:type="spellEnd"/>
      <w:r>
        <w:t xml:space="preserve"> the unpublished notebooks Of Ervad </w:t>
      </w:r>
      <w:proofErr w:type="spellStart"/>
      <w:r>
        <w:t>Phirozesllah</w:t>
      </w:r>
      <w:proofErr w:type="spellEnd"/>
      <w:r>
        <w:t xml:space="preserve"> M. Kotwal, early 20th century, for knowledge of which I am indebted to his grandson, Dr. Firoze Kotwal).</w:t>
      </w:r>
    </w:p>
    <w:p w14:paraId="031C844A" w14:textId="77777777" w:rsidR="00C94DFF" w:rsidRDefault="00000000">
      <w:r>
        <w:br w:type="page"/>
      </w:r>
    </w:p>
    <w:p w14:paraId="780BCA32" w14:textId="77777777" w:rsidR="00C94DFF" w:rsidRDefault="00000000">
      <w:r>
        <w:lastRenderedPageBreak/>
        <w:t xml:space="preserve">306 THE PREHISTORIC PERIOD OF THE FAITH THE LAWS OF PURITY 307 permitted, Zoroastrians would readily have employed </w:t>
      </w:r>
      <w:proofErr w:type="spellStart"/>
      <w:r>
        <w:t>juddins</w:t>
      </w:r>
      <w:proofErr w:type="spellEnd"/>
      <w:r>
        <w:t xml:space="preserve">, that is, those of another faith, who in their eyes were already unclean, to dispose of corpses; but this is in fact strictly forbidden, on the ground that un- believers, who do not observe the laws of purity, might, having performed this task, carelessly approach water and fire without first cleansing them- selves; and this would be a sin for which the Zoroastrians, employing them, would be responsible. Better, therefore, that they should take the contamination on themselves, and carefully control it.69 The other chief cause of pollution, apart from </w:t>
      </w:r>
      <w:proofErr w:type="spellStart"/>
      <w:r>
        <w:t>nasä</w:t>
      </w:r>
      <w:proofErr w:type="spellEnd"/>
      <w:r>
        <w:t xml:space="preserve">, is all that leaves the living body, whether in sickness or in health, the bodily functions and malfunctions being alike regarded, it seems, as </w:t>
      </w:r>
      <w:proofErr w:type="spellStart"/>
      <w:r>
        <w:t>daévic</w:t>
      </w:r>
      <w:proofErr w:type="spellEnd"/>
      <w:r>
        <w:t xml:space="preserve"> in origin, perhaps since they are associated with change and mortality rather than with the static state of perfection. What issues from the body (not only excrement, but also blood, dead skin, cut nails and hair) is sometimes comprehended in the Pahlavi books under the term </w:t>
      </w:r>
      <w:proofErr w:type="spellStart"/>
      <w:r>
        <w:t>hikhr</w:t>
      </w:r>
      <w:proofErr w:type="spellEnd"/>
      <w:r>
        <w:t xml:space="preserve"> and to allow </w:t>
      </w:r>
      <w:proofErr w:type="spellStart"/>
      <w:r>
        <w:t>hihhr</w:t>
      </w:r>
      <w:proofErr w:type="spellEnd"/>
      <w:r>
        <w:t xml:space="preserve"> to reach water or fire is no less heinous than to permit </w:t>
      </w:r>
      <w:proofErr w:type="spellStart"/>
      <w:r>
        <w:t>nasä</w:t>
      </w:r>
      <w:proofErr w:type="spellEnd"/>
      <w:r>
        <w:t xml:space="preserve"> to do so.71 With the logical elaboration of this doctrine, daily life became hedged about with regulations, some of which affect even its "good" aspects. Thus marriage with begetting of children is a positive good; hut the emission of semen, in intercourse and otherwise, is polluting. 72 Orthodox priests to this day undergo </w:t>
      </w:r>
      <w:proofErr w:type="spellStart"/>
      <w:r>
        <w:t>bara'nom</w:t>
      </w:r>
      <w:proofErr w:type="spellEnd"/>
      <w:r>
        <w:t xml:space="preserve"> after the marriage night, which with the breaking of the hymen has its additional impurity ; and thereafter husband and wife should both bathe after intercourse, for which certain </w:t>
      </w:r>
      <w:proofErr w:type="spellStart"/>
      <w:r>
        <w:t>tnqthras</w:t>
      </w:r>
      <w:proofErr w:type="spellEnd"/>
      <w:r>
        <w:t xml:space="preserve"> are more- over prescribed. 73 </w:t>
      </w:r>
      <w:proofErr w:type="spellStart"/>
      <w:r>
        <w:t>Pollutis</w:t>
      </w:r>
      <w:proofErr w:type="spellEnd"/>
      <w:r>
        <w:t xml:space="preserve"> </w:t>
      </w:r>
      <w:proofErr w:type="spellStart"/>
      <w:r>
        <w:t>nocturna</w:t>
      </w:r>
      <w:proofErr w:type="spellEnd"/>
      <w:r>
        <w:t xml:space="preserve"> is naturally impure, and if it should occur during a priest's initiation, this is held to show that the candidate is unworthy, and he is not allowed to proceed.74 The ban is absolute and life-long. An occurrence during the </w:t>
      </w:r>
      <w:proofErr w:type="spellStart"/>
      <w:r>
        <w:t>bara'nom</w:t>
      </w:r>
      <w:proofErr w:type="spellEnd"/>
      <w:r>
        <w:t xml:space="preserve"> retreat gravely disrupts the purification. 75 60 Riv., </w:t>
      </w:r>
      <w:proofErr w:type="spellStart"/>
      <w:r>
        <w:t>Unvala</w:t>
      </w:r>
      <w:proofErr w:type="spellEnd"/>
      <w:r>
        <w:t xml:space="preserve">, 1 144.8-10, </w:t>
      </w:r>
      <w:proofErr w:type="spellStart"/>
      <w:r>
        <w:t>Dhabhar</w:t>
      </w:r>
      <w:proofErr w:type="spellEnd"/>
      <w:r>
        <w:t xml:space="preserve">, 162-3. 70 See, e.g. Pahi. Rio. Dd. L V .3 (ed. </w:t>
      </w:r>
      <w:proofErr w:type="spellStart"/>
      <w:r>
        <w:t>Dhabhar</w:t>
      </w:r>
      <w:proofErr w:type="spellEnd"/>
      <w:r>
        <w:t xml:space="preserve">, 165-6) ; Rive, </w:t>
      </w:r>
      <w:proofErr w:type="spellStart"/>
      <w:r>
        <w:t>Unvala</w:t>
      </w:r>
      <w:proofErr w:type="spellEnd"/>
      <w:r>
        <w:t xml:space="preserve">, 1 38.12-17, </w:t>
      </w:r>
      <w:proofErr w:type="spellStart"/>
      <w:r>
        <w:t>Dhabhar</w:t>
      </w:r>
      <w:proofErr w:type="spellEnd"/>
      <w:r>
        <w:t xml:space="preserve">, 35. 71 Thus one of those whom </w:t>
      </w:r>
      <w:proofErr w:type="spellStart"/>
      <w:r>
        <w:t>Ardäy</w:t>
      </w:r>
      <w:proofErr w:type="spellEnd"/>
      <w:r>
        <w:t xml:space="preserve"> </w:t>
      </w:r>
      <w:proofErr w:type="spellStart"/>
      <w:r>
        <w:t>Viräz</w:t>
      </w:r>
      <w:proofErr w:type="spellEnd"/>
      <w:r>
        <w:t xml:space="preserve"> saw in hell was a woman who had put hairs upon the fire (AVN XXXIV, Asa-Haug 651176). In the Persian </w:t>
      </w:r>
      <w:proofErr w:type="spellStart"/>
      <w:r>
        <w:t>Riväyats</w:t>
      </w:r>
      <w:proofErr w:type="spellEnd"/>
      <w:r>
        <w:t xml:space="preserve"> the expression "</w:t>
      </w:r>
      <w:proofErr w:type="spellStart"/>
      <w:r>
        <w:t>nasa</w:t>
      </w:r>
      <w:proofErr w:type="spellEnd"/>
      <w:r>
        <w:t xml:space="preserve"> of the living" is used also as a synonym for </w:t>
      </w:r>
      <w:proofErr w:type="spellStart"/>
      <w:r>
        <w:t>hikhr</w:t>
      </w:r>
      <w:proofErr w:type="spellEnd"/>
      <w:r>
        <w:t xml:space="preserve">, see </w:t>
      </w:r>
      <w:proofErr w:type="spellStart"/>
      <w:r>
        <w:t>Unvala</w:t>
      </w:r>
      <w:proofErr w:type="spellEnd"/>
      <w:r>
        <w:t xml:space="preserve">, 1 82.14 ff., </w:t>
      </w:r>
      <w:proofErr w:type="spellStart"/>
      <w:r>
        <w:t>Dhabhar</w:t>
      </w:r>
      <w:proofErr w:type="spellEnd"/>
      <w:r>
        <w:t xml:space="preserve">, 79 : </w:t>
      </w:r>
      <w:proofErr w:type="spellStart"/>
      <w:r>
        <w:t>aud</w:t>
      </w:r>
      <w:proofErr w:type="spellEnd"/>
      <w:r>
        <w:t xml:space="preserve"> in the Avesta </w:t>
      </w:r>
      <w:proofErr w:type="spellStart"/>
      <w:r>
        <w:t>hikhra</w:t>
      </w:r>
      <w:proofErr w:type="spellEnd"/>
      <w:r>
        <w:t xml:space="preserve"> is applied to polluting matter from corpses (</w:t>
      </w:r>
      <w:proofErr w:type="spellStart"/>
      <w:r>
        <w:t>Vd</w:t>
      </w:r>
      <w:proofErr w:type="spellEnd"/>
      <w:r>
        <w:t xml:space="preserve">. 5.14,16), so that the usages of the two words are by no means distinct or clearly defined. 72 On nightly pollution see </w:t>
      </w:r>
      <w:proofErr w:type="spellStart"/>
      <w:r>
        <w:t>Vd</w:t>
      </w:r>
      <w:proofErr w:type="spellEnd"/>
      <w:r>
        <w:t xml:space="preserve">. 18.46-52; Riv., </w:t>
      </w:r>
      <w:proofErr w:type="spellStart"/>
      <w:r>
        <w:t>Unvala</w:t>
      </w:r>
      <w:proofErr w:type="spellEnd"/>
      <w:r>
        <w:t xml:space="preserve">, 1 193, </w:t>
      </w:r>
      <w:proofErr w:type="spellStart"/>
      <w:r>
        <w:t>Dhabhar</w:t>
      </w:r>
      <w:proofErr w:type="spellEnd"/>
      <w:r>
        <w:t xml:space="preserve">, 207 ; </w:t>
      </w:r>
      <w:proofErr w:type="spellStart"/>
      <w:r>
        <w:t>Farziyät</w:t>
      </w:r>
      <w:proofErr w:type="spellEnd"/>
      <w:r>
        <w:t xml:space="preserve"> Nama, Modi 18-19/27-8. In the later Indian texts also certain expiations were prescribed for it, see W. Gampert, Die </w:t>
      </w:r>
      <w:proofErr w:type="spellStart"/>
      <w:r>
        <w:t>Sühnezeremo?iien</w:t>
      </w:r>
      <w:proofErr w:type="spellEnd"/>
      <w:r>
        <w:t xml:space="preserve"> in </w:t>
      </w:r>
      <w:proofErr w:type="spellStart"/>
      <w:r>
        <w:t>dey</w:t>
      </w:r>
      <w:proofErr w:type="spellEnd"/>
      <w:r>
        <w:t xml:space="preserve"> </w:t>
      </w:r>
      <w:proofErr w:type="spellStart"/>
      <w:r>
        <w:t>altindischen</w:t>
      </w:r>
      <w:proofErr w:type="spellEnd"/>
      <w:r>
        <w:t xml:space="preserve"> </w:t>
      </w:r>
      <w:proofErr w:type="spellStart"/>
      <w:r>
        <w:t>Rechtsliteratur</w:t>
      </w:r>
      <w:proofErr w:type="spellEnd"/>
      <w:r>
        <w:t xml:space="preserve">, Prague 1939, 150 f. 73 See Boyce and Kotwal, BSOAS XXXIV, 1971, 311 with n. 101. 74 See Modi, CC, 196 n. 1. 75 For details see Modi, CC, 137. (If it occurs during any night Of the </w:t>
      </w:r>
      <w:proofErr w:type="spellStart"/>
      <w:r>
        <w:t>baya'nom</w:t>
      </w:r>
      <w:proofErr w:type="spellEnd"/>
      <w:r>
        <w:t xml:space="preserve"> required before the celebration of the exalted ceremony of </w:t>
      </w:r>
      <w:proofErr w:type="spellStart"/>
      <w:r>
        <w:t>Niyangdin</w:t>
      </w:r>
      <w:proofErr w:type="spellEnd"/>
      <w:r>
        <w:t xml:space="preserve">, this annuls the ritual entirely.) Men accordingly sleep little during the </w:t>
      </w:r>
      <w:proofErr w:type="spellStart"/>
      <w:r>
        <w:t>bara'nom</w:t>
      </w:r>
      <w:proofErr w:type="spellEnd"/>
      <w:r>
        <w:t xml:space="preserve">; and it is one of the few privileges of Any flow of blood also affects purity, since it is a breach in the ideal physical state. If a priest has a scratch that bleeds he may not </w:t>
      </w:r>
      <w:proofErr w:type="spellStart"/>
      <w:r>
        <w:t>solemnise</w:t>
      </w:r>
      <w:proofErr w:type="spellEnd"/>
      <w:r>
        <w:t xml:space="preserve"> a sacred ceremony; and in the strict orthodoxy of the post-Sasanian period to swallow one's own blood from a drawn tooth was polluting.76 This doctrine of the impurity of blood is one that has </w:t>
      </w:r>
      <w:r>
        <w:lastRenderedPageBreak/>
        <w:t xml:space="preserve">pressed hard on women, for in consequence her monthly courses make every woman un- clean. During these days, therefore, she has had to withdraw from her family as strictly as possible, sitting apart in some dark corner from where her impure gaze could not fall on the good earth, or running water, or fire, or the </w:t>
      </w:r>
      <w:proofErr w:type="spellStart"/>
      <w:r>
        <w:t>skv</w:t>
      </w:r>
      <w:proofErr w:type="spellEnd"/>
      <w:r>
        <w:t xml:space="preserve"> and sun and moon, or plants and animals, or the right- </w:t>
      </w:r>
      <w:proofErr w:type="spellStart"/>
      <w:r>
        <w:t>eous</w:t>
      </w:r>
      <w:proofErr w:type="spellEnd"/>
      <w:r>
        <w:t xml:space="preserve"> man.77 During this time she must wear old (though scrupulously clean) clothes set apart for this purpose, 78 sleep alone on old bedding, and eat sparingly of </w:t>
      </w:r>
      <w:proofErr w:type="spellStart"/>
      <w:r>
        <w:t>plai.n</w:t>
      </w:r>
      <w:proofErr w:type="spellEnd"/>
      <w:r>
        <w:t xml:space="preserve"> food79 served to her from a distance 011 a special plate80 (as in the case of the </w:t>
      </w:r>
      <w:proofErr w:type="spellStart"/>
      <w:r>
        <w:t>nasä-sdär</w:t>
      </w:r>
      <w:proofErr w:type="spellEnd"/>
      <w:r>
        <w:t xml:space="preserve">) ; not taking part in domestic tasks (unless perhaps sewing or patching some garment that can be thoroughly cleansed and washed thereafter), and assuredly never preparing food for herself or others, since this would be direct contamination of </w:t>
      </w:r>
      <w:proofErr w:type="spellStart"/>
      <w:r>
        <w:t>Hordäd</w:t>
      </w:r>
      <w:proofErr w:type="spellEnd"/>
      <w:r>
        <w:t xml:space="preserve"> and </w:t>
      </w:r>
      <w:proofErr w:type="spellStart"/>
      <w:r>
        <w:t>Amurdäd</w:t>
      </w:r>
      <w:proofErr w:type="spellEnd"/>
      <w:r>
        <w:t xml:space="preserve">. (The souls of women who had transgressed in this way were seen by </w:t>
      </w:r>
      <w:proofErr w:type="spellStart"/>
      <w:r>
        <w:t>Ardäy</w:t>
      </w:r>
      <w:proofErr w:type="spellEnd"/>
      <w:r>
        <w:t xml:space="preserve"> </w:t>
      </w:r>
      <w:proofErr w:type="spellStart"/>
      <w:r>
        <w:t>Viräz</w:t>
      </w:r>
      <w:proofErr w:type="spellEnd"/>
      <w:r>
        <w:t xml:space="preserve"> in deepest hell.81) Tiny children have to be kept away from their mother by coaxing or force, and if she is nursing a baby, this in its turn becomes unclean through the necessary contact.82 In sum, a woman during this time, however virtuous, and however strict in her general observance of the rules of purity, is regarded as being as impure as a harlot, and as blighting to the good creation. These harsh usages Zoroastrian women among the orthodox to be left to sleep peacefully during these nights, while the men are awakened from time to time to watch and pray. 76 On such matters see Riv., </w:t>
      </w:r>
      <w:proofErr w:type="spellStart"/>
      <w:r>
        <w:t>Unvala</w:t>
      </w:r>
      <w:proofErr w:type="spellEnd"/>
      <w:r>
        <w:t xml:space="preserve">, 1 249-7 f. , </w:t>
      </w:r>
      <w:proofErr w:type="spellStart"/>
      <w:r>
        <w:t>Dhabhax</w:t>
      </w:r>
      <w:proofErr w:type="spellEnd"/>
      <w:r>
        <w:t xml:space="preserve">, 252 ff. 77 See A VN LXXII. 4-8 (cf. XX.5), </w:t>
      </w:r>
      <w:proofErr w:type="spellStart"/>
      <w:r>
        <w:t>gn.</w:t>
      </w:r>
      <w:proofErr w:type="spellEnd"/>
      <w:r>
        <w:t xml:space="preserve">{ 111.27-9. The restrictions upon a woman at this time are set out in detail in </w:t>
      </w:r>
      <w:proofErr w:type="spellStart"/>
      <w:r>
        <w:t>Vd</w:t>
      </w:r>
      <w:proofErr w:type="spellEnd"/>
      <w:r>
        <w:t xml:space="preserve">. 16, and reproduced with amplifications in </w:t>
      </w:r>
      <w:proofErr w:type="spellStart"/>
      <w:r>
        <w:t>gn</w:t>
      </w:r>
      <w:proofErr w:type="spellEnd"/>
      <w:r>
        <w:t>'. III. See also Saddar Nasr, XLI, LXVIII (transl. West, SBE XXIV, 302-5, 332-4); Saddar Bd. XCVI (</w:t>
      </w:r>
      <w:proofErr w:type="spellStart"/>
      <w:r>
        <w:t>transl</w:t>
      </w:r>
      <w:proofErr w:type="spellEnd"/>
      <w:r>
        <w:t xml:space="preserve">, </w:t>
      </w:r>
      <w:proofErr w:type="spellStart"/>
      <w:r>
        <w:t>Dhabhar</w:t>
      </w:r>
      <w:proofErr w:type="spellEnd"/>
      <w:r>
        <w:t xml:space="preserve">, </w:t>
      </w:r>
      <w:proofErr w:type="spellStart"/>
      <w:r>
        <w:t>Riväyais</w:t>
      </w:r>
      <w:proofErr w:type="spellEnd"/>
      <w:r>
        <w:t xml:space="preserve">, 568-70); Riv., </w:t>
      </w:r>
      <w:proofErr w:type="spellStart"/>
      <w:r>
        <w:t>Unvala</w:t>
      </w:r>
      <w:proofErr w:type="spellEnd"/>
      <w:r>
        <w:t xml:space="preserve">, 1 205 ff., </w:t>
      </w:r>
      <w:proofErr w:type="spellStart"/>
      <w:r>
        <w:t>Dhabhar</w:t>
      </w:r>
      <w:proofErr w:type="spellEnd"/>
      <w:r>
        <w:t xml:space="preserve">, 21 J ff.; </w:t>
      </w:r>
      <w:proofErr w:type="spellStart"/>
      <w:r>
        <w:t>Farziyät</w:t>
      </w:r>
      <w:proofErr w:type="spellEnd"/>
      <w:r>
        <w:t xml:space="preserve"> Nama, Modi 9-10/15-16; Modi, CC, 161-6. On the tiny windowless hut in which the Yazdi women used to pass these days down to the early decades of the present century see Boyce, "The Zoroastrian houses of Yazd", Iran and Islam, Studies </w:t>
      </w:r>
      <w:proofErr w:type="spellStart"/>
      <w:r>
        <w:t>i'l</w:t>
      </w:r>
      <w:proofErr w:type="spellEnd"/>
      <w:r>
        <w:t xml:space="preserve"> memory of V. Minorsky, Edinburgh 1971, 139. </w:t>
      </w:r>
      <w:proofErr w:type="spellStart"/>
      <w:r>
        <w:t>Vd</w:t>
      </w:r>
      <w:proofErr w:type="spellEnd"/>
      <w:r>
        <w:t xml:space="preserve">. 16.1 ff- enjoins setting a place apart where a woman in menses went; this was later termed </w:t>
      </w:r>
      <w:proofErr w:type="spellStart"/>
      <w:r>
        <w:t>dä'tämstäti</w:t>
      </w:r>
      <w:proofErr w:type="spellEnd"/>
      <w:r>
        <w:t xml:space="preserve">, see e.g., Sag. 11.75 (where it is evidently within the dwelling-house, as in later practice). Further, Riv., </w:t>
      </w:r>
      <w:proofErr w:type="spellStart"/>
      <w:r>
        <w:t>Unvala</w:t>
      </w:r>
      <w:proofErr w:type="spellEnd"/>
      <w:r>
        <w:t xml:space="preserve">, 1207-3 ff., </w:t>
      </w:r>
      <w:proofErr w:type="spellStart"/>
      <w:r>
        <w:t>Dhabhar</w:t>
      </w:r>
      <w:proofErr w:type="spellEnd"/>
      <w:r>
        <w:t xml:space="preserve">, 213-14. 78 It is repeatedly said that clothing </w:t>
      </w:r>
      <w:proofErr w:type="spellStart"/>
      <w:r>
        <w:t>whieh</w:t>
      </w:r>
      <w:proofErr w:type="spellEnd"/>
      <w:r>
        <w:t xml:space="preserve"> has been heavily </w:t>
      </w:r>
      <w:proofErr w:type="spellStart"/>
      <w:r>
        <w:t>eontaminated</w:t>
      </w:r>
      <w:proofErr w:type="spellEnd"/>
      <w:r>
        <w:t xml:space="preserve"> may after thorough purification and washing </w:t>
      </w:r>
      <w:proofErr w:type="spellStart"/>
      <w:r>
        <w:t>bc</w:t>
      </w:r>
      <w:proofErr w:type="spellEnd"/>
      <w:r>
        <w:t xml:space="preserve"> set aside to be used for this purpose. see </w:t>
      </w:r>
      <w:proofErr w:type="spellStart"/>
      <w:r>
        <w:t>Vd</w:t>
      </w:r>
      <w:proofErr w:type="spellEnd"/>
      <w:r>
        <w:t xml:space="preserve">. 5-56-9 and, e.g., Riv., </w:t>
      </w:r>
      <w:proofErr w:type="spellStart"/>
      <w:r>
        <w:t>Unvala</w:t>
      </w:r>
      <w:proofErr w:type="spellEnd"/>
      <w:r>
        <w:t xml:space="preserve">, 136.7-9, </w:t>
      </w:r>
      <w:proofErr w:type="spellStart"/>
      <w:r>
        <w:t>Dhabhar</w:t>
      </w:r>
      <w:proofErr w:type="spellEnd"/>
      <w:r>
        <w:t xml:space="preserve">, 152. Respect for the good creation leads Zoroastrians to thrift, and nothing should be needlessly thrown away. see </w:t>
      </w:r>
      <w:proofErr w:type="spellStart"/>
      <w:r>
        <w:t>Vd</w:t>
      </w:r>
      <w:proofErr w:type="spellEnd"/>
      <w:r>
        <w:t xml:space="preserve">. 5.60. 79 See </w:t>
      </w:r>
      <w:proofErr w:type="spellStart"/>
      <w:r>
        <w:t>Vd</w:t>
      </w:r>
      <w:proofErr w:type="spellEnd"/>
      <w:r>
        <w:t xml:space="preserve">. 16.7, and the passages cited above on the rules for women in menses. 80 See </w:t>
      </w:r>
      <w:proofErr w:type="spellStart"/>
      <w:r>
        <w:t>Vd</w:t>
      </w:r>
      <w:proofErr w:type="spellEnd"/>
      <w:r>
        <w:t xml:space="preserve">. 16.6. A VN LXXVI. 6.7 (Asa-Haug, 109/193), 82 </w:t>
      </w:r>
      <w:proofErr w:type="spellStart"/>
      <w:r>
        <w:t>Vd</w:t>
      </w:r>
      <w:proofErr w:type="spellEnd"/>
      <w:r>
        <w:t>. 16.7.</w:t>
      </w:r>
    </w:p>
    <w:p w14:paraId="7758CCA9" w14:textId="77777777" w:rsidR="00C94DFF" w:rsidRDefault="00000000">
      <w:r>
        <w:br w:type="page"/>
      </w:r>
    </w:p>
    <w:p w14:paraId="24B060EA" w14:textId="77777777" w:rsidR="00C94DFF" w:rsidRDefault="00000000">
      <w:r>
        <w:lastRenderedPageBreak/>
        <w:t xml:space="preserve">308 THE PREHISTORIC PERIOD OF THE FAITH THE LAWS OF PURITY 309 probably represent elaborations of ancient restrictions inherited from Iranian paganism, of a kind widespread among the peoples of the world ; and again, given the Zoroastrian </w:t>
      </w:r>
      <w:proofErr w:type="spellStart"/>
      <w:r>
        <w:t>premisses</w:t>
      </w:r>
      <w:proofErr w:type="spellEnd"/>
      <w:r>
        <w:t xml:space="preserve">, the line of thought is logical, the practice consequent. Zoroastrian women have suffered much under them, yet the orthodox observe them voluntarily, with both resignation and stoic pride. The rules are stern, to observe them is often a struggle, but they are part of the fight against evil, and so to be strictly kept. This attitude of mind enables self-respect to be maintained in spite of </w:t>
      </w:r>
      <w:proofErr w:type="spellStart"/>
      <w:r>
        <w:t>humiliat</w:t>
      </w:r>
      <w:proofErr w:type="spellEnd"/>
      <w:r>
        <w:t xml:space="preserve">- </w:t>
      </w:r>
      <w:proofErr w:type="spellStart"/>
      <w:r>
        <w:t>ing</w:t>
      </w:r>
      <w:proofErr w:type="spellEnd"/>
      <w:r>
        <w:t xml:space="preserve"> restrictions.83 The menopause marks a welcome cessation, however; and still in the orthodox Iranian villages a pious old lady will then some- times undergo the </w:t>
      </w:r>
      <w:proofErr w:type="spellStart"/>
      <w:r>
        <w:t>bara'nom</w:t>
      </w:r>
      <w:proofErr w:type="spellEnd"/>
      <w:r>
        <w:t xml:space="preserve"> purification annually three, six or nine times, year after year, and will keep her purity as strictly as a temple priest, rejoicing in being wholly and perpetually clean at last, and able thus to prepare herself for eternity. Although pregnancy gives a woman respite from the restrictions at- </w:t>
      </w:r>
      <w:proofErr w:type="spellStart"/>
      <w:r>
        <w:t>tendant</w:t>
      </w:r>
      <w:proofErr w:type="spellEnd"/>
      <w:r>
        <w:t xml:space="preserve"> on menstruation, yet child-birth too is regarded as a heavy </w:t>
      </w:r>
      <w:proofErr w:type="spellStart"/>
      <w:r>
        <w:t>pollu</w:t>
      </w:r>
      <w:proofErr w:type="spellEnd"/>
      <w:r>
        <w:t xml:space="preserve">- </w:t>
      </w:r>
      <w:proofErr w:type="spellStart"/>
      <w:r>
        <w:t>tion</w:t>
      </w:r>
      <w:proofErr w:type="spellEnd"/>
      <w:r>
        <w:t xml:space="preserve">, requiring isolation, with similar observances, for 40 days and a yet greater contamination, still much dreaded by the orthodox, is to bear a dead child, for this means that the mother has carried nasi within her body, and the rituals of purification enjoined for this are rigorous and prolonged.85 It is laid down, moreover, that for the first three days she should not drink the pure creation of water, but instead </w:t>
      </w:r>
      <w:proofErr w:type="spellStart"/>
      <w:r>
        <w:t>gömöz</w:t>
      </w:r>
      <w:proofErr w:type="spellEnd"/>
      <w:r>
        <w:t>, in order to cleanse the "grave" (</w:t>
      </w:r>
      <w:proofErr w:type="spellStart"/>
      <w:r>
        <w:t>dakhma</w:t>
      </w:r>
      <w:proofErr w:type="spellEnd"/>
      <w:r>
        <w:t xml:space="preserve">) within her and even in winter she must not approach fire, unless the cold is so sharp as to endanger her life. Compared with these regulations, the precautions which hedge hair and 88 In general women have a dignified position in the Zoroastrian community, as men's partners in the common struggle against evil, and this appears due to Zoroaster's own teachings (see above, p. 251). As in other religions, however, the attitude of the male tends to be inconsistent. The Christian has considered women now as sisters of the Virgin Mary, now as the tribe of the temptress Eve- So the Zoroastrian looks on woman now as </w:t>
      </w:r>
      <w:proofErr w:type="spellStart"/>
      <w:r>
        <w:t>agavan</w:t>
      </w:r>
      <w:proofErr w:type="spellEnd"/>
      <w:r>
        <w:t xml:space="preserve">, the creature Of Ohrmazd, and now as corrupted and suborned by Ahriman to be his impure ally. </w:t>
      </w:r>
      <w:proofErr w:type="spellStart"/>
      <w:r>
        <w:t>Thns</w:t>
      </w:r>
      <w:proofErr w:type="spellEnd"/>
      <w:r>
        <w:t xml:space="preserve"> the Creator is once represented as saying to woman: "Thou art a helper to me, for from </w:t>
      </w:r>
      <w:proofErr w:type="spellStart"/>
      <w:r>
        <w:t>thee</w:t>
      </w:r>
      <w:proofErr w:type="spellEnd"/>
      <w:r>
        <w:t xml:space="preserve"> man is born, but thou dost grieve me who am Ohrmazd", </w:t>
      </w:r>
      <w:proofErr w:type="spellStart"/>
      <w:r>
        <w:t>GBd</w:t>
      </w:r>
      <w:proofErr w:type="spellEnd"/>
      <w:r>
        <w:t xml:space="preserve">. </w:t>
      </w:r>
      <w:proofErr w:type="spellStart"/>
      <w:r>
        <w:t>XIVa</w:t>
      </w:r>
      <w:proofErr w:type="spellEnd"/>
      <w:r>
        <w:t xml:space="preserve"> (BTA, 137 ; transl. also by Zaehner, Zuman, 188). There is no reason, however, to regard this as a general or standard Zoroastrian attitude, still less (</w:t>
      </w:r>
      <w:proofErr w:type="spellStart"/>
      <w:r>
        <w:t>pgce</w:t>
      </w:r>
      <w:proofErr w:type="spellEnd"/>
      <w:r>
        <w:t xml:space="preserve"> Zaehner, loc. cit.) to consider it as typically </w:t>
      </w:r>
      <w:proofErr w:type="spellStart"/>
      <w:r>
        <w:t>Zurvanite</w:t>
      </w:r>
      <w:proofErr w:type="spellEnd"/>
      <w:r>
        <w:t xml:space="preserve">, or on the grounds of the whole passage in </w:t>
      </w:r>
      <w:proofErr w:type="spellStart"/>
      <w:r>
        <w:t>qnætion</w:t>
      </w:r>
      <w:proofErr w:type="spellEnd"/>
      <w:r>
        <w:t xml:space="preserve"> to identify the </w:t>
      </w:r>
      <w:proofErr w:type="spellStart"/>
      <w:r>
        <w:t>agaz;att</w:t>
      </w:r>
      <w:proofErr w:type="spellEnd"/>
      <w:r>
        <w:t xml:space="preserve"> woman with the whore, who is specifically said there to be her Ahrimanic opposite. 84 Saddar Nay XVI.4 (ed. </w:t>
      </w:r>
      <w:proofErr w:type="spellStart"/>
      <w:r>
        <w:t>Dhabhar</w:t>
      </w:r>
      <w:proofErr w:type="spellEnd"/>
      <w:r>
        <w:t xml:space="preserve">, 15, transl. West, SBE XX I V, 277) ; Riv., </w:t>
      </w:r>
      <w:proofErr w:type="spellStart"/>
      <w:r>
        <w:t>Unvala</w:t>
      </w:r>
      <w:proofErr w:type="spellEnd"/>
      <w:r>
        <w:t xml:space="preserve">, I 223-4, </w:t>
      </w:r>
      <w:proofErr w:type="spellStart"/>
      <w:r>
        <w:t>Dhabhar</w:t>
      </w:r>
      <w:proofErr w:type="spellEnd"/>
      <w:r>
        <w:t xml:space="preserve">, 224-5. Here again the purity laws produce a seeming anomaly, for, as </w:t>
      </w:r>
      <w:proofErr w:type="spellStart"/>
      <w:r>
        <w:t>Darmesteter</w:t>
      </w:r>
      <w:proofErr w:type="spellEnd"/>
      <w:r>
        <w:t xml:space="preserve"> observed, one might think that a woman just delivered of a child "ought to be considered pure amongst the pure, since life has been increased by her in the world, and she has enlarged the realm of Ormazd. But the strength of old instincts overcame the drift of new principles" (SBE I V, lxxix). Birth had had, however, no place in the perfect world created by Ohrmazd, and will be unknown after Fragegird. It belongs therefore wholly to this </w:t>
      </w:r>
      <w:r>
        <w:lastRenderedPageBreak/>
        <w:t xml:space="preserve">world of Mixture, and so could logically be treated as in part </w:t>
      </w:r>
      <w:proofErr w:type="spellStart"/>
      <w:r>
        <w:t>daévic</w:t>
      </w:r>
      <w:proofErr w:type="spellEnd"/>
      <w:r>
        <w:t xml:space="preserve">. 85 See </w:t>
      </w:r>
      <w:proofErr w:type="spellStart"/>
      <w:r>
        <w:t>Vd</w:t>
      </w:r>
      <w:proofErr w:type="spellEnd"/>
      <w:r>
        <w:t xml:space="preserve">. 5-45-64 ; Saddar Nasr LXXVII; Rive, </w:t>
      </w:r>
      <w:proofErr w:type="spellStart"/>
      <w:r>
        <w:t>Unvala</w:t>
      </w:r>
      <w:proofErr w:type="spellEnd"/>
      <w:r>
        <w:t xml:space="preserve">, 1 227 f. ; </w:t>
      </w:r>
      <w:proofErr w:type="spellStart"/>
      <w:r>
        <w:t>Dhabhar</w:t>
      </w:r>
      <w:proofErr w:type="spellEnd"/>
      <w:r>
        <w:t xml:space="preserve">, 227-34. 86 </w:t>
      </w:r>
      <w:proofErr w:type="spellStart"/>
      <w:r>
        <w:t>Vd</w:t>
      </w:r>
      <w:proofErr w:type="spellEnd"/>
      <w:r>
        <w:t xml:space="preserve">. 5-51 ; see </w:t>
      </w:r>
      <w:proofErr w:type="spellStart"/>
      <w:r>
        <w:t>Darmesteter's</w:t>
      </w:r>
      <w:proofErr w:type="spellEnd"/>
      <w:r>
        <w:t xml:space="preserve"> comment, ZA II, 80 n. 86. nail cutting are minor ones. The trimmings are regarded as dead matter, </w:t>
      </w:r>
      <w:proofErr w:type="spellStart"/>
      <w:r>
        <w:t>hikhr</w:t>
      </w:r>
      <w:proofErr w:type="spellEnd"/>
      <w:r>
        <w:t xml:space="preserve">, as soon as they are severed; and orthodox usage is to carry them carefully in a scrap of old cloth to some place apart, either to a barren piece of ground, or a special building (the Irani lard), well away from water or fire. bearer rolls up the sleeve and holds the small bundle well away from the body. On reaching the place appointed he (or she) sets the bundle down, takes the </w:t>
      </w:r>
      <w:proofErr w:type="spellStart"/>
      <w:r>
        <w:t>bäj</w:t>
      </w:r>
      <w:proofErr w:type="spellEnd"/>
      <w:r>
        <w:t xml:space="preserve"> of </w:t>
      </w:r>
      <w:proofErr w:type="spellStart"/>
      <w:r>
        <w:t>SröS</w:t>
      </w:r>
      <w:proofErr w:type="spellEnd"/>
      <w:r>
        <w:t xml:space="preserve"> and, if it is on open ground, draws three furrows round it, reciting one </w:t>
      </w:r>
      <w:proofErr w:type="spellStart"/>
      <w:r>
        <w:t>Yathä</w:t>
      </w:r>
      <w:proofErr w:type="spellEnd"/>
      <w:r>
        <w:t xml:space="preserve"> </w:t>
      </w:r>
      <w:proofErr w:type="spellStart"/>
      <w:r>
        <w:t>ahü</w:t>
      </w:r>
      <w:proofErr w:type="spellEnd"/>
      <w:r>
        <w:t xml:space="preserve"> </w:t>
      </w:r>
      <w:proofErr w:type="spellStart"/>
      <w:r>
        <w:t>vairyö</w:t>
      </w:r>
      <w:proofErr w:type="spellEnd"/>
      <w:r>
        <w:t xml:space="preserve"> for each furrow, and then the special </w:t>
      </w:r>
      <w:proofErr w:type="spellStart"/>
      <w:r>
        <w:t>mqthra</w:t>
      </w:r>
      <w:proofErr w:type="spellEnd"/>
      <w:r>
        <w:t xml:space="preserve"> prescribed (namely </w:t>
      </w:r>
      <w:proofErr w:type="spellStart"/>
      <w:r>
        <w:t>Vd</w:t>
      </w:r>
      <w:proofErr w:type="spellEnd"/>
      <w:r>
        <w:t xml:space="preserve">. 17-9) before casting dust over it and departing.87 In modern times a strictly orthodox Zoroastrian visit- </w:t>
      </w:r>
      <w:proofErr w:type="spellStart"/>
      <w:r>
        <w:t>ing</w:t>
      </w:r>
      <w:proofErr w:type="spellEnd"/>
      <w:r>
        <w:t xml:space="preserve"> a barber will put on an old </w:t>
      </w:r>
      <w:proofErr w:type="spellStart"/>
      <w:r>
        <w:t>sudra</w:t>
      </w:r>
      <w:proofErr w:type="spellEnd"/>
      <w:r>
        <w:t xml:space="preserve"> and kusti kept for this purpose ; and on leaving the barber's shop he will return home directly and be admitted by some watchful member of the household so that he does not have to touch the door or anything else before taking a bath. Strictly orthodox Parsi households also often keep an iron chair for a barber's visits to the house, for it is not regarded as proper to sit on porous wood when under- going this contamination. Breath leaving the body is also regarded as polluting, which is why priests engaged in high rituals cover the mouth. Saliva too is naturally unclean, and Zoroastrians are scrupulous not to spit. The orthodox will not drink from any vessel touched by another's lips, or eat from a common dish and food and drink should be partaken of in silence. (This is partly also out of respect for </w:t>
      </w:r>
      <w:proofErr w:type="spellStart"/>
      <w:r>
        <w:t>Hordäd</w:t>
      </w:r>
      <w:proofErr w:type="spellEnd"/>
      <w:r>
        <w:t xml:space="preserve"> and </w:t>
      </w:r>
      <w:proofErr w:type="spellStart"/>
      <w:r>
        <w:t>Amurdäd</w:t>
      </w:r>
      <w:proofErr w:type="spellEnd"/>
      <w:r>
        <w:t xml:space="preserve">, guardians of water and plants.) Sneezing, yawning and sighing are also deprecated, and are to be checked as far as possible.89 Such rules, coupled with their care to keep wells and streams clean and impurities off the fields, have in recorded times preserved Zoroastrian communities in health while epidemics have raged around them.90 Zoroastrians are required to pass water squatting, not standing, as a sanitary precaution but it is permissible to put night soil on fields (although not, it was ruled by the </w:t>
      </w:r>
      <w:proofErr w:type="spellStart"/>
      <w:r>
        <w:t>dastürs</w:t>
      </w:r>
      <w:proofErr w:type="spellEnd"/>
      <w:r>
        <w:t xml:space="preserve"> in Islamic times, that which came from the households of unbelievers) .92 87 For references see above, p. 300 n. 35. BB See, e.g., Riv., </w:t>
      </w:r>
      <w:proofErr w:type="spellStart"/>
      <w:r>
        <w:t>Unvala</w:t>
      </w:r>
      <w:proofErr w:type="spellEnd"/>
      <w:r>
        <w:t xml:space="preserve"> 1 350.14-351.2, </w:t>
      </w:r>
      <w:proofErr w:type="spellStart"/>
      <w:r>
        <w:t>Dhabhar</w:t>
      </w:r>
      <w:proofErr w:type="spellEnd"/>
      <w:r>
        <w:t xml:space="preserve">, 312-3, Modi, CC, 159-60. 89 See, e.g., Supp. texts to Sits. X 11.32 (Kotwal, 39). 90 On the relatively </w:t>
      </w:r>
      <w:proofErr w:type="spellStart"/>
      <w:r>
        <w:t>Iow</w:t>
      </w:r>
      <w:proofErr w:type="spellEnd"/>
      <w:r>
        <w:t xml:space="preserve"> mortality rate in the Parsi community see D. F. Karaka, History of the Parsis I, 95-6. 91 see </w:t>
      </w:r>
      <w:proofErr w:type="spellStart"/>
      <w:r>
        <w:t>Vd</w:t>
      </w:r>
      <w:proofErr w:type="spellEnd"/>
      <w:r>
        <w:t xml:space="preserve">. r8.40; A XXV.6; </w:t>
      </w:r>
      <w:proofErr w:type="spellStart"/>
      <w:r>
        <w:t>MKh</w:t>
      </w:r>
      <w:proofErr w:type="spellEnd"/>
      <w:r>
        <w:t xml:space="preserve">. 11.39; Saddar Nasr, LVI.l-5. The same </w:t>
      </w:r>
      <w:proofErr w:type="spellStart"/>
      <w:r>
        <w:t>prescrip</w:t>
      </w:r>
      <w:proofErr w:type="spellEnd"/>
      <w:r>
        <w:t xml:space="preserve">- </w:t>
      </w:r>
      <w:proofErr w:type="spellStart"/>
      <w:r>
        <w:t>tion</w:t>
      </w:r>
      <w:proofErr w:type="spellEnd"/>
      <w:r>
        <w:t xml:space="preserve"> is obeyed by Muslims. Riv., </w:t>
      </w:r>
      <w:proofErr w:type="spellStart"/>
      <w:r>
        <w:t>Unvala</w:t>
      </w:r>
      <w:proofErr w:type="spellEnd"/>
      <w:r>
        <w:t xml:space="preserve">, 1 38.12-40.9. </w:t>
      </w:r>
      <w:proofErr w:type="spellStart"/>
      <w:r>
        <w:t>Dhabhar</w:t>
      </w:r>
      <w:proofErr w:type="spellEnd"/>
      <w:r>
        <w:t>, 35-7, where it is said that night-soil should be left in the open for months before being put on the fields. (Cf. Pan. Riv. Farnbag-</w:t>
      </w:r>
      <w:proofErr w:type="spellStart"/>
      <w:r>
        <w:t>Srö</w:t>
      </w:r>
      <w:proofErr w:type="spellEnd"/>
      <w:r>
        <w:t xml:space="preserve">&amp; XXVI (ETA, I r56, II 138), where, however, 6 months are stipulated.) Cow-dung was pure, coming from the pure animal, unless </w:t>
      </w:r>
      <w:proofErr w:type="spellStart"/>
      <w:r>
        <w:t>t.he</w:t>
      </w:r>
      <w:proofErr w:type="spellEnd"/>
      <w:r>
        <w:t xml:space="preserve"> cows were owned by unbelievers, who ' 'do not take precautions about anything" (Riv., loc. cit.).</w:t>
      </w:r>
    </w:p>
    <w:p w14:paraId="1D82ABAE" w14:textId="77777777" w:rsidR="00C94DFF" w:rsidRDefault="00000000">
      <w:r>
        <w:br w:type="page"/>
      </w:r>
    </w:p>
    <w:p w14:paraId="3900EE4E" w14:textId="77777777" w:rsidR="00C94DFF" w:rsidRDefault="00000000">
      <w:r>
        <w:lastRenderedPageBreak/>
        <w:t xml:space="preserve">THE LAWS OF PURITY 310 THE PREHISTORIC PERIOD OF </w:t>
      </w:r>
      <w:proofErr w:type="spellStart"/>
      <w:r>
        <w:t>rHE</w:t>
      </w:r>
      <w:proofErr w:type="spellEnd"/>
      <w:r>
        <w:t xml:space="preserve"> FAITH 311 Apart from ritual requirements, to maintain simple physical cleanness is a basic duty for a Zoroastrian, for cleanliness is an absolute good, a characteristic of Ohrmazd's creation; and unless the believer is clean in in body as well as soul, his good works, it is said, do not accrue to his ac- count. 93 Before each of the five daily prayers, the Zoroastrian should wash face, hands and feet94 (a prescription adopted, with the times of prayer, by Islam). To do this he first unties the kusti, then washes, then reties the kusti with the appropriate prayers; and the whole observance is therefore called </w:t>
      </w:r>
      <w:proofErr w:type="spellStart"/>
      <w:r>
        <w:t>Pädyäb-kustö</w:t>
      </w:r>
      <w:proofErr w:type="spellEnd"/>
      <w:r>
        <w:t xml:space="preserve"> (to distinguish it from the simple rite by which a person, being already ritually clean, unties and reties the sacred cord without ablutions).95 Before taking part in any major act of worship, public or domestic, the Zoroastrian must wash the whole person, from head to foot, and put on fresh clothes, so as to be physically clean for the spiritual purification of the rite. Any uncleanness debars him from taking part in a religious ceremony, or from entering a holy place; and since no unbeliever keeps all the Zoroastrian purity laws, no one of another faith is allowed to be present at a religious service, since his uncleanness would mar it and prevent it reaching the divine beings. (It is presumably for this reason that the idea gained currency that the Zoroastrian priestly rites were mysterious and shrouded in secrecy ; but this is not so. </w:t>
      </w:r>
      <w:proofErr w:type="spellStart"/>
      <w:r>
        <w:t>Participa</w:t>
      </w:r>
      <w:proofErr w:type="spellEnd"/>
      <w:r>
        <w:t xml:space="preserve">- </w:t>
      </w:r>
      <w:proofErr w:type="spellStart"/>
      <w:r>
        <w:t>tion</w:t>
      </w:r>
      <w:proofErr w:type="spellEnd"/>
      <w:r>
        <w:t xml:space="preserve"> is open to all believers, men and women, old and young, learned and ignorant, provided only that they are in a state of purity.) Cleanliness extends also to places of abode ; Zoroastrian houses are always well swept and dusted, and before a high festival or family holy day everything is brushed, washed or scoured with especial zeal. The doctrine that one </w:t>
      </w:r>
      <w:proofErr w:type="spellStart"/>
      <w:r>
        <w:t>mnst</w:t>
      </w:r>
      <w:proofErr w:type="spellEnd"/>
      <w:r>
        <w:t xml:space="preserve"> be pure to approach the divine beings gave rise to the rule that the grossly unclean should not say even their private devotions. In the </w:t>
      </w:r>
      <w:proofErr w:type="spellStart"/>
      <w:r>
        <w:t>Vendidäd</w:t>
      </w:r>
      <w:proofErr w:type="spellEnd"/>
      <w:r>
        <w:t xml:space="preserve"> this restriction is applied equally to the woman in menses and to anyone </w:t>
      </w:r>
      <w:proofErr w:type="spellStart"/>
      <w:r>
        <w:t>afficted</w:t>
      </w:r>
      <w:proofErr w:type="spellEnd"/>
      <w:r>
        <w:t xml:space="preserve"> with a physical injury. Neither may raise their hands in prayer.96 Later the Persian expression "a woman without prayer" (</w:t>
      </w:r>
      <w:proofErr w:type="spellStart"/>
      <w:r>
        <w:t>zan-i</w:t>
      </w:r>
      <w:proofErr w:type="spellEnd"/>
      <w:r>
        <w:t xml:space="preserve"> bi-</w:t>
      </w:r>
      <w:proofErr w:type="spellStart"/>
      <w:r>
        <w:t>namäz</w:t>
      </w:r>
      <w:proofErr w:type="spellEnd"/>
      <w:r>
        <w:t xml:space="preserve">) came to be a standard circumlocution for a woman in her monthly courses.97 The doctrine that physical injury and defects also were inflicted by devilish agency, "the mark of </w:t>
      </w:r>
      <w:proofErr w:type="spellStart"/>
      <w:r>
        <w:t>Aora</w:t>
      </w:r>
      <w:proofErr w:type="spellEnd"/>
      <w:r>
        <w:t xml:space="preserve"> Mainyu 93 See, e.g.. VII .7 (ed. </w:t>
      </w:r>
      <w:proofErr w:type="spellStart"/>
      <w:r>
        <w:t>Tavadia</w:t>
      </w:r>
      <w:proofErr w:type="spellEnd"/>
      <w:r>
        <w:t xml:space="preserve">, 101-2). 94 See Supp. texts to </w:t>
      </w:r>
      <w:proofErr w:type="spellStart"/>
      <w:r>
        <w:t>Sng</w:t>
      </w:r>
      <w:proofErr w:type="spellEnd"/>
      <w:r>
        <w:t xml:space="preserve">. XX.5 (Kotwal, 83); Riv., </w:t>
      </w:r>
      <w:proofErr w:type="spellStart"/>
      <w:r>
        <w:t>Unvala</w:t>
      </w:r>
      <w:proofErr w:type="spellEnd"/>
      <w:r>
        <w:t xml:space="preserve">, 1310.19-315.17, </w:t>
      </w:r>
      <w:proofErr w:type="spellStart"/>
      <w:r>
        <w:t>Dhabhar</w:t>
      </w:r>
      <w:proofErr w:type="spellEnd"/>
      <w:r>
        <w:t xml:space="preserve">, 294-9: </w:t>
      </w:r>
      <w:proofErr w:type="spellStart"/>
      <w:r>
        <w:t>Farziyät</w:t>
      </w:r>
      <w:proofErr w:type="spellEnd"/>
      <w:r>
        <w:t xml:space="preserve"> </w:t>
      </w:r>
      <w:proofErr w:type="spellStart"/>
      <w:r>
        <w:t>Näma</w:t>
      </w:r>
      <w:proofErr w:type="spellEnd"/>
      <w:r>
        <w:t xml:space="preserve">, Modi, 3-5/4-8; Modi, CC, 87-9. 95 </w:t>
      </w:r>
      <w:proofErr w:type="spellStart"/>
      <w:r>
        <w:t>Sincc</w:t>
      </w:r>
      <w:proofErr w:type="spellEnd"/>
      <w:r>
        <w:t xml:space="preserve"> </w:t>
      </w:r>
      <w:proofErr w:type="spellStart"/>
      <w:r>
        <w:t>Pädyäb</w:t>
      </w:r>
      <w:proofErr w:type="spellEnd"/>
      <w:r>
        <w:t xml:space="preserve">-kusti is now always performed with water (except, among the strictly orthodox, on rising), the Parsis have come to interpret </w:t>
      </w:r>
      <w:proofErr w:type="spellStart"/>
      <w:r>
        <w:t>Éädyäb</w:t>
      </w:r>
      <w:proofErr w:type="spellEnd"/>
      <w:r>
        <w:t xml:space="preserve"> as meaning "pure water" ; but among the </w:t>
      </w:r>
      <w:proofErr w:type="spellStart"/>
      <w:r>
        <w:t>Iranis</w:t>
      </w:r>
      <w:proofErr w:type="spellEnd"/>
      <w:r>
        <w:t xml:space="preserve"> the word, as </w:t>
      </w:r>
      <w:proofErr w:type="spellStart"/>
      <w:r>
        <w:t>Päjö</w:t>
      </w:r>
      <w:proofErr w:type="spellEnd"/>
      <w:r>
        <w:t xml:space="preserve">, retains the sense Of </w:t>
      </w:r>
      <w:proofErr w:type="spellStart"/>
      <w:r>
        <w:t>göméz</w:t>
      </w:r>
      <w:proofErr w:type="spellEnd"/>
      <w:r>
        <w:t xml:space="preserve">. 96 </w:t>
      </w:r>
      <w:proofErr w:type="spellStart"/>
      <w:r>
        <w:t>Vd</w:t>
      </w:r>
      <w:proofErr w:type="spellEnd"/>
      <w:r>
        <w:t xml:space="preserve">, 5-59, with Pahl, commentary. See </w:t>
      </w:r>
      <w:proofErr w:type="spellStart"/>
      <w:r>
        <w:t>Darmester</w:t>
      </w:r>
      <w:proofErr w:type="spellEnd"/>
      <w:r>
        <w:t xml:space="preserve">, ZA, II 83 with n. 97. 97 There are perplexing passages in </w:t>
      </w:r>
      <w:proofErr w:type="spellStart"/>
      <w:r>
        <w:t>SnS</w:t>
      </w:r>
      <w:proofErr w:type="spellEnd"/>
      <w:r>
        <w:t xml:space="preserve">. (i.e. 111.7, 9, 35), which seem to require prayer from a woman in menses; but living Zoroastrian practice is m accord with the </w:t>
      </w:r>
      <w:proofErr w:type="spellStart"/>
      <w:r>
        <w:t>Vd</w:t>
      </w:r>
      <w:proofErr w:type="spellEnd"/>
      <w:r>
        <w:t xml:space="preserve">. ruling. set on men", meant that the priests themselves were required to be physically perfect. A deformity or disfigurement was permanently dis- </w:t>
      </w:r>
      <w:proofErr w:type="spellStart"/>
      <w:r>
        <w:t>abling</w:t>
      </w:r>
      <w:proofErr w:type="spellEnd"/>
      <w:r>
        <w:t xml:space="preserve"> professionally, just as a wound was temporarily so. Because of this, locally at least, a candidate for the priesthood, having passed all other tests, had to present himself naked to the priestly college before </w:t>
      </w:r>
      <w:proofErr w:type="spellStart"/>
      <w:r>
        <w:t>accep</w:t>
      </w:r>
      <w:proofErr w:type="spellEnd"/>
      <w:r>
        <w:t xml:space="preserve">- </w:t>
      </w:r>
      <w:proofErr w:type="spellStart"/>
      <w:r>
        <w:t>tance</w:t>
      </w:r>
      <w:proofErr w:type="spellEnd"/>
      <w:r>
        <w:t xml:space="preserve"> into its ranks. 98 The orthodox laity, going about their daily work, keep the rules of purity </w:t>
      </w:r>
      <w:r>
        <w:lastRenderedPageBreak/>
        <w:t xml:space="preserve">as fully as they can ; but they look to their priests to observe these with even greater </w:t>
      </w:r>
      <w:proofErr w:type="spellStart"/>
      <w:r>
        <w:t>rigour</w:t>
      </w:r>
      <w:proofErr w:type="spellEnd"/>
      <w:r>
        <w:t>, to be "cleanest of the clean" (</w:t>
      </w:r>
      <w:proofErr w:type="spellStart"/>
      <w:r>
        <w:t>Päk-i</w:t>
      </w:r>
      <w:proofErr w:type="spellEnd"/>
      <w:r>
        <w:t xml:space="preserve"> </w:t>
      </w:r>
      <w:proofErr w:type="spellStart"/>
      <w:r>
        <w:t>Päk</w:t>
      </w:r>
      <w:proofErr w:type="spellEnd"/>
      <w:r>
        <w:t xml:space="preserve"> in Persian idiom), in order that their prayers may be the more effective. This must have been the case down the centuries ; and it is probably partly to preserve their stricter rule of life that Zoroastrian priests have tended to live somewhat apart from the laity. The priest's purity is built up, on the basis of physical cleanliness, through the many holy rituals in which he takes part ; and it is so much greater than a layman's that until recently a priest would not eat food prepared by a Zoroastrian layman, still less by a </w:t>
      </w:r>
      <w:proofErr w:type="spellStart"/>
      <w:r>
        <w:t>juddin</w:t>
      </w:r>
      <w:proofErr w:type="spellEnd"/>
      <w:r>
        <w:t xml:space="preserve"> nor would he eat while having </w:t>
      </w:r>
      <w:proofErr w:type="spellStart"/>
      <w:r>
        <w:t>Paizvand</w:t>
      </w:r>
      <w:proofErr w:type="spellEnd"/>
      <w:r>
        <w:t xml:space="preserve">, a physical link, with anyone else, such as would be created by a common cloth,100 for this would bring the danger that, while performing this nearly sacramental act, he might be brought unwittingly into contact with some uncleanness. (Thus the priest in his purity segregates himself as strictly in this respect as the </w:t>
      </w:r>
      <w:proofErr w:type="spellStart"/>
      <w:r>
        <w:t>nasä-sälär</w:t>
      </w:r>
      <w:proofErr w:type="spellEnd"/>
      <w:r>
        <w:t xml:space="preserve"> in his impurity, but for the opposite reason.) Careful isolation was </w:t>
      </w:r>
      <w:proofErr w:type="spellStart"/>
      <w:r>
        <w:t>practised</w:t>
      </w:r>
      <w:proofErr w:type="spellEnd"/>
      <w:r>
        <w:t xml:space="preserve"> in this regard by priests even among themselves; and naturally at all times they sought to avoid physical contact with those of lesser cleanness. Even in the laxer usage of today a priest keeping the highest ritual purity will not form Paiwand with a </w:t>
      </w:r>
      <w:proofErr w:type="spellStart"/>
      <w:r>
        <w:t>juddin</w:t>
      </w:r>
      <w:proofErr w:type="spellEnd"/>
      <w:r>
        <w:t xml:space="preserve"> by handing him something directly, but will set it down and retreat a little before the other picks it up. In general the orthodox Zoroastrian maintains his ritual purity by strict self-discipline, and is watchful lest it should be vitiated through his own or others' carelessness. Yet, despite vigilance, contamination cannot be wholly avoided in a world where Ahriman is at work ; and so a number of different means of purification had to be devised, to meet various needs. These are all based on a threefold process: the recital of Avesta (by both the ministering priest and the person being cleansed), which brings to bear the purifying power of the holy word; an inward cleansing, through drinking </w:t>
      </w:r>
      <w:proofErr w:type="spellStart"/>
      <w:r>
        <w:t>nirang</w:t>
      </w:r>
      <w:proofErr w:type="spellEnd"/>
      <w:r>
        <w:t xml:space="preserve"> 98 This was the custom in Yazd down to the early decades of the present century, see further in Vol. I V. 99 See, e.g., </w:t>
      </w:r>
      <w:proofErr w:type="spellStart"/>
      <w:r>
        <w:t>Rtv</w:t>
      </w:r>
      <w:proofErr w:type="spellEnd"/>
      <w:r>
        <w:t xml:space="preserve">., </w:t>
      </w:r>
      <w:proofErr w:type="spellStart"/>
      <w:r>
        <w:t>Unvala</w:t>
      </w:r>
      <w:proofErr w:type="spellEnd"/>
      <w:r>
        <w:t xml:space="preserve">, 1 575.11-15. </w:t>
      </w:r>
      <w:proofErr w:type="spellStart"/>
      <w:r>
        <w:t>Dhabhar</w:t>
      </w:r>
      <w:proofErr w:type="spellEnd"/>
      <w:r>
        <w:t xml:space="preserve">, 346-7. 100 This precaution was generally maintained by Parsi priests down to the beginning of the 20th </w:t>
      </w:r>
      <w:proofErr w:type="spellStart"/>
      <w:r>
        <w:t>centery</w:t>
      </w:r>
      <w:proofErr w:type="spellEnd"/>
      <w:r>
        <w:t>, and is still observed by those keeping the highest ritual purity.</w:t>
      </w:r>
    </w:p>
    <w:p w14:paraId="73C2F3BC" w14:textId="77777777" w:rsidR="00C94DFF" w:rsidRDefault="00000000">
      <w:r>
        <w:br w:type="page"/>
      </w:r>
    </w:p>
    <w:p w14:paraId="190D657E" w14:textId="77777777" w:rsidR="00C94DFF" w:rsidRDefault="00000000">
      <w:r>
        <w:lastRenderedPageBreak/>
        <w:t xml:space="preserve">313 312 THE PREHISTORIC PERIOD OF THE FAITH THE LAWS OF PURITY (consecrated bull's urine) with a pinch of ash from a pure fire ;101 and an outward cleansing with </w:t>
      </w:r>
      <w:proofErr w:type="spellStart"/>
      <w:r>
        <w:t>gömöz</w:t>
      </w:r>
      <w:proofErr w:type="spellEnd"/>
      <w:r>
        <w:t xml:space="preserve"> (unconsecrated urine, from cow or bull), followed (either directly or after the additional use of sand) by a washing of the whole person with water. Since until this washing is complete there may be a vestige of uncleanness lingering, the candidate cannot plunge into water, or even touch a vessel containing this pure liquid; and so instead water is poured over him, from head to foot, by whoever is ad- ministering the rite. It seems to have been this part of the basic </w:t>
      </w:r>
      <w:proofErr w:type="spellStart"/>
      <w:r>
        <w:t>purifica</w:t>
      </w:r>
      <w:proofErr w:type="spellEnd"/>
      <w:r>
        <w:t xml:space="preserve">.- </w:t>
      </w:r>
      <w:proofErr w:type="spellStart"/>
      <w:r>
        <w:t>tion</w:t>
      </w:r>
      <w:proofErr w:type="spellEnd"/>
      <w:r>
        <w:t xml:space="preserve"> ritual which was originally known as </w:t>
      </w:r>
      <w:proofErr w:type="spellStart"/>
      <w:r>
        <w:t>bara'nom</w:t>
      </w:r>
      <w:proofErr w:type="spellEnd"/>
      <w:r>
        <w:t xml:space="preserve">, a Middle Iranian word deriving from </w:t>
      </w:r>
      <w:proofErr w:type="spellStart"/>
      <w:r>
        <w:t>Avestan</w:t>
      </w:r>
      <w:proofErr w:type="spellEnd"/>
      <w:r>
        <w:t xml:space="preserve"> </w:t>
      </w:r>
      <w:proofErr w:type="spellStart"/>
      <w:r>
        <w:t>baragnu</w:t>
      </w:r>
      <w:proofErr w:type="spellEnd"/>
      <w:r>
        <w:t xml:space="preserve">- "top, head". Later this term </w:t>
      </w:r>
      <w:proofErr w:type="spellStart"/>
      <w:r>
        <w:t>camc</w:t>
      </w:r>
      <w:proofErr w:type="spellEnd"/>
      <w:r>
        <w:t xml:space="preserve"> to be used as an abbreviated name for the most elaborate of the cleansing rites; and the ablution itself is now called by the </w:t>
      </w:r>
      <w:proofErr w:type="spellStart"/>
      <w:r>
        <w:t>Iranis</w:t>
      </w:r>
      <w:proofErr w:type="spellEnd"/>
      <w:r>
        <w:t xml:space="preserve"> descriptively </w:t>
      </w:r>
      <w:proofErr w:type="spellStart"/>
      <w:r>
        <w:t>öwerakht</w:t>
      </w:r>
      <w:proofErr w:type="spellEnd"/>
      <w:r>
        <w:t xml:space="preserve"> "pouring of water". For the simplest of the threefold cleansings the Zoroastrians adopted in Islamic times the Arabic term ghusl "bath" , pronounced by them </w:t>
      </w:r>
      <w:proofErr w:type="spellStart"/>
      <w:r>
        <w:t>ghose</w:t>
      </w:r>
      <w:proofErr w:type="spellEnd"/>
      <w:r>
        <w:t>! ;102 but later the Parsis came to apply this word to a particular contamination (</w:t>
      </w:r>
      <w:proofErr w:type="spellStart"/>
      <w:r>
        <w:t>pollutis</w:t>
      </w:r>
      <w:proofErr w:type="spellEnd"/>
      <w:r>
        <w:t xml:space="preserve"> </w:t>
      </w:r>
      <w:proofErr w:type="spellStart"/>
      <w:r>
        <w:t>nocturna</w:t>
      </w:r>
      <w:proofErr w:type="spellEnd"/>
      <w:r>
        <w:t xml:space="preserve">) which requires this cleansing ,103 and nowadays the various purification rites are generally known among them as </w:t>
      </w:r>
      <w:proofErr w:type="spellStart"/>
      <w:r>
        <w:t>nähn</w:t>
      </w:r>
      <w:proofErr w:type="spellEnd"/>
      <w:r>
        <w:t xml:space="preserve"> (the Gujarati word for "bath"), the </w:t>
      </w:r>
      <w:proofErr w:type="spellStart"/>
      <w:r>
        <w:t>ghosel</w:t>
      </w:r>
      <w:proofErr w:type="spellEnd"/>
      <w:r>
        <w:t xml:space="preserve"> proper being called </w:t>
      </w:r>
      <w:proofErr w:type="spellStart"/>
      <w:r>
        <w:t>sade</w:t>
      </w:r>
      <w:proofErr w:type="spellEnd"/>
      <w:r>
        <w:t xml:space="preserve"> </w:t>
      </w:r>
      <w:proofErr w:type="spellStart"/>
      <w:r>
        <w:t>nähn</w:t>
      </w:r>
      <w:proofErr w:type="spellEnd"/>
      <w:r>
        <w:t xml:space="preserve">. Apart from its use to remove specific con- </w:t>
      </w:r>
      <w:proofErr w:type="spellStart"/>
      <w:r>
        <w:t>taminations</w:t>
      </w:r>
      <w:proofErr w:type="spellEnd"/>
      <w:r>
        <w:t xml:space="preserve">, the </w:t>
      </w:r>
      <w:proofErr w:type="spellStart"/>
      <w:r>
        <w:t>ghosel</w:t>
      </w:r>
      <w:proofErr w:type="spellEnd"/>
      <w:r>
        <w:t xml:space="preserve"> or </w:t>
      </w:r>
      <w:proofErr w:type="spellStart"/>
      <w:r>
        <w:t>sade</w:t>
      </w:r>
      <w:proofErr w:type="spellEnd"/>
      <w:r>
        <w:t xml:space="preserve"> </w:t>
      </w:r>
      <w:proofErr w:type="spellStart"/>
      <w:r>
        <w:t>nähtt</w:t>
      </w:r>
      <w:proofErr w:type="spellEnd"/>
      <w:r>
        <w:t xml:space="preserve">, which may be administered without elaboration in the home, is regularly given to children about to put on </w:t>
      </w:r>
      <w:proofErr w:type="spellStart"/>
      <w:r>
        <w:t>sudra</w:t>
      </w:r>
      <w:proofErr w:type="spellEnd"/>
      <w:r>
        <w:t xml:space="preserve"> and kusti for the first time, so that they may enter the religious community wholly clean; and to the laity and women of priestly class before marriage and before the great holy days of the faith, or particular days of family observance, when complete purity is sought.104 When there has been a more serious, known contamination, which in Persian idiom makes a person </w:t>
      </w:r>
      <w:proofErr w:type="spellStart"/>
      <w:r>
        <w:t>riman</w:t>
      </w:r>
      <w:proofErr w:type="spellEnd"/>
      <w:r>
        <w:t xml:space="preserve"> "unclean", a more elaborate </w:t>
      </w:r>
      <w:proofErr w:type="spellStart"/>
      <w:r>
        <w:t>purifica</w:t>
      </w:r>
      <w:proofErr w:type="spellEnd"/>
      <w:r>
        <w:t xml:space="preserve">- </w:t>
      </w:r>
      <w:proofErr w:type="spellStart"/>
      <w:r>
        <w:t>tion</w:t>
      </w:r>
      <w:proofErr w:type="spellEnd"/>
      <w:r>
        <w:t xml:space="preserve"> should be administered, namely the </w:t>
      </w:r>
      <w:proofErr w:type="spellStart"/>
      <w:r>
        <w:t>si</w:t>
      </w:r>
      <w:proofErr w:type="spellEnd"/>
      <w:r>
        <w:t>-'</w:t>
      </w:r>
      <w:proofErr w:type="spellStart"/>
      <w:r>
        <w:t>üy</w:t>
      </w:r>
      <w:proofErr w:type="spellEnd"/>
      <w:r>
        <w:t xml:space="preserve"> or </w:t>
      </w:r>
      <w:proofErr w:type="spellStart"/>
      <w:r>
        <w:t>si</w:t>
      </w:r>
      <w:proofErr w:type="spellEnd"/>
      <w:r>
        <w:t>-'</w:t>
      </w:r>
      <w:proofErr w:type="spellStart"/>
      <w:r>
        <w:t>ür</w:t>
      </w:r>
      <w:proofErr w:type="spellEnd"/>
      <w:r>
        <w:t xml:space="preserve"> "30 washings". 105 This too may be undergone at home; but since there is pollution present, the priest keeps a careful distance, the </w:t>
      </w:r>
      <w:proofErr w:type="spellStart"/>
      <w:r>
        <w:t>riman</w:t>
      </w:r>
      <w:proofErr w:type="spellEnd"/>
      <w:r>
        <w:t xml:space="preserve"> being isolated by entering an enclosure cut off by a has or furrow, drawn (like the ka' round a corpse) In an </w:t>
      </w:r>
      <w:proofErr w:type="spellStart"/>
      <w:r>
        <w:t>Avestan</w:t>
      </w:r>
      <w:proofErr w:type="spellEnd"/>
      <w:r>
        <w:t xml:space="preserve"> passage (</w:t>
      </w:r>
      <w:proofErr w:type="spellStart"/>
      <w:r>
        <w:t>Vd</w:t>
      </w:r>
      <w:proofErr w:type="spellEnd"/>
      <w:r>
        <w:t xml:space="preserve">. 5-51) these cleansing agents are given simply as </w:t>
      </w:r>
      <w:proofErr w:type="spellStart"/>
      <w:r>
        <w:t>g;wg</w:t>
      </w:r>
      <w:proofErr w:type="spellEnd"/>
      <w:r>
        <w:t xml:space="preserve"> </w:t>
      </w:r>
      <w:proofErr w:type="spellStart"/>
      <w:r>
        <w:t>maésmana</w:t>
      </w:r>
      <w:proofErr w:type="spellEnd"/>
      <w:r>
        <w:t xml:space="preserve"> </w:t>
      </w:r>
      <w:proofErr w:type="spellStart"/>
      <w:r>
        <w:t>äåyö.paiti.irisipm</w:t>
      </w:r>
      <w:proofErr w:type="spellEnd"/>
      <w:r>
        <w:t xml:space="preserve"> "a mixture of ashes with bull's urine"; and this has two Pahlavi glosses regarding the ash, one of which is var </w:t>
      </w:r>
      <w:proofErr w:type="spellStart"/>
      <w:r>
        <w:t>i</w:t>
      </w:r>
      <w:proofErr w:type="spellEnd"/>
      <w:r>
        <w:t xml:space="preserve"> </w:t>
      </w:r>
      <w:proofErr w:type="spellStart"/>
      <w:r>
        <w:t>ätakh</w:t>
      </w:r>
      <w:proofErr w:type="spellEnd"/>
      <w:r>
        <w:t xml:space="preserve">' </w:t>
      </w:r>
      <w:proofErr w:type="spellStart"/>
      <w:r>
        <w:t>i</w:t>
      </w:r>
      <w:proofErr w:type="spellEnd"/>
      <w:r>
        <w:t xml:space="preserve"> </w:t>
      </w:r>
      <w:proofErr w:type="spellStart"/>
      <w:r>
        <w:t>kadagi</w:t>
      </w:r>
      <w:proofErr w:type="spellEnd"/>
      <w:r>
        <w:t xml:space="preserve"> '</w:t>
      </w:r>
      <w:proofErr w:type="spellStart"/>
      <w:r>
        <w:t>äyöd</w:t>
      </w:r>
      <w:proofErr w:type="spellEnd"/>
      <w:r>
        <w:t xml:space="preserve"> ("ash of the house fire is proper"), the other car </w:t>
      </w:r>
      <w:proofErr w:type="spellStart"/>
      <w:r>
        <w:t>i</w:t>
      </w:r>
      <w:proofErr w:type="spellEnd"/>
      <w:r>
        <w:t xml:space="preserve"> </w:t>
      </w:r>
      <w:proofErr w:type="spellStart"/>
      <w:r>
        <w:t>äiakhé</w:t>
      </w:r>
      <w:proofErr w:type="spellEnd"/>
      <w:r>
        <w:t xml:space="preserve"> </w:t>
      </w:r>
      <w:proofErr w:type="spellStart"/>
      <w:r>
        <w:t>i</w:t>
      </w:r>
      <w:proofErr w:type="spellEnd"/>
      <w:r>
        <w:t xml:space="preserve"> </w:t>
      </w:r>
      <w:proofErr w:type="spellStart"/>
      <w:r>
        <w:t>varah?än</w:t>
      </w:r>
      <w:proofErr w:type="spellEnd"/>
      <w:r>
        <w:t xml:space="preserve"> '</w:t>
      </w:r>
      <w:proofErr w:type="spellStart"/>
      <w:r>
        <w:t>äyid</w:t>
      </w:r>
      <w:proofErr w:type="spellEnd"/>
      <w:r>
        <w:t xml:space="preserve"> ' 'ash of an </w:t>
      </w:r>
      <w:proofErr w:type="spellStart"/>
      <w:r>
        <w:t>Ätaä</w:t>
      </w:r>
      <w:proofErr w:type="spellEnd"/>
      <w:r>
        <w:t xml:space="preserve"> Bahram is proper"). See Anquetil du Perron, ZA II, 545. See, e.g. </w:t>
      </w:r>
      <w:proofErr w:type="spellStart"/>
      <w:r>
        <w:t>Farziyät</w:t>
      </w:r>
      <w:proofErr w:type="spellEnd"/>
      <w:r>
        <w:t xml:space="preserve"> </w:t>
      </w:r>
      <w:proofErr w:type="spellStart"/>
      <w:r>
        <w:t>Näma</w:t>
      </w:r>
      <w:proofErr w:type="spellEnd"/>
      <w:r>
        <w:t xml:space="preserve">. Modi, p. 18.13. 104 See Modi, CCs 90-5 for a </w:t>
      </w:r>
      <w:proofErr w:type="spellStart"/>
      <w:r>
        <w:t>fnll</w:t>
      </w:r>
      <w:proofErr w:type="spellEnd"/>
      <w:r>
        <w:t xml:space="preserve"> description of the rite and the occasions for administering it among the Parsis. 105 On this rite see Rive, </w:t>
      </w:r>
      <w:proofErr w:type="spellStart"/>
      <w:r>
        <w:t>Unvala</w:t>
      </w:r>
      <w:proofErr w:type="spellEnd"/>
      <w:r>
        <w:t xml:space="preserve">, 1 135.1-7, </w:t>
      </w:r>
      <w:proofErr w:type="spellStart"/>
      <w:r>
        <w:t>Dhabharj</w:t>
      </w:r>
      <w:proofErr w:type="spellEnd"/>
      <w:r>
        <w:t xml:space="preserve"> 150 with n. 3 ; Anquetil du Perron, ZA, 11 548-50. to pen in the contamination.106 There seem to have been a number of local variations in the details of this purification, but the following Yazdi method contains its essentials: after the </w:t>
      </w:r>
      <w:proofErr w:type="spellStart"/>
      <w:r>
        <w:t>riman</w:t>
      </w:r>
      <w:proofErr w:type="spellEnd"/>
      <w:r>
        <w:t xml:space="preserve"> has drunk </w:t>
      </w:r>
      <w:proofErr w:type="spellStart"/>
      <w:r>
        <w:t>nirang</w:t>
      </w:r>
      <w:proofErr w:type="spellEnd"/>
      <w:r>
        <w:t>, in the three prescribed ritual sips, the priest passes him, one after the other, the three agents for outward cleansing—</w:t>
      </w:r>
      <w:proofErr w:type="spellStart"/>
      <w:r>
        <w:t>gömöz</w:t>
      </w:r>
      <w:proofErr w:type="spellEnd"/>
      <w:r>
        <w:t xml:space="preserve">, sand and water— in a ladle at the end of a long stick with nine "knots" in it (usually a bamboo with nine rings), pouring each of these into his cupped hands from above, so that there is no Paiwand between them. Each agent is given nine </w:t>
      </w:r>
      <w:r>
        <w:lastRenderedPageBreak/>
        <w:t xml:space="preserve">times, making twenty-seven "washings" in all; and then finally pure water is poured over the </w:t>
      </w:r>
      <w:proofErr w:type="spellStart"/>
      <w:r>
        <w:t>riman</w:t>
      </w:r>
      <w:proofErr w:type="spellEnd"/>
      <w:r>
        <w:t xml:space="preserve"> three times from head to foot, thus making up the "thirty washings" after which he is once more "clean".107 In recorded times this purification appears to have been chiefly administered to women after childbirth, in which case the actual cleansing was done by a woman of priestly family, while the priest himself recited the appropriate </w:t>
      </w:r>
      <w:proofErr w:type="spellStart"/>
      <w:r>
        <w:t>mqthras</w:t>
      </w:r>
      <w:proofErr w:type="spellEnd"/>
      <w:r>
        <w:t xml:space="preserve"> close by. 108 It is still so undergone in some of the orthodox Yazdi villages, where it is also occasionally given to men as '</w:t>
      </w:r>
      <w:proofErr w:type="spellStart"/>
      <w:r>
        <w:t>vvell</w:t>
      </w:r>
      <w:proofErr w:type="spellEnd"/>
      <w:r>
        <w:t xml:space="preserve"> ;109 but among the Parsis by the beginning of this century it was already, it seems, very largely replaced by the </w:t>
      </w:r>
      <w:proofErr w:type="spellStart"/>
      <w:r>
        <w:t>sade</w:t>
      </w:r>
      <w:proofErr w:type="spellEnd"/>
      <w:r>
        <w:t xml:space="preserve"> nähtt.110 It is said that in Kerman the </w:t>
      </w:r>
      <w:proofErr w:type="spellStart"/>
      <w:r>
        <w:t>si-Süy</w:t>
      </w:r>
      <w:proofErr w:type="spellEnd"/>
      <w:r>
        <w:t xml:space="preserve"> was undergone annually by women before the festival of </w:t>
      </w:r>
      <w:proofErr w:type="spellStart"/>
      <w:r>
        <w:t>Spendärmad</w:t>
      </w:r>
      <w:proofErr w:type="spellEnd"/>
      <w:r>
        <w:t xml:space="preserve">, the </w:t>
      </w:r>
      <w:proofErr w:type="spellStart"/>
      <w:r>
        <w:t>yazad</w:t>
      </w:r>
      <w:proofErr w:type="spellEnd"/>
      <w:r>
        <w:t xml:space="preserve"> who cares for them especially; and orthodox Parsi women still make a practice of taking the </w:t>
      </w:r>
      <w:proofErr w:type="spellStart"/>
      <w:r>
        <w:t>sade</w:t>
      </w:r>
      <w:proofErr w:type="spellEnd"/>
      <w:r>
        <w:t xml:space="preserve"> </w:t>
      </w:r>
      <w:proofErr w:type="spellStart"/>
      <w:r>
        <w:t>nähn</w:t>
      </w:r>
      <w:proofErr w:type="spellEnd"/>
      <w:r>
        <w:t xml:space="preserve"> before this feast. 111 For heavy contaminations, in the main through contact with </w:t>
      </w:r>
      <w:proofErr w:type="spellStart"/>
      <w:r>
        <w:t>nasä</w:t>
      </w:r>
      <w:proofErr w:type="spellEnd"/>
      <w:r>
        <w:t xml:space="preserve">, a prolonged ritual of purification was imposed, called the </w:t>
      </w:r>
      <w:proofErr w:type="spellStart"/>
      <w:r>
        <w:t>barasnom-i</w:t>
      </w:r>
      <w:proofErr w:type="spellEnd"/>
      <w:r>
        <w:t xml:space="preserve"> </w:t>
      </w:r>
      <w:proofErr w:type="spellStart"/>
      <w:r>
        <w:t>nö</w:t>
      </w:r>
      <w:proofErr w:type="spellEnd"/>
      <w:r>
        <w:t xml:space="preserve"> Saba "the bathing of the nine nights" .112 Among the </w:t>
      </w:r>
      <w:proofErr w:type="spellStart"/>
      <w:r>
        <w:t>Iranis</w:t>
      </w:r>
      <w:proofErr w:type="spellEnd"/>
      <w:r>
        <w:t xml:space="preserve"> this is referred 106 For a plan of the </w:t>
      </w:r>
      <w:proofErr w:type="spellStart"/>
      <w:r>
        <w:t>kag</w:t>
      </w:r>
      <w:proofErr w:type="spellEnd"/>
      <w:r>
        <w:t xml:space="preserve"> for </w:t>
      </w:r>
      <w:proofErr w:type="spellStart"/>
      <w:r>
        <w:t>si</w:t>
      </w:r>
      <w:proofErr w:type="spellEnd"/>
      <w:r>
        <w:t>-'</w:t>
      </w:r>
      <w:proofErr w:type="spellStart"/>
      <w:r>
        <w:t>üy</w:t>
      </w:r>
      <w:proofErr w:type="spellEnd"/>
      <w:r>
        <w:t xml:space="preserve"> see Anquetil. ZA II, Pl- XIII, opp. p. 546. In Iran some confusion has developed of recent years between the </w:t>
      </w:r>
      <w:proofErr w:type="spellStart"/>
      <w:r>
        <w:t>si-Süy</w:t>
      </w:r>
      <w:proofErr w:type="spellEnd"/>
      <w:r>
        <w:t xml:space="preserve"> and the </w:t>
      </w:r>
      <w:proofErr w:type="spellStart"/>
      <w:r>
        <w:t>baragnom-i</w:t>
      </w:r>
      <w:proofErr w:type="spellEnd"/>
      <w:r>
        <w:t xml:space="preserve"> Saba, for the former rite, although still administered at the home, is now given with the elaborately drawn kas proper to the </w:t>
      </w:r>
      <w:proofErr w:type="spellStart"/>
      <w:r>
        <w:t>nö-sXwa</w:t>
      </w:r>
      <w:proofErr w:type="spellEnd"/>
      <w:r>
        <w:t xml:space="preserve">. (The writer witnessed this in 1964.) 107 For a different form of administration (though whether that of Kerman or Surat is not clear) see Anquetil, ZA II, 548-50. 103 See Riv., </w:t>
      </w:r>
      <w:proofErr w:type="spellStart"/>
      <w:r>
        <w:t>Unvala</w:t>
      </w:r>
      <w:proofErr w:type="spellEnd"/>
      <w:r>
        <w:t xml:space="preserve">, 1 601.2-5, </w:t>
      </w:r>
      <w:proofErr w:type="spellStart"/>
      <w:r>
        <w:t>Dbabhar</w:t>
      </w:r>
      <w:proofErr w:type="spellEnd"/>
      <w:r>
        <w:t xml:space="preserve">, 380. This is also the practice when </w:t>
      </w:r>
      <w:proofErr w:type="spellStart"/>
      <w:r>
        <w:t>nd-gwa</w:t>
      </w:r>
      <w:proofErr w:type="spellEnd"/>
      <w:r>
        <w:t xml:space="preserve"> is administered to a woman. The argument was, however, advanced in the past that the actual gaze of the </w:t>
      </w:r>
      <w:proofErr w:type="spellStart"/>
      <w:r>
        <w:t>Ptik</w:t>
      </w:r>
      <w:proofErr w:type="spellEnd"/>
      <w:r>
        <w:t xml:space="preserve"> </w:t>
      </w:r>
      <w:proofErr w:type="spellStart"/>
      <w:r>
        <w:t>yö!däthragar</w:t>
      </w:r>
      <w:proofErr w:type="spellEnd"/>
      <w:r>
        <w:t xml:space="preserve"> was essential to purification, just as it is essential to con- </w:t>
      </w:r>
      <w:proofErr w:type="spellStart"/>
      <w:r>
        <w:t>secration</w:t>
      </w:r>
      <w:proofErr w:type="spellEnd"/>
      <w:r>
        <w:t xml:space="preserve"> in the high rituals, the priest being in the position of healer. 109 In 1964 the writer met one young man who had undergone it that year in the village of Mazra• </w:t>
      </w:r>
      <w:proofErr w:type="spellStart"/>
      <w:r>
        <w:t>Kaläntar</w:t>
      </w:r>
      <w:proofErr w:type="spellEnd"/>
      <w:r>
        <w:t xml:space="preserve">, near Yazd. In Kerman, however, it was regarded then as a rite solely for women. 110 The rite is not even mentioned hv Modi in his Ceremonies and customs (first published in 1922). 111 For this in 1110dern times they usually go to a fire temple, making. it is said, a charming sight when they emerge again, "pure" and radiant, like a flight of </w:t>
      </w:r>
      <w:proofErr w:type="spellStart"/>
      <w:r>
        <w:t>bntterßies</w:t>
      </w:r>
      <w:proofErr w:type="spellEnd"/>
      <w:r>
        <w:t xml:space="preserve"> in their lovely suns. 112 This rite is so important that there </w:t>
      </w:r>
      <w:proofErr w:type="spellStart"/>
      <w:r>
        <w:t>arc</w:t>
      </w:r>
      <w:proofErr w:type="spellEnd"/>
      <w:r>
        <w:t xml:space="preserve"> ample descriptions of it. See </w:t>
      </w:r>
      <w:proofErr w:type="spellStart"/>
      <w:r>
        <w:t>Vd</w:t>
      </w:r>
      <w:proofErr w:type="spellEnd"/>
      <w:r>
        <w:t xml:space="preserve">. 9 ; Riv., </w:t>
      </w:r>
      <w:proofErr w:type="spellStart"/>
      <w:r>
        <w:t>Unvala</w:t>
      </w:r>
      <w:proofErr w:type="spellEnd"/>
      <w:r>
        <w:t xml:space="preserve">, 1 585.6-609.13, </w:t>
      </w:r>
      <w:proofErr w:type="spellStart"/>
      <w:r>
        <w:t>Dhabhar</w:t>
      </w:r>
      <w:proofErr w:type="spellEnd"/>
      <w:r>
        <w:t xml:space="preserve">. 358-93 ; Anquetil, ZA II, 545-8; Modi, CC, 102-41 </w:t>
      </w:r>
      <w:proofErr w:type="spellStart"/>
      <w:r>
        <w:t>Darmesteter</w:t>
      </w:r>
      <w:proofErr w:type="spellEnd"/>
      <w:r>
        <w:t xml:space="preserve">, ZA II, 163 ; West, SBE X VIII, 431-54. Again there </w:t>
      </w:r>
      <w:proofErr w:type="spellStart"/>
      <w:r>
        <w:t>axe</w:t>
      </w:r>
      <w:proofErr w:type="spellEnd"/>
      <w:r>
        <w:t xml:space="preserve"> local variations in its administration (on some Of which see P. K. Anklesaria, Sir J. J. Madrassa Cen*</w:t>
      </w:r>
      <w:proofErr w:type="spellStart"/>
      <w:r>
        <w:t>eltary</w:t>
      </w:r>
      <w:proofErr w:type="spellEnd"/>
      <w:r>
        <w:t xml:space="preserve"> Vol., Bombay 1967, 162-4), but the basic ritual as laid down in the </w:t>
      </w:r>
      <w:proofErr w:type="spellStart"/>
      <w:r>
        <w:t>Vendidäd</w:t>
      </w:r>
      <w:proofErr w:type="spellEnd"/>
      <w:r>
        <w:t xml:space="preserve"> remains con-</w:t>
      </w:r>
    </w:p>
    <w:p w14:paraId="31FB3F5B" w14:textId="77777777" w:rsidR="00C94DFF" w:rsidRDefault="00000000">
      <w:r>
        <w:br w:type="page"/>
      </w:r>
    </w:p>
    <w:p w14:paraId="0EBA62D3" w14:textId="77777777" w:rsidR="00C94DFF" w:rsidRDefault="00000000">
      <w:r>
        <w:lastRenderedPageBreak/>
        <w:t xml:space="preserve">314 THE PREHISTORIC PERIOD OF THE FAITH THE LAWS OF PURITY 315 to familiarly as </w:t>
      </w:r>
      <w:proofErr w:type="spellStart"/>
      <w:r>
        <w:t>nö-gwa</w:t>
      </w:r>
      <w:proofErr w:type="spellEnd"/>
      <w:r>
        <w:t xml:space="preserve">, whereas the Parsis call it simply either </w:t>
      </w:r>
      <w:proofErr w:type="spellStart"/>
      <w:r>
        <w:t>bara'nom</w:t>
      </w:r>
      <w:proofErr w:type="spellEnd"/>
      <w:r>
        <w:t xml:space="preserve"> or nähn.113 For this, because of the extent of the pollution, the initial cleansing, that is the bara.5notn proper, must be administered in a place apart, called the </w:t>
      </w:r>
      <w:proofErr w:type="spellStart"/>
      <w:r>
        <w:t>bara'nom-gäh</w:t>
      </w:r>
      <w:proofErr w:type="spellEnd"/>
      <w:r>
        <w:t xml:space="preserve">, a term contracted among the Parsis to </w:t>
      </w:r>
      <w:proofErr w:type="spellStart"/>
      <w:r>
        <w:t>barsingö</w:t>
      </w:r>
      <w:proofErr w:type="spellEnd"/>
      <w:r>
        <w:t xml:space="preserve">. This should if possible be some barren, desolate spot, remote from 'Water and fire, plants, the creatures of </w:t>
      </w:r>
      <w:proofErr w:type="spellStart"/>
      <w:r>
        <w:t>Vahman</w:t>
      </w:r>
      <w:proofErr w:type="spellEnd"/>
      <w:r>
        <w:t xml:space="preserve"> and righteous men. In recorded usage this place has always been enclosed by a wall, ostensibly to keep in the pollution ; but since this can be done effectively by ritually- drawn ka', it may be rather to secure privacy amid a </w:t>
      </w:r>
      <w:proofErr w:type="spellStart"/>
      <w:r>
        <w:t>juddön</w:t>
      </w:r>
      <w:proofErr w:type="spellEnd"/>
      <w:r>
        <w:t xml:space="preserve"> population. The </w:t>
      </w:r>
      <w:proofErr w:type="spellStart"/>
      <w:r>
        <w:t>bara'nom-gäh</w:t>
      </w:r>
      <w:proofErr w:type="spellEnd"/>
      <w:r>
        <w:t xml:space="preserve"> is always roofless, however, so that it is open to the purifying rays of the sun; and traditionally it is round, so that there are no dark corners for contamination to lurk in. 114 Two priests should engage in the task of cleansing, and one should hold a dog by a metal chain, so that the animal's gaze may help to banish the impurity. The cleansing takes place inside a ritual precinct within the </w:t>
      </w:r>
      <w:proofErr w:type="spellStart"/>
      <w:r>
        <w:t>baragnom-gäh</w:t>
      </w:r>
      <w:proofErr w:type="spellEnd"/>
      <w:r>
        <w:t xml:space="preserve">, created by surrounding a small area with a series of elaborately-drawn </w:t>
      </w:r>
      <w:proofErr w:type="spellStart"/>
      <w:r>
        <w:t>kag</w:t>
      </w:r>
      <w:proofErr w:type="spellEnd"/>
      <w:r>
        <w:t xml:space="preserve"> made, with recital of Avesta, in such a way as to form a firm barrier against pollution.115 In ancient times nine holes (</w:t>
      </w:r>
      <w:proofErr w:type="spellStart"/>
      <w:r>
        <w:t>magha</w:t>
      </w:r>
      <w:proofErr w:type="spellEnd"/>
      <w:r>
        <w:t xml:space="preserve">) were dug within this precinct,116 in which the </w:t>
      </w:r>
      <w:proofErr w:type="spellStart"/>
      <w:r>
        <w:t>riman</w:t>
      </w:r>
      <w:proofErr w:type="spellEnd"/>
      <w:r>
        <w:t xml:space="preserve"> squatted naked to undergo the process of purification, becoming gradually cleaner as he moved from one to the next. Later the holes were done away with, and the nine stations came to consist simply of nine stones, or sets of stones, laid on the surface of the ground. (A simpler arrangement of stones is used also in the </w:t>
      </w:r>
      <w:proofErr w:type="spellStart"/>
      <w:r>
        <w:t>si</w:t>
      </w:r>
      <w:proofErr w:type="spellEnd"/>
      <w:r>
        <w:t>-'</w:t>
      </w:r>
      <w:proofErr w:type="spellStart"/>
      <w:r>
        <w:t>üy</w:t>
      </w:r>
      <w:proofErr w:type="spellEnd"/>
      <w:r>
        <w:t xml:space="preserve">, the purpose in both rites being presumably to keep the contamination away from the </w:t>
      </w:r>
      <w:proofErr w:type="spellStart"/>
      <w:r>
        <w:t>earth.liü</w:t>
      </w:r>
      <w:proofErr w:type="spellEnd"/>
      <w:r>
        <w:t xml:space="preserve">) A common idiom among the </w:t>
      </w:r>
      <w:proofErr w:type="spellStart"/>
      <w:r>
        <w:t>Iranis</w:t>
      </w:r>
      <w:proofErr w:type="spellEnd"/>
      <w:r>
        <w:t xml:space="preserve"> today for undergoing </w:t>
      </w:r>
      <w:proofErr w:type="spellStart"/>
      <w:r>
        <w:t>barasttom</w:t>
      </w:r>
      <w:proofErr w:type="spellEnd"/>
      <w:r>
        <w:t xml:space="preserve"> is accordingly to "go on the stones"; and sometimes, if the purification is administered around noon, this can in itself be something of an ordeal, as they become blistering hot in the rays of the midday sun. After the ritual drinking of </w:t>
      </w:r>
      <w:proofErr w:type="spellStart"/>
      <w:r>
        <w:t>nirang</w:t>
      </w:r>
      <w:proofErr w:type="spellEnd"/>
      <w:r>
        <w:t xml:space="preserve">, the </w:t>
      </w:r>
      <w:proofErr w:type="spellStart"/>
      <w:r>
        <w:t>riman</w:t>
      </w:r>
      <w:proofErr w:type="spellEnd"/>
      <w:r>
        <w:t xml:space="preserve"> is purified "on the </w:t>
      </w:r>
      <w:proofErr w:type="spellStart"/>
      <w:r>
        <w:t>stant</w:t>
      </w:r>
      <w:proofErr w:type="spellEnd"/>
      <w:r>
        <w:t xml:space="preserve">. An attempt to simplify this in the 9th century A.C. provoked in rebuke the </w:t>
      </w:r>
      <w:proofErr w:type="spellStart"/>
      <w:r>
        <w:t>Etislles</w:t>
      </w:r>
      <w:proofErr w:type="spellEnd"/>
      <w:r>
        <w:t xml:space="preserve"> of </w:t>
      </w:r>
      <w:proofErr w:type="spellStart"/>
      <w:r>
        <w:t>MamAiihr</w:t>
      </w:r>
      <w:proofErr w:type="spellEnd"/>
      <w:r>
        <w:t xml:space="preserve">, a high priest of Pars. 113 Since these same two terms are used by them on occasion also for the </w:t>
      </w:r>
      <w:proofErr w:type="spellStart"/>
      <w:r>
        <w:t>ghosel</w:t>
      </w:r>
      <w:proofErr w:type="spellEnd"/>
      <w:r>
        <w:t xml:space="preserve"> or (</w:t>
      </w:r>
      <w:proofErr w:type="spellStart"/>
      <w:r>
        <w:t>sade</w:t>
      </w:r>
      <w:proofErr w:type="spellEnd"/>
      <w:r>
        <w:t xml:space="preserve">) </w:t>
      </w:r>
      <w:proofErr w:type="spellStart"/>
      <w:r>
        <w:t>tuihn</w:t>
      </w:r>
      <w:proofErr w:type="spellEnd"/>
      <w:r>
        <w:t xml:space="preserve">, it is not always clear from their writings which purification is in fact meant. 114 For a description of the </w:t>
      </w:r>
      <w:proofErr w:type="spellStart"/>
      <w:r>
        <w:t>baragnom-gäh</w:t>
      </w:r>
      <w:proofErr w:type="spellEnd"/>
      <w:r>
        <w:t xml:space="preserve"> of Yazd at the beginning of this century see Jackson, Persia past and Present, 383. The old </w:t>
      </w:r>
      <w:proofErr w:type="spellStart"/>
      <w:r>
        <w:t>barsingö</w:t>
      </w:r>
      <w:proofErr w:type="spellEnd"/>
      <w:r>
        <w:t xml:space="preserve"> at Navsari, just outside the little town, was likewise a round enclosure (information from Dr. Firoze Kotwal). 115 In most Of the descriptions of the </w:t>
      </w:r>
      <w:proofErr w:type="spellStart"/>
      <w:r>
        <w:t>barggnom</w:t>
      </w:r>
      <w:proofErr w:type="spellEnd"/>
      <w:r>
        <w:t xml:space="preserve">-rite cited above a plan or plans are given of this ritual enclosure. For plans showing different ways of arranging the furrows and stones in Iran and India in modern times see Riv., </w:t>
      </w:r>
      <w:proofErr w:type="spellStart"/>
      <w:r>
        <w:t>Unvala</w:t>
      </w:r>
      <w:proofErr w:type="spellEnd"/>
      <w:r>
        <w:t xml:space="preserve">, 1 587, 588, 600. 116 Nyberg's attempt (Rel., 147 f.) to associate this word with </w:t>
      </w:r>
      <w:proofErr w:type="spellStart"/>
      <w:r>
        <w:t>Gathic</w:t>
      </w:r>
      <w:proofErr w:type="spellEnd"/>
      <w:r>
        <w:t xml:space="preserve"> </w:t>
      </w:r>
      <w:proofErr w:type="spellStart"/>
      <w:r>
        <w:t>maga</w:t>
      </w:r>
      <w:proofErr w:type="spellEnd"/>
      <w:r>
        <w:t xml:space="preserve"> (see above, p. 250) has not met with acceptance. 117 Possibly therefore the practice of doing away with the holes and laying the </w:t>
      </w:r>
      <w:proofErr w:type="spellStart"/>
      <w:r>
        <w:t>stoncs</w:t>
      </w:r>
      <w:proofErr w:type="spellEnd"/>
      <w:r>
        <w:t xml:space="preserve"> on (rather than in) the ground may have been adopted as Zoroastrian priests pondered ever more earnestly on how to guard the "creations" from contamination. stones" with the three agents </w:t>
      </w:r>
      <w:proofErr w:type="spellStart"/>
      <w:r>
        <w:t>ofgöméz</w:t>
      </w:r>
      <w:proofErr w:type="spellEnd"/>
      <w:r>
        <w:t xml:space="preserve">, sand and water. The administering priest again passes these to him with the nine-knotted stick, as in the </w:t>
      </w:r>
      <w:proofErr w:type="spellStart"/>
      <w:r>
        <w:t>si</w:t>
      </w:r>
      <w:proofErr w:type="spellEnd"/>
      <w:r>
        <w:t>-'</w:t>
      </w:r>
      <w:proofErr w:type="spellStart"/>
      <w:r>
        <w:t>üy</w:t>
      </w:r>
      <w:proofErr w:type="spellEnd"/>
      <w:r>
        <w:t xml:space="preserve">, avoiding all physical contact; and he stands carefully outside the </w:t>
      </w:r>
      <w:r>
        <w:lastRenderedPageBreak/>
        <w:t xml:space="preserve">furrows which surround the stones.118 The manner in which the </w:t>
      </w:r>
      <w:proofErr w:type="spellStart"/>
      <w:r>
        <w:t>riman</w:t>
      </w:r>
      <w:proofErr w:type="spellEnd"/>
      <w:r>
        <w:t xml:space="preserve"> is to apply the three agents to his naked body, from head to foot, is exactly laid down in the </w:t>
      </w:r>
      <w:proofErr w:type="spellStart"/>
      <w:r>
        <w:t>Vendidäd</w:t>
      </w:r>
      <w:proofErr w:type="spellEnd"/>
      <w:r>
        <w:t xml:space="preserve">, and the ancient prescriptions are still strictly followed. 119 After he has passed over all the nine stations, and is freed from impurity, the candidate steps out of the </w:t>
      </w:r>
      <w:proofErr w:type="spellStart"/>
      <w:r>
        <w:t>kag</w:t>
      </w:r>
      <w:proofErr w:type="spellEnd"/>
      <w:r>
        <w:t xml:space="preserve"> on to a tenth stone, where pure water is poured over him from head to foot. He then puts on fresh white garments, retying his kusti; and thereafter he withdraws to some clean, secluded place, the </w:t>
      </w:r>
      <w:proofErr w:type="spellStart"/>
      <w:r>
        <w:t>baraStom-khäne</w:t>
      </w:r>
      <w:proofErr w:type="spellEnd"/>
      <w:r>
        <w:t xml:space="preserve"> or </w:t>
      </w:r>
      <w:proofErr w:type="spellStart"/>
      <w:r>
        <w:t>nähn-khätte</w:t>
      </w:r>
      <w:proofErr w:type="spellEnd"/>
      <w:r>
        <w:t xml:space="preserve">, where he </w:t>
      </w:r>
      <w:proofErr w:type="spellStart"/>
      <w:r>
        <w:t>hves</w:t>
      </w:r>
      <w:proofErr w:type="spellEnd"/>
      <w:r>
        <w:t xml:space="preserve"> apart for the next nine days and nights, observing the strictest rules of physical cleanness, and the greatest respect for the "creations". He also devotes much time to prayer. Three times during the retreat, on the fourth, seventh and ninth days, in the same </w:t>
      </w:r>
      <w:proofErr w:type="spellStart"/>
      <w:r>
        <w:t>gäh</w:t>
      </w:r>
      <w:proofErr w:type="spellEnd"/>
      <w:r>
        <w:t xml:space="preserve"> or watch in which the initial </w:t>
      </w:r>
      <w:proofErr w:type="spellStart"/>
      <w:r>
        <w:t>baraSnom</w:t>
      </w:r>
      <w:proofErr w:type="spellEnd"/>
      <w:r>
        <w:t xml:space="preserve"> was given, a priest administers to him a simpler ablution, called the </w:t>
      </w:r>
      <w:proofErr w:type="spellStart"/>
      <w:r>
        <w:t>navSüy</w:t>
      </w:r>
      <w:proofErr w:type="spellEnd"/>
      <w:r>
        <w:t xml:space="preserve"> (apparently '</w:t>
      </w:r>
      <w:proofErr w:type="spellStart"/>
      <w:r>
        <w:t>twashing</w:t>
      </w:r>
      <w:proofErr w:type="spellEnd"/>
      <w:r>
        <w:t xml:space="preserve"> of the nine (nights)" ),120 which may take place either in the open or under a roof. For it the candidate goes on to a set of three stones, within a threefold kas, and afterwards puts on newly-washed garments, which have been washed by a "clean" person in pure water.121 Throughout the retreat the candidate must be looked after by a "clean" person, his </w:t>
      </w:r>
      <w:proofErr w:type="spellStart"/>
      <w:r>
        <w:t>Parestär</w:t>
      </w:r>
      <w:proofErr w:type="spellEnd"/>
      <w:r>
        <w:t xml:space="preserve"> or attendant, who supplies his meals122—which he must eat in clothes kept especially for this purpose only, with gloves on his hands, and using a metal spoon, so that respect is scrupulously shown to </w:t>
      </w:r>
      <w:proofErr w:type="spellStart"/>
      <w:r>
        <w:t>Hordäd</w:t>
      </w:r>
      <w:proofErr w:type="spellEnd"/>
      <w:r>
        <w:t xml:space="preserve"> and </w:t>
      </w:r>
      <w:proofErr w:type="spellStart"/>
      <w:r>
        <w:t>Amurdäd</w:t>
      </w:r>
      <w:proofErr w:type="spellEnd"/>
      <w:r>
        <w:t xml:space="preserve">. The strictest precautions are taken too not to touch the earth, </w:t>
      </w:r>
      <w:proofErr w:type="spellStart"/>
      <w:r>
        <w:t>Spendärmad</w:t>
      </w:r>
      <w:proofErr w:type="spellEnd"/>
      <w:r>
        <w:t xml:space="preserve">, with bare foot or hand ; and all physical contact, Paiwand, is avoided with any other person, so that no impurity may be transmitted—although there is no bar to plea- sant and indeed merry conversation, for cheerfulness is always encouraged by the Good Religion. Sitting by day or sleeping by night the candidate is 118 For a photograph of a candidate </w:t>
      </w:r>
      <w:proofErr w:type="spellStart"/>
      <w:r>
        <w:t>i</w:t>
      </w:r>
      <w:proofErr w:type="spellEnd"/>
      <w:r>
        <w:t xml:space="preserve"> 'on the stones", with the two administering priests and the dog, see D. </w:t>
      </w:r>
      <w:proofErr w:type="spellStart"/>
      <w:r>
        <w:t>Menant</w:t>
      </w:r>
      <w:proofErr w:type="spellEnd"/>
      <w:r>
        <w:t>, "</w:t>
      </w:r>
      <w:proofErr w:type="spellStart"/>
      <w:r>
        <w:t>Sacerdoce</w:t>
      </w:r>
      <w:proofErr w:type="spellEnd"/>
      <w:r>
        <w:t xml:space="preserve"> </w:t>
      </w:r>
      <w:proofErr w:type="spellStart"/>
      <w:r>
        <w:t>zoroastrien</w:t>
      </w:r>
      <w:proofErr w:type="spellEnd"/>
      <w:r>
        <w:t xml:space="preserve"> Navsari", </w:t>
      </w:r>
      <w:proofErr w:type="spellStart"/>
      <w:r>
        <w:t>Conféretzces</w:t>
      </w:r>
      <w:proofErr w:type="spellEnd"/>
      <w:r>
        <w:t xml:space="preserve"> au </w:t>
      </w:r>
      <w:proofErr w:type="spellStart"/>
      <w:r>
        <w:t>Musée</w:t>
      </w:r>
      <w:proofErr w:type="spellEnd"/>
      <w:r>
        <w:t xml:space="preserve"> </w:t>
      </w:r>
      <w:proofErr w:type="spellStart"/>
      <w:r>
        <w:t>Guimet</w:t>
      </w:r>
      <w:proofErr w:type="spellEnd"/>
      <w:r>
        <w:t xml:space="preserve">, 1911, 273 ; reproduced by M. Molé, L' Iran </w:t>
      </w:r>
      <w:proofErr w:type="spellStart"/>
      <w:r>
        <w:t>ancien</w:t>
      </w:r>
      <w:proofErr w:type="spellEnd"/>
      <w:r>
        <w:t xml:space="preserve">, (Religions du </w:t>
      </w:r>
      <w:proofErr w:type="spellStart"/>
      <w:r>
        <w:t>MDHde</w:t>
      </w:r>
      <w:proofErr w:type="spellEnd"/>
      <w:r>
        <w:t xml:space="preserve">) Paris 1965, following p. 97 ; and by J. Bauer, </w:t>
      </w:r>
      <w:proofErr w:type="spellStart"/>
      <w:r>
        <w:t>Symbolik</w:t>
      </w:r>
      <w:proofErr w:type="spellEnd"/>
      <w:r>
        <w:t xml:space="preserve"> des </w:t>
      </w:r>
      <w:proofErr w:type="spellStart"/>
      <w:r>
        <w:t>Parsismvs</w:t>
      </w:r>
      <w:proofErr w:type="spellEnd"/>
      <w:r>
        <w:t xml:space="preserve">» </w:t>
      </w:r>
      <w:proofErr w:type="spellStart"/>
      <w:r>
        <w:t>Tafetband</w:t>
      </w:r>
      <w:proofErr w:type="spellEnd"/>
      <w:r>
        <w:t xml:space="preserve"> (</w:t>
      </w:r>
      <w:proofErr w:type="spellStart"/>
      <w:r>
        <w:t>Symbolik</w:t>
      </w:r>
      <w:proofErr w:type="spellEnd"/>
      <w:r>
        <w:t xml:space="preserve"> der </w:t>
      </w:r>
      <w:proofErr w:type="spellStart"/>
      <w:r>
        <w:t>Re!igioøen</w:t>
      </w:r>
      <w:proofErr w:type="spellEnd"/>
      <w:r>
        <w:t xml:space="preserve">), Stuttgart 1973, p. J 23. 119 The cleansing "on the is, however, now largely symbolic, and rapidly per- formed. (Through the generous permission of a woman candidate, the writer was allowed to witness the rite in </w:t>
      </w:r>
      <w:proofErr w:type="spellStart"/>
      <w:r>
        <w:t>Sharifabad</w:t>
      </w:r>
      <w:proofErr w:type="spellEnd"/>
      <w:r>
        <w:t xml:space="preserve">, Iran, in 1964.) 120 See Modi, CC, 138-9, </w:t>
      </w:r>
      <w:proofErr w:type="spellStart"/>
      <w:r>
        <w:t>Dhabhar</w:t>
      </w:r>
      <w:proofErr w:type="spellEnd"/>
      <w:r>
        <w:t xml:space="preserve">, Riv., index </w:t>
      </w:r>
      <w:proofErr w:type="spellStart"/>
      <w:r>
        <w:t>s.v.</w:t>
      </w:r>
      <w:proofErr w:type="spellEnd"/>
      <w:r>
        <w:t xml:space="preserve"> nav-</w:t>
      </w:r>
      <w:proofErr w:type="spellStart"/>
      <w:r>
        <w:t>shu</w:t>
      </w:r>
      <w:proofErr w:type="spellEnd"/>
      <w:r>
        <w:t xml:space="preserve">. 121 In Iran it is now required that this should be done by young girl who has not yet begun her monthly </w:t>
      </w:r>
      <w:proofErr w:type="spellStart"/>
      <w:r>
        <w:t>conrses</w:t>
      </w:r>
      <w:proofErr w:type="spellEnd"/>
      <w:r>
        <w:t xml:space="preserve">; but this seems an elaboration, since it is unknown in India. 122 This and what follows describes Iram usage, </w:t>
      </w:r>
      <w:proofErr w:type="spellStart"/>
      <w:r>
        <w:t>sincc</w:t>
      </w:r>
      <w:proofErr w:type="spellEnd"/>
      <w:r>
        <w:t xml:space="preserve"> the fact that the Parsis now limit the rite to priests has somewhat altered matters in India.</w:t>
      </w:r>
    </w:p>
    <w:p w14:paraId="1F6DE72F" w14:textId="77777777" w:rsidR="00C94DFF" w:rsidRDefault="00000000">
      <w:r>
        <w:br w:type="page"/>
      </w:r>
    </w:p>
    <w:p w14:paraId="564AC832" w14:textId="77777777" w:rsidR="00C94DFF" w:rsidRDefault="00000000">
      <w:r>
        <w:lastRenderedPageBreak/>
        <w:t xml:space="preserve">317 316 THE PREHISTORIC PERIOD OF THE FAITH THE LAWS OF PURITY allowed only one thin cloth or quilt between himself and the ground ;123 and if he is a man, he will not be allowed to sleep much, but will be roused from time to time by his </w:t>
      </w:r>
      <w:proofErr w:type="spellStart"/>
      <w:r>
        <w:t>Parestär</w:t>
      </w:r>
      <w:proofErr w:type="spellEnd"/>
      <w:r>
        <w:t xml:space="preserve">, for a nocturnal pollution during the first three nights vitiates the whole rite, and all must be done again. There </w:t>
      </w:r>
      <w:proofErr w:type="spellStart"/>
      <w:r>
        <w:t>arc</w:t>
      </w:r>
      <w:proofErr w:type="spellEnd"/>
      <w:r>
        <w:t xml:space="preserve"> thus considerable </w:t>
      </w:r>
      <w:proofErr w:type="spellStart"/>
      <w:r>
        <w:t>rigours</w:t>
      </w:r>
      <w:proofErr w:type="spellEnd"/>
      <w:r>
        <w:t xml:space="preserve"> to the retreat; and the young and energetic moreover often find the confinement irksome. Nevertheless even lay people, less accustomed than priests to such restraints, are usually in- </w:t>
      </w:r>
      <w:proofErr w:type="spellStart"/>
      <w:r>
        <w:t>fluenced</w:t>
      </w:r>
      <w:proofErr w:type="spellEnd"/>
      <w:r>
        <w:t xml:space="preserve">, as the time passes, by the quiet discipline of these isolated days, filled with prayer and godliness (for to a Zoroastrian cleanliness, it has been observed, is not next to godliness, but a part of it) ; and they emerge from their seclusion with a true sense of purification and a renewal also of the spirit. There are various pollutions which make this prolonged rite necessary, most of them involving contact with a corpse. Such pollution may be in- </w:t>
      </w:r>
      <w:proofErr w:type="spellStart"/>
      <w:r>
        <w:t>curred</w:t>
      </w:r>
      <w:proofErr w:type="spellEnd"/>
      <w:r>
        <w:t xml:space="preserve"> through acts of </w:t>
      </w:r>
      <w:proofErr w:type="spellStart"/>
      <w:r>
        <w:t>neighbourly</w:t>
      </w:r>
      <w:proofErr w:type="spellEnd"/>
      <w:r>
        <w:t xml:space="preserve"> kindness—a woman attending a sick-bed, a man helping to move a dead body—and it may involve quite young children. (In Iran it is the custom, locally at least, that the body of a still-born baby is carried to an unconsecrated place of exposure by two children who have not yet attained puberty, two boys for a male infant, two girls for a female. 124) Moreover, possibly in post-Sasanian times (for it is not recorded in any old treatise) the ideal was set that every member of the community should undergo </w:t>
      </w:r>
      <w:proofErr w:type="spellStart"/>
      <w:r>
        <w:t>baragnonz-i</w:t>
      </w:r>
      <w:proofErr w:type="spellEnd"/>
      <w:r>
        <w:t xml:space="preserve"> </w:t>
      </w:r>
      <w:proofErr w:type="spellStart"/>
      <w:r>
        <w:t>nö-gaba</w:t>
      </w:r>
      <w:proofErr w:type="spellEnd"/>
      <w:r>
        <w:t xml:space="preserve"> at least once in his or her life in order to purge away the physical contaminations of birth125 —a logical extension of the general way in which birth was regarded; and, down to the present century, this was the common practice in Iran among the better-off, who would gather a group of young cousins and friends to pass the retreat together soon after they had been invested with the kusti. Although the strict discipline of the rite was enforced, the time was nevertheless made to pass pleasantly and cheerfully for these young can- didates.126 In yet other instances, it was not so much the removal of a 123 In India this practice is less austere, with a special mattress, leather-covered, being used for the purpose. 124 This is the practice at </w:t>
      </w:r>
      <w:proofErr w:type="spellStart"/>
      <w:r>
        <w:t>Sharifabad</w:t>
      </w:r>
      <w:proofErr w:type="spellEnd"/>
      <w:r>
        <w:t xml:space="preserve">. There the infants' bodies are carried several miles to the </w:t>
      </w:r>
      <w:proofErr w:type="spellStart"/>
      <w:r>
        <w:t>Küh-i</w:t>
      </w:r>
      <w:proofErr w:type="spellEnd"/>
      <w:r>
        <w:t xml:space="preserve"> </w:t>
      </w:r>
      <w:proofErr w:type="spellStart"/>
      <w:r>
        <w:t>Snrkh</w:t>
      </w:r>
      <w:proofErr w:type="spellEnd"/>
      <w:r>
        <w:t xml:space="preserve">, at the approach to the mountain sanctuary of </w:t>
      </w:r>
      <w:proofErr w:type="spellStart"/>
      <w:r>
        <w:t>Herist</w:t>
      </w:r>
      <w:proofErr w:type="spellEnd"/>
      <w:r>
        <w:t xml:space="preserve">. The bearers are usually elder brothers or sisters or cousins, escorted by the father or other close relative, so that the proceeding is in ever v way distressing for those concerned. In one of the </w:t>
      </w:r>
      <w:proofErr w:type="spellStart"/>
      <w:r>
        <w:t>riväyats</w:t>
      </w:r>
      <w:proofErr w:type="spellEnd"/>
      <w:r>
        <w:t xml:space="preserve"> it is, however, enjoined that even a still-born child that has lived in the womb </w:t>
      </w:r>
      <w:proofErr w:type="spellStart"/>
      <w:r>
        <w:t>upto</w:t>
      </w:r>
      <w:proofErr w:type="spellEnd"/>
      <w:r>
        <w:t xml:space="preserve"> 4 months and </w:t>
      </w:r>
      <w:proofErr w:type="spellStart"/>
      <w:r>
        <w:t>ro</w:t>
      </w:r>
      <w:proofErr w:type="spellEnd"/>
      <w:r>
        <w:t xml:space="preserve"> days should be carried to the </w:t>
      </w:r>
      <w:proofErr w:type="spellStart"/>
      <w:r>
        <w:t>dakhma</w:t>
      </w:r>
      <w:proofErr w:type="spellEnd"/>
      <w:r>
        <w:t xml:space="preserve">, see </w:t>
      </w:r>
      <w:proofErr w:type="spellStart"/>
      <w:r>
        <w:t>Riü</w:t>
      </w:r>
      <w:proofErr w:type="spellEnd"/>
      <w:r>
        <w:t xml:space="preserve">., </w:t>
      </w:r>
      <w:proofErr w:type="spellStart"/>
      <w:r>
        <w:t>Unvala</w:t>
      </w:r>
      <w:proofErr w:type="spellEnd"/>
      <w:r>
        <w:t xml:space="preserve">, 1 234, </w:t>
      </w:r>
      <w:proofErr w:type="spellStart"/>
      <w:r>
        <w:t>Dhabhar</w:t>
      </w:r>
      <w:proofErr w:type="spellEnd"/>
      <w:r>
        <w:t xml:space="preserve">, 234-5. 125 See Riv., </w:t>
      </w:r>
      <w:proofErr w:type="spellStart"/>
      <w:r>
        <w:t>Unvala</w:t>
      </w:r>
      <w:proofErr w:type="spellEnd"/>
      <w:r>
        <w:t xml:space="preserve">, 1 605.12-14, </w:t>
      </w:r>
      <w:proofErr w:type="spellStart"/>
      <w:r>
        <w:t>Dhabhar</w:t>
      </w:r>
      <w:proofErr w:type="spellEnd"/>
      <w:r>
        <w:t xml:space="preserve">, 387. 126 Information from Khanom Banu Isfandiyar (mother of Arbab Jamshid Sorushian) who underwent the rite early this century with about 15 other youngsters, brothers, sisters and cousins. Their </w:t>
      </w:r>
      <w:proofErr w:type="spellStart"/>
      <w:r>
        <w:t>Parestär</w:t>
      </w:r>
      <w:proofErr w:type="spellEnd"/>
      <w:r>
        <w:t xml:space="preserve"> was her aunt Sultan, who was married to the famous </w:t>
      </w:r>
      <w:proofErr w:type="spellStart"/>
      <w:r>
        <w:t>Mobad</w:t>
      </w:r>
      <w:proofErr w:type="spellEnd"/>
      <w:r>
        <w:t xml:space="preserve"> Rustam Jehangir, </w:t>
      </w:r>
      <w:proofErr w:type="spellStart"/>
      <w:r>
        <w:t>dastür-i</w:t>
      </w:r>
      <w:proofErr w:type="spellEnd"/>
      <w:r>
        <w:t xml:space="preserve"> </w:t>
      </w:r>
      <w:proofErr w:type="spellStart"/>
      <w:r>
        <w:t>buzorg</w:t>
      </w:r>
      <w:proofErr w:type="spellEnd"/>
      <w:r>
        <w:t xml:space="preserve"> of Kerman, see Vol. I V. particular impurity which was aimed at, but rather an increase of existing purity for some special purpose. Thus, as we have seen, elderly people sometimes seek through undergoing this rite to end their days in a state of the utmost physical cleanness as well as spiritual grace; and since priests cannot perform any of the high </w:t>
      </w:r>
      <w:r>
        <w:lastRenderedPageBreak/>
        <w:t xml:space="preserve">rituals effectively without full purity, they necessarily undergo </w:t>
      </w:r>
      <w:proofErr w:type="spellStart"/>
      <w:r>
        <w:t>bara'notn</w:t>
      </w:r>
      <w:proofErr w:type="spellEnd"/>
      <w:r>
        <w:t xml:space="preserve"> many times in their lives, both before initiation and repeatedly thereafter as a required preliminary, a renewal of perfection, for the highest ceremonies.127 The importance of purity in Zoroastrianism is shown by the fact that a name for priests qualified to perform the "inner" rituals is </w:t>
      </w:r>
      <w:proofErr w:type="spellStart"/>
      <w:r>
        <w:t>yö±däthragar</w:t>
      </w:r>
      <w:proofErr w:type="spellEnd"/>
      <w:r>
        <w:t xml:space="preserve"> "he who makes "128 pure. There is a possibility of undergoing the </w:t>
      </w:r>
      <w:proofErr w:type="spellStart"/>
      <w:r>
        <w:t>bara&amp;ttmn</w:t>
      </w:r>
      <w:proofErr w:type="spellEnd"/>
      <w:r>
        <w:t xml:space="preserve"> rite vicariously, either for the living or the dead. Thus sometimes still in Iran a devout person will go through it for a relative who has committed the grievous sin of taking his or her own life, or for one who has been drowned or burnt to death. If it is a case of suicide by drowning or burns the sin is doubly heavy,12B and water is not then used at all in the cleansing, but </w:t>
      </w:r>
      <w:proofErr w:type="spellStart"/>
      <w:r>
        <w:t>göméz</w:t>
      </w:r>
      <w:proofErr w:type="spellEnd"/>
      <w:r>
        <w:t xml:space="preserve"> is applied throughout. This inflicts a severe penance, because the ammonia remaining on the skin for nine days is irritating, especially in hot </w:t>
      </w:r>
      <w:proofErr w:type="spellStart"/>
      <w:r>
        <w:t>weath</w:t>
      </w:r>
      <w:proofErr w:type="spellEnd"/>
      <w:r>
        <w:t xml:space="preserve">- er but this is plainly not the intention behind the practice, which is rather to guard the pure element of water from contact with such deep pollution, even though the rite is being undergone by proxy. Then among the living there are some, such as busy merchants and farmers, who even when they incur pollution are reluctant to make time for this period of enforced inaction ; and they pursue what seems a long-established practice of paying others to undergo the purification on their behalf. Naturally the purer the person thus employed, and the more scrupulously he performs all the rituals and observes all the restraints, the more efficacious the act is likely to be; and so it is priests who are generally resorted to as </w:t>
      </w:r>
      <w:proofErr w:type="spellStart"/>
      <w:r>
        <w:t>substi</w:t>
      </w:r>
      <w:proofErr w:type="spellEnd"/>
      <w:r>
        <w:t xml:space="preserve">- </w:t>
      </w:r>
      <w:proofErr w:type="spellStart"/>
      <w:r>
        <w:t>tutes</w:t>
      </w:r>
      <w:proofErr w:type="spellEnd"/>
      <w:r>
        <w:t xml:space="preserve">. This development reached such a point among the Parsis that in the course of the 19th century their priests gradually ceased to administer </w:t>
      </w:r>
      <w:proofErr w:type="spellStart"/>
      <w:r>
        <w:t>bara"om</w:t>
      </w:r>
      <w:proofErr w:type="spellEnd"/>
      <w:r>
        <w:t xml:space="preserve"> at all to the laity; but they themselves, if </w:t>
      </w:r>
      <w:proofErr w:type="spellStart"/>
      <w:r>
        <w:t>yöEdäthragars</w:t>
      </w:r>
      <w:proofErr w:type="spellEnd"/>
      <w:r>
        <w:t xml:space="preserve">, still 127 On some of the ways by which a priest's </w:t>
      </w:r>
      <w:proofErr w:type="spellStart"/>
      <w:r>
        <w:t>bara'not</w:t>
      </w:r>
      <w:proofErr w:type="spellEnd"/>
      <w:r>
        <w:t xml:space="preserve">% can be vitiated see Modi, CC, 141-5. The </w:t>
      </w:r>
      <w:proofErr w:type="spellStart"/>
      <w:r>
        <w:t>hst</w:t>
      </w:r>
      <w:proofErr w:type="spellEnd"/>
      <w:r>
        <w:t xml:space="preserve"> he gives is by no means exhaustive; yet in the past in an enclosed Zoro- </w:t>
      </w:r>
      <w:proofErr w:type="spellStart"/>
      <w:r>
        <w:t>astrian</w:t>
      </w:r>
      <w:proofErr w:type="spellEnd"/>
      <w:r>
        <w:t xml:space="preserve"> community (such as, for example, the Parsi wards of the little town of Navsari) disciplined and watchful </w:t>
      </w:r>
      <w:proofErr w:type="spellStart"/>
      <w:r>
        <w:t>yöådäthragars</w:t>
      </w:r>
      <w:proofErr w:type="spellEnd"/>
      <w:r>
        <w:t xml:space="preserve"> managed to preserve the purity </w:t>
      </w:r>
      <w:proofErr w:type="spellStart"/>
      <w:r>
        <w:t>ofa</w:t>
      </w:r>
      <w:proofErr w:type="spellEnd"/>
      <w:r>
        <w:t xml:space="preserve"> single </w:t>
      </w:r>
      <w:proofErr w:type="spellStart"/>
      <w:r>
        <w:t>bara"om</w:t>
      </w:r>
      <w:proofErr w:type="spellEnd"/>
      <w:r>
        <w:t xml:space="preserve"> for decades. Av. </w:t>
      </w:r>
      <w:proofErr w:type="spellStart"/>
      <w:r>
        <w:t>yaoådäthra</w:t>
      </w:r>
      <w:proofErr w:type="spellEnd"/>
      <w:r>
        <w:t xml:space="preserve"> "</w:t>
      </w:r>
      <w:proofErr w:type="spellStart"/>
      <w:r>
        <w:t>purificatiou</w:t>
      </w:r>
      <w:proofErr w:type="spellEnd"/>
      <w:r>
        <w:t xml:space="preserve">"» see Bartholomae, Air. Wb. 1235. 129 See Pahi. Riv. </w:t>
      </w:r>
      <w:proofErr w:type="spellStart"/>
      <w:r>
        <w:t>Adurfarnbag</w:t>
      </w:r>
      <w:proofErr w:type="spellEnd"/>
      <w:r>
        <w:t xml:space="preserve">, CXXX, CXL (BTA, 1 69, 73, II 111, 116). Even </w:t>
      </w:r>
      <w:proofErr w:type="spellStart"/>
      <w:r>
        <w:t>acci</w:t>
      </w:r>
      <w:proofErr w:type="spellEnd"/>
      <w:r>
        <w:t xml:space="preserve">- dentally to let any part of oneself be burnt by fire, or scalded by hot water, is sinful, see Pam. </w:t>
      </w:r>
      <w:proofErr w:type="spellStart"/>
      <w:r>
        <w:t>Riv</w:t>
      </w:r>
      <w:proofErr w:type="spellEnd"/>
      <w:r>
        <w:t xml:space="preserve">- Dd., </w:t>
      </w:r>
      <w:proofErr w:type="spellStart"/>
      <w:r>
        <w:t>xxxvll.rr</w:t>
      </w:r>
      <w:proofErr w:type="spellEnd"/>
      <w:r>
        <w:t xml:space="preserve">, 13 (ed. </w:t>
      </w:r>
      <w:proofErr w:type="spellStart"/>
      <w:r>
        <w:t>Dhabhar</w:t>
      </w:r>
      <w:proofErr w:type="spellEnd"/>
      <w:r>
        <w:t xml:space="preserve">, 116-7). </w:t>
      </w:r>
      <w:proofErr w:type="spellStart"/>
      <w:r>
        <w:t>Informa.tion</w:t>
      </w:r>
      <w:proofErr w:type="spellEnd"/>
      <w:r>
        <w:t xml:space="preserve"> from a Tehrani woman who had thus undergone </w:t>
      </w:r>
      <w:proofErr w:type="spellStart"/>
      <w:r>
        <w:t>wö-Swa</w:t>
      </w:r>
      <w:proofErr w:type="spellEnd"/>
      <w:r>
        <w:t xml:space="preserve"> in </w:t>
      </w:r>
      <w:proofErr w:type="spellStart"/>
      <w:r>
        <w:t>Sharifabad</w:t>
      </w:r>
      <w:proofErr w:type="spellEnd"/>
      <w:r>
        <w:t xml:space="preserve"> in 1963 for a niece who had committed suicide by drowning in Bombay.</w:t>
      </w:r>
    </w:p>
    <w:p w14:paraId="0DEF0301" w14:textId="77777777" w:rsidR="00C94DFF" w:rsidRDefault="00000000">
      <w:r>
        <w:br w:type="page"/>
      </w:r>
    </w:p>
    <w:p w14:paraId="2552F2DD" w14:textId="77777777" w:rsidR="00C94DFF" w:rsidRDefault="00000000">
      <w:r>
        <w:lastRenderedPageBreak/>
        <w:t xml:space="preserve">319 318 THE PREHISTORIC PERIOD OF THE FAITH THE LAWS OF PURITY undergo it frequently, both for their own sakes and on behalf of others. 131 (When a priest takes the purification for himself he is said to do so </w:t>
      </w:r>
      <w:proofErr w:type="spellStart"/>
      <w:r>
        <w:t>Päk</w:t>
      </w:r>
      <w:proofErr w:type="spellEnd"/>
      <w:r>
        <w:t xml:space="preserve">-tan, that is, in order to become himself "of clean body".) As a corollary of this development (whereby the rite is only undergone by those already pure), and also because the Parsis do not now live in separate town wards and villages, the </w:t>
      </w:r>
      <w:proofErr w:type="spellStart"/>
      <w:r>
        <w:t>bara'nom-gäh</w:t>
      </w:r>
      <w:proofErr w:type="spellEnd"/>
      <w:r>
        <w:t xml:space="preserve"> or </w:t>
      </w:r>
      <w:proofErr w:type="spellStart"/>
      <w:r>
        <w:t>barsingö</w:t>
      </w:r>
      <w:proofErr w:type="spellEnd"/>
      <w:r>
        <w:t xml:space="preserve"> is no longer isolated in India, as of old, but is now within the compound of a fire temple, as is the </w:t>
      </w:r>
      <w:proofErr w:type="spellStart"/>
      <w:r>
        <w:t>baraSnom</w:t>
      </w:r>
      <w:proofErr w:type="spellEnd"/>
      <w:r>
        <w:t xml:space="preserve">- </w:t>
      </w:r>
      <w:proofErr w:type="spellStart"/>
      <w:r>
        <w:t>khäne</w:t>
      </w:r>
      <w:proofErr w:type="spellEnd"/>
      <w:r>
        <w:t xml:space="preserve">. This has the practical advantage that after the initial purification the candidate can go directly to the place of the nine nights' retreat with- out risk of new contamination through contact with </w:t>
      </w:r>
      <w:proofErr w:type="spellStart"/>
      <w:r>
        <w:t>juddins</w:t>
      </w:r>
      <w:proofErr w:type="spellEnd"/>
      <w:r>
        <w:t xml:space="preserve">. (In the city of Yazd, where the old </w:t>
      </w:r>
      <w:proofErr w:type="spellStart"/>
      <w:r>
        <w:t>baraSnom-gäh</w:t>
      </w:r>
      <w:proofErr w:type="spellEnd"/>
      <w:r>
        <w:t xml:space="preserve"> remained in use until the 1950's, candidates used to have to wait there till darkness fell, when they could pass through empty lanes.) The temple </w:t>
      </w:r>
      <w:proofErr w:type="spellStart"/>
      <w:r>
        <w:t>baraénom-gähs</w:t>
      </w:r>
      <w:proofErr w:type="spellEnd"/>
      <w:r>
        <w:t xml:space="preserve"> of the Parsis are usually rectangular rather than round, thus fitting more easily into the general lay-out of courtyard and building. In Iran </w:t>
      </w:r>
      <w:proofErr w:type="spellStart"/>
      <w:r>
        <w:t>bara'nonz</w:t>
      </w:r>
      <w:proofErr w:type="spellEnd"/>
      <w:r>
        <w:t xml:space="preserve"> was given generally up to the early decades of the present century; and in Yazd and some of its villages the rite is still administered by one or two priests to those of the laity, men, women or children, who seek it—usually a score or so annually. The Parsi priests still administer the </w:t>
      </w:r>
      <w:proofErr w:type="spellStart"/>
      <w:r>
        <w:t>rimani</w:t>
      </w:r>
      <w:proofErr w:type="spellEnd"/>
      <w:r>
        <w:t xml:space="preserve"> </w:t>
      </w:r>
      <w:proofErr w:type="spellStart"/>
      <w:r>
        <w:t>bara'nom</w:t>
      </w:r>
      <w:proofErr w:type="spellEnd"/>
      <w:r>
        <w:t xml:space="preserve"> in a place apart to the really contaminated (notably </w:t>
      </w:r>
      <w:proofErr w:type="spellStart"/>
      <w:r>
        <w:t>nasä-sälars</w:t>
      </w:r>
      <w:proofErr w:type="spellEnd"/>
      <w:r>
        <w:t xml:space="preserve">) who need more than the proxy purification. 132 It seems that in the past, after Zoroastrianism had become a state religion, and its adherents were therefore the heterogeneous mass that makes up the population of any large country—rich and poor, devout and </w:t>
      </w:r>
      <w:proofErr w:type="spellStart"/>
      <w:r>
        <w:t>sceptical</w:t>
      </w:r>
      <w:proofErr w:type="spellEnd"/>
      <w:r>
        <w:t xml:space="preserve">, strenuous and lazy—the practice prevailed whereby those who wished and had the means could compound any of their offences, whether against morality or the laws of purity, by money-payments. These were made either to procure vicariously a restoration of purity, as in the case of the </w:t>
      </w:r>
      <w:proofErr w:type="spellStart"/>
      <w:r>
        <w:t>bara"om</w:t>
      </w:r>
      <w:proofErr w:type="spellEnd"/>
      <w:r>
        <w:t xml:space="preserve">-practice just described, or to atone for sins through the celebration of religious services. It seems probable that the detailed </w:t>
      </w:r>
      <w:proofErr w:type="spellStart"/>
      <w:r>
        <w:t>pllysical</w:t>
      </w:r>
      <w:proofErr w:type="spellEnd"/>
      <w:r>
        <w:t xml:space="preserve"> punishments for various transgressions (so many strokes of the whip) which are listed in the </w:t>
      </w:r>
      <w:proofErr w:type="spellStart"/>
      <w:r>
        <w:t>Vendidäd</w:t>
      </w:r>
      <w:proofErr w:type="spellEnd"/>
      <w:r>
        <w:t xml:space="preserve"> were elaborated simply to provide 131 The link between employer and proxy is close. The death of the former not </w:t>
      </w:r>
      <w:proofErr w:type="spellStart"/>
      <w:r>
        <w:t>unnatu</w:t>
      </w:r>
      <w:proofErr w:type="spellEnd"/>
      <w:r>
        <w:t xml:space="preserve">- rally brings the rite to an end; but also if the employer is a woman, and her monthly course begins at the time, the rite must be broken off, and begun again afresh thereafter. See Modi, CC, 190-1. 132 See Riv., </w:t>
      </w:r>
      <w:proofErr w:type="spellStart"/>
      <w:r>
        <w:t>Unvala</w:t>
      </w:r>
      <w:proofErr w:type="spellEnd"/>
      <w:r>
        <w:t xml:space="preserve">, 1 559-601, </w:t>
      </w:r>
      <w:proofErr w:type="spellStart"/>
      <w:r>
        <w:t>Dhabhar</w:t>
      </w:r>
      <w:proofErr w:type="spellEnd"/>
      <w:r>
        <w:t xml:space="preserve">, 378-380; Modi, CC. r 45-9. The drawing of the ka' is simpler, but greater precautions than ever are used to prevent contact between the ministering priest and the </w:t>
      </w:r>
      <w:proofErr w:type="spellStart"/>
      <w:r>
        <w:t>rimaw</w:t>
      </w:r>
      <w:proofErr w:type="spellEnd"/>
      <w:r>
        <w:t xml:space="preserve">, and instead of a second priest the assistant, among the Parsis, is a layman (necessarily less pure), who performs the actual </w:t>
      </w:r>
      <w:proofErr w:type="spellStart"/>
      <w:r>
        <w:t>bara:nom</w:t>
      </w:r>
      <w:proofErr w:type="spellEnd"/>
      <w:r>
        <w:t xml:space="preserve"> or water. pouring at the end, when it is necessary to approach the </w:t>
      </w:r>
      <w:proofErr w:type="spellStart"/>
      <w:r>
        <w:t>riman</w:t>
      </w:r>
      <w:proofErr w:type="spellEnd"/>
      <w:r>
        <w:t xml:space="preserve"> closely. With their modified </w:t>
      </w:r>
      <w:proofErr w:type="spellStart"/>
      <w:r>
        <w:t>nsages</w:t>
      </w:r>
      <w:proofErr w:type="spellEnd"/>
      <w:r>
        <w:t xml:space="preserve"> the Parsis do not require the '</w:t>
      </w:r>
      <w:proofErr w:type="spellStart"/>
      <w:r>
        <w:t>imani</w:t>
      </w:r>
      <w:proofErr w:type="spellEnd"/>
      <w:r>
        <w:t xml:space="preserve"> </w:t>
      </w:r>
      <w:proofErr w:type="spellStart"/>
      <w:r>
        <w:t>barab:om</w:t>
      </w:r>
      <w:proofErr w:type="spellEnd"/>
      <w:r>
        <w:t xml:space="preserve"> to be followed by the nine nights' retreat; but among the </w:t>
      </w:r>
      <w:proofErr w:type="spellStart"/>
      <w:r>
        <w:t>Iranis</w:t>
      </w:r>
      <w:proofErr w:type="spellEnd"/>
      <w:r>
        <w:t xml:space="preserve"> the purified </w:t>
      </w:r>
      <w:proofErr w:type="spellStart"/>
      <w:r>
        <w:t>riman</w:t>
      </w:r>
      <w:proofErr w:type="spellEnd"/>
      <w:r>
        <w:t xml:space="preserve"> goes through this like everyone else. a scale for such money payments, in terms of which they were inter- preted.133 This system was plainly open to abuse, like the selling of pardons in medieval Christendom; and it appears remote from the </w:t>
      </w:r>
      <w:proofErr w:type="spellStart"/>
      <w:r>
        <w:t>stre</w:t>
      </w:r>
      <w:proofErr w:type="spellEnd"/>
      <w:r>
        <w:t xml:space="preserve">- </w:t>
      </w:r>
      <w:proofErr w:type="spellStart"/>
      <w:r>
        <w:t>nuous</w:t>
      </w:r>
      <w:proofErr w:type="spellEnd"/>
      <w:r>
        <w:t xml:space="preserve"> </w:t>
      </w:r>
      <w:proofErr w:type="spellStart"/>
      <w:r>
        <w:t>Inoral</w:t>
      </w:r>
      <w:proofErr w:type="spellEnd"/>
      <w:r>
        <w:t xml:space="preserve"> teachings of the prophet himself.134 It has nevertheless its </w:t>
      </w:r>
      <w:r>
        <w:lastRenderedPageBreak/>
        <w:t xml:space="preserve">logic, and one can see how it must gradually have developed: the per- </w:t>
      </w:r>
      <w:proofErr w:type="spellStart"/>
      <w:r>
        <w:t>formance</w:t>
      </w:r>
      <w:proofErr w:type="spellEnd"/>
      <w:r>
        <w:t xml:space="preserve"> of the high rituals was meritorious, since it helped the good creation, and only priests could solemnize them. To pay them to do so was therefore a virtuous act, requiring self-denial or at least some liberality on the part of the penitent; and it weighed accordingly in the scales of judgment against the sin which he had committed. If enough services were performed, the wrong-doing could be wholly counterbalanced. The case for vicarious purification is more </w:t>
      </w:r>
      <w:proofErr w:type="spellStart"/>
      <w:r>
        <w:t>diffcult</w:t>
      </w:r>
      <w:proofErr w:type="spellEnd"/>
      <w:r>
        <w:t xml:space="preserve"> to justify ; but presumably the practice began with the </w:t>
      </w:r>
      <w:proofErr w:type="spellStart"/>
      <w:r>
        <w:t>baragnom</w:t>
      </w:r>
      <w:proofErr w:type="spellEnd"/>
      <w:r>
        <w:t xml:space="preserve"> being performed for the benefit of the departed, after which the analogical argument could be advanced that if the dead could be cleansed by proxy, why not the living also? In general the belief that rites and prayers can aid the dead seems wholly alien to Zoroaster's teaching of each man's responsibility for his own fate ; but it is in accord with the ancient Indo-Iranian tradition of caring for the souls of one's kindred, and seeking to help them, and it should therefore pre- </w:t>
      </w:r>
      <w:proofErr w:type="spellStart"/>
      <w:r>
        <w:t>sumably</w:t>
      </w:r>
      <w:proofErr w:type="spellEnd"/>
      <w:r>
        <w:t xml:space="preserve"> be regarded as a tempering of the prophet's doctrines to the emotional and pious needs of less strong natures, in accordance with old- established customs and observances. Christian and Muslim practices of interceding for the dead seem no more nor less soundly based. Another method of cleansing the soul from sins, including sins of pol- </w:t>
      </w:r>
      <w:proofErr w:type="spellStart"/>
      <w:r>
        <w:t>lution</w:t>
      </w:r>
      <w:proofErr w:type="spellEnd"/>
      <w:r>
        <w:t xml:space="preserve">, was by confession. This was not </w:t>
      </w:r>
      <w:proofErr w:type="spellStart"/>
      <w:r>
        <w:t>practised</w:t>
      </w:r>
      <w:proofErr w:type="spellEnd"/>
      <w:r>
        <w:t xml:space="preserve"> in the hope of obtaining thereby forgiveness from God for evil done, but rather as an act of value in itself, an acknowledgement of failure which, with the intention to amend, constituted good words and thoughts, and so partly counter- balanced the fault (though since actions weigh more than thoughts and words, confession is not enough in itself to cancel out bad actions). The Pahlavi word for "confession," </w:t>
      </w:r>
      <w:proofErr w:type="spellStart"/>
      <w:r>
        <w:t>Patit</w:t>
      </w:r>
      <w:proofErr w:type="spellEnd"/>
      <w:r>
        <w:t xml:space="preserve">, comes from </w:t>
      </w:r>
      <w:proofErr w:type="spellStart"/>
      <w:r>
        <w:t>Avestan</w:t>
      </w:r>
      <w:proofErr w:type="spellEnd"/>
      <w:r>
        <w:t xml:space="preserve"> </w:t>
      </w:r>
      <w:proofErr w:type="spellStart"/>
      <w:r>
        <w:t>paitita</w:t>
      </w:r>
      <w:proofErr w:type="spellEnd"/>
      <w:r>
        <w:t xml:space="preserve">, " .135 In the Pahlavi books confession of sin is repeatedly meaning ('expiation 133 For Pahlavi tables converting the apparently ancient punishments for sins into a series of </w:t>
      </w:r>
      <w:proofErr w:type="spellStart"/>
      <w:r>
        <w:t>nxoney-fincs</w:t>
      </w:r>
      <w:proofErr w:type="spellEnd"/>
      <w:r>
        <w:t xml:space="preserve"> see F. M. Kotwal, Supp. texts Io Sn'., Appendix I (pp. 114-5). In the Pahl. </w:t>
      </w:r>
      <w:proofErr w:type="spellStart"/>
      <w:r>
        <w:t>Riv</w:t>
      </w:r>
      <w:proofErr w:type="spellEnd"/>
      <w:r>
        <w:t xml:space="preserve">- Dd. X Vb. 4 (ed. </w:t>
      </w:r>
      <w:proofErr w:type="spellStart"/>
      <w:r>
        <w:t>Dhabhar</w:t>
      </w:r>
      <w:proofErr w:type="spellEnd"/>
      <w:r>
        <w:t xml:space="preserve">, 43) it is said of sins: "Everyone who is able </w:t>
      </w:r>
      <w:proofErr w:type="spellStart"/>
      <w:r>
        <w:t>sllould</w:t>
      </w:r>
      <w:proofErr w:type="spellEnd"/>
      <w:r>
        <w:t xml:space="preserve"> pay (in cash)". There were, however, serious attempts to reconcile belief in the of rites on behalf Of the dead with Zoroaster's own teachings. See, e.g., Dd. Puys. </w:t>
      </w:r>
      <w:proofErr w:type="spellStart"/>
      <w:r>
        <w:t>Vli</w:t>
      </w:r>
      <w:proofErr w:type="spellEnd"/>
      <w:r>
        <w:t xml:space="preserve"> (ed. </w:t>
      </w:r>
      <w:proofErr w:type="spellStart"/>
      <w:r>
        <w:t>Dhabhar</w:t>
      </w:r>
      <w:proofErr w:type="spellEnd"/>
      <w:r>
        <w:t xml:space="preserve">, 23-5, transl. West, SBE X VIII, 26-8), where it is said that benefit accrues to the soul Of the departed only if the man when living had either ordered the </w:t>
      </w:r>
      <w:proofErr w:type="spellStart"/>
      <w:r>
        <w:t>ntes</w:t>
      </w:r>
      <w:proofErr w:type="spellEnd"/>
      <w:r>
        <w:t xml:space="preserve">, or intended them. Otherwise they do not help him. More generally, on the expiation by a son of the sins of his father see Pah!. Riv. </w:t>
      </w:r>
      <w:proofErr w:type="spellStart"/>
      <w:r>
        <w:t>Aduvfarnbag</w:t>
      </w:r>
      <w:proofErr w:type="spellEnd"/>
      <w:r>
        <w:t xml:space="preserve">, CXLI (BTA, 1 73-4. II 116-7). See Bartholomae, Air. W b. 829. The Zoroastrians now pronounce the word </w:t>
      </w:r>
      <w:proofErr w:type="spellStart"/>
      <w:r>
        <w:t>patét</w:t>
      </w:r>
      <w:proofErr w:type="spellEnd"/>
      <w:r>
        <w:t>.</w:t>
      </w:r>
    </w:p>
    <w:p w14:paraId="7A3BD648" w14:textId="77777777" w:rsidR="00C94DFF" w:rsidRDefault="00000000">
      <w:r>
        <w:br w:type="page"/>
      </w:r>
    </w:p>
    <w:p w14:paraId="64988BBA" w14:textId="77777777" w:rsidR="00C94DFF" w:rsidRDefault="00000000">
      <w:r>
        <w:lastRenderedPageBreak/>
        <w:t xml:space="preserve">320 THE PREHISTORIC PERIOD OF THE FAITH THE LAWS OF PURITY 321 urged, and four formularies exist for this purpose. Iao These are relatively long works, all much alike, and in their present form probably post- Sasanian in date. In living Zoroastrianism their use is confined to specific occasions when purity of soul and body is especially sought, as at marriage. or the beginning of the new year, and in connection with </w:t>
      </w:r>
      <w:proofErr w:type="spellStart"/>
      <w:r>
        <w:t>bara'nom</w:t>
      </w:r>
      <w:proofErr w:type="spellEnd"/>
      <w:r>
        <w:t xml:space="preserve"> and other purification rites. A </w:t>
      </w:r>
      <w:proofErr w:type="spellStart"/>
      <w:r>
        <w:t>Patit</w:t>
      </w:r>
      <w:proofErr w:type="spellEnd"/>
      <w:r>
        <w:t xml:space="preserve"> is also always recited on behalf of the dead during the three-day ceremonies, for "the </w:t>
      </w:r>
      <w:proofErr w:type="spellStart"/>
      <w:r>
        <w:t>Patit</w:t>
      </w:r>
      <w:proofErr w:type="spellEnd"/>
      <w:r>
        <w:t xml:space="preserve"> serves as a wall before hell". 137 As for the living, "the case of sin is like the case </w:t>
      </w:r>
      <w:proofErr w:type="spellStart"/>
      <w:r>
        <w:t>ofa</w:t>
      </w:r>
      <w:proofErr w:type="spellEnd"/>
      <w:r>
        <w:t xml:space="preserve"> good deed. Like the good deed, which from the moment one performs it, and as long as a man lives, grows bigger every year, sin likewise grows bigger every year ; but when one makes confession, it no longer increases. It is like a tree which withers and makes no more growth".138 The confessional texts, re- </w:t>
      </w:r>
      <w:proofErr w:type="spellStart"/>
      <w:r>
        <w:t>garded</w:t>
      </w:r>
      <w:proofErr w:type="spellEnd"/>
      <w:r>
        <w:t xml:space="preserve"> in this light, are thus beneficent </w:t>
      </w:r>
      <w:proofErr w:type="spellStart"/>
      <w:r>
        <w:t>tnWhras</w:t>
      </w:r>
      <w:proofErr w:type="spellEnd"/>
      <w:r>
        <w:t xml:space="preserve"> designed to limit the effects of bad actions. The doctrine behind the use of confessionals may in fact be very old, like the concept of the </w:t>
      </w:r>
      <w:proofErr w:type="spellStart"/>
      <w:r>
        <w:t>tnqthra</w:t>
      </w:r>
      <w:proofErr w:type="spellEnd"/>
      <w:r>
        <w:t xml:space="preserve"> itself, even though the existing </w:t>
      </w:r>
      <w:proofErr w:type="spellStart"/>
      <w:r>
        <w:t>Patits</w:t>
      </w:r>
      <w:proofErr w:type="spellEnd"/>
      <w:r>
        <w:t xml:space="preserve"> are late in form; for very much the same beliefs and practices are to be found in ancient India. In the </w:t>
      </w:r>
      <w:proofErr w:type="spellStart"/>
      <w:r>
        <w:t>Satapatha</w:t>
      </w:r>
      <w:proofErr w:type="spellEnd"/>
      <w:r>
        <w:t xml:space="preserve"> </w:t>
      </w:r>
      <w:proofErr w:type="spellStart"/>
      <w:r>
        <w:t>Brähmava</w:t>
      </w:r>
      <w:proofErr w:type="spellEnd"/>
      <w:r>
        <w:t xml:space="preserve"> (II. 5.2.21) it is said: "When confessed, the sin (</w:t>
      </w:r>
      <w:proofErr w:type="spellStart"/>
      <w:r>
        <w:t>enas</w:t>
      </w:r>
      <w:proofErr w:type="spellEnd"/>
      <w:r>
        <w:t>-) becomes less, since it becomes truth (</w:t>
      </w:r>
      <w:proofErr w:type="spellStart"/>
      <w:r>
        <w:t>satya</w:t>
      </w:r>
      <w:proofErr w:type="spellEnd"/>
      <w:r>
        <w:t xml:space="preserve">-). Confessional verses </w:t>
      </w:r>
      <w:proofErr w:type="spellStart"/>
      <w:r>
        <w:t>ofa</w:t>
      </w:r>
      <w:proofErr w:type="spellEnd"/>
      <w:r>
        <w:t xml:space="preserve"> general character are found already in the Rigveda, as in one famous hymn to Varum (RV 7.86), where the following lines occur: "Set us free from the misdeeds (</w:t>
      </w:r>
      <w:proofErr w:type="spellStart"/>
      <w:r>
        <w:t>drugdha</w:t>
      </w:r>
      <w:proofErr w:type="spellEnd"/>
      <w:r>
        <w:t xml:space="preserve">-) of our fathers, from those that we ourselves have perpetrated" (v. 5). There are similar lines in RV 7.89-5 : "Whatever wrong we men commit against the race of heavenly ones, O </w:t>
      </w:r>
      <w:proofErr w:type="spellStart"/>
      <w:r>
        <w:t>Varuoa</w:t>
      </w:r>
      <w:proofErr w:type="spellEnd"/>
      <w:r>
        <w:t>, whatever law of thine we here have broken through thoughtlessness, for that sin (</w:t>
      </w:r>
      <w:proofErr w:type="spellStart"/>
      <w:r>
        <w:t>enas</w:t>
      </w:r>
      <w:proofErr w:type="spellEnd"/>
      <w:r>
        <w:t>-) do not punish us, O god" .139 Prayers for deliverance occur in the Atharvaveda, from which the following verses have been cited as typical: "If knowing, if unknowing, we have committed sins (</w:t>
      </w:r>
      <w:proofErr w:type="spellStart"/>
      <w:r>
        <w:t>enas</w:t>
      </w:r>
      <w:proofErr w:type="spellEnd"/>
      <w:r>
        <w:t xml:space="preserve">-), do ye deliver us, O </w:t>
      </w:r>
      <w:proofErr w:type="spellStart"/>
      <w:r>
        <w:t>Vi'vedeväb</w:t>
      </w:r>
      <w:proofErr w:type="spellEnd"/>
      <w:r>
        <w:t xml:space="preserve">, from that, accordant. If waking, if sleeping, I, sinful, have committed sin, let what is and what is to be deliver me from that " 140 Such Vedic verses were used with longer 136 For three of these formularies see </w:t>
      </w:r>
      <w:proofErr w:type="spellStart"/>
      <w:r>
        <w:t>Dhabhar</w:t>
      </w:r>
      <w:proofErr w:type="spellEnd"/>
      <w:r>
        <w:t>, Zand-</w:t>
      </w:r>
      <w:proofErr w:type="spellStart"/>
      <w:r>
        <w:t>i</w:t>
      </w:r>
      <w:proofErr w:type="spellEnd"/>
      <w:r>
        <w:t xml:space="preserve"> </w:t>
      </w:r>
      <w:proofErr w:type="spellStart"/>
      <w:r>
        <w:t>Rhürtak</w:t>
      </w:r>
      <w:proofErr w:type="spellEnd"/>
      <w:r>
        <w:t xml:space="preserve"> </w:t>
      </w:r>
      <w:proofErr w:type="spellStart"/>
      <w:r>
        <w:t>Avistäk</w:t>
      </w:r>
      <w:proofErr w:type="spellEnd"/>
      <w:r>
        <w:t xml:space="preserve">, text Bombay 1927, transl. Bombay 1963. Confession in Zoroastrianism has been </w:t>
      </w:r>
      <w:proofErr w:type="spellStart"/>
      <w:r>
        <w:t>diseussed</w:t>
      </w:r>
      <w:proofErr w:type="spellEnd"/>
      <w:r>
        <w:t xml:space="preserve"> by R. Petta- </w:t>
      </w:r>
      <w:proofErr w:type="spellStart"/>
      <w:r>
        <w:t>zoni</w:t>
      </w:r>
      <w:proofErr w:type="spellEnd"/>
      <w:r>
        <w:t xml:space="preserve">, of sins in Zoroastrian religion", J. J. Modi Mem. Vol. , Bombay 1930, 437-41 ; J. P. </w:t>
      </w:r>
      <w:proofErr w:type="spellStart"/>
      <w:r>
        <w:t>AsmtRsen</w:t>
      </w:r>
      <w:proofErr w:type="spellEnd"/>
      <w:r>
        <w:t xml:space="preserve">, </w:t>
      </w:r>
      <w:proofErr w:type="spellStart"/>
      <w:r>
        <w:t>Xuäsivänift</w:t>
      </w:r>
      <w:proofErr w:type="spellEnd"/>
      <w:r>
        <w:t xml:space="preserve">, Studies in Manichaeism, Copenhagen 1965, Ch, 2. That confession was a form of reparation inferior to a physical act is made clear in Pahl. Riv. Dd. </w:t>
      </w:r>
      <w:proofErr w:type="spellStart"/>
      <w:r>
        <w:t>XVb</w:t>
      </w:r>
      <w:proofErr w:type="spellEnd"/>
      <w:r>
        <w:t xml:space="preserve"> 4 (ed. </w:t>
      </w:r>
      <w:proofErr w:type="spellStart"/>
      <w:r>
        <w:t>Dhabhax</w:t>
      </w:r>
      <w:proofErr w:type="spellEnd"/>
      <w:r>
        <w:t xml:space="preserve">, 43). 187 </w:t>
      </w:r>
      <w:proofErr w:type="spellStart"/>
      <w:r>
        <w:t>Farziyät</w:t>
      </w:r>
      <w:proofErr w:type="spellEnd"/>
      <w:r>
        <w:t xml:space="preserve"> Nama, Modi, 4.27-8/7. The pious dastur here enjoined that each night </w:t>
      </w:r>
      <w:proofErr w:type="spellStart"/>
      <w:r>
        <w:t>hefore</w:t>
      </w:r>
      <w:proofErr w:type="spellEnd"/>
      <w:r>
        <w:t xml:space="preserve"> sleeping one should recite a Patil, or at least say: c 'I repent and turn back from every sin that I may have thought or spoken, committed or intended." Saddar Nasr XLV.3-5 (ed. </w:t>
      </w:r>
      <w:proofErr w:type="spellStart"/>
      <w:r>
        <w:t>Dhabhar</w:t>
      </w:r>
      <w:proofErr w:type="spellEnd"/>
      <w:r>
        <w:t xml:space="preserve">, 35). 139 Cited by Rodhe, Deliver us from evil, 154. Ibid. , 148 (A V 6.115). confessional texts in various expiatory rituals;L41 and these latter are </w:t>
      </w:r>
      <w:proofErr w:type="spellStart"/>
      <w:r>
        <w:t>characterised</w:t>
      </w:r>
      <w:proofErr w:type="spellEnd"/>
      <w:r>
        <w:t xml:space="preserve"> by the use of general expressions of contrition and by the desire "to embrace all imaginable cases of committed sins" .142 In this and in their ritual use these texts resemble the Zoroastrian </w:t>
      </w:r>
      <w:proofErr w:type="spellStart"/>
      <w:r>
        <w:t>patits</w:t>
      </w:r>
      <w:proofErr w:type="spellEnd"/>
      <w:r>
        <w:t xml:space="preserve">; and though this similarity must arise from parallel developments, it seems probable that the basic practice of acknowledging sin goes back to Indo- Iranian times, belonging perhaps </w:t>
      </w:r>
      <w:r>
        <w:lastRenderedPageBreak/>
        <w:t xml:space="preserve">especially to the worship of the Asuras. There is no reason, moreover, to think that it would have been un- acceptable to the prophet, in so far as it was done by living men in contrite admission of their own failures. Confession on behalf of the dead must, however, be a later extension of the practice, for it breaches Zoroaster's fundamental teaching that each man is directly responsible for the fate of his own soul. The four existing </w:t>
      </w:r>
      <w:proofErr w:type="spellStart"/>
      <w:r>
        <w:t>Patits</w:t>
      </w:r>
      <w:proofErr w:type="spellEnd"/>
      <w:r>
        <w:t xml:space="preserve">, like the Indian confessionals, strive to be all- embracing in their lists of sins committed ; and all begin, in full orthodoxy, with acknowledgement of transgressions against the seven </w:t>
      </w:r>
      <w:proofErr w:type="spellStart"/>
      <w:r>
        <w:t>Amesaspands</w:t>
      </w:r>
      <w:proofErr w:type="spellEnd"/>
      <w:r>
        <w:t xml:space="preserve"> and their creations: "...against the Lord Ohrmazd and man... </w:t>
      </w:r>
      <w:proofErr w:type="spellStart"/>
      <w:r>
        <w:t>Vahman</w:t>
      </w:r>
      <w:proofErr w:type="spellEnd"/>
      <w:r>
        <w:t xml:space="preserve"> and cattle... </w:t>
      </w:r>
      <w:proofErr w:type="spellStart"/>
      <w:r>
        <w:t>ArdvahiSt</w:t>
      </w:r>
      <w:proofErr w:type="spellEnd"/>
      <w:r>
        <w:t xml:space="preserve"> and fire... </w:t>
      </w:r>
      <w:proofErr w:type="spellStart"/>
      <w:r>
        <w:t>Shahrevar</w:t>
      </w:r>
      <w:proofErr w:type="spellEnd"/>
      <w:r>
        <w:t xml:space="preserve"> and metals... </w:t>
      </w:r>
      <w:proofErr w:type="spellStart"/>
      <w:r>
        <w:t>Spendarmad</w:t>
      </w:r>
      <w:proofErr w:type="spellEnd"/>
      <w:r>
        <w:t xml:space="preserve"> and earth... </w:t>
      </w:r>
      <w:proofErr w:type="spellStart"/>
      <w:r>
        <w:t>Hordäd</w:t>
      </w:r>
      <w:proofErr w:type="spellEnd"/>
      <w:r>
        <w:t xml:space="preserve"> arid water... </w:t>
      </w:r>
      <w:proofErr w:type="spellStart"/>
      <w:r>
        <w:t>Amurdäd</w:t>
      </w:r>
      <w:proofErr w:type="spellEnd"/>
      <w:r>
        <w:t xml:space="preserve"> and plants."143 There follow long lists of many kinds of wrong-doing, which include both moral failures, such as sins of pride and wrath, sloth, envy, malice and the like, and </w:t>
      </w:r>
      <w:proofErr w:type="spellStart"/>
      <w:r>
        <w:t>offen</w:t>
      </w:r>
      <w:proofErr w:type="spellEnd"/>
      <w:r>
        <w:t xml:space="preserve">- </w:t>
      </w:r>
      <w:proofErr w:type="spellStart"/>
      <w:r>
        <w:t>ces</w:t>
      </w:r>
      <w:proofErr w:type="spellEnd"/>
      <w:r>
        <w:t xml:space="preserve"> against the purity laws ; for to the Zoroastrian morality and purity are inextricably intertwined, and it is their joint pursuit which makes up the good life. As the priests declared: "Our religion is bound up with purity."144 In former times the use of the confessionals was not confined to fixed occasions, but was enjoined also for atonement for particular acts. Thus in one of the Persian </w:t>
      </w:r>
      <w:proofErr w:type="spellStart"/>
      <w:r>
        <w:t>riväyats</w:t>
      </w:r>
      <w:proofErr w:type="spellEnd"/>
      <w:r>
        <w:t xml:space="preserve"> it is laid down that if a woman who has had a still-birth is in danger of dying, she may be given water to drink while yet uncleansed, or be brought near a fire, in wintertime, for warmth; but her husband must make confession on her behalf to mitigate the sin she has thus committed against two of the creations. 145 In general a </w:t>
      </w:r>
      <w:proofErr w:type="spellStart"/>
      <w:r>
        <w:t>hus</w:t>
      </w:r>
      <w:proofErr w:type="spellEnd"/>
      <w:r>
        <w:t xml:space="preserve">- band might confess on behalf of his wife, or a father on behalf of a child under 15 years of age ;146 but otherwise vicarious confession was </w:t>
      </w:r>
      <w:proofErr w:type="spellStart"/>
      <w:r>
        <w:t>permis</w:t>
      </w:r>
      <w:proofErr w:type="spellEnd"/>
      <w:r>
        <w:t xml:space="preserve">- Sible only for the dead. 141 See W. Gampert, Die </w:t>
      </w:r>
      <w:proofErr w:type="spellStart"/>
      <w:r>
        <w:t>Sühnezercmonien</w:t>
      </w:r>
      <w:proofErr w:type="spellEnd"/>
      <w:r>
        <w:t xml:space="preserve"> in </w:t>
      </w:r>
      <w:proofErr w:type="spellStart"/>
      <w:r>
        <w:t>dey</w:t>
      </w:r>
      <w:proofErr w:type="spellEnd"/>
      <w:r>
        <w:t xml:space="preserve"> </w:t>
      </w:r>
      <w:proofErr w:type="spellStart"/>
      <w:r>
        <w:t>altindische'i</w:t>
      </w:r>
      <w:proofErr w:type="spellEnd"/>
      <w:r>
        <w:t xml:space="preserve"> </w:t>
      </w:r>
      <w:proofErr w:type="spellStart"/>
      <w:r>
        <w:t>Rechtsliteratur</w:t>
      </w:r>
      <w:proofErr w:type="spellEnd"/>
      <w:r>
        <w:t xml:space="preserve">, Prague 1939, 191 ; Rodhe, op. cit., 141. 142 Rodhe, op. cit. , 157. 148 See, e.g., </w:t>
      </w:r>
      <w:proofErr w:type="spellStart"/>
      <w:r>
        <w:t>Patit</w:t>
      </w:r>
      <w:proofErr w:type="spellEnd"/>
      <w:r>
        <w:t xml:space="preserve"> </w:t>
      </w:r>
      <w:proofErr w:type="spellStart"/>
      <w:r>
        <w:t>i</w:t>
      </w:r>
      <w:proofErr w:type="spellEnd"/>
      <w:r>
        <w:t xml:space="preserve"> </w:t>
      </w:r>
      <w:proofErr w:type="spellStart"/>
      <w:r>
        <w:t>åhwad</w:t>
      </w:r>
      <w:proofErr w:type="spellEnd"/>
      <w:r>
        <w:t xml:space="preserve">, 5 ; </w:t>
      </w:r>
      <w:proofErr w:type="spellStart"/>
      <w:r>
        <w:t>Patit</w:t>
      </w:r>
      <w:proofErr w:type="spellEnd"/>
      <w:r>
        <w:t xml:space="preserve"> </w:t>
      </w:r>
      <w:proofErr w:type="spellStart"/>
      <w:r>
        <w:t>pa'imätiig</w:t>
      </w:r>
      <w:proofErr w:type="spellEnd"/>
      <w:r>
        <w:t>, 8 (</w:t>
      </w:r>
      <w:proofErr w:type="spellStart"/>
      <w:r>
        <w:t>Dhabhar</w:t>
      </w:r>
      <w:proofErr w:type="spellEnd"/>
      <w:r>
        <w:t>, Zand-</w:t>
      </w:r>
      <w:proofErr w:type="spellStart"/>
      <w:r>
        <w:t>i</w:t>
      </w:r>
      <w:proofErr w:type="spellEnd"/>
      <w:r>
        <w:t xml:space="preserve"> </w:t>
      </w:r>
      <w:proofErr w:type="spellStart"/>
      <w:r>
        <w:t>Khürtak</w:t>
      </w:r>
      <w:proofErr w:type="spellEnd"/>
      <w:r>
        <w:t xml:space="preserve"> Avvsiäk, </w:t>
      </w:r>
      <w:proofErr w:type="spellStart"/>
      <w:r>
        <w:t>tcxt</w:t>
      </w:r>
      <w:proofErr w:type="spellEnd"/>
      <w:r>
        <w:t xml:space="preserve">. 80-1, 58-9, transl. 151-2, 110-11). 144 Riv., </w:t>
      </w:r>
      <w:proofErr w:type="spellStart"/>
      <w:r>
        <w:t>Unvala</w:t>
      </w:r>
      <w:proofErr w:type="spellEnd"/>
      <w:r>
        <w:t xml:space="preserve">, 1 252.11, </w:t>
      </w:r>
      <w:proofErr w:type="spellStart"/>
      <w:r>
        <w:t>Dhabhar</w:t>
      </w:r>
      <w:proofErr w:type="spellEnd"/>
      <w:r>
        <w:t xml:space="preserve">, 254. 145 Riv., </w:t>
      </w:r>
      <w:proofErr w:type="spellStart"/>
      <w:r>
        <w:t>Unvala</w:t>
      </w:r>
      <w:proofErr w:type="spellEnd"/>
      <w:r>
        <w:t xml:space="preserve">, 1 229.6-8, </w:t>
      </w:r>
      <w:proofErr w:type="spellStart"/>
      <w:r>
        <w:t>Dhabhar</w:t>
      </w:r>
      <w:proofErr w:type="spellEnd"/>
      <w:r>
        <w:t xml:space="preserve">, 229, in contrast with </w:t>
      </w:r>
      <w:proofErr w:type="spellStart"/>
      <w:r>
        <w:t>Vd</w:t>
      </w:r>
      <w:proofErr w:type="spellEnd"/>
      <w:r>
        <w:t>. 7.70-2, where it is simply said that a penalty (</w:t>
      </w:r>
      <w:proofErr w:type="spellStart"/>
      <w:r>
        <w:t>Zithä</w:t>
      </w:r>
      <w:proofErr w:type="spellEnd"/>
      <w:r>
        <w:t xml:space="preserve">) </w:t>
      </w:r>
      <w:proofErr w:type="spellStart"/>
      <w:r>
        <w:t>mnst</w:t>
      </w:r>
      <w:proofErr w:type="spellEnd"/>
      <w:r>
        <w:t xml:space="preserve"> be paid if she drinks water in these circumstances. See Paki. Riv. Dd. Lili (</w:t>
      </w:r>
      <w:proofErr w:type="spellStart"/>
      <w:r>
        <w:t>Dhabhar</w:t>
      </w:r>
      <w:proofErr w:type="spellEnd"/>
      <w:r>
        <w:t>, 164).</w:t>
      </w:r>
    </w:p>
    <w:p w14:paraId="4B355D46" w14:textId="77777777" w:rsidR="00C94DFF" w:rsidRDefault="00000000">
      <w:r>
        <w:br w:type="page"/>
      </w:r>
    </w:p>
    <w:p w14:paraId="59482630" w14:textId="77777777" w:rsidR="00C94DFF" w:rsidRDefault="00000000">
      <w:r>
        <w:lastRenderedPageBreak/>
        <w:t xml:space="preserve">PREHISTORIC PERIOD OF THE FAITH The laws of purity were naturally observed with great strictness in connection with the religious rituals, since failure to keep them would render these invalid. </w:t>
      </w:r>
      <w:proofErr w:type="spellStart"/>
      <w:r>
        <w:t>The+ävi</w:t>
      </w:r>
      <w:proofErr w:type="spellEnd"/>
      <w:r>
        <w:t xml:space="preserve"> itself is often referred to, in Muslim times, as the Päw-maha1147 or "pure place" ; and the fully-qualified priest, as we have seen, is commonly </w:t>
      </w:r>
      <w:proofErr w:type="spellStart"/>
      <w:r>
        <w:t>calledyöidäthragar</w:t>
      </w:r>
      <w:proofErr w:type="spellEnd"/>
      <w:r>
        <w:t xml:space="preserve"> "purifier". Before any "inner' ritual begins, the </w:t>
      </w:r>
      <w:proofErr w:type="spellStart"/>
      <w:r>
        <w:t>frävi</w:t>
      </w:r>
      <w:proofErr w:type="spellEnd"/>
      <w:r>
        <w:t xml:space="preserve"> itself </w:t>
      </w:r>
      <w:proofErr w:type="spellStart"/>
      <w:r>
        <w:t>mnst</w:t>
      </w:r>
      <w:proofErr w:type="spellEnd"/>
      <w:r>
        <w:t xml:space="preserve"> be made pure, and every vessel and utensil is subjected to a threefold process : first they are scoured </w:t>
      </w:r>
      <w:proofErr w:type="spellStart"/>
      <w:r>
        <w:t>tsith</w:t>
      </w:r>
      <w:proofErr w:type="spellEnd"/>
      <w:r>
        <w:t xml:space="preserve"> clean water and wood ash, then washed with the purest possible water (drawn with great care from well or running stream), before being finally </w:t>
      </w:r>
      <w:proofErr w:type="spellStart"/>
      <w:r>
        <w:t>conse</w:t>
      </w:r>
      <w:proofErr w:type="spellEnd"/>
      <w:r>
        <w:t xml:space="preserve">- crated with sacred words. The technical terms now used are that the objects are made first </w:t>
      </w:r>
      <w:proofErr w:type="spellStart"/>
      <w:r>
        <w:t>säf</w:t>
      </w:r>
      <w:proofErr w:type="spellEnd"/>
      <w:r>
        <w:t xml:space="preserve"> then </w:t>
      </w:r>
      <w:proofErr w:type="spellStart"/>
      <w:r>
        <w:t>Päw</w:t>
      </w:r>
      <w:proofErr w:type="spellEnd"/>
      <w:r>
        <w:t xml:space="preserve"> (pure), and finally </w:t>
      </w:r>
      <w:proofErr w:type="spellStart"/>
      <w:r>
        <w:t>yagte</w:t>
      </w:r>
      <w:proofErr w:type="spellEnd"/>
      <w:r>
        <w:t xml:space="preserve"> (consecrated). No impure object can ever be consecrated, and to recite Avesta over something which one knew to be impure would be a sin. If after these preparations are completed anything should break the ritual isolation of the </w:t>
      </w:r>
      <w:proofErr w:type="spellStart"/>
      <w:r>
        <w:t>pavi</w:t>
      </w:r>
      <w:proofErr w:type="spellEnd"/>
      <w:r>
        <w:t xml:space="preserve"> (such as man or beast stepping into it), the whole process is vitiated, and the cleansing, washing and consecrating must be repeated from the beginning. Both while making these preparations and while performing the actual </w:t>
      </w:r>
      <w:proofErr w:type="spellStart"/>
      <w:r>
        <w:t>Päw-tnahal</w:t>
      </w:r>
      <w:proofErr w:type="spellEnd"/>
      <w:r>
        <w:t xml:space="preserve"> services Parsi priests (being naturally themselves in a state of complete physical and ritual cleanness) wear spotless white garments which are strictly functional, with none of the impressiveness of the flowing robes which they wear for the "outer" services.149 The short-sleeved sacred shirt, girt in with the </w:t>
      </w:r>
      <w:proofErr w:type="spellStart"/>
      <w:r>
        <w:t>kustö</w:t>
      </w:r>
      <w:proofErr w:type="spellEnd"/>
      <w:r>
        <w:t xml:space="preserve">, is worn </w:t>
      </w:r>
      <w:proofErr w:type="spellStart"/>
      <w:r>
        <w:t>yvith</w:t>
      </w:r>
      <w:proofErr w:type="spellEnd"/>
      <w:r>
        <w:t xml:space="preserve"> close-fitting trousers, so that there is no loose fold of cloth to. brush against any consecrated object. (The priest at certain points of the ceremony consecrates his own right hand, but his person and clothing as a whole are only clean, not pure.) His head is covered, concealing the hair (for a loose hair would pollute anything it fell on) ;150 and nose and mouth </w:t>
      </w:r>
      <w:proofErr w:type="spellStart"/>
      <w:r>
        <w:t>afe</w:t>
      </w:r>
      <w:proofErr w:type="spellEnd"/>
      <w:r>
        <w:t xml:space="preserve"> veiled by the </w:t>
      </w:r>
      <w:proofErr w:type="spellStart"/>
      <w:r>
        <w:t>Paitidäna</w:t>
      </w:r>
      <w:proofErr w:type="spellEnd"/>
      <w:r>
        <w:t xml:space="preserve">, Middle Persian </w:t>
      </w:r>
      <w:proofErr w:type="spellStart"/>
      <w:r>
        <w:t>padän</w:t>
      </w:r>
      <w:proofErr w:type="spellEnd"/>
      <w:r>
        <w:t>, now a piece of fine cotton cloth like a surgeon's mask, which prevents the breath reaching consecrated objects.151 (</w:t>
      </w:r>
      <w:proofErr w:type="spellStart"/>
      <w:r>
        <w:t>Representa</w:t>
      </w:r>
      <w:proofErr w:type="spellEnd"/>
      <w:r>
        <w:t xml:space="preserve">- </w:t>
      </w:r>
      <w:proofErr w:type="spellStart"/>
      <w:r>
        <w:t>tions</w:t>
      </w:r>
      <w:proofErr w:type="spellEnd"/>
      <w:r>
        <w:t xml:space="preserve"> of the Achaemenian period indicate, however, that originally only 147 A mixed Arabo-Persian term, whose second element should, strictly, be written </w:t>
      </w:r>
      <w:proofErr w:type="spellStart"/>
      <w:r>
        <w:t>ma&amp;al</w:t>
      </w:r>
      <w:proofErr w:type="spellEnd"/>
      <w:r>
        <w:t xml:space="preserve">. 148 An Arabic term adopted in the Islamic period. 149 Irani usage has been obscured by poverty and oppression, and the subsequent strong influence of the Parsis. No representation survives from ancient times which can be certainly identified as showing Zoroastrian priests engaged in the "inner" rituals of the </w:t>
      </w:r>
      <w:proofErr w:type="spellStart"/>
      <w:r>
        <w:t>Pävt</w:t>
      </w:r>
      <w:proofErr w:type="spellEnd"/>
      <w:r>
        <w:t xml:space="preserve">, as distinct from public </w:t>
      </w:r>
      <w:proofErr w:type="spellStart"/>
      <w:r>
        <w:t>ceremourals</w:t>
      </w:r>
      <w:proofErr w:type="spellEnd"/>
      <w:r>
        <w:t xml:space="preserve">. 150 All orthodox Zoroastrians used until the 19th century to keep the head covered hy day and night, and priests still observe this general rule. 151 In the Paki. Riv. Dd. XXXVII.3 (ed. </w:t>
      </w:r>
      <w:proofErr w:type="spellStart"/>
      <w:r>
        <w:t>Dhabhar</w:t>
      </w:r>
      <w:proofErr w:type="spellEnd"/>
      <w:r>
        <w:t xml:space="preserve">, 115) it is enjoined that anyone speaking close to the hearth fire should hold something before his mouth and nose, so that his breath does not reach the fire. THE LAWS OF PURITY 323 the mouth was covered, and not the nose.) It is not only this "mask which suggests a likeness between a </w:t>
      </w:r>
      <w:proofErr w:type="spellStart"/>
      <w:r>
        <w:t>Päw</w:t>
      </w:r>
      <w:proofErr w:type="spellEnd"/>
      <w:r>
        <w:t xml:space="preserve">--mahal priest and a surgeon. In general the stringent isolation of the </w:t>
      </w:r>
      <w:proofErr w:type="spellStart"/>
      <w:r>
        <w:t>Pävi</w:t>
      </w:r>
      <w:proofErr w:type="spellEnd"/>
      <w:r>
        <w:t xml:space="preserve">, -and the precision </w:t>
      </w:r>
      <w:proofErr w:type="spellStart"/>
      <w:r>
        <w:t>cf</w:t>
      </w:r>
      <w:proofErr w:type="spellEnd"/>
      <w:r>
        <w:t xml:space="preserve"> the performance of rituals there, invite comparison </w:t>
      </w:r>
      <w:proofErr w:type="spellStart"/>
      <w:r>
        <w:t>Irvith</w:t>
      </w:r>
      <w:proofErr w:type="spellEnd"/>
      <w:r>
        <w:t xml:space="preserve"> the operating theatre, with its discipline and strictly observed hygienic rules. The priest himself, like the surgeon a skilled and dedicated craftsman, concentrates </w:t>
      </w:r>
      <w:proofErr w:type="spellStart"/>
      <w:r>
        <w:t>utterlv</w:t>
      </w:r>
      <w:proofErr w:type="spellEnd"/>
      <w:r>
        <w:t xml:space="preserve"> on the work in hand. Both men have trained assistants to help them ; but </w:t>
      </w:r>
      <w:r>
        <w:lastRenderedPageBreak/>
        <w:t xml:space="preserve">as for others who may be there—as worshippers in the one case, observers in the other—their presence is strictly irrelevant, and does not affect the efficacy of what is being done, although they may themselves benefit from attending. The Zoroastrian priest </w:t>
      </w:r>
      <w:proofErr w:type="spellStart"/>
      <w:r>
        <w:t>solemnises</w:t>
      </w:r>
      <w:proofErr w:type="spellEnd"/>
      <w:r>
        <w:t xml:space="preserve"> the </w:t>
      </w:r>
      <w:proofErr w:type="spellStart"/>
      <w:r>
        <w:t>Päw</w:t>
      </w:r>
      <w:proofErr w:type="spellEnd"/>
      <w:r>
        <w:t xml:space="preserve">-mahal services with </w:t>
      </w:r>
      <w:proofErr w:type="spellStart"/>
      <w:r>
        <w:t>scrupu</w:t>
      </w:r>
      <w:proofErr w:type="spellEnd"/>
      <w:r>
        <w:t xml:space="preserve">- </w:t>
      </w:r>
      <w:proofErr w:type="spellStart"/>
      <w:r>
        <w:t>Ious</w:t>
      </w:r>
      <w:proofErr w:type="spellEnd"/>
      <w:r>
        <w:t xml:space="preserve"> exactness, in purity of intention, word and act. Thereafter what he has consecrated from the vegetable and animal creations he gives as offerings to pure sources of fire and water. A part may also be consumed by those present as worshippers (who must themselves be wholly clean), or poured out on the clean earth beneath trees; and the </w:t>
      </w:r>
      <w:proofErr w:type="spellStart"/>
      <w:r>
        <w:t>barsont</w:t>
      </w:r>
      <w:proofErr w:type="spellEnd"/>
      <w:r>
        <w:t xml:space="preserve"> tie and the </w:t>
      </w:r>
      <w:proofErr w:type="spellStart"/>
      <w:r>
        <w:t>fibres</w:t>
      </w:r>
      <w:proofErr w:type="spellEnd"/>
      <w:r>
        <w:t xml:space="preserve"> of the pounded </w:t>
      </w:r>
      <w:proofErr w:type="spellStart"/>
      <w:r>
        <w:t>höm</w:t>
      </w:r>
      <w:proofErr w:type="spellEnd"/>
      <w:r>
        <w:t xml:space="preserve"> twigs, once dry, being themselves both pure and consecrated, are placed on the fire within the Pävi,152 so that they too are absorbed by one of the creations. Since none of the high rituals may properly be performed except by priests who have the purity conferred by the </w:t>
      </w:r>
      <w:proofErr w:type="spellStart"/>
      <w:r>
        <w:t>baragnom-i</w:t>
      </w:r>
      <w:proofErr w:type="spellEnd"/>
      <w:r>
        <w:t xml:space="preserve"> </w:t>
      </w:r>
      <w:proofErr w:type="spellStart"/>
      <w:r>
        <w:t>liö</w:t>
      </w:r>
      <w:proofErr w:type="spellEnd"/>
      <w:r>
        <w:t xml:space="preserve"> Saba, this purification is considered by them the basis of their professional lives; and since baraSn011&amp; cannot be administered without certain "tools" or "proper- ties" (now termed </w:t>
      </w:r>
      <w:proofErr w:type="spellStart"/>
      <w:r>
        <w:t>älät</w:t>
      </w:r>
      <w:proofErr w:type="spellEnd"/>
      <w:r>
        <w:t xml:space="preserve">), these too are highly regarded. 'l </w:t>
      </w:r>
      <w:proofErr w:type="spellStart"/>
      <w:r>
        <w:t>hc</w:t>
      </w:r>
      <w:proofErr w:type="spellEnd"/>
      <w:r>
        <w:t xml:space="preserve"> chief of these are held to be consecrated bull's urine and wood ash, with which the inner being is cleansed. No ritual is needed to consecrate the ash, for both hearth fire and temple fire are hallowed through the daily recital of prayers ; but there is a special religious service for consecrating the bull's urine, and this has come to be regarded as the most solemn of all Pie-</w:t>
      </w:r>
      <w:proofErr w:type="spellStart"/>
      <w:r>
        <w:t>mahat</w:t>
      </w:r>
      <w:proofErr w:type="spellEnd"/>
      <w:r>
        <w:t xml:space="preserve"> observances. The ceremony was termed in post-Sasanian times </w:t>
      </w:r>
      <w:proofErr w:type="spellStart"/>
      <w:r>
        <w:t>nira•ng</w:t>
      </w:r>
      <w:proofErr w:type="spellEnd"/>
      <w:r>
        <w:t xml:space="preserve"> </w:t>
      </w:r>
      <w:proofErr w:type="spellStart"/>
      <w:r>
        <w:t>i</w:t>
      </w:r>
      <w:proofErr w:type="spellEnd"/>
      <w:r>
        <w:t xml:space="preserve"> </w:t>
      </w:r>
      <w:proofErr w:type="spellStart"/>
      <w:r>
        <w:t>äb</w:t>
      </w:r>
      <w:proofErr w:type="spellEnd"/>
      <w:r>
        <w:t xml:space="preserve"> </w:t>
      </w:r>
      <w:proofErr w:type="spellStart"/>
      <w:r>
        <w:t>ud</w:t>
      </w:r>
      <w:proofErr w:type="spellEnd"/>
      <w:r>
        <w:t xml:space="preserve"> Pädyäb </w:t>
      </w:r>
      <w:proofErr w:type="spellStart"/>
      <w:r>
        <w:t>ya'tan</w:t>
      </w:r>
      <w:proofErr w:type="spellEnd"/>
      <w:r>
        <w:t xml:space="preserve"> "the liturgy for consecrating water and bull's urine" • but already by the 15th century it was generally referred to more simply as </w:t>
      </w:r>
      <w:proofErr w:type="spellStart"/>
      <w:r>
        <w:t>nirang-i</w:t>
      </w:r>
      <w:proofErr w:type="spellEnd"/>
      <w:r>
        <w:t xml:space="preserve"> din, </w:t>
      </w:r>
      <w:proofErr w:type="spellStart"/>
      <w:r>
        <w:t>nirangdin</w:t>
      </w:r>
      <w:proofErr w:type="spellEnd"/>
      <w:r>
        <w:t xml:space="preserve">, "the liturgy of the faith" ; 153 and the consecrated </w:t>
      </w:r>
      <w:proofErr w:type="spellStart"/>
      <w:r>
        <w:t>Pädyäb</w:t>
      </w:r>
      <w:proofErr w:type="spellEnd"/>
      <w:r>
        <w:t xml:space="preserve"> itself had come to be called by transference simply Hira-ng, the commonest usage today. The long ceremony is performed only by thoroughly experienced priests, who prepare themselves for it carefully, 152 This appears to continue ancient, probably Indo-Iranian usage, see above, p. 167 with au. 133, 134• 153 See </w:t>
      </w:r>
      <w:proofErr w:type="spellStart"/>
      <w:r>
        <w:t>Unvala</w:t>
      </w:r>
      <w:proofErr w:type="spellEnd"/>
      <w:r>
        <w:t xml:space="preserve">, </w:t>
      </w:r>
      <w:proofErr w:type="spellStart"/>
      <w:r>
        <w:t>Riväyals</w:t>
      </w:r>
      <w:proofErr w:type="spellEnd"/>
      <w:r>
        <w:t>, 1 576.1-2.</w:t>
      </w:r>
    </w:p>
    <w:p w14:paraId="3FEDDE86" w14:textId="77777777" w:rsidR="00C94DFF" w:rsidRDefault="00000000">
      <w:r>
        <w:br w:type="page"/>
      </w:r>
    </w:p>
    <w:p w14:paraId="237E816A" w14:textId="77777777" w:rsidR="00C94DFF" w:rsidRDefault="00000000">
      <w:r>
        <w:lastRenderedPageBreak/>
        <w:t xml:space="preserve">324 THE PREHISTORIC PERIOD OF THE FAITH with an especially strict and stringent </w:t>
      </w:r>
      <w:proofErr w:type="spellStart"/>
      <w:r>
        <w:t>baraSnom</w:t>
      </w:r>
      <w:proofErr w:type="spellEnd"/>
      <w:r>
        <w:t xml:space="preserve">; and of the </w:t>
      </w:r>
      <w:proofErr w:type="spellStart"/>
      <w:r>
        <w:t>Pädyäb</w:t>
      </w:r>
      <w:proofErr w:type="spellEnd"/>
      <w:r>
        <w:t xml:space="preserve"> itself, once consecrated, it is said in a Persian </w:t>
      </w:r>
      <w:proofErr w:type="spellStart"/>
      <w:r>
        <w:t>liväyat</w:t>
      </w:r>
      <w:proofErr w:type="spellEnd"/>
      <w:r>
        <w:t xml:space="preserve">: "It is thus evident from a book in the Pahlavi language that the life of religion is from </w:t>
      </w:r>
      <w:proofErr w:type="spellStart"/>
      <w:r>
        <w:t>nitang</w:t>
      </w:r>
      <w:proofErr w:type="spellEnd"/>
      <w:r>
        <w:t xml:space="preserve">, and the life of </w:t>
      </w:r>
      <w:proofErr w:type="spellStart"/>
      <w:r>
        <w:t>nirang</w:t>
      </w:r>
      <w:proofErr w:type="spellEnd"/>
      <w:r>
        <w:t xml:space="preserve"> is from the high priest, and the life of the high priest is from meritorious deeds and a virtuous disposition. </w:t>
      </w:r>
      <w:proofErr w:type="spellStart"/>
      <w:r>
        <w:t>Nirang</w:t>
      </w:r>
      <w:proofErr w:type="spellEnd"/>
      <w:r>
        <w:t xml:space="preserve"> is that which is prepared by </w:t>
      </w:r>
      <w:proofErr w:type="spellStart"/>
      <w:r>
        <w:t>dastürs</w:t>
      </w:r>
      <w:proofErr w:type="spellEnd"/>
      <w:r>
        <w:t xml:space="preserve"> with </w:t>
      </w:r>
      <w:proofErr w:type="spellStart"/>
      <w:r>
        <w:t>varas</w:t>
      </w:r>
      <w:proofErr w:type="spellEnd"/>
      <w:r>
        <w:t xml:space="preserve">, </w:t>
      </w:r>
      <w:proofErr w:type="spellStart"/>
      <w:r>
        <w:t>höm</w:t>
      </w:r>
      <w:proofErr w:type="spellEnd"/>
      <w:r>
        <w:t xml:space="preserve">, </w:t>
      </w:r>
      <w:proofErr w:type="spellStart"/>
      <w:r>
        <w:t>uvvarän</w:t>
      </w:r>
      <w:proofErr w:type="spellEnd"/>
      <w:r>
        <w:t xml:space="preserve">, </w:t>
      </w:r>
      <w:proofErr w:type="spellStart"/>
      <w:r>
        <w:t>Parahöm</w:t>
      </w:r>
      <w:proofErr w:type="spellEnd"/>
      <w:r>
        <w:t xml:space="preserve">, </w:t>
      </w:r>
      <w:proofErr w:type="spellStart"/>
      <w:r>
        <w:t>mänthra</w:t>
      </w:r>
      <w:proofErr w:type="spellEnd"/>
      <w:r>
        <w:t xml:space="preserve"> and </w:t>
      </w:r>
      <w:proofErr w:type="spellStart"/>
      <w:r>
        <w:t>zand</w:t>
      </w:r>
      <w:proofErr w:type="spellEnd"/>
      <w:r>
        <w:t xml:space="preserve"> and the barsom; for though the body be black as charcoal, if it (</w:t>
      </w:r>
      <w:proofErr w:type="spellStart"/>
      <w:r>
        <w:t>i.e</w:t>
      </w:r>
      <w:proofErr w:type="spellEnd"/>
      <w:r>
        <w:t xml:space="preserve"> </w:t>
      </w:r>
      <w:proofErr w:type="spellStart"/>
      <w:r>
        <w:t>nirang</w:t>
      </w:r>
      <w:proofErr w:type="spellEnd"/>
      <w:r>
        <w:t xml:space="preserve">) be given for drinking, then the light of God settles on it, and it becomes pure and bright like the sun."154 Even though this passage attributes a magical </w:t>
      </w:r>
      <w:proofErr w:type="spellStart"/>
      <w:r>
        <w:t>effcacy</w:t>
      </w:r>
      <w:proofErr w:type="spellEnd"/>
      <w:r>
        <w:t xml:space="preserve"> to </w:t>
      </w:r>
      <w:proofErr w:type="spellStart"/>
      <w:r>
        <w:t>nirang</w:t>
      </w:r>
      <w:proofErr w:type="spellEnd"/>
      <w:r>
        <w:t xml:space="preserve">, the insistence that this efficacy depends on its preparation by virtuous priests keeps it Zoroastrian in spirit, though the emphasis shows that it belongs to a late period in the history of the faith. In general Zoroastrianism pursues purity with morality, morality with purity, in accordance with the prophet's basic teachings about the physical and spiritual worlds, and their interdependence. Probably therefore the seed at least of all the </w:t>
      </w:r>
      <w:proofErr w:type="spellStart"/>
      <w:r>
        <w:t>ob</w:t>
      </w:r>
      <w:proofErr w:type="spellEnd"/>
      <w:r>
        <w:t xml:space="preserve">- </w:t>
      </w:r>
      <w:proofErr w:type="spellStart"/>
      <w:r>
        <w:t>servances</w:t>
      </w:r>
      <w:proofErr w:type="spellEnd"/>
      <w:r>
        <w:t xml:space="preserve"> described in this chapter existed already in the religion's earliest days, being in part indeed an inheritance of pagan usages, maintained by the Good Religion as a weapon in the struggle against the physical assaults of evil. 154 Rive, </w:t>
      </w:r>
      <w:proofErr w:type="spellStart"/>
      <w:r>
        <w:t>Unvala</w:t>
      </w:r>
      <w:proofErr w:type="spellEnd"/>
      <w:r>
        <w:t xml:space="preserve">, 1 487.16-488. L, </w:t>
      </w:r>
      <w:proofErr w:type="spellStart"/>
      <w:r>
        <w:t>Dhabhar</w:t>
      </w:r>
      <w:proofErr w:type="spellEnd"/>
      <w:r>
        <w:t xml:space="preserve">, 333. On </w:t>
      </w:r>
      <w:proofErr w:type="spellStart"/>
      <w:r>
        <w:t>vavas</w:t>
      </w:r>
      <w:proofErr w:type="spellEnd"/>
      <w:r>
        <w:t xml:space="preserve"> (the hair "sieve") see further in vol. 111. EXCURSUS THE ZOROASTRIAN FUNERAL RITES What evidence there is about the funeral rites of pagan Irani suggests that among various Iranian peoples the princes and nobles had adopted the custom of laying the embalmed bodies of their dead within a large tomb, a rite which may have been connected with an aristocratic hope of salvation in Paradise, with resurrection of the body hereafter. There is some reason to think that exposure of the dead was first adopted by Iranians in Central Asia;2 and whether or not this rite was actually evolved by Zoroaster, the </w:t>
      </w:r>
      <w:proofErr w:type="spellStart"/>
      <w:r>
        <w:t>hkelihood</w:t>
      </w:r>
      <w:proofErr w:type="spellEnd"/>
      <w:r>
        <w:t xml:space="preserve"> seems that the prophet himself chose it as that of his own faith, this being one of the measures which revelation gave him the courage to foster or introduce. There are a number of ways in which it accords with his doctrines. Firstly, the body is laid in the open under the life-giving sun, which makes a path of light to draw the soul upwards to the </w:t>
      </w:r>
      <w:proofErr w:type="spellStart"/>
      <w:r>
        <w:t>Cinvat</w:t>
      </w:r>
      <w:proofErr w:type="spellEnd"/>
      <w:r>
        <w:t xml:space="preserve"> Bridge. In Zoroastrian tradition it is </w:t>
      </w:r>
      <w:proofErr w:type="spellStart"/>
      <w:r>
        <w:t>hvara.darøsä</w:t>
      </w:r>
      <w:proofErr w:type="spellEnd"/>
      <w:r>
        <w:t xml:space="preserve">, or, as it is expressed in Persian, </w:t>
      </w:r>
      <w:proofErr w:type="spellStart"/>
      <w:r>
        <w:t>khor'éd</w:t>
      </w:r>
      <w:proofErr w:type="spellEnd"/>
      <w:r>
        <w:t xml:space="preserve"> </w:t>
      </w:r>
      <w:proofErr w:type="spellStart"/>
      <w:r>
        <w:t>ttigäreg</w:t>
      </w:r>
      <w:proofErr w:type="spellEnd"/>
      <w:r>
        <w:t xml:space="preserve"> ('beholding by the sun", which is stressed as the chief merit of exposure.3 The sun's rays, beneficent for the </w:t>
      </w:r>
      <w:proofErr w:type="spellStart"/>
      <w:r>
        <w:t>spanta</w:t>
      </w:r>
      <w:proofErr w:type="spellEnd"/>
      <w:r>
        <w:t xml:space="preserve"> creation, are also powerful to burn away the pollutions of the body, which in death belongs to the </w:t>
      </w:r>
      <w:proofErr w:type="spellStart"/>
      <w:r>
        <w:t>daävic</w:t>
      </w:r>
      <w:proofErr w:type="spellEnd"/>
      <w:r>
        <w:t xml:space="preserve"> powers. Moreover, by exposure to birds and beasts the corrupting flesh is itself swiftly destroyed—some- times in minutes rather than hours—and there is no sullying of the </w:t>
      </w:r>
      <w:proofErr w:type="spellStart"/>
      <w:r>
        <w:t>crea</w:t>
      </w:r>
      <w:proofErr w:type="spellEnd"/>
      <w:r>
        <w:t xml:space="preserve">- </w:t>
      </w:r>
      <w:proofErr w:type="spellStart"/>
      <w:r>
        <w:t>tions</w:t>
      </w:r>
      <w:proofErr w:type="spellEnd"/>
      <w:r>
        <w:t xml:space="preserve"> of earth or fire or water. Further, in its harshness the rite marks a disdain for the </w:t>
      </w:r>
      <w:proofErr w:type="spellStart"/>
      <w:r>
        <w:t>nasa</w:t>
      </w:r>
      <w:proofErr w:type="spellEnd"/>
      <w:r>
        <w:t xml:space="preserve"> which the soul has abandoned; and its simplicity accords with the universal character of Zoroaster's message, since it levels all men in death, naked alike beneath the sky. Scriptural authority concerning the disposal of the dead is all contained, as far as the Avesta itself is concerned, in the </w:t>
      </w:r>
      <w:proofErr w:type="spellStart"/>
      <w:r>
        <w:t>Vendidäd</w:t>
      </w:r>
      <w:proofErr w:type="spellEnd"/>
      <w:r>
        <w:t>; and since this work is a compilation, containing diverse matter from different periods, it is not surprising to find some contradictions, in terminology at least, between various sections.4 One passage (</w:t>
      </w:r>
      <w:proofErr w:type="spellStart"/>
      <w:r>
        <w:t>Vd</w:t>
      </w:r>
      <w:proofErr w:type="spellEnd"/>
      <w:r>
        <w:t xml:space="preserve">. 7-47-51) refers to different </w:t>
      </w:r>
      <w:r>
        <w:lastRenderedPageBreak/>
        <w:t>ways of disposing of the dead, in a manner which suggests that when it 1 See above, p. 109 ff. 2 See above, p. 113. 9 See above, pp. 113-4 with n. 26. For an analysis of the relevant passages See H. Hnmbach, "</w:t>
      </w:r>
      <w:proofErr w:type="spellStart"/>
      <w:r>
        <w:t>Bestattungsformen</w:t>
      </w:r>
      <w:proofErr w:type="spellEnd"/>
      <w:r>
        <w:t xml:space="preserve"> </w:t>
      </w:r>
      <w:proofErr w:type="spellStart"/>
      <w:r>
        <w:t>im</w:t>
      </w:r>
      <w:proofErr w:type="spellEnd"/>
      <w:r>
        <w:t xml:space="preserve"> </w:t>
      </w:r>
      <w:proofErr w:type="spellStart"/>
      <w:r>
        <w:t>Vidévdät</w:t>
      </w:r>
      <w:proofErr w:type="spellEnd"/>
      <w:r>
        <w:t xml:space="preserve">", KZ LX XII, 1958, 99-105 ; A. </w:t>
      </w:r>
      <w:proofErr w:type="spellStart"/>
      <w:r>
        <w:t>Kammenhnber</w:t>
      </w:r>
      <w:proofErr w:type="spellEnd"/>
      <w:r>
        <w:t xml:space="preserve"> , 't </w:t>
      </w:r>
      <w:proofErr w:type="spellStart"/>
      <w:r>
        <w:t>Totenvorschriften</w:t>
      </w:r>
      <w:proofErr w:type="spellEnd"/>
      <w:r>
        <w:t xml:space="preserve">.. </w:t>
      </w:r>
      <w:proofErr w:type="spellStart"/>
      <w:r>
        <w:t>im</w:t>
      </w:r>
      <w:proofErr w:type="spellEnd"/>
      <w:r>
        <w:t xml:space="preserve"> </w:t>
      </w:r>
      <w:proofErr w:type="spellStart"/>
      <w:r>
        <w:t>Vidévdät</w:t>
      </w:r>
      <w:proofErr w:type="spellEnd"/>
      <w:r>
        <w:t>" ZDMG CVIII, 1958, 304-7.</w:t>
      </w:r>
    </w:p>
    <w:p w14:paraId="473784F7" w14:textId="77777777" w:rsidR="00C94DFF" w:rsidRDefault="00000000">
      <w:r>
        <w:br w:type="page"/>
      </w:r>
    </w:p>
    <w:p w14:paraId="37F4E02E" w14:textId="77777777" w:rsidR="00C94DFF" w:rsidRDefault="00000000">
      <w:r>
        <w:lastRenderedPageBreak/>
        <w:t xml:space="preserve">326 EXCURSUS : THE ZOROASTRIAN FUNERARY RITES EXCURSUS : THE ZOROASTRIAN FUNERARY RITES 327 was composed the characteristic Zoroastrian rite was far from being generally adopted, let alone enforced. In it Zoroaster is represented as questioning Ahura Mazdä about the bodies of the dead—how long it is before a corpse which is laid upon the ground, in light and sunshine, returns to dust; how long before one which is buried in the earth; and how long before one which is placed in a </w:t>
      </w:r>
      <w:proofErr w:type="spellStart"/>
      <w:r>
        <w:t>dakhma</w:t>
      </w:r>
      <w:proofErr w:type="spellEnd"/>
      <w:r>
        <w:t xml:space="preserve">. The answer is respectively one year, fifteen years, and not until the </w:t>
      </w:r>
      <w:proofErr w:type="spellStart"/>
      <w:r>
        <w:t>dakhma</w:t>
      </w:r>
      <w:proofErr w:type="spellEnd"/>
      <w:r>
        <w:t xml:space="preserve"> itself crumbles away. </w:t>
      </w:r>
      <w:proofErr w:type="spellStart"/>
      <w:r>
        <w:t>Tllere</w:t>
      </w:r>
      <w:proofErr w:type="spellEnd"/>
      <w:r>
        <w:t xml:space="preserve">- fore, it is said, it is a great merit to destroy </w:t>
      </w:r>
      <w:proofErr w:type="spellStart"/>
      <w:r>
        <w:t>dakhmas</w:t>
      </w:r>
      <w:proofErr w:type="spellEnd"/>
      <w:r>
        <w:t xml:space="preserve">, and the man who does so turns his sins to good. Similarly in </w:t>
      </w:r>
      <w:proofErr w:type="spellStart"/>
      <w:r>
        <w:t>Vd</w:t>
      </w:r>
      <w:proofErr w:type="spellEnd"/>
      <w:r>
        <w:t xml:space="preserve">. 3-9 it is declared that that part of the earth feels sharp distress on which </w:t>
      </w:r>
      <w:proofErr w:type="spellStart"/>
      <w:r>
        <w:t>dakhmas</w:t>
      </w:r>
      <w:proofErr w:type="spellEnd"/>
      <w:r>
        <w:t xml:space="preserve"> are thickly set, </w:t>
      </w:r>
      <w:proofErr w:type="spellStart"/>
      <w:r>
        <w:t>dakhmas</w:t>
      </w:r>
      <w:proofErr w:type="spellEnd"/>
      <w:r>
        <w:t xml:space="preserve"> in which corpses of men are laid ; and once again (3.13) the merit is urged of destroying these "built-up </w:t>
      </w:r>
      <w:proofErr w:type="spellStart"/>
      <w:r>
        <w:t>dakhmas</w:t>
      </w:r>
      <w:proofErr w:type="spellEnd"/>
      <w:r>
        <w:t>" (</w:t>
      </w:r>
      <w:proofErr w:type="spellStart"/>
      <w:r>
        <w:t>dakhma</w:t>
      </w:r>
      <w:proofErr w:type="spellEnd"/>
      <w:r>
        <w:t xml:space="preserve">- </w:t>
      </w:r>
      <w:proofErr w:type="spellStart"/>
      <w:r>
        <w:t>uzdaéza</w:t>
      </w:r>
      <w:proofErr w:type="spellEnd"/>
      <w:r>
        <w:t xml:space="preserve">-). These passages attest the use of the word </w:t>
      </w:r>
      <w:proofErr w:type="spellStart"/>
      <w:r>
        <w:t>dakhma</w:t>
      </w:r>
      <w:proofErr w:type="spellEnd"/>
      <w:r>
        <w:t xml:space="preserve"> in the sense of a mausoleum or raised tomb within which the body is artificially preserved. This is close to what seems to be its original meaning of "grave" and suggests that in substance these sections of the Vendidad are old. Tn yet another passage, </w:t>
      </w:r>
      <w:proofErr w:type="spellStart"/>
      <w:r>
        <w:t>Vd</w:t>
      </w:r>
      <w:proofErr w:type="spellEnd"/>
      <w:r>
        <w:t xml:space="preserve">. 7-56-8, such </w:t>
      </w:r>
      <w:proofErr w:type="spellStart"/>
      <w:r>
        <w:t>dakhmas</w:t>
      </w:r>
      <w:proofErr w:type="spellEnd"/>
      <w:r>
        <w:t xml:space="preserve"> are described as places of corruption where </w:t>
      </w:r>
      <w:proofErr w:type="spellStart"/>
      <w:r>
        <w:t>daévas</w:t>
      </w:r>
      <w:proofErr w:type="spellEnd"/>
      <w:r>
        <w:t xml:space="preserve"> (that is, demons) gather, befouling them and generating disease and further death. There are other passages in the </w:t>
      </w:r>
      <w:proofErr w:type="spellStart"/>
      <w:r>
        <w:t>Vendidäd</w:t>
      </w:r>
      <w:proofErr w:type="spellEnd"/>
      <w:r>
        <w:t xml:space="preserve">, however, where the word </w:t>
      </w:r>
      <w:proofErr w:type="spellStart"/>
      <w:r>
        <w:t>dakhma</w:t>
      </w:r>
      <w:proofErr w:type="spellEnd"/>
      <w:r>
        <w:t xml:space="preserve"> is used in a quite different sense, that is, for an open place of exposure, lawful and approved. In </w:t>
      </w:r>
      <w:proofErr w:type="spellStart"/>
      <w:r>
        <w:t>Vd</w:t>
      </w:r>
      <w:proofErr w:type="spellEnd"/>
      <w:r>
        <w:t xml:space="preserve">. 8.2 it is enjoined that when a man dies </w:t>
      </w:r>
      <w:proofErr w:type="spellStart"/>
      <w:r>
        <w:t>Mazdä</w:t>
      </w:r>
      <w:proofErr w:type="spellEnd"/>
      <w:r>
        <w:t xml:space="preserve">-worshippers "shall search for a </w:t>
      </w:r>
      <w:proofErr w:type="spellStart"/>
      <w:r>
        <w:t>dakhma</w:t>
      </w:r>
      <w:proofErr w:type="spellEnd"/>
      <w:r>
        <w:t xml:space="preserve">, they shall look for a </w:t>
      </w:r>
      <w:proofErr w:type="spellStart"/>
      <w:r>
        <w:t>dakhma</w:t>
      </w:r>
      <w:proofErr w:type="spellEnd"/>
      <w:r>
        <w:t xml:space="preserve"> all around". There is nothing in the context to establish what precisely is intended, whether an artificial structure or simply a suitable natural place for exposing the body, but the latter seems more likely. Unfortunately the same is true of the only other passage where </w:t>
      </w:r>
      <w:proofErr w:type="spellStart"/>
      <w:r>
        <w:t>dakhma</w:t>
      </w:r>
      <w:proofErr w:type="spellEnd"/>
      <w:r>
        <w:t xml:space="preserve"> is used in this sense. This is </w:t>
      </w:r>
      <w:proofErr w:type="spellStart"/>
      <w:r>
        <w:t>Vd</w:t>
      </w:r>
      <w:proofErr w:type="spellEnd"/>
      <w:r>
        <w:t xml:space="preserve">. 5.14, where it is said that </w:t>
      </w:r>
      <w:proofErr w:type="spellStart"/>
      <w:r>
        <w:t>Mazdä</w:t>
      </w:r>
      <w:proofErr w:type="spellEnd"/>
      <w:r>
        <w:t>-worshippers should let bodies lie for a year under the sun, so that rain may fall upon the carrion (</w:t>
      </w:r>
      <w:proofErr w:type="spellStart"/>
      <w:r>
        <w:t>nasu</w:t>
      </w:r>
      <w:proofErr w:type="spellEnd"/>
      <w:r>
        <w:t xml:space="preserve">-), upon the </w:t>
      </w:r>
      <w:proofErr w:type="spellStart"/>
      <w:r>
        <w:t>dakhmas</w:t>
      </w:r>
      <w:proofErr w:type="spellEnd"/>
      <w:r>
        <w:t>, upon the impurity (</w:t>
      </w:r>
      <w:proofErr w:type="spellStart"/>
      <w:r>
        <w:t>hikhra</w:t>
      </w:r>
      <w:proofErr w:type="spellEnd"/>
      <w:r>
        <w:t xml:space="preserve">-), and so that birds may devour the flesh utterly. The rain-water, it is said (5.14&gt;16) , which has fallen first upon the uncleanness, and then upon the bare bones, flows back in the end to the sea </w:t>
      </w:r>
      <w:proofErr w:type="spellStart"/>
      <w:r>
        <w:t>Püitika</w:t>
      </w:r>
      <w:proofErr w:type="spellEnd"/>
      <w:r>
        <w:t xml:space="preserve"> and there is cleansed again. As to what is then to be done with the bones, sun-bleached and rain- washed, the Vendidad (6.49-51) allows a choice according to individual means. "Where" (it is asked) "shall we carry the bones of dead men, where lay (them) down ?" ; and the answer is: "An </w:t>
      </w:r>
      <w:proofErr w:type="spellStart"/>
      <w:r>
        <w:t>uzdäna</w:t>
      </w:r>
      <w:proofErr w:type="spellEnd"/>
      <w:r>
        <w:t xml:space="preserve">- shall be made, out of reach of </w:t>
      </w:r>
      <w:proofErr w:type="spellStart"/>
      <w:r>
        <w:t>dQgs</w:t>
      </w:r>
      <w:proofErr w:type="spellEnd"/>
      <w:r>
        <w:t xml:space="preserve"> and foxes and wolves, not to be rained on from above by 5 See above, p. 109. rain-water. If they shall be able, these </w:t>
      </w:r>
      <w:proofErr w:type="spellStart"/>
      <w:r>
        <w:t>Mazdä</w:t>
      </w:r>
      <w:proofErr w:type="spellEnd"/>
      <w:r>
        <w:t xml:space="preserve">-worshippers, (let it be) among stones or chalk or *clay. If they are not able, let it (sc. the skeleton) be laid down, being its own couch, being its own cushion, upon the earth, exposed to the light, seen by the sun". </w:t>
      </w:r>
      <w:proofErr w:type="spellStart"/>
      <w:r>
        <w:t>Uzdäna</w:t>
      </w:r>
      <w:proofErr w:type="spellEnd"/>
      <w:r>
        <w:t xml:space="preserve"> (which occurs in only one other passage) appears to be a technical term for an ossuary, that is, the receptacle in which bones were finally placed;6 and though, because of obscurities in vocabulary, the </w:t>
      </w:r>
      <w:proofErr w:type="spellStart"/>
      <w:r>
        <w:t>Vendidäd</w:t>
      </w:r>
      <w:proofErr w:type="spellEnd"/>
      <w:r>
        <w:t xml:space="preserve"> passage is far from clear, it is probable (to judge from later practice) that in it the word was applied either to a cist cut in mountain or hillside ("among stones or chalk"), or to a casket or urn. </w:t>
      </w:r>
      <w:proofErr w:type="spellStart"/>
      <w:r>
        <w:t>Uzdälta</w:t>
      </w:r>
      <w:proofErr w:type="spellEnd"/>
      <w:r>
        <w:t xml:space="preserve"> is rendered mechanically in Pahlavi as uzdahist,7 and is glossed by </w:t>
      </w:r>
      <w:proofErr w:type="spellStart"/>
      <w:r>
        <w:lastRenderedPageBreak/>
        <w:t>astödän</w:t>
      </w:r>
      <w:proofErr w:type="spellEnd"/>
      <w:r>
        <w:t xml:space="preserve"> (literally "bone-container"). Ossuaries of all these diverse types are well known from historical times. The custom sanctioned in the </w:t>
      </w:r>
      <w:proofErr w:type="spellStart"/>
      <w:r>
        <w:t>Vendidäd</w:t>
      </w:r>
      <w:proofErr w:type="spellEnd"/>
      <w:r>
        <w:t xml:space="preserve"> for the poor, of simply letting the dry bones rest upon the ground, is not one which archaeology can confirm, but is in fact attested by foreign observers during both the Parthian and Sasanian periods. Theologically the practice was acceptable, since being then "clean" the bones could not harm the good earth ; and the Zoroastrian </w:t>
      </w:r>
      <w:proofErr w:type="spellStart"/>
      <w:r>
        <w:t>dastürs</w:t>
      </w:r>
      <w:proofErr w:type="spellEnd"/>
      <w:r>
        <w:t xml:space="preserve"> insisted that it was within the power of the Creator, who had made each single man, to reassemble his most scattered parts at The use of ossuaries to preserve individual bones was therefore helpful rather than necessary. This usage was nevertheless one which satisfied natural piety, and established a place where individual </w:t>
      </w:r>
      <w:proofErr w:type="spellStart"/>
      <w:r>
        <w:t>rites</w:t>
      </w:r>
      <w:proofErr w:type="spellEnd"/>
      <w:r>
        <w:t xml:space="preserve"> for the dead could be performed; and since it has parallels in ancient India (with the gathering up and eventual interment of bones after cremation), it may well have existed already in the prehistoric period. To make the procedure possible, it must have been necessary to expose corpses </w:t>
      </w:r>
      <w:proofErr w:type="spellStart"/>
      <w:r>
        <w:t>separ</w:t>
      </w:r>
      <w:proofErr w:type="spellEnd"/>
      <w:r>
        <w:t xml:space="preserve">- </w:t>
      </w:r>
      <w:proofErr w:type="spellStart"/>
      <w:r>
        <w:t>ately</w:t>
      </w:r>
      <w:proofErr w:type="spellEnd"/>
      <w:r>
        <w:t xml:space="preserve"> ; but as far as places of exposure are concerned, the </w:t>
      </w:r>
      <w:proofErr w:type="spellStart"/>
      <w:r>
        <w:t>Vendidäd</w:t>
      </w:r>
      <w:proofErr w:type="spellEnd"/>
      <w:r>
        <w:t xml:space="preserve"> simply 6 It seems likely that this word was coined when the "</w:t>
      </w:r>
      <w:proofErr w:type="spellStart"/>
      <w:r>
        <w:t>Avestan</w:t>
      </w:r>
      <w:proofErr w:type="spellEnd"/>
      <w:r>
        <w:t xml:space="preserve">" people adopted the rite of exposure. The other passage in which it occurs is </w:t>
      </w:r>
      <w:proofErr w:type="spellStart"/>
      <w:r>
        <w:t>Vd</w:t>
      </w:r>
      <w:proofErr w:type="spellEnd"/>
      <w:r>
        <w:t>. 8.73-4, which runs: "O Creator if the Mazda-worshippers come upon a fire on which carrion (</w:t>
      </w:r>
      <w:proofErr w:type="spellStart"/>
      <w:r>
        <w:t>nasu</w:t>
      </w:r>
      <w:proofErr w:type="spellEnd"/>
      <w:r>
        <w:t>-) is being cooked— the carrion is being cooked or roasted—how should they act? Then said Ahura Mazdä: "They should kill the one cooking the carrion (</w:t>
      </w:r>
      <w:proofErr w:type="spellStart"/>
      <w:r>
        <w:t>nasu-Päka</w:t>
      </w:r>
      <w:proofErr w:type="spellEnd"/>
      <w:r>
        <w:t>-), they should remove this cooking-pot (</w:t>
      </w:r>
      <w:proofErr w:type="spellStart"/>
      <w:r>
        <w:t>di'tä</w:t>
      </w:r>
      <w:proofErr w:type="spellEnd"/>
      <w:r>
        <w:t xml:space="preserve">-), they should remove this </w:t>
      </w:r>
      <w:proofErr w:type="spellStart"/>
      <w:r>
        <w:t>uzdäna</w:t>
      </w:r>
      <w:proofErr w:type="spellEnd"/>
      <w:r>
        <w:t xml:space="preserve">-". </w:t>
      </w:r>
      <w:proofErr w:type="spellStart"/>
      <w:r>
        <w:t>Di!ta</w:t>
      </w:r>
      <w:proofErr w:type="spellEnd"/>
      <w:r>
        <w:t xml:space="preserve"> is an ordinary word for pot or </w:t>
      </w:r>
      <w:proofErr w:type="spellStart"/>
      <w:r>
        <w:t>canldron</w:t>
      </w:r>
      <w:proofErr w:type="spellEnd"/>
      <w:r>
        <w:t xml:space="preserve"> (Pers. </w:t>
      </w:r>
      <w:proofErr w:type="spellStart"/>
      <w:r>
        <w:t>däz</w:t>
      </w:r>
      <w:proofErr w:type="spellEnd"/>
      <w:r>
        <w:t xml:space="preserve">. see Bartholomae, Air. Wb. 748), and </w:t>
      </w:r>
      <w:proofErr w:type="spellStart"/>
      <w:r>
        <w:t>uzdäna</w:t>
      </w:r>
      <w:proofErr w:type="spellEnd"/>
      <w:r>
        <w:t xml:space="preserve"> seems to be used in the parallel phrase to disgust at a cooking vessel being thus degraded to become as it were an ossuary. There is no need, however, to go further and to interpret the passage as referring to cannibalistic practices in Achaemenian or Parthian Iran. To the Zoroastrians any dead "Ahrimanic" creature was </w:t>
      </w:r>
      <w:proofErr w:type="spellStart"/>
      <w:r>
        <w:t>nasu</w:t>
      </w:r>
      <w:proofErr w:type="spellEnd"/>
      <w:r>
        <w:t>-, and to cook and eat it was to pollute both the fire and oneself. '</w:t>
      </w:r>
      <w:proofErr w:type="spellStart"/>
      <w:r>
        <w:t>Ihis</w:t>
      </w:r>
      <w:proofErr w:type="spellEnd"/>
      <w:r>
        <w:t xml:space="preserve"> gave the barb to the Iranians' taunt that the Arabs were "</w:t>
      </w:r>
      <w:proofErr w:type="spellStart"/>
      <w:r>
        <w:t>hzard</w:t>
      </w:r>
      <w:proofErr w:type="spellEnd"/>
      <w:r>
        <w:t xml:space="preserve"> eaters"; and the likelihood is that the present passage refers to similar practices among, perhaps, certain aboriginal peoples, who may have eaten a number of things (</w:t>
      </w:r>
      <w:proofErr w:type="spellStart"/>
      <w:r>
        <w:t>snakæ</w:t>
      </w:r>
      <w:proofErr w:type="spellEnd"/>
      <w:r>
        <w:t xml:space="preserve">, frogs, lizards and the like) which Zoroastrians regard as unclean. 7 This is a purely formal "translation", with </w:t>
      </w:r>
      <w:proofErr w:type="spellStart"/>
      <w:r>
        <w:t>uz</w:t>
      </w:r>
      <w:proofErr w:type="spellEnd"/>
      <w:r>
        <w:t>- repeated, and -</w:t>
      </w:r>
      <w:proofErr w:type="spellStart"/>
      <w:r>
        <w:t>däna</w:t>
      </w:r>
      <w:proofErr w:type="spellEnd"/>
      <w:r>
        <w:t xml:space="preserve"> rendered here as elsewhere by -</w:t>
      </w:r>
      <w:proofErr w:type="spellStart"/>
      <w:r>
        <w:t>døhiét</w:t>
      </w:r>
      <w:proofErr w:type="spellEnd"/>
      <w:r>
        <w:t xml:space="preserve">. 8 See </w:t>
      </w:r>
      <w:proofErr w:type="spellStart"/>
      <w:r>
        <w:t>ZädsPratn</w:t>
      </w:r>
      <w:proofErr w:type="spellEnd"/>
      <w:r>
        <w:t xml:space="preserve"> 34.1-7 (ETA, 136-7, cxvi; </w:t>
      </w:r>
      <w:proofErr w:type="spellStart"/>
      <w:r>
        <w:t>Zaehner</w:t>
      </w:r>
      <w:proofErr w:type="spellEnd"/>
      <w:r>
        <w:t>, Dawn, 317, and above, p. 236).</w:t>
      </w:r>
    </w:p>
    <w:p w14:paraId="4849267E" w14:textId="77777777" w:rsidR="00C94DFF" w:rsidRDefault="00000000">
      <w:r>
        <w:br w:type="page"/>
      </w:r>
    </w:p>
    <w:p w14:paraId="39568B30" w14:textId="77777777" w:rsidR="00C94DFF" w:rsidRDefault="00000000">
      <w:r>
        <w:lastRenderedPageBreak/>
        <w:t>328 EXCURSUS : THE ZOROASTRIAN FUNERARY RITES EXCURSUS: THE ZOROASTRIAN FUNERARY RITES 329 enjoins that the bodies of the dead (</w:t>
      </w:r>
      <w:proofErr w:type="spellStart"/>
      <w:r>
        <w:t>narqm</w:t>
      </w:r>
      <w:proofErr w:type="spellEnd"/>
      <w:r>
        <w:t xml:space="preserve"> </w:t>
      </w:r>
      <w:proofErr w:type="spellStart"/>
      <w:r>
        <w:t>iristanqm</w:t>
      </w:r>
      <w:proofErr w:type="spellEnd"/>
      <w:r>
        <w:t xml:space="preserve"> </w:t>
      </w:r>
      <w:proofErr w:type="spellStart"/>
      <w:r>
        <w:t>tanu</w:t>
      </w:r>
      <w:proofErr w:type="spellEnd"/>
      <w:r>
        <w:t xml:space="preserve">-) should be caried to the highest places, where carrion-eating animals and birds were known to abound; and there they should be fastened down by the hair and feet (with iron, stone or horn), so that the bones should not be dragged about. The reason given for this is, however, that it is to prevent them being taken near water or plants, not so that they should remain in one place to be gathered up. There is no evidence, therefore, archaeological or literary, for artificially-constructed places of exposure in ancient times ; and none for the existence of stone towers of the type of the modern </w:t>
      </w:r>
      <w:proofErr w:type="spellStart"/>
      <w:r>
        <w:t>dakhma</w:t>
      </w:r>
      <w:proofErr w:type="spellEnd"/>
      <w:r>
        <w:t xml:space="preserve"> before the Islamic period. The old pagan idea that burial in the ground was a way of </w:t>
      </w:r>
      <w:proofErr w:type="spellStart"/>
      <w:r>
        <w:t>despatching</w:t>
      </w:r>
      <w:proofErr w:type="spellEnd"/>
      <w:r>
        <w:t xml:space="preserve"> the soul to the kingdom of the dead beneath the earth evidently lingered on in connection with the Zoroastrian doctrine of hell, as is shown by yet another passage of the </w:t>
      </w:r>
      <w:proofErr w:type="spellStart"/>
      <w:r>
        <w:t>Vendidäd</w:t>
      </w:r>
      <w:proofErr w:type="spellEnd"/>
      <w:r>
        <w:t xml:space="preserve"> (</w:t>
      </w:r>
      <w:proofErr w:type="spellStart"/>
      <w:r>
        <w:t>Vd</w:t>
      </w:r>
      <w:proofErr w:type="spellEnd"/>
      <w:r>
        <w:t xml:space="preserve">. 3-35). Here a curse is laid on him who "does not give as is right and good from his </w:t>
      </w:r>
      <w:proofErr w:type="spellStart"/>
      <w:r>
        <w:t>labour</w:t>
      </w:r>
      <w:proofErr w:type="spellEnd"/>
      <w:r>
        <w:t xml:space="preserve"> to the righteous man [i.e. the priest]. .. Let him be thrust into the darkness of the earth (Spanta- </w:t>
      </w:r>
      <w:proofErr w:type="spellStart"/>
      <w:r>
        <w:t>Ärmaiti</w:t>
      </w:r>
      <w:proofErr w:type="spellEnd"/>
      <w:r>
        <w:t xml:space="preserve">-), into the place of corruption [i.e. the grave], into the worst existence, on to all beds of arrows". Plainly if a body were buried, the spirit was thought to have little chance of finding its way upward to the sun-path which leads to heaven above. Naturally, given the nature of the sources, it is impossible to trace the history of the Zoroastrian funerary rites; but the essential ones were probably evolved in the early days of the faith, for the instinct to perform religious ceremonies at this solemn moment appears universal. Further, since Zoroaster seems to have accepted the age-old belief that the soul lingered on earth for three days after leaving the body, this period was naturally one for especial prayers and observances on its behalf. The characteristic points about Zoroastrian observances seem the use of some of the prophet's own words as </w:t>
      </w:r>
      <w:proofErr w:type="spellStart"/>
      <w:r>
        <w:t>mqthras</w:t>
      </w:r>
      <w:proofErr w:type="spellEnd"/>
      <w:r>
        <w:t xml:space="preserve"> at the time of disposing of the body, and the performance of ceremonies on the soul's behalf dedicated to </w:t>
      </w:r>
      <w:proofErr w:type="spellStart"/>
      <w:r>
        <w:t>Sra</w:t>
      </w:r>
      <w:proofErr w:type="spellEnd"/>
      <w:r>
        <w:t xml:space="preserve"> </w:t>
      </w:r>
      <w:proofErr w:type="spellStart"/>
      <w:r>
        <w:t>oäa</w:t>
      </w:r>
      <w:proofErr w:type="spellEnd"/>
      <w:r>
        <w:t xml:space="preserve">, the yazata of prayer, and a powerful protector against evil. In current usage9 (which is probably that of the earliest times also) the body, being </w:t>
      </w:r>
      <w:proofErr w:type="spellStart"/>
      <w:r>
        <w:t>nasä</w:t>
      </w:r>
      <w:proofErr w:type="spellEnd"/>
      <w:r>
        <w:t xml:space="preserve">, is removed as soon as possible, preferably on the same day ; but this can be done only while the sun shines, so if death takes place late in the afternoon or at night the funeral must wait till the following </w:t>
      </w:r>
      <w:proofErr w:type="spellStart"/>
      <w:r>
        <w:t>day.lo</w:t>
      </w:r>
      <w:proofErr w:type="spellEnd"/>
      <w:r>
        <w:t xml:space="preserve"> The </w:t>
      </w:r>
      <w:proofErr w:type="spellStart"/>
      <w:r>
        <w:t>comse</w:t>
      </w:r>
      <w:proofErr w:type="spellEnd"/>
      <w:r>
        <w:t xml:space="preserve">-bearers recite the opening part of the </w:t>
      </w:r>
      <w:proofErr w:type="spellStart"/>
      <w:r>
        <w:t>Srö</w:t>
      </w:r>
      <w:proofErr w:type="spellEnd"/>
      <w:r>
        <w:t xml:space="preserve">' </w:t>
      </w:r>
      <w:proofErr w:type="spellStart"/>
      <w:r>
        <w:t>Bäj</w:t>
      </w:r>
      <w:proofErr w:type="spellEnd"/>
      <w:r>
        <w:t xml:space="preserve">, which includes D For details of Parsi funeral rites see Modi, CC, 49 f. 10 </w:t>
      </w:r>
      <w:proofErr w:type="spellStart"/>
      <w:r>
        <w:t>Instrnctior</w:t>
      </w:r>
      <w:proofErr w:type="spellEnd"/>
      <w:r>
        <w:t xml:space="preserve">* are given in the </w:t>
      </w:r>
      <w:proofErr w:type="spellStart"/>
      <w:r>
        <w:t>Vd</w:t>
      </w:r>
      <w:proofErr w:type="spellEnd"/>
      <w:r>
        <w:t xml:space="preserve">. as to how </w:t>
      </w:r>
      <w:proofErr w:type="spellStart"/>
      <w:r>
        <w:t>thc</w:t>
      </w:r>
      <w:proofErr w:type="spellEnd"/>
      <w:r>
        <w:t xml:space="preserve"> body should be kept when snow or heavy rain make it impossible to expose it at once, see </w:t>
      </w:r>
      <w:proofErr w:type="spellStart"/>
      <w:r>
        <w:t>Vd</w:t>
      </w:r>
      <w:proofErr w:type="spellEnd"/>
      <w:r>
        <w:t>. 5.10-11, 8.4-9. and cf. 2.9-10 (</w:t>
      </w:r>
      <w:proofErr w:type="spellStart"/>
      <w:r>
        <w:t>Tavadia</w:t>
      </w:r>
      <w:proofErr w:type="spellEnd"/>
      <w:r>
        <w:t xml:space="preserve">, 35). I the </w:t>
      </w:r>
      <w:proofErr w:type="spellStart"/>
      <w:r>
        <w:t>Käm-nä</w:t>
      </w:r>
      <w:proofErr w:type="spellEnd"/>
      <w:r>
        <w:t xml:space="preserve"> Mazda, before they approach the body, making </w:t>
      </w:r>
      <w:proofErr w:type="spellStart"/>
      <w:r>
        <w:t>Paizøand</w:t>
      </w:r>
      <w:proofErr w:type="spellEnd"/>
      <w:r>
        <w:t xml:space="preserve"> between themselves by holding the ends of a cord; and thereafter they maintain silence </w:t>
      </w:r>
      <w:proofErr w:type="spellStart"/>
      <w:r>
        <w:t>thoughout</w:t>
      </w:r>
      <w:proofErr w:type="spellEnd"/>
      <w:r>
        <w:t xml:space="preserve"> their work, until they have set the body down in the place of exposure (however far away this may be) and have with- drawn from there. They then "leave" the </w:t>
      </w:r>
      <w:proofErr w:type="spellStart"/>
      <w:r>
        <w:t>bäj</w:t>
      </w:r>
      <w:proofErr w:type="spellEnd"/>
      <w:r>
        <w:t xml:space="preserve"> by reciting its closing prayers, having thus kept themselves the whole time under the protection of </w:t>
      </w:r>
      <w:proofErr w:type="spellStart"/>
      <w:r>
        <w:t>Sraosa</w:t>
      </w:r>
      <w:proofErr w:type="spellEnd"/>
      <w:r>
        <w:t xml:space="preserve">. The service recited by priests before the funeral procession sets out consists of the first and longest of the five </w:t>
      </w:r>
      <w:proofErr w:type="spellStart"/>
      <w:r>
        <w:t>Gäthäs</w:t>
      </w:r>
      <w:proofErr w:type="spellEnd"/>
      <w:r>
        <w:t xml:space="preserve">, namely </w:t>
      </w:r>
      <w:proofErr w:type="spellStart"/>
      <w:r>
        <w:t>Gäthä</w:t>
      </w:r>
      <w:proofErr w:type="spellEnd"/>
      <w:r>
        <w:t xml:space="preserve"> </w:t>
      </w:r>
      <w:proofErr w:type="spellStart"/>
      <w:r>
        <w:t>Ahunavaiti</w:t>
      </w:r>
      <w:proofErr w:type="spellEnd"/>
      <w:r>
        <w:t xml:space="preserve"> (Y. 28-34), recited in two parts, with a break after Y. 31.4, a verse significant for the soul's hope of salvation : '</w:t>
      </w:r>
      <w:proofErr w:type="spellStart"/>
      <w:r>
        <w:t>Clf</w:t>
      </w:r>
      <w:proofErr w:type="spellEnd"/>
      <w:r>
        <w:t xml:space="preserve"> Aga </w:t>
      </w:r>
      <w:r>
        <w:lastRenderedPageBreak/>
        <w:t xml:space="preserve">is to be invoked, and </w:t>
      </w:r>
      <w:proofErr w:type="spellStart"/>
      <w:r>
        <w:t>Mazdä</w:t>
      </w:r>
      <w:proofErr w:type="spellEnd"/>
      <w:r>
        <w:t xml:space="preserve"> (and the other) </w:t>
      </w:r>
      <w:proofErr w:type="spellStart"/>
      <w:r>
        <w:t>Ahuras</w:t>
      </w:r>
      <w:proofErr w:type="spellEnd"/>
      <w:r>
        <w:t xml:space="preserve">, and </w:t>
      </w:r>
      <w:proofErr w:type="spellStart"/>
      <w:r>
        <w:t>ASi</w:t>
      </w:r>
      <w:proofErr w:type="spellEnd"/>
      <w:r>
        <w:t xml:space="preserve"> and </w:t>
      </w:r>
      <w:proofErr w:type="spellStart"/>
      <w:r>
        <w:t>Ärmaiti</w:t>
      </w:r>
      <w:proofErr w:type="spellEnd"/>
      <w:r>
        <w:t>, (then) let me seek for myself, through best purpose (</w:t>
      </w:r>
      <w:proofErr w:type="spellStart"/>
      <w:r>
        <w:t>vahi'ta</w:t>
      </w:r>
      <w:proofErr w:type="spellEnd"/>
      <w:r>
        <w:t xml:space="preserve">- </w:t>
      </w:r>
      <w:proofErr w:type="spellStart"/>
      <w:r>
        <w:t>manah</w:t>
      </w:r>
      <w:proofErr w:type="spellEnd"/>
      <w:r>
        <w:t>-) the mighty power (</w:t>
      </w:r>
      <w:proofErr w:type="spellStart"/>
      <w:r>
        <w:t>kh&amp;athra</w:t>
      </w:r>
      <w:proofErr w:type="spellEnd"/>
      <w:r>
        <w:t xml:space="preserve">-), by whose growth we may vanquish wickedness". </w:t>
      </w:r>
      <w:proofErr w:type="spellStart"/>
      <w:r>
        <w:t>Eiere</w:t>
      </w:r>
      <w:proofErr w:type="spellEnd"/>
      <w:r>
        <w:t xml:space="preserve"> is evidently especial significance here in the word </w:t>
      </w:r>
      <w:proofErr w:type="spellStart"/>
      <w:r>
        <w:t>kh&amp;athra</w:t>
      </w:r>
      <w:proofErr w:type="spellEnd"/>
      <w:r>
        <w:t xml:space="preserve">, with its double meaning of power and kingdom, and in particular the kingdom of heaven. The break in the recitation of the </w:t>
      </w:r>
      <w:proofErr w:type="spellStart"/>
      <w:r>
        <w:t>Gäthä</w:t>
      </w:r>
      <w:proofErr w:type="spellEnd"/>
      <w:r>
        <w:t xml:space="preserve"> is made when the corpse-bearers lift the body from the stone slab or patch of gravel upon which it has been lying within </w:t>
      </w:r>
      <w:proofErr w:type="spellStart"/>
      <w:r>
        <w:t>kaS</w:t>
      </w:r>
      <w:proofErr w:type="spellEnd"/>
      <w:r>
        <w:t xml:space="preserve">, and place it on the iron bier. The priests in their purity never approach nearer to it than three paces, and assuredly never touch it or enter the protective kas. A procession of mourners follows the bier to the place of exposure ; before it sets out all take the </w:t>
      </w:r>
      <w:proofErr w:type="spellStart"/>
      <w:r>
        <w:t>bäj</w:t>
      </w:r>
      <w:proofErr w:type="spellEnd"/>
      <w:r>
        <w:t xml:space="preserve"> of </w:t>
      </w:r>
      <w:proofErr w:type="spellStart"/>
      <w:r>
        <w:t>SröS</w:t>
      </w:r>
      <w:proofErr w:type="spellEnd"/>
      <w:r>
        <w:t xml:space="preserve">, each man for himself, and then they make Paiwand in pairs, holding between them a cloth or cord, and thus proceed two by two, themselves protected against impurity and </w:t>
      </w:r>
      <w:proofErr w:type="spellStart"/>
      <w:r>
        <w:t>evil.ll</w:t>
      </w:r>
      <w:proofErr w:type="spellEnd"/>
      <w:r>
        <w:t xml:space="preserve"> They halt at least 30 paces from the exposure-place, and wait for the corpse-bearers to return before saying a last prayer for the departed, and leaving the </w:t>
      </w:r>
      <w:proofErr w:type="spellStart"/>
      <w:r>
        <w:t>bäj</w:t>
      </w:r>
      <w:proofErr w:type="spellEnd"/>
      <w:r>
        <w:t xml:space="preserve"> of </w:t>
      </w:r>
      <w:proofErr w:type="spellStart"/>
      <w:r>
        <w:t>SröS</w:t>
      </w:r>
      <w:proofErr w:type="spellEnd"/>
      <w:r>
        <w:t xml:space="preserve">. All who have attended the funeral perform ablutions to cleanse themselves from death's evil before taking up their ordinary tasks again. In later times the religious services performed during the three days grew very numerous, for those who could afford them. 12 Those which are regarded as essential (and which may therefore have been instituted fairly early in the history of the faith) are a </w:t>
      </w:r>
      <w:proofErr w:type="spellStart"/>
      <w:r>
        <w:t>yasna</w:t>
      </w:r>
      <w:proofErr w:type="spellEnd"/>
      <w:r>
        <w:t xml:space="preserve"> dedicated to </w:t>
      </w:r>
      <w:proofErr w:type="spellStart"/>
      <w:r>
        <w:t>SröS</w:t>
      </w:r>
      <w:proofErr w:type="spellEnd"/>
      <w:r>
        <w:t xml:space="preserve"> </w:t>
      </w:r>
      <w:proofErr w:type="spellStart"/>
      <w:r>
        <w:t>solemnised</w:t>
      </w:r>
      <w:proofErr w:type="spellEnd"/>
      <w:r>
        <w:t xml:space="preserve"> in each </w:t>
      </w:r>
      <w:proofErr w:type="spellStart"/>
      <w:r>
        <w:t>Hävan</w:t>
      </w:r>
      <w:proofErr w:type="spellEnd"/>
      <w:r>
        <w:t xml:space="preserve"> </w:t>
      </w:r>
      <w:proofErr w:type="spellStart"/>
      <w:r>
        <w:t>Gäh</w:t>
      </w:r>
      <w:proofErr w:type="spellEnd"/>
      <w:r>
        <w:t xml:space="preserve">, and an </w:t>
      </w:r>
      <w:proofErr w:type="spellStart"/>
      <w:r>
        <w:t>äfrinagän</w:t>
      </w:r>
      <w:proofErr w:type="spellEnd"/>
      <w:r>
        <w:t xml:space="preserve"> or short service of blessing also dedicated to </w:t>
      </w:r>
      <w:proofErr w:type="spellStart"/>
      <w:r>
        <w:t>SröS</w:t>
      </w:r>
      <w:proofErr w:type="spellEnd"/>
      <w:r>
        <w:t xml:space="preserve"> and celebrated at the beginning of each </w:t>
      </w:r>
      <w:proofErr w:type="spellStart"/>
      <w:r>
        <w:t>Aiwisrüthrim</w:t>
      </w:r>
      <w:proofErr w:type="spellEnd"/>
      <w:r>
        <w:t xml:space="preserve"> 11 This procession is known to the Parsis as </w:t>
      </w:r>
      <w:proofErr w:type="spellStart"/>
      <w:r>
        <w:t>Päydast</w:t>
      </w:r>
      <w:proofErr w:type="spellEnd"/>
      <w:r>
        <w:t xml:space="preserve"> (literally '</w:t>
      </w:r>
      <w:proofErr w:type="spellStart"/>
      <w:r>
        <w:t>tfoot</w:t>
      </w:r>
      <w:proofErr w:type="spellEnd"/>
      <w:r>
        <w:t xml:space="preserve">-hand") which they explain as referring to the fact that the mourners always walk, and thus make </w:t>
      </w:r>
      <w:proofErr w:type="spellStart"/>
      <w:r>
        <w:t>Poiwand</w:t>
      </w:r>
      <w:proofErr w:type="spellEnd"/>
      <w:r>
        <w:t xml:space="preserve"> by their hands with one another. 12 For a list of them see Modi. CC, 409.10. Among the Parsis they are referred to </w:t>
      </w:r>
      <w:proofErr w:type="spellStart"/>
      <w:r>
        <w:t>collec</w:t>
      </w:r>
      <w:proofErr w:type="spellEnd"/>
      <w:r>
        <w:t xml:space="preserve">- </w:t>
      </w:r>
      <w:proofErr w:type="spellStart"/>
      <w:r>
        <w:t>tively</w:t>
      </w:r>
      <w:proofErr w:type="spellEnd"/>
      <w:r>
        <w:t xml:space="preserve"> as the </w:t>
      </w:r>
      <w:proofErr w:type="spellStart"/>
      <w:r>
        <w:t>Srö</w:t>
      </w:r>
      <w:proofErr w:type="spellEnd"/>
      <w:r>
        <w:t xml:space="preserve">' ceremonies. The optional ones include one to three </w:t>
      </w:r>
      <w:proofErr w:type="spellStart"/>
      <w:r>
        <w:t>Vendidäds</w:t>
      </w:r>
      <w:proofErr w:type="spellEnd"/>
      <w:r>
        <w:t xml:space="preserve"> solemnized at </w:t>
      </w:r>
      <w:proofErr w:type="spellStart"/>
      <w:r>
        <w:t>nightj</w:t>
      </w:r>
      <w:proofErr w:type="spellEnd"/>
      <w:r>
        <w:t xml:space="preserve"> and a </w:t>
      </w:r>
      <w:proofErr w:type="spellStart"/>
      <w:r>
        <w:t>drön</w:t>
      </w:r>
      <w:proofErr w:type="spellEnd"/>
      <w:r>
        <w:t xml:space="preserve"> service to </w:t>
      </w:r>
      <w:proofErr w:type="spellStart"/>
      <w:r>
        <w:t>Srö</w:t>
      </w:r>
      <w:proofErr w:type="spellEnd"/>
      <w:r>
        <w:t xml:space="preserve">&amp; in each of the five gabs of each day. It is </w:t>
      </w:r>
      <w:proofErr w:type="spellStart"/>
      <w:r>
        <w:t>nsual</w:t>
      </w:r>
      <w:proofErr w:type="spellEnd"/>
      <w:r>
        <w:t xml:space="preserve"> to recite the </w:t>
      </w:r>
      <w:proofErr w:type="spellStart"/>
      <w:r>
        <w:t>Fanardin</w:t>
      </w:r>
      <w:proofErr w:type="spellEnd"/>
      <w:r>
        <w:t xml:space="preserve"> Y act daily during the </w:t>
      </w:r>
      <w:proofErr w:type="spellStart"/>
      <w:r>
        <w:t>Aiwisrüthrim</w:t>
      </w:r>
      <w:proofErr w:type="spellEnd"/>
      <w:r>
        <w:t xml:space="preserve"> </w:t>
      </w:r>
      <w:proofErr w:type="spellStart"/>
      <w:r>
        <w:t>Gäh</w:t>
      </w:r>
      <w:proofErr w:type="spellEnd"/>
      <w:r>
        <w:t>.</w:t>
      </w:r>
    </w:p>
    <w:p w14:paraId="48267AFE" w14:textId="77777777" w:rsidR="00C94DFF" w:rsidRDefault="00000000">
      <w:r>
        <w:br w:type="page"/>
      </w:r>
    </w:p>
    <w:p w14:paraId="074931DA" w14:textId="77777777" w:rsidR="00C94DFF" w:rsidRDefault="00000000">
      <w:r>
        <w:lastRenderedPageBreak/>
        <w:t xml:space="preserve">330 EXCURSUS : THE ZOROASTRIAN FUNERARY RITES </w:t>
      </w:r>
      <w:proofErr w:type="spellStart"/>
      <w:r>
        <w:t>Gäh</w:t>
      </w:r>
      <w:proofErr w:type="spellEnd"/>
      <w:r>
        <w:t xml:space="preserve"> (the time protected by the </w:t>
      </w:r>
      <w:proofErr w:type="spellStart"/>
      <w:r>
        <w:t>fravaSis</w:t>
      </w:r>
      <w:proofErr w:type="spellEnd"/>
      <w:r>
        <w:t xml:space="preserve">). This service incorporates verses from the longer </w:t>
      </w:r>
      <w:proofErr w:type="spellStart"/>
      <w:r>
        <w:t>SrÖS</w:t>
      </w:r>
      <w:proofErr w:type="spellEnd"/>
      <w:r>
        <w:t xml:space="preserve"> Y agt. Then three </w:t>
      </w:r>
      <w:proofErr w:type="spellStart"/>
      <w:r>
        <w:t>äfri'tagäns</w:t>
      </w:r>
      <w:proofErr w:type="spellEnd"/>
      <w:r>
        <w:t xml:space="preserve"> are </w:t>
      </w:r>
      <w:proofErr w:type="spellStart"/>
      <w:r>
        <w:t>solemnised</w:t>
      </w:r>
      <w:proofErr w:type="spellEnd"/>
      <w:r>
        <w:t xml:space="preserve"> during the fateful third night, dedicated firstly to and </w:t>
      </w:r>
      <w:proofErr w:type="spellStart"/>
      <w:r>
        <w:t>Argtät</w:t>
      </w:r>
      <w:proofErr w:type="spellEnd"/>
      <w:r>
        <w:t xml:space="preserve"> together, yazatas of the justice so soon to be meted out to the soul; then to </w:t>
      </w:r>
      <w:proofErr w:type="spellStart"/>
      <w:r>
        <w:t>Räman</w:t>
      </w:r>
      <w:proofErr w:type="spellEnd"/>
      <w:r>
        <w:t xml:space="preserve">, divinity of the mysterious air through which it must now travel ;13 and finally to the </w:t>
      </w:r>
      <w:proofErr w:type="spellStart"/>
      <w:r>
        <w:t>fravaéis</w:t>
      </w:r>
      <w:proofErr w:type="spellEnd"/>
      <w:r>
        <w:t xml:space="preserve"> of the just (</w:t>
      </w:r>
      <w:proofErr w:type="spellStart"/>
      <w:r>
        <w:t>ardäy</w:t>
      </w:r>
      <w:proofErr w:type="spellEnd"/>
      <w:r>
        <w:t xml:space="preserve"> whose company it is about to join. There is another service just before dawn on the fourth morninü.15 The mourners pause as the sun appears to draw the soul up to face Mithra the Judge at the </w:t>
      </w:r>
      <w:proofErr w:type="spellStart"/>
      <w:r>
        <w:t>Cinvat</w:t>
      </w:r>
      <w:proofErr w:type="spellEnd"/>
      <w:r>
        <w:t xml:space="preserve"> Bridge and then they </w:t>
      </w:r>
      <w:proofErr w:type="spellStart"/>
      <w:r>
        <w:t>solemnise</w:t>
      </w:r>
      <w:proofErr w:type="spellEnd"/>
      <w:r>
        <w:t xml:space="preserve"> a last service, make offering to fire on behalf of the soul, and break three days of ab- </w:t>
      </w:r>
      <w:proofErr w:type="spellStart"/>
      <w:r>
        <w:t>stinence</w:t>
      </w:r>
      <w:proofErr w:type="spellEnd"/>
      <w:r>
        <w:t xml:space="preserve"> by sharing together the flesh of the animal sacrifice* 7 This sacrifice, and the clothes which are consecrated for the use of the soul during the </w:t>
      </w:r>
      <w:proofErr w:type="spellStart"/>
      <w:r>
        <w:t>äfrinagäns</w:t>
      </w:r>
      <w:proofErr w:type="spellEnd"/>
      <w:r>
        <w:t xml:space="preserve"> of the third night,18 the </w:t>
      </w:r>
      <w:proofErr w:type="spellStart"/>
      <w:r>
        <w:t>sagdid</w:t>
      </w:r>
      <w:proofErr w:type="spellEnd"/>
      <w:r>
        <w:t xml:space="preserve"> or showing the corpse to a dog,19 and the many ceremonies which take place throughout the first year for the soul's sake, and annually thereafter, were all evidently inheritances from Iran's pagan past; and it is </w:t>
      </w:r>
      <w:proofErr w:type="spellStart"/>
      <w:r>
        <w:t>diffcult</w:t>
      </w:r>
      <w:proofErr w:type="spellEnd"/>
      <w:r>
        <w:t xml:space="preserve"> to imagine that Zoroaster, with his insistence on the responsibility of each individual for his own salvation, himself countenanced the practice of so many rites designed to help the departed. Such observances clearly meant much to the Iranians, however ; and those which were rejected by the prophet were evidently revived again gradually, so that in time the Zoroastrian cult of the dead seems to have incorporated almost all the old elements, sub- ordinated, however, sometimes uneasily, to Zoroaster's own stern doc- trines about unswerving justice in the hereafter. Similar revivals of old pagan usages can be traced in various branches of the Christian and Muslim communities, despite the </w:t>
      </w:r>
      <w:proofErr w:type="spellStart"/>
      <w:r>
        <w:t>diffculties</w:t>
      </w:r>
      <w:proofErr w:type="spellEnd"/>
      <w:r>
        <w:t xml:space="preserve"> there also of reconciling them logically with strict orthodoxy. 13 See above, pp. So-I. 14 See above, p. 122 with n. 71. 15 There is a divergence here in current usage between the </w:t>
      </w:r>
      <w:proofErr w:type="spellStart"/>
      <w:r>
        <w:t>Iranis</w:t>
      </w:r>
      <w:proofErr w:type="spellEnd"/>
      <w:r>
        <w:t xml:space="preserve"> and Parsis, see under the </w:t>
      </w:r>
      <w:proofErr w:type="spellStart"/>
      <w:r>
        <w:t>uthamna</w:t>
      </w:r>
      <w:proofErr w:type="spellEnd"/>
      <w:r>
        <w:t xml:space="preserve"> ceremony in Vol. TV. 16 That it is Mithra (Mihr) to whom each man must answer is a doctrine deeply ingrained in popular consciousness, which is often referred to in matter-of-fact fashion by the ortho- dox of both living communities. 17 Among the Parsis this sacrifice has been wholly abandoned since the early decades of the present century, and sandalwood is now offered by them instead. 1B See above, p. 121. 19 See above, p. 303. With the tendency to triplicate observances, the </w:t>
      </w:r>
      <w:proofErr w:type="spellStart"/>
      <w:r>
        <w:t>sagdid</w:t>
      </w:r>
      <w:proofErr w:type="spellEnd"/>
      <w:r>
        <w:t xml:space="preserve"> was generally, it seems, performed thrice: the dog, that is, was brought to look at the corpse when it was shrouded, before it was carried away from the house, and again at the place of exposure. Among the Parsis it was also performed at the beginning of each new watch (</w:t>
      </w:r>
      <w:proofErr w:type="spellStart"/>
      <w:r>
        <w:t>gäh</w:t>
      </w:r>
      <w:proofErr w:type="spellEnd"/>
      <w:r>
        <w:t xml:space="preserve">) as long as </w:t>
      </w:r>
      <w:proofErr w:type="spellStart"/>
      <w:r>
        <w:t>t.he</w:t>
      </w:r>
      <w:proofErr w:type="spellEnd"/>
      <w:r>
        <w:t xml:space="preserve"> body had to remain in the house (</w:t>
      </w:r>
      <w:proofErr w:type="spellStart"/>
      <w:r>
        <w:t>sce</w:t>
      </w:r>
      <w:proofErr w:type="spellEnd"/>
      <w:r>
        <w:t xml:space="preserve"> Modii CCJ 58). On this custom in later times in both Iran and India see in more detail in Vol. I V. </w:t>
      </w:r>
      <w:proofErr w:type="spellStart"/>
      <w:r>
        <w:t>i</w:t>
      </w:r>
      <w:proofErr w:type="spellEnd"/>
      <w:r>
        <w:t xml:space="preserve"> BIBLIOGRAPHY Select bibliography of books repeatedly cited [Where the author's name or the title is much abbreviated in citation, the abbreviation follows the entry in brackets. Because there are different systems of transcribing Middle Persian, and ambiguities in the Pahlavi script, the titles of Zoroastrian works are cited in forms which differ slightly from those used by their editors, e.g. </w:t>
      </w:r>
      <w:proofErr w:type="spellStart"/>
      <w:r>
        <w:t>ZädsPram</w:t>
      </w:r>
      <w:proofErr w:type="spellEnd"/>
      <w:r>
        <w:t xml:space="preserve"> instead of </w:t>
      </w:r>
      <w:proofErr w:type="spellStart"/>
      <w:r>
        <w:t>ZøtsParam</w:t>
      </w:r>
      <w:proofErr w:type="spellEnd"/>
      <w:r>
        <w:t xml:space="preserve">, </w:t>
      </w:r>
      <w:proofErr w:type="spellStart"/>
      <w:r>
        <w:t>Ardäy</w:t>
      </w:r>
      <w:proofErr w:type="spellEnd"/>
      <w:r>
        <w:t xml:space="preserve"> Virag instead of </w:t>
      </w:r>
      <w:proofErr w:type="spellStart"/>
      <w:r>
        <w:t>Ardä</w:t>
      </w:r>
      <w:proofErr w:type="spellEnd"/>
      <w:r>
        <w:t xml:space="preserve"> </w:t>
      </w:r>
      <w:proofErr w:type="spellStart"/>
      <w:r>
        <w:t>Viräf</w:t>
      </w:r>
      <w:proofErr w:type="spellEnd"/>
      <w:r>
        <w:t xml:space="preserve">.) Anklesaria, </w:t>
      </w:r>
      <w:proofErr w:type="spellStart"/>
      <w:r>
        <w:t>Behrarngore</w:t>
      </w:r>
      <w:proofErr w:type="spellEnd"/>
      <w:r>
        <w:t xml:space="preserve"> T. (B T A), The Pahlavi </w:t>
      </w:r>
      <w:proofErr w:type="spellStart"/>
      <w:r>
        <w:t>Riväyat</w:t>
      </w:r>
      <w:proofErr w:type="spellEnd"/>
      <w:r>
        <w:t xml:space="preserve"> of </w:t>
      </w:r>
      <w:proofErr w:type="spellStart"/>
      <w:r>
        <w:t>Æturførnbag</w:t>
      </w:r>
      <w:proofErr w:type="spellEnd"/>
      <w:r>
        <w:t xml:space="preserve"> and </w:t>
      </w:r>
      <w:r>
        <w:lastRenderedPageBreak/>
        <w:t>Farnbag-</w:t>
      </w:r>
      <w:proofErr w:type="spellStart"/>
      <w:r>
        <w:t>SröS</w:t>
      </w:r>
      <w:proofErr w:type="spellEnd"/>
      <w:r>
        <w:t xml:space="preserve">. z vols., Bombay 1969, text with English transl.. edited posthumously by K. M. J </w:t>
      </w:r>
      <w:proofErr w:type="spellStart"/>
      <w:r>
        <w:t>amasp</w:t>
      </w:r>
      <w:proofErr w:type="spellEnd"/>
      <w:r>
        <w:t xml:space="preserve"> Asa. , </w:t>
      </w:r>
      <w:proofErr w:type="spellStart"/>
      <w:r>
        <w:t>Vichitaåiha</w:t>
      </w:r>
      <w:proofErr w:type="spellEnd"/>
      <w:r>
        <w:t xml:space="preserve"> </w:t>
      </w:r>
      <w:proofErr w:type="spellStart"/>
      <w:r>
        <w:t>i</w:t>
      </w:r>
      <w:proofErr w:type="spellEnd"/>
      <w:r>
        <w:t xml:space="preserve"> </w:t>
      </w:r>
      <w:proofErr w:type="spellStart"/>
      <w:r>
        <w:t>Zatsparam</w:t>
      </w:r>
      <w:proofErr w:type="spellEnd"/>
      <w:r>
        <w:t>, text with intro., Bombay 1964 (</w:t>
      </w:r>
      <w:proofErr w:type="spellStart"/>
      <w:r>
        <w:t>Zädspram</w:t>
      </w:r>
      <w:proofErr w:type="spellEnd"/>
      <w:r>
        <w:t>). , Zand-</w:t>
      </w:r>
      <w:proofErr w:type="spellStart"/>
      <w:r>
        <w:t>Akäsih</w:t>
      </w:r>
      <w:proofErr w:type="spellEnd"/>
      <w:r>
        <w:t xml:space="preserve">, Iranian or Greater </w:t>
      </w:r>
      <w:proofErr w:type="spellStart"/>
      <w:r>
        <w:t>BundahiSn</w:t>
      </w:r>
      <w:proofErr w:type="spellEnd"/>
      <w:r>
        <w:t>, English transl., Bombay 1956 (</w:t>
      </w:r>
      <w:proofErr w:type="spellStart"/>
      <w:r>
        <w:t>GBd</w:t>
      </w:r>
      <w:proofErr w:type="spellEnd"/>
      <w:r>
        <w:t>.). Zand-</w:t>
      </w:r>
      <w:proofErr w:type="spellStart"/>
      <w:r>
        <w:t>i</w:t>
      </w:r>
      <w:proofErr w:type="spellEnd"/>
      <w:r>
        <w:t xml:space="preserve"> </w:t>
      </w:r>
      <w:proofErr w:type="spellStart"/>
      <w:r>
        <w:t>Vohüman</w:t>
      </w:r>
      <w:proofErr w:type="spellEnd"/>
      <w:r>
        <w:t xml:space="preserve"> Yasn, text with English transl., Bombay 1957 (</w:t>
      </w:r>
      <w:proofErr w:type="spellStart"/>
      <w:r>
        <w:t>ZVYt</w:t>
      </w:r>
      <w:proofErr w:type="spellEnd"/>
      <w:r>
        <w:t xml:space="preserve">.). Anklesaria, </w:t>
      </w:r>
      <w:proofErr w:type="spellStart"/>
      <w:r>
        <w:t>Tehmnras</w:t>
      </w:r>
      <w:proofErr w:type="spellEnd"/>
      <w:r>
        <w:t xml:space="preserve"> D. (TDA), </w:t>
      </w:r>
      <w:proofErr w:type="spellStart"/>
      <w:r>
        <w:t>Thc</w:t>
      </w:r>
      <w:proofErr w:type="spellEnd"/>
      <w:r>
        <w:t xml:space="preserve"> </w:t>
      </w:r>
      <w:proofErr w:type="spellStart"/>
      <w:r>
        <w:t>Bündahishn</w:t>
      </w:r>
      <w:proofErr w:type="spellEnd"/>
      <w:r>
        <w:t xml:space="preserve">, Bombay 1908, text with </w:t>
      </w:r>
      <w:proofErr w:type="spellStart"/>
      <w:r>
        <w:t>infro</w:t>
      </w:r>
      <w:proofErr w:type="spellEnd"/>
      <w:r>
        <w:t>. (</w:t>
      </w:r>
      <w:proofErr w:type="spellStart"/>
      <w:r>
        <w:t>GBd</w:t>
      </w:r>
      <w:proofErr w:type="spellEnd"/>
      <w:r>
        <w:t xml:space="preserve">.). , </w:t>
      </w:r>
      <w:proofErr w:type="spellStart"/>
      <w:r>
        <w:t>Dätistän-i</w:t>
      </w:r>
      <w:proofErr w:type="spellEnd"/>
      <w:r>
        <w:t xml:space="preserve"> </w:t>
      </w:r>
      <w:proofErr w:type="spellStart"/>
      <w:r>
        <w:t>Dinik</w:t>
      </w:r>
      <w:proofErr w:type="spellEnd"/>
      <w:r>
        <w:t xml:space="preserve">, Pt. I, text, no date (Dd.). Anquetil du Perron, H. j Zend-Avesta, outrage de </w:t>
      </w:r>
      <w:proofErr w:type="spellStart"/>
      <w:r>
        <w:t>Zoroastrej</w:t>
      </w:r>
      <w:proofErr w:type="spellEnd"/>
      <w:r>
        <w:t xml:space="preserve"> 3 parts, 2 vols., Paris 1771 (ZA Asa- Haug see under </w:t>
      </w:r>
      <w:proofErr w:type="spellStart"/>
      <w:r>
        <w:t>Jamaspji</w:t>
      </w:r>
      <w:proofErr w:type="spellEnd"/>
      <w:r>
        <w:t xml:space="preserve"> Asa. Bailey, H. W. , </w:t>
      </w:r>
      <w:proofErr w:type="spellStart"/>
      <w:r>
        <w:t>Zoroastria?i</w:t>
      </w:r>
      <w:proofErr w:type="spellEnd"/>
      <w:r>
        <w:t xml:space="preserve"> problems in the ninth-century books, Ratanbai </w:t>
      </w:r>
      <w:proofErr w:type="spellStart"/>
      <w:r>
        <w:t>Katrak</w:t>
      </w:r>
      <w:proofErr w:type="spellEnd"/>
      <w:r>
        <w:t xml:space="preserve"> Lectures, Oxford 1943, </w:t>
      </w:r>
      <w:proofErr w:type="spellStart"/>
      <w:r>
        <w:t>repr</w:t>
      </w:r>
      <w:proofErr w:type="spellEnd"/>
      <w:r>
        <w:t xml:space="preserve">. 1971. Barr, K. , Avesta, Copenhagen 1954. Bartholomae, Ch., </w:t>
      </w:r>
      <w:proofErr w:type="spellStart"/>
      <w:r>
        <w:t>Al.tirgnisches</w:t>
      </w:r>
      <w:proofErr w:type="spellEnd"/>
      <w:r>
        <w:t xml:space="preserve"> </w:t>
      </w:r>
      <w:proofErr w:type="spellStart"/>
      <w:r>
        <w:t>Wörterbgch</w:t>
      </w:r>
      <w:proofErr w:type="spellEnd"/>
      <w:r>
        <w:t xml:space="preserve">, Strassburg T904, </w:t>
      </w:r>
      <w:proofErr w:type="spellStart"/>
      <w:r>
        <w:t>repr</w:t>
      </w:r>
      <w:proofErr w:type="spellEnd"/>
      <w:r>
        <w:t xml:space="preserve">, 196T (Air. Wb.). Belenitsky, A., The ancient </w:t>
      </w:r>
      <w:proofErr w:type="spellStart"/>
      <w:r>
        <w:t>civilisation</w:t>
      </w:r>
      <w:proofErr w:type="spellEnd"/>
      <w:r>
        <w:t xml:space="preserve"> of Central Asia, transl. from the Russian by J. Hogarth, London 1969. </w:t>
      </w:r>
      <w:r w:rsidRPr="006F498F">
        <w:rPr>
          <w:lang w:val="fr-FR"/>
        </w:rPr>
        <w:t xml:space="preserve">Benveniste, E., Les mages dans l' Ancien Iran, Publications de la Société des Études </w:t>
      </w:r>
      <w:proofErr w:type="spellStart"/>
      <w:r w:rsidRPr="006F498F">
        <w:rPr>
          <w:lang w:val="fr-FR"/>
        </w:rPr>
        <w:t>Irniennes</w:t>
      </w:r>
      <w:proofErr w:type="spellEnd"/>
      <w:r w:rsidRPr="006F498F">
        <w:rPr>
          <w:lang w:val="fr-FR"/>
        </w:rPr>
        <w:t xml:space="preserve">. 15, Paris r938. , The Persian religion </w:t>
      </w:r>
      <w:proofErr w:type="spellStart"/>
      <w:r w:rsidRPr="006F498F">
        <w:rPr>
          <w:lang w:val="fr-FR"/>
        </w:rPr>
        <w:t>according</w:t>
      </w:r>
      <w:proofErr w:type="spellEnd"/>
      <w:r w:rsidRPr="006F498F">
        <w:rPr>
          <w:lang w:val="fr-FR"/>
        </w:rPr>
        <w:t xml:space="preserve"> to the </w:t>
      </w:r>
      <w:proofErr w:type="spellStart"/>
      <w:r w:rsidRPr="006F498F">
        <w:rPr>
          <w:lang w:val="fr-FR"/>
        </w:rPr>
        <w:t>chief</w:t>
      </w:r>
      <w:proofErr w:type="spellEnd"/>
      <w:r w:rsidRPr="006F498F">
        <w:rPr>
          <w:lang w:val="fr-FR"/>
        </w:rPr>
        <w:t xml:space="preserve"> Greek </w:t>
      </w:r>
      <w:proofErr w:type="spellStart"/>
      <w:r w:rsidRPr="006F498F">
        <w:rPr>
          <w:lang w:val="fr-FR"/>
        </w:rPr>
        <w:t>texts</w:t>
      </w:r>
      <w:proofErr w:type="spellEnd"/>
      <w:r w:rsidRPr="006F498F">
        <w:rPr>
          <w:lang w:val="fr-FR"/>
        </w:rPr>
        <w:t xml:space="preserve">, Conférences Ratanbai </w:t>
      </w:r>
      <w:proofErr w:type="spellStart"/>
      <w:r w:rsidRPr="006F498F">
        <w:rPr>
          <w:lang w:val="fr-FR"/>
        </w:rPr>
        <w:t>Katrak</w:t>
      </w:r>
      <w:proofErr w:type="spellEnd"/>
      <w:r w:rsidRPr="006F498F">
        <w:rPr>
          <w:lang w:val="fr-FR"/>
        </w:rPr>
        <w:t xml:space="preserve">, Paris 1929, Titres et noms </w:t>
      </w:r>
      <w:proofErr w:type="spellStart"/>
      <w:r w:rsidRPr="006F498F">
        <w:rPr>
          <w:lang w:val="fr-FR"/>
        </w:rPr>
        <w:t>ProPres</w:t>
      </w:r>
      <w:proofErr w:type="spellEnd"/>
      <w:r w:rsidRPr="006F498F">
        <w:rPr>
          <w:lang w:val="fr-FR"/>
        </w:rPr>
        <w:t xml:space="preserve"> en iranien ancien, Paris 1966. Benveniste E. et Renou, L. , </w:t>
      </w:r>
      <w:proofErr w:type="spellStart"/>
      <w:r w:rsidRPr="006F498F">
        <w:rPr>
          <w:lang w:val="fr-FR"/>
        </w:rPr>
        <w:t>Vrtra</w:t>
      </w:r>
      <w:proofErr w:type="spellEnd"/>
      <w:r w:rsidRPr="006F498F">
        <w:rPr>
          <w:lang w:val="fr-FR"/>
        </w:rPr>
        <w:t xml:space="preserve"> et V (</w:t>
      </w:r>
      <w:proofErr w:type="spellStart"/>
      <w:r w:rsidRPr="006F498F">
        <w:rPr>
          <w:lang w:val="fr-FR"/>
        </w:rPr>
        <w:t>B•ragna</w:t>
      </w:r>
      <w:proofErr w:type="spellEnd"/>
      <w:r w:rsidRPr="006F498F">
        <w:rPr>
          <w:lang w:val="fr-FR"/>
        </w:rPr>
        <w:t xml:space="preserve">, étude de mythologie indo-iranienne, Paris 1934. </w:t>
      </w:r>
      <w:proofErr w:type="spellStart"/>
      <w:r w:rsidRPr="006F498F">
        <w:rPr>
          <w:lang w:val="fr-FR"/>
        </w:rPr>
        <w:t>Bergaigne</w:t>
      </w:r>
      <w:proofErr w:type="spellEnd"/>
      <w:r w:rsidRPr="006F498F">
        <w:rPr>
          <w:lang w:val="fr-FR"/>
        </w:rPr>
        <w:t xml:space="preserve">. A. , La religion </w:t>
      </w:r>
      <w:proofErr w:type="spellStart"/>
      <w:r w:rsidRPr="006F498F">
        <w:rPr>
          <w:lang w:val="fr-FR"/>
        </w:rPr>
        <w:t>t;édique</w:t>
      </w:r>
      <w:proofErr w:type="spellEnd"/>
      <w:r w:rsidRPr="006F498F">
        <w:rPr>
          <w:lang w:val="fr-FR"/>
        </w:rPr>
        <w:t xml:space="preserve"> </w:t>
      </w:r>
      <w:proofErr w:type="spellStart"/>
      <w:r w:rsidRPr="006F498F">
        <w:rPr>
          <w:lang w:val="fr-FR"/>
        </w:rPr>
        <w:t>diapris</w:t>
      </w:r>
      <w:proofErr w:type="spellEnd"/>
      <w:r w:rsidRPr="006F498F">
        <w:rPr>
          <w:lang w:val="fr-FR"/>
        </w:rPr>
        <w:t xml:space="preserve"> Jes hymnes du </w:t>
      </w:r>
      <w:proofErr w:type="spellStart"/>
      <w:r w:rsidRPr="006F498F">
        <w:rPr>
          <w:lang w:val="fr-FR"/>
        </w:rPr>
        <w:t>Rigveda</w:t>
      </w:r>
      <w:proofErr w:type="spellEnd"/>
      <w:r w:rsidRPr="006F498F">
        <w:rPr>
          <w:lang w:val="fr-FR"/>
        </w:rPr>
        <w:t xml:space="preserve">, 3 vols., Paris 1878-1883. </w:t>
      </w:r>
      <w:r w:rsidRPr="006F498F">
        <w:rPr>
          <w:lang w:val="it-IT"/>
        </w:rPr>
        <w:t xml:space="preserve">(Eng. </w:t>
      </w:r>
      <w:proofErr w:type="spellStart"/>
      <w:r w:rsidRPr="006F498F">
        <w:rPr>
          <w:lang w:val="it-IT"/>
        </w:rPr>
        <w:t>transl</w:t>
      </w:r>
      <w:proofErr w:type="spellEnd"/>
      <w:r w:rsidRPr="006F498F">
        <w:rPr>
          <w:lang w:val="it-IT"/>
        </w:rPr>
        <w:t xml:space="preserve">. in 4 </w:t>
      </w:r>
      <w:proofErr w:type="spellStart"/>
      <w:r w:rsidRPr="006F498F">
        <w:rPr>
          <w:lang w:val="it-IT"/>
        </w:rPr>
        <w:t>vols</w:t>
      </w:r>
      <w:proofErr w:type="spellEnd"/>
      <w:r w:rsidRPr="006F498F">
        <w:rPr>
          <w:lang w:val="it-IT"/>
        </w:rPr>
        <w:t xml:space="preserve">. by V. G. </w:t>
      </w:r>
      <w:proofErr w:type="spellStart"/>
      <w:r w:rsidRPr="006F498F">
        <w:rPr>
          <w:lang w:val="it-IT"/>
        </w:rPr>
        <w:t>Paranjpej</w:t>
      </w:r>
      <w:proofErr w:type="spellEnd"/>
      <w:r w:rsidRPr="006F498F">
        <w:rPr>
          <w:lang w:val="it-IT"/>
        </w:rPr>
        <w:t xml:space="preserve"> Poona 1969.) Bianchi, U. , Zaman i </w:t>
      </w:r>
      <w:proofErr w:type="spellStart"/>
      <w:r w:rsidRPr="006F498F">
        <w:rPr>
          <w:lang w:val="it-IT"/>
        </w:rPr>
        <w:t>Ohrmazd</w:t>
      </w:r>
      <w:proofErr w:type="spellEnd"/>
      <w:r w:rsidRPr="006F498F">
        <w:rPr>
          <w:lang w:val="it-IT"/>
        </w:rPr>
        <w:t xml:space="preserve">, Storia e Scienza </w:t>
      </w:r>
      <w:proofErr w:type="spellStart"/>
      <w:r w:rsidRPr="006F498F">
        <w:rPr>
          <w:lang w:val="it-IT"/>
        </w:rPr>
        <w:t>deJJe</w:t>
      </w:r>
      <w:proofErr w:type="spellEnd"/>
      <w:r w:rsidRPr="006F498F">
        <w:rPr>
          <w:lang w:val="it-IT"/>
        </w:rPr>
        <w:t xml:space="preserve"> Religioni, Torino 1958. </w:t>
      </w:r>
      <w:proofErr w:type="spellStart"/>
      <w:r>
        <w:t>Birüni</w:t>
      </w:r>
      <w:proofErr w:type="spellEnd"/>
      <w:r>
        <w:t xml:space="preserve">, The chronology of ancient nations, ed. E. Sachau, Leipzig 1923, </w:t>
      </w:r>
      <w:proofErr w:type="spellStart"/>
      <w:r>
        <w:t>trarusl</w:t>
      </w:r>
      <w:proofErr w:type="spellEnd"/>
      <w:r>
        <w:t xml:space="preserve">. into English by E. Sachau, London 1879, </w:t>
      </w:r>
      <w:proofErr w:type="spellStart"/>
      <w:r>
        <w:t>repr</w:t>
      </w:r>
      <w:proofErr w:type="spellEnd"/>
      <w:r>
        <w:t xml:space="preserve">- 1969. BTA see Anklesaria, </w:t>
      </w:r>
      <w:proofErr w:type="spellStart"/>
      <w:r>
        <w:t>Behramgore</w:t>
      </w:r>
      <w:proofErr w:type="spellEnd"/>
      <w:r>
        <w:t xml:space="preserve"> T. Bulsara, Sohrab J </w:t>
      </w:r>
      <w:proofErr w:type="spellStart"/>
      <w:r>
        <w:t>Airpatastän</w:t>
      </w:r>
      <w:proofErr w:type="spellEnd"/>
      <w:r>
        <w:t xml:space="preserve"> and </w:t>
      </w:r>
      <w:proofErr w:type="spellStart"/>
      <w:r>
        <w:t>Nirangastän</w:t>
      </w:r>
      <w:proofErr w:type="spellEnd"/>
      <w:r>
        <w:t xml:space="preserve">, English transl. with notes, Bombay 5. Casartelli, L. , The </w:t>
      </w:r>
      <w:proofErr w:type="spellStart"/>
      <w:r>
        <w:t>philos#hy</w:t>
      </w:r>
      <w:proofErr w:type="spellEnd"/>
      <w:r>
        <w:t xml:space="preserve"> of the </w:t>
      </w:r>
      <w:proofErr w:type="spellStart"/>
      <w:r>
        <w:t>Mazdayasnian</w:t>
      </w:r>
      <w:proofErr w:type="spellEnd"/>
      <w:r>
        <w:t xml:space="preserve"> religion under the Sassanids, transl. from the French by F. J. </w:t>
      </w:r>
      <w:proofErr w:type="spellStart"/>
      <w:r>
        <w:t>Jamasp</w:t>
      </w:r>
      <w:proofErr w:type="spellEnd"/>
      <w:r>
        <w:t xml:space="preserve"> Asa, Bombay 1889. Chadwick, H, M. , The Cult of </w:t>
      </w:r>
      <w:proofErr w:type="spellStart"/>
      <w:r>
        <w:t>Othin</w:t>
      </w:r>
      <w:proofErr w:type="spellEnd"/>
      <w:r>
        <w:t xml:space="preserve">, London 1899. The Heroic Age, Cambridge 1912. Chadwick, H. M. and N. K., The Growth of Literature, 3 vols., Cambridge 1932-1940. </w:t>
      </w:r>
      <w:r w:rsidRPr="006F498F">
        <w:rPr>
          <w:lang w:val="de-DE"/>
        </w:rPr>
        <w:t>Christensen, A-, Die Iranier (</w:t>
      </w:r>
      <w:proofErr w:type="spellStart"/>
      <w:r w:rsidRPr="006F498F">
        <w:rPr>
          <w:lang w:val="de-DE"/>
        </w:rPr>
        <w:t>Handbgch</w:t>
      </w:r>
      <w:proofErr w:type="spellEnd"/>
      <w:r w:rsidRPr="006F498F">
        <w:rPr>
          <w:lang w:val="de-DE"/>
        </w:rPr>
        <w:t xml:space="preserve"> der klassischen Altertums-Wissenschaft III, Abt. 1.3-3.1) Munich 1933. </w:t>
      </w:r>
      <w:r w:rsidRPr="006F498F">
        <w:rPr>
          <w:lang w:val="fr-FR"/>
        </w:rPr>
        <w:t xml:space="preserve">Essai sur la </w:t>
      </w:r>
      <w:proofErr w:type="spellStart"/>
      <w:r w:rsidRPr="006F498F">
        <w:rPr>
          <w:lang w:val="fr-FR"/>
        </w:rPr>
        <w:t>démenologie</w:t>
      </w:r>
      <w:proofErr w:type="spellEnd"/>
      <w:r w:rsidRPr="006F498F">
        <w:rPr>
          <w:lang w:val="fr-FR"/>
        </w:rPr>
        <w:t xml:space="preserve"> iranienne. Copenhagen 1941. Études sur </w:t>
      </w:r>
      <w:proofErr w:type="spellStart"/>
      <w:r w:rsidRPr="006F498F">
        <w:rPr>
          <w:lang w:val="fr-FR"/>
        </w:rPr>
        <w:t>Ie</w:t>
      </w:r>
      <w:proofErr w:type="spellEnd"/>
      <w:r w:rsidRPr="006F498F">
        <w:rPr>
          <w:lang w:val="fr-FR"/>
        </w:rPr>
        <w:t xml:space="preserve"> </w:t>
      </w:r>
      <w:proofErr w:type="spellStart"/>
      <w:r w:rsidRPr="006F498F">
        <w:rPr>
          <w:lang w:val="fr-FR"/>
        </w:rPr>
        <w:t>zoroastvisme</w:t>
      </w:r>
      <w:proofErr w:type="spellEnd"/>
      <w:r w:rsidRPr="006F498F">
        <w:rPr>
          <w:lang w:val="fr-FR"/>
        </w:rPr>
        <w:t xml:space="preserve"> de la Perse antique, Copenhagen 1928. Le Premier chapitre du </w:t>
      </w:r>
      <w:proofErr w:type="spellStart"/>
      <w:r w:rsidRPr="006F498F">
        <w:rPr>
          <w:lang w:val="fr-FR"/>
        </w:rPr>
        <w:t>Vendidad</w:t>
      </w:r>
      <w:proofErr w:type="spellEnd"/>
      <w:r w:rsidRPr="006F498F">
        <w:rPr>
          <w:lang w:val="fr-FR"/>
        </w:rPr>
        <w:t xml:space="preserve">, et </w:t>
      </w:r>
      <w:proofErr w:type="spellStart"/>
      <w:r w:rsidRPr="006F498F">
        <w:rPr>
          <w:lang w:val="fr-FR"/>
        </w:rPr>
        <w:t>I'histoire</w:t>
      </w:r>
      <w:proofErr w:type="spellEnd"/>
      <w:r w:rsidRPr="006F498F">
        <w:rPr>
          <w:lang w:val="fr-FR"/>
        </w:rPr>
        <w:t xml:space="preserve"> primitive des tribus </w:t>
      </w:r>
      <w:proofErr w:type="spellStart"/>
      <w:r w:rsidRPr="006F498F">
        <w:rPr>
          <w:lang w:val="fr-FR"/>
        </w:rPr>
        <w:t>iranienne.s</w:t>
      </w:r>
      <w:proofErr w:type="spellEnd"/>
      <w:r w:rsidRPr="006F498F">
        <w:rPr>
          <w:lang w:val="fr-FR"/>
        </w:rPr>
        <w:t xml:space="preserve">, Copen- </w:t>
      </w:r>
      <w:proofErr w:type="spellStart"/>
      <w:r w:rsidRPr="006F498F">
        <w:rPr>
          <w:lang w:val="fr-FR"/>
        </w:rPr>
        <w:t>hagen</w:t>
      </w:r>
      <w:proofErr w:type="spellEnd"/>
      <w:r w:rsidRPr="006F498F">
        <w:rPr>
          <w:lang w:val="fr-FR"/>
        </w:rPr>
        <w:t xml:space="preserve"> 1943. , Les </w:t>
      </w:r>
      <w:proofErr w:type="spellStart"/>
      <w:r w:rsidRPr="006F498F">
        <w:rPr>
          <w:lang w:val="fr-FR"/>
        </w:rPr>
        <w:t>Kayanides</w:t>
      </w:r>
      <w:proofErr w:type="spellEnd"/>
      <w:r w:rsidRPr="006F498F">
        <w:rPr>
          <w:lang w:val="fr-FR"/>
        </w:rPr>
        <w:t xml:space="preserve">, Copenhagen 1931. Les types du Premier homme.. dans J' histoire légendaire des </w:t>
      </w:r>
      <w:proofErr w:type="spellStart"/>
      <w:r w:rsidRPr="006F498F">
        <w:rPr>
          <w:lang w:val="fr-FR"/>
        </w:rPr>
        <w:t>Jranieas</w:t>
      </w:r>
      <w:proofErr w:type="spellEnd"/>
      <w:r w:rsidRPr="006F498F">
        <w:rPr>
          <w:lang w:val="fr-FR"/>
        </w:rPr>
        <w:t xml:space="preserve">, 2 vols., Stock- </w:t>
      </w:r>
      <w:proofErr w:type="spellStart"/>
      <w:r w:rsidRPr="006F498F">
        <w:rPr>
          <w:lang w:val="fr-FR"/>
        </w:rPr>
        <w:t>holm</w:t>
      </w:r>
      <w:proofErr w:type="spellEnd"/>
      <w:r w:rsidRPr="006F498F">
        <w:rPr>
          <w:lang w:val="fr-FR"/>
        </w:rPr>
        <w:t xml:space="preserve"> 1917. </w:t>
      </w:r>
      <w:r>
        <w:t xml:space="preserve">Clemen, C. , Fontes Historiae </w:t>
      </w:r>
      <w:proofErr w:type="spellStart"/>
      <w:r>
        <w:t>Religionis</w:t>
      </w:r>
      <w:proofErr w:type="spellEnd"/>
      <w:r>
        <w:t xml:space="preserve"> </w:t>
      </w:r>
      <w:proofErr w:type="spellStart"/>
      <w:r>
        <w:t>Persicae</w:t>
      </w:r>
      <w:proofErr w:type="spellEnd"/>
      <w:r>
        <w:t>, Bonn 1920 (cited by the author's name).</w:t>
      </w:r>
    </w:p>
    <w:p w14:paraId="1E0A27ED" w14:textId="77777777" w:rsidR="00C94DFF" w:rsidRDefault="00000000">
      <w:r>
        <w:br w:type="page"/>
      </w:r>
    </w:p>
    <w:p w14:paraId="06AA7DA0" w14:textId="77777777" w:rsidR="00C94DFF" w:rsidRDefault="00000000">
      <w:r w:rsidRPr="006F498F">
        <w:rPr>
          <w:lang w:val="de-DE"/>
        </w:rPr>
        <w:lastRenderedPageBreak/>
        <w:t xml:space="preserve">332 SELECT BIBLIOGRAPHY SELECT BIBLIOGRAPHY Lommel, H. , Der arische Kriegsgott, Frankfurt 1939. </w:t>
      </w:r>
      <w:r w:rsidRPr="006F498F">
        <w:rPr>
          <w:lang w:val="fr-FR"/>
        </w:rPr>
        <w:t xml:space="preserve">333 Cumont, Textes </w:t>
      </w:r>
      <w:proofErr w:type="spellStart"/>
      <w:r w:rsidRPr="006F498F">
        <w:rPr>
          <w:lang w:val="fr-FR"/>
        </w:rPr>
        <w:t>eI</w:t>
      </w:r>
      <w:proofErr w:type="spellEnd"/>
      <w:r w:rsidRPr="006F498F">
        <w:rPr>
          <w:lang w:val="fr-FR"/>
        </w:rPr>
        <w:t xml:space="preserve"> </w:t>
      </w:r>
      <w:proofErr w:type="spellStart"/>
      <w:r w:rsidRPr="006F498F">
        <w:rPr>
          <w:lang w:val="fr-FR"/>
        </w:rPr>
        <w:t>tnonuments</w:t>
      </w:r>
      <w:proofErr w:type="spellEnd"/>
      <w:r w:rsidRPr="006F498F">
        <w:rPr>
          <w:lang w:val="fr-FR"/>
        </w:rPr>
        <w:t xml:space="preserve"> figuré$ relatifs aux </w:t>
      </w:r>
      <w:proofErr w:type="spellStart"/>
      <w:r w:rsidRPr="006F498F">
        <w:rPr>
          <w:lang w:val="fr-FR"/>
        </w:rPr>
        <w:t>mystires</w:t>
      </w:r>
      <w:proofErr w:type="spellEnd"/>
      <w:r w:rsidRPr="006F498F">
        <w:rPr>
          <w:lang w:val="fr-FR"/>
        </w:rPr>
        <w:t xml:space="preserve"> de Mithra, 2 vols., </w:t>
      </w:r>
      <w:proofErr w:type="spellStart"/>
      <w:r w:rsidRPr="006F498F">
        <w:rPr>
          <w:lang w:val="fr-FR"/>
        </w:rPr>
        <w:t>Brussells</w:t>
      </w:r>
      <w:proofErr w:type="spellEnd"/>
      <w:r w:rsidRPr="006F498F">
        <w:rPr>
          <w:lang w:val="fr-FR"/>
        </w:rPr>
        <w:t xml:space="preserve"> 1899 (TMMM). Darmesteter, J. , Études </w:t>
      </w:r>
      <w:proofErr w:type="spellStart"/>
      <w:r w:rsidRPr="006F498F">
        <w:rPr>
          <w:lang w:val="fr-FR"/>
        </w:rPr>
        <w:t>irancennes</w:t>
      </w:r>
      <w:proofErr w:type="spellEnd"/>
      <w:r w:rsidRPr="006F498F">
        <w:rPr>
          <w:lang w:val="fr-FR"/>
        </w:rPr>
        <w:t>, 2 vols., Pans 1883 (</w:t>
      </w:r>
      <w:proofErr w:type="spellStart"/>
      <w:r w:rsidRPr="006F498F">
        <w:rPr>
          <w:lang w:val="fr-FR"/>
        </w:rPr>
        <w:t>Ét</w:t>
      </w:r>
      <w:proofErr w:type="spellEnd"/>
      <w:r w:rsidRPr="006F498F">
        <w:rPr>
          <w:lang w:val="fr-FR"/>
        </w:rPr>
        <w:t xml:space="preserve">. tr.). </w:t>
      </w:r>
      <w:proofErr w:type="spellStart"/>
      <w:r w:rsidRPr="006F498F">
        <w:rPr>
          <w:lang w:val="fr-FR"/>
        </w:rPr>
        <w:t>Ormazd</w:t>
      </w:r>
      <w:proofErr w:type="spellEnd"/>
      <w:r w:rsidRPr="006F498F">
        <w:rPr>
          <w:lang w:val="fr-FR"/>
        </w:rPr>
        <w:t xml:space="preserve"> et Ahriman, Paris 1877, </w:t>
      </w:r>
      <w:proofErr w:type="spellStart"/>
      <w:r w:rsidRPr="006F498F">
        <w:rPr>
          <w:lang w:val="fr-FR"/>
        </w:rPr>
        <w:t>repr</w:t>
      </w:r>
      <w:proofErr w:type="spellEnd"/>
      <w:r w:rsidRPr="006F498F">
        <w:rPr>
          <w:lang w:val="fr-FR"/>
        </w:rPr>
        <w:t xml:space="preserve">. 1971. Le Zend-Avesta, </w:t>
      </w:r>
      <w:proofErr w:type="spellStart"/>
      <w:r w:rsidRPr="006F498F">
        <w:rPr>
          <w:lang w:val="fr-FR"/>
        </w:rPr>
        <w:t>Annalcs</w:t>
      </w:r>
      <w:proofErr w:type="spellEnd"/>
      <w:r w:rsidRPr="006F498F">
        <w:rPr>
          <w:lang w:val="fr-FR"/>
        </w:rPr>
        <w:t xml:space="preserve"> du Musée Guimet, 3 vols., Paris 1892-1893. </w:t>
      </w:r>
      <w:proofErr w:type="spellStart"/>
      <w:r w:rsidRPr="006F498F">
        <w:rPr>
          <w:lang w:val="fr-FR"/>
        </w:rPr>
        <w:t>repr</w:t>
      </w:r>
      <w:proofErr w:type="spellEnd"/>
      <w:r w:rsidRPr="006F498F">
        <w:rPr>
          <w:lang w:val="fr-FR"/>
        </w:rPr>
        <w:t xml:space="preserve">. </w:t>
      </w:r>
      <w:r>
        <w:t xml:space="preserve">1960 (Z A). </w:t>
      </w:r>
      <w:proofErr w:type="spellStart"/>
      <w:r>
        <w:t>Dhabhar</w:t>
      </w:r>
      <w:proofErr w:type="spellEnd"/>
      <w:r>
        <w:t xml:space="preserve">, Bamanji N.. Saddar Nasr and Saddar Dundehesh, text. With intro., Bombay 1909 (Saddar Dd.). The </w:t>
      </w:r>
      <w:proofErr w:type="spellStart"/>
      <w:r>
        <w:t>Pefsian</w:t>
      </w:r>
      <w:proofErr w:type="spellEnd"/>
      <w:r>
        <w:t xml:space="preserve"> </w:t>
      </w:r>
      <w:proofErr w:type="spellStart"/>
      <w:r>
        <w:t>Rivayats</w:t>
      </w:r>
      <w:proofErr w:type="spellEnd"/>
      <w:r>
        <w:t xml:space="preserve"> of </w:t>
      </w:r>
      <w:proofErr w:type="spellStart"/>
      <w:r>
        <w:t>Hormazyar</w:t>
      </w:r>
      <w:proofErr w:type="spellEnd"/>
      <w:r>
        <w:t xml:space="preserve"> Framarz, English transl. with notes, Bombay 1932 (Riv.). , </w:t>
      </w:r>
      <w:proofErr w:type="spellStart"/>
      <w:r>
        <w:t>Zand„i</w:t>
      </w:r>
      <w:proofErr w:type="spellEnd"/>
      <w:r>
        <w:t xml:space="preserve"> </w:t>
      </w:r>
      <w:proofErr w:type="spellStart"/>
      <w:r>
        <w:t>Khürtak</w:t>
      </w:r>
      <w:proofErr w:type="spellEnd"/>
      <w:r>
        <w:t xml:space="preserve"> </w:t>
      </w:r>
      <w:proofErr w:type="spellStart"/>
      <w:r>
        <w:t>Avistak</w:t>
      </w:r>
      <w:proofErr w:type="spellEnd"/>
      <w:r>
        <w:t>, text, Bombay 1927, English transl. Bombay 1963 (</w:t>
      </w:r>
      <w:proofErr w:type="spellStart"/>
      <w:r>
        <w:t>ZKh.A</w:t>
      </w:r>
      <w:proofErr w:type="spellEnd"/>
      <w:r>
        <w:t xml:space="preserve">) Dhalla, M. N., The </w:t>
      </w:r>
      <w:proofErr w:type="spellStart"/>
      <w:r>
        <w:t>Nyaishes</w:t>
      </w:r>
      <w:proofErr w:type="spellEnd"/>
      <w:r>
        <w:t xml:space="preserve"> </w:t>
      </w:r>
      <w:proofErr w:type="spellStart"/>
      <w:r>
        <w:t>ot</w:t>
      </w:r>
      <w:proofErr w:type="spellEnd"/>
      <w:r>
        <w:t xml:space="preserve"> Zoroastrian litanies, ed. and transl. into English, New York 1908, </w:t>
      </w:r>
      <w:proofErr w:type="spellStart"/>
      <w:r>
        <w:t>repr</w:t>
      </w:r>
      <w:proofErr w:type="spellEnd"/>
      <w:r>
        <w:t xml:space="preserve">. </w:t>
      </w:r>
      <w:r w:rsidRPr="006F498F">
        <w:rPr>
          <w:lang w:val="fr-FR"/>
        </w:rPr>
        <w:t xml:space="preserve">1973. Duchesne-Guillemin, J-, La religion de l' Iran ancien, Paris 1962 (Eng. </w:t>
      </w:r>
      <w:proofErr w:type="spellStart"/>
      <w:r w:rsidRPr="006F498F">
        <w:rPr>
          <w:lang w:val="fr-FR"/>
        </w:rPr>
        <w:t>transl</w:t>
      </w:r>
      <w:proofErr w:type="spellEnd"/>
      <w:r w:rsidRPr="006F498F">
        <w:rPr>
          <w:lang w:val="fr-FR"/>
        </w:rPr>
        <w:t xml:space="preserve">. by K. M. </w:t>
      </w:r>
      <w:proofErr w:type="spellStart"/>
      <w:r w:rsidRPr="006F498F">
        <w:rPr>
          <w:lang w:val="fr-FR"/>
        </w:rPr>
        <w:t>JamaspAsa</w:t>
      </w:r>
      <w:proofErr w:type="spellEnd"/>
      <w:r w:rsidRPr="006F498F">
        <w:rPr>
          <w:lang w:val="fr-FR"/>
        </w:rPr>
        <w:t xml:space="preserve">, Bombay 1973). </w:t>
      </w:r>
      <w:r>
        <w:t xml:space="preserve">The Western response to Zoroaster, Ratanbai </w:t>
      </w:r>
      <w:proofErr w:type="spellStart"/>
      <w:r>
        <w:t>Katrak</w:t>
      </w:r>
      <w:proofErr w:type="spellEnd"/>
      <w:r>
        <w:t xml:space="preserve"> lectures 1956, Oxford 1958. Fox, W. S. and Pemberton, R. E. K., "Passages in Greek and Latin literature relating to Zoroaster and Zoroastrianism translated into English", JCOI 14, 1929, 1-145 (cited as Frumkin, G. , Archaeology in Soviet Central Asia (</w:t>
      </w:r>
      <w:proofErr w:type="spellStart"/>
      <w:r>
        <w:t>Randbuch</w:t>
      </w:r>
      <w:proofErr w:type="spellEnd"/>
      <w:r>
        <w:t xml:space="preserve"> der </w:t>
      </w:r>
      <w:proofErr w:type="spellStart"/>
      <w:r>
        <w:t>Orientalistik</w:t>
      </w:r>
      <w:proofErr w:type="spellEnd"/>
      <w:r>
        <w:t xml:space="preserve"> VII. 3.1 ed. </w:t>
      </w:r>
      <w:r w:rsidRPr="006F498F">
        <w:rPr>
          <w:lang w:val="nl-NL"/>
        </w:rPr>
        <w:t xml:space="preserve">J. E. van Lohuizen-de Leeuw), Leiden 1970. Frye, R. N., The </w:t>
      </w:r>
      <w:proofErr w:type="spellStart"/>
      <w:r w:rsidRPr="006F498F">
        <w:rPr>
          <w:lang w:val="nl-NL"/>
        </w:rPr>
        <w:t>hevitage</w:t>
      </w:r>
      <w:proofErr w:type="spellEnd"/>
      <w:r w:rsidRPr="006F498F">
        <w:rPr>
          <w:lang w:val="nl-NL"/>
        </w:rPr>
        <w:t xml:space="preserve"> of </w:t>
      </w:r>
      <w:proofErr w:type="spellStart"/>
      <w:r w:rsidRPr="006F498F">
        <w:rPr>
          <w:lang w:val="nl-NL"/>
        </w:rPr>
        <w:t>Persia</w:t>
      </w:r>
      <w:proofErr w:type="spellEnd"/>
      <w:r w:rsidRPr="006F498F">
        <w:rPr>
          <w:lang w:val="nl-NL"/>
        </w:rPr>
        <w:t xml:space="preserve">, London 1962. </w:t>
      </w:r>
      <w:r>
        <w:t xml:space="preserve">Geiger, B. , Die Amaga </w:t>
      </w:r>
      <w:proofErr w:type="spellStart"/>
      <w:r>
        <w:t>Sptntas</w:t>
      </w:r>
      <w:proofErr w:type="spellEnd"/>
      <w:r>
        <w:t xml:space="preserve">, Vienna 1916. </w:t>
      </w:r>
      <w:proofErr w:type="spellStart"/>
      <w:r>
        <w:t>Geldner</w:t>
      </w:r>
      <w:proofErr w:type="spellEnd"/>
      <w:r>
        <w:t xml:space="preserve">, K., Avesta, The Sacred Books Of the Parsis, text with intro., 3 vols., Stuttgart r896- , Der Rigveda.. ins Deutsche </w:t>
      </w:r>
      <w:proofErr w:type="spellStart"/>
      <w:r>
        <w:t>übersetzt</w:t>
      </w:r>
      <w:proofErr w:type="spellEnd"/>
      <w:r>
        <w:t xml:space="preserve">, Harvard Oriental Series, 3 vols., 1951. </w:t>
      </w:r>
      <w:proofErr w:type="spellStart"/>
      <w:r>
        <w:t>Gershevitch</w:t>
      </w:r>
      <w:proofErr w:type="spellEnd"/>
      <w:r>
        <w:t xml:space="preserve">, 1., The </w:t>
      </w:r>
      <w:proofErr w:type="spellStart"/>
      <w:r>
        <w:t>Avestan</w:t>
      </w:r>
      <w:proofErr w:type="spellEnd"/>
      <w:r>
        <w:t xml:space="preserve"> hymn to Mithra, text with English transl. and notes, Carn- bridge 1959, </w:t>
      </w:r>
      <w:proofErr w:type="spellStart"/>
      <w:r>
        <w:t>repr</w:t>
      </w:r>
      <w:proofErr w:type="spellEnd"/>
      <w:r>
        <w:t xml:space="preserve">. 1967 (AHM). Ghirshman, R., Iran from the earliest times to the Islamic conquest, Pelican Archaeology Series, translated from the </w:t>
      </w:r>
      <w:proofErr w:type="spellStart"/>
      <w:r>
        <w:t>Freneh</w:t>
      </w:r>
      <w:proofErr w:type="spellEnd"/>
      <w:r>
        <w:t xml:space="preserve">, London 1954. </w:t>
      </w:r>
      <w:r w:rsidRPr="006F498F">
        <w:rPr>
          <w:lang w:val="de-DE"/>
        </w:rPr>
        <w:t xml:space="preserve">Gonda, J Die Religionen Indiens, I Veda und älterer Hinduismus, Stuttgart 1960. </w:t>
      </w:r>
      <w:r>
        <w:t xml:space="preserve">Gray, L. H. , "The foundations of the Iranian religions", JCOI 15, 1929, 1-228- Haug, M. , Essays on the sacred language, writings and religion of the Parsis, 3rd ed., ed. and enlarged by E. W. West, London 1884, </w:t>
      </w:r>
      <w:proofErr w:type="spellStart"/>
      <w:r>
        <w:t>repr</w:t>
      </w:r>
      <w:proofErr w:type="spellEnd"/>
      <w:r>
        <w:t xml:space="preserve">. 1971. (See also with H. </w:t>
      </w:r>
      <w:proofErr w:type="spellStart"/>
      <w:r>
        <w:t>Jamaspji</w:t>
      </w:r>
      <w:proofErr w:type="spellEnd"/>
      <w:r>
        <w:t xml:space="preserve"> Asa) Henning, W, B., Zoroaster—politician or </w:t>
      </w:r>
      <w:proofErr w:type="spellStart"/>
      <w:r>
        <w:t>urüch-dodor</w:t>
      </w:r>
      <w:proofErr w:type="spellEnd"/>
      <w:r>
        <w:t xml:space="preserve">? Ratanbai </w:t>
      </w:r>
      <w:proofErr w:type="spellStart"/>
      <w:r>
        <w:t>Katrak</w:t>
      </w:r>
      <w:proofErr w:type="spellEnd"/>
      <w:r>
        <w:t xml:space="preserve"> lectures 1949, Oxford 1951. Herzfeld, E. , Zoroaster and his world, 2 vols., Princeton 1947. </w:t>
      </w:r>
      <w:r w:rsidRPr="006F498F">
        <w:rPr>
          <w:lang w:val="de-DE"/>
        </w:rPr>
        <w:t xml:space="preserve">Hillebrandt, A. , </w:t>
      </w:r>
      <w:proofErr w:type="spellStart"/>
      <w:r w:rsidRPr="006F498F">
        <w:rPr>
          <w:lang w:val="de-DE"/>
        </w:rPr>
        <w:t>Rilualhteratur</w:t>
      </w:r>
      <w:proofErr w:type="spellEnd"/>
      <w:r w:rsidRPr="006F498F">
        <w:rPr>
          <w:lang w:val="de-DE"/>
        </w:rPr>
        <w:t xml:space="preserve">, Vedische </w:t>
      </w:r>
      <w:proofErr w:type="spellStart"/>
      <w:r w:rsidRPr="006F498F">
        <w:rPr>
          <w:lang w:val="de-DE"/>
        </w:rPr>
        <w:t>OPfer</w:t>
      </w:r>
      <w:proofErr w:type="spellEnd"/>
      <w:r w:rsidRPr="006F498F">
        <w:rPr>
          <w:lang w:val="de-DE"/>
        </w:rPr>
        <w:t xml:space="preserve"> Zauber, </w:t>
      </w:r>
      <w:proofErr w:type="spellStart"/>
      <w:r w:rsidRPr="006F498F">
        <w:rPr>
          <w:lang w:val="de-DE"/>
        </w:rPr>
        <w:t>Strassburg</w:t>
      </w:r>
      <w:proofErr w:type="spellEnd"/>
      <w:r w:rsidRPr="006F498F">
        <w:rPr>
          <w:lang w:val="de-DE"/>
        </w:rPr>
        <w:t xml:space="preserve"> 1897. Vedische Mythologie, 2nd ed., 2 </w:t>
      </w:r>
      <w:proofErr w:type="spellStart"/>
      <w:r w:rsidRPr="006F498F">
        <w:rPr>
          <w:lang w:val="de-DE"/>
        </w:rPr>
        <w:t>vols</w:t>
      </w:r>
      <w:proofErr w:type="spellEnd"/>
      <w:r w:rsidRPr="006F498F">
        <w:rPr>
          <w:lang w:val="de-DE"/>
        </w:rPr>
        <w:t xml:space="preserve">., Breslau, 1927-1929. </w:t>
      </w:r>
      <w:proofErr w:type="spellStart"/>
      <w:r>
        <w:t>Hinnells</w:t>
      </w:r>
      <w:proofErr w:type="spellEnd"/>
      <w:r>
        <w:t xml:space="preserve">, J. R. (ed.), Mithraic Studies, Vol. I, Manchester 1975. Hubert, H. and Mauss, Me, </w:t>
      </w:r>
      <w:proofErr w:type="spellStart"/>
      <w:r>
        <w:t>Sacr:fice</w:t>
      </w:r>
      <w:proofErr w:type="spellEnd"/>
      <w:r>
        <w:t xml:space="preserve">: its nature and function, transl. from the French by W. D. Halls, London 1964. Humbach. H. * Die Gathas des Zarathustra, Q vols., text with German transl. and notes, Heidelberg 1959. </w:t>
      </w:r>
      <w:proofErr w:type="spellStart"/>
      <w:r>
        <w:t>Jamaspji</w:t>
      </w:r>
      <w:proofErr w:type="spellEnd"/>
      <w:r>
        <w:t xml:space="preserve"> Asa, H. and Haug, M. , The Book of Arda Viraf, text with English transl. and notes, Bombay and London, 1872 (A V N). </w:t>
      </w:r>
      <w:proofErr w:type="spellStart"/>
      <w:r>
        <w:t>Jamasp</w:t>
      </w:r>
      <w:proofErr w:type="spellEnd"/>
      <w:r>
        <w:t xml:space="preserve">-Asana, J </w:t>
      </w:r>
      <w:proofErr w:type="spellStart"/>
      <w:r>
        <w:t>amaspji</w:t>
      </w:r>
      <w:proofErr w:type="spellEnd"/>
      <w:r>
        <w:t xml:space="preserve"> M. , The Pahlavi Texts contained in the Codex MK, II, Bombay 1913. Jackson, A. V. Williams, Persia past and Present, New York and London, 1909. . Zoroaster, the prophet of ancient Iran, New York 1899, </w:t>
      </w:r>
      <w:proofErr w:type="spellStart"/>
      <w:r>
        <w:t>repr</w:t>
      </w:r>
      <w:proofErr w:type="spellEnd"/>
      <w:r>
        <w:t xml:space="preserve">. 1965. Kaye, G. R. , Hindu Astronomy, Memoirs of the Archaeological Survey of India, No. 18, 1924. Keith, A. Berriedale, The religion and philosophy of the Veda and Upanishads, Harvard Oriental Series, z vols., 1925, </w:t>
      </w:r>
      <w:proofErr w:type="spellStart"/>
      <w:r>
        <w:t>repr</w:t>
      </w:r>
      <w:proofErr w:type="spellEnd"/>
      <w:r>
        <w:t xml:space="preserve">. 1970. Kent, R. , Old Persian, Grammar, texts, lexicon, American Oriental Society, 2nd ed., 1953. </w:t>
      </w:r>
      <w:r w:rsidRPr="006F498F">
        <w:rPr>
          <w:lang w:val="de-DE"/>
        </w:rPr>
        <w:t xml:space="preserve">Kirfel, W. , Die Kosmographie der Inder nach den Quellen dargestellt, Bonn und Leipzig, 1920. Konow, S, , Die </w:t>
      </w:r>
      <w:proofErr w:type="spellStart"/>
      <w:r w:rsidRPr="006F498F">
        <w:rPr>
          <w:lang w:val="de-DE"/>
        </w:rPr>
        <w:t>Indey</w:t>
      </w:r>
      <w:proofErr w:type="spellEnd"/>
      <w:r w:rsidRPr="006F498F">
        <w:rPr>
          <w:lang w:val="de-DE"/>
        </w:rPr>
        <w:t xml:space="preserve">, Lehrbuch </w:t>
      </w:r>
      <w:proofErr w:type="spellStart"/>
      <w:r w:rsidRPr="006F498F">
        <w:rPr>
          <w:lang w:val="de-DE"/>
        </w:rPr>
        <w:t>dey</w:t>
      </w:r>
      <w:proofErr w:type="spellEnd"/>
      <w:r w:rsidRPr="006F498F">
        <w:rPr>
          <w:lang w:val="de-DE"/>
        </w:rPr>
        <w:t xml:space="preserve"> Religionsgeschichte, begründet von </w:t>
      </w:r>
      <w:proofErr w:type="spellStart"/>
      <w:r w:rsidRPr="006F498F">
        <w:rPr>
          <w:lang w:val="de-DE"/>
        </w:rPr>
        <w:t>Chantepie</w:t>
      </w:r>
      <w:proofErr w:type="spellEnd"/>
      <w:r w:rsidRPr="006F498F">
        <w:rPr>
          <w:lang w:val="de-DE"/>
        </w:rPr>
        <w:t xml:space="preserve"> de Ia Saussaye, 4te Aufl., </w:t>
      </w:r>
      <w:proofErr w:type="spellStart"/>
      <w:r w:rsidRPr="006F498F">
        <w:rPr>
          <w:lang w:val="de-DE"/>
        </w:rPr>
        <w:lastRenderedPageBreak/>
        <w:t>herausgg</w:t>
      </w:r>
      <w:proofErr w:type="spellEnd"/>
      <w:r w:rsidRPr="006F498F">
        <w:rPr>
          <w:lang w:val="de-DE"/>
        </w:rPr>
        <w:t xml:space="preserve">. von A. Bertholet und E. Lehmann, Tübingen 1925, Bd. 11, 1-198. </w:t>
      </w:r>
      <w:r>
        <w:t>Kotwal, Firoze M. P., The supplementary texts to the gayest né-'</w:t>
      </w:r>
      <w:proofErr w:type="spellStart"/>
      <w:r>
        <w:t>äyest</w:t>
      </w:r>
      <w:proofErr w:type="spellEnd"/>
      <w:r>
        <w:t xml:space="preserve">, text with English transl. and notes, Copenhagen 1969 (cited either as Sn'. or Supp. texts Sn'.). </w:t>
      </w:r>
      <w:r w:rsidRPr="006F498F">
        <w:rPr>
          <w:lang w:val="de-DE"/>
        </w:rPr>
        <w:t>Lehmann, E. , Die Perser, Lehrbuch der Religionsgeschichte [</w:t>
      </w:r>
      <w:proofErr w:type="spellStart"/>
      <w:r w:rsidRPr="006F498F">
        <w:rPr>
          <w:lang w:val="de-DE"/>
        </w:rPr>
        <w:t>see</w:t>
      </w:r>
      <w:proofErr w:type="spellEnd"/>
      <w:r w:rsidRPr="006F498F">
        <w:rPr>
          <w:lang w:val="de-DE"/>
        </w:rPr>
        <w:t xml:space="preserve"> </w:t>
      </w:r>
      <w:proofErr w:type="spellStart"/>
      <w:r w:rsidRPr="006F498F">
        <w:rPr>
          <w:lang w:val="de-DE"/>
        </w:rPr>
        <w:t>under</w:t>
      </w:r>
      <w:proofErr w:type="spellEnd"/>
      <w:r w:rsidRPr="006F498F">
        <w:rPr>
          <w:lang w:val="de-DE"/>
        </w:rPr>
        <w:t xml:space="preserve"> Konow), II, 199-264. </w:t>
      </w:r>
      <w:r w:rsidRPr="006F498F">
        <w:rPr>
          <w:lang w:val="fr-FR"/>
        </w:rPr>
        <w:t xml:space="preserve">Lévi, S. , La doctrine du sacrifice dans les </w:t>
      </w:r>
      <w:proofErr w:type="spellStart"/>
      <w:r w:rsidRPr="006F498F">
        <w:rPr>
          <w:lang w:val="fr-FR"/>
        </w:rPr>
        <w:t>Brähmapas</w:t>
      </w:r>
      <w:proofErr w:type="spellEnd"/>
      <w:r w:rsidRPr="006F498F">
        <w:rPr>
          <w:lang w:val="fr-FR"/>
        </w:rPr>
        <w:t xml:space="preserve">, Paris 1898, </w:t>
      </w:r>
      <w:proofErr w:type="spellStart"/>
      <w:r w:rsidRPr="006F498F">
        <w:rPr>
          <w:lang w:val="fr-FR"/>
        </w:rPr>
        <w:t>repr</w:t>
      </w:r>
      <w:proofErr w:type="spellEnd"/>
      <w:r w:rsidRPr="006F498F">
        <w:rPr>
          <w:lang w:val="fr-FR"/>
        </w:rPr>
        <w:t xml:space="preserve">. </w:t>
      </w:r>
      <w:r w:rsidRPr="006F498F">
        <w:rPr>
          <w:lang w:val="de-DE"/>
        </w:rPr>
        <w:t xml:space="preserve">1966. 1 , Die Religion Zarathustras nach dem A </w:t>
      </w:r>
      <w:proofErr w:type="spellStart"/>
      <w:r w:rsidRPr="006F498F">
        <w:rPr>
          <w:lang w:val="de-DE"/>
        </w:rPr>
        <w:t>westa</w:t>
      </w:r>
      <w:proofErr w:type="spellEnd"/>
      <w:r w:rsidRPr="006F498F">
        <w:rPr>
          <w:lang w:val="de-DE"/>
        </w:rPr>
        <w:t xml:space="preserve"> </w:t>
      </w:r>
      <w:proofErr w:type="spellStart"/>
      <w:r w:rsidRPr="006F498F">
        <w:rPr>
          <w:lang w:val="de-DE"/>
        </w:rPr>
        <w:t>dargestellß</w:t>
      </w:r>
      <w:proofErr w:type="spellEnd"/>
      <w:r w:rsidRPr="006F498F">
        <w:rPr>
          <w:lang w:val="de-DE"/>
        </w:rPr>
        <w:t xml:space="preserve">, Tübingen 1930, </w:t>
      </w:r>
      <w:proofErr w:type="spellStart"/>
      <w:r w:rsidRPr="006F498F">
        <w:rPr>
          <w:lang w:val="de-DE"/>
        </w:rPr>
        <w:t>repr</w:t>
      </w:r>
      <w:proofErr w:type="spellEnd"/>
      <w:r w:rsidRPr="006F498F">
        <w:rPr>
          <w:lang w:val="de-DE"/>
        </w:rPr>
        <w:t xml:space="preserve">. 1971. , Die </w:t>
      </w:r>
      <w:proofErr w:type="spellStart"/>
      <w:r w:rsidRPr="006F498F">
        <w:rPr>
          <w:lang w:val="de-DE"/>
        </w:rPr>
        <w:t>Yä't's</w:t>
      </w:r>
      <w:proofErr w:type="spellEnd"/>
      <w:r w:rsidRPr="006F498F">
        <w:rPr>
          <w:lang w:val="de-DE"/>
        </w:rPr>
        <w:t xml:space="preserve"> des A </w:t>
      </w:r>
      <w:proofErr w:type="spellStart"/>
      <w:r w:rsidRPr="006F498F">
        <w:rPr>
          <w:lang w:val="de-DE"/>
        </w:rPr>
        <w:t>westa</w:t>
      </w:r>
      <w:proofErr w:type="spellEnd"/>
      <w:r w:rsidRPr="006F498F">
        <w:rPr>
          <w:lang w:val="de-DE"/>
        </w:rPr>
        <w:t xml:space="preserve">, German </w:t>
      </w:r>
      <w:proofErr w:type="spellStart"/>
      <w:r w:rsidRPr="006F498F">
        <w:rPr>
          <w:lang w:val="de-DE"/>
        </w:rPr>
        <w:t>transl</w:t>
      </w:r>
      <w:proofErr w:type="spellEnd"/>
      <w:r w:rsidRPr="006F498F">
        <w:rPr>
          <w:lang w:val="de-DE"/>
        </w:rPr>
        <w:t xml:space="preserve">. </w:t>
      </w:r>
      <w:proofErr w:type="spellStart"/>
      <w:r w:rsidRPr="006F498F">
        <w:rPr>
          <w:lang w:val="de-DE"/>
        </w:rPr>
        <w:t>with</w:t>
      </w:r>
      <w:proofErr w:type="spellEnd"/>
      <w:r w:rsidRPr="006F498F">
        <w:rPr>
          <w:lang w:val="de-DE"/>
        </w:rPr>
        <w:t xml:space="preserve"> </w:t>
      </w:r>
      <w:proofErr w:type="spellStart"/>
      <w:r w:rsidRPr="006F498F">
        <w:rPr>
          <w:lang w:val="de-DE"/>
        </w:rPr>
        <w:t>notes</w:t>
      </w:r>
      <w:proofErr w:type="spellEnd"/>
      <w:r w:rsidRPr="006F498F">
        <w:rPr>
          <w:lang w:val="de-DE"/>
        </w:rPr>
        <w:t xml:space="preserve">, Göttingen und Leipzig 1927. Lüders, H., </w:t>
      </w:r>
      <w:proofErr w:type="spellStart"/>
      <w:r w:rsidRPr="006F498F">
        <w:rPr>
          <w:lang w:val="de-DE"/>
        </w:rPr>
        <w:t>Varuva</w:t>
      </w:r>
      <w:proofErr w:type="spellEnd"/>
      <w:r w:rsidRPr="006F498F">
        <w:rPr>
          <w:lang w:val="de-DE"/>
        </w:rPr>
        <w:t xml:space="preserve">, aus dem Nachlass </w:t>
      </w:r>
      <w:proofErr w:type="spellStart"/>
      <w:r w:rsidRPr="006F498F">
        <w:rPr>
          <w:lang w:val="de-DE"/>
        </w:rPr>
        <w:t>herausgg</w:t>
      </w:r>
      <w:proofErr w:type="spellEnd"/>
      <w:r w:rsidRPr="006F498F">
        <w:rPr>
          <w:lang w:val="de-DE"/>
        </w:rPr>
        <w:t xml:space="preserve">. von L. Alsdorf» 2 </w:t>
      </w:r>
      <w:proofErr w:type="spellStart"/>
      <w:r w:rsidRPr="006F498F">
        <w:rPr>
          <w:lang w:val="de-DE"/>
        </w:rPr>
        <w:t>vols</w:t>
      </w:r>
      <w:proofErr w:type="spellEnd"/>
      <w:r w:rsidRPr="006F498F">
        <w:rPr>
          <w:lang w:val="de-DE"/>
        </w:rPr>
        <w:t xml:space="preserve">., Göttingen 1951, 1959. Markwart, J., </w:t>
      </w:r>
      <w:proofErr w:type="spellStart"/>
      <w:r w:rsidRPr="006F498F">
        <w:rPr>
          <w:lang w:val="de-DE"/>
        </w:rPr>
        <w:t>Wehrot</w:t>
      </w:r>
      <w:proofErr w:type="spellEnd"/>
      <w:r w:rsidRPr="006F498F">
        <w:rPr>
          <w:lang w:val="de-DE"/>
        </w:rPr>
        <w:t xml:space="preserve"> und Arang, Untersuchungen zur mythischen und </w:t>
      </w:r>
      <w:proofErr w:type="spellStart"/>
      <w:r w:rsidRPr="006F498F">
        <w:rPr>
          <w:lang w:val="de-DE"/>
        </w:rPr>
        <w:t>geschichthchen</w:t>
      </w:r>
      <w:proofErr w:type="spellEnd"/>
      <w:r w:rsidRPr="006F498F">
        <w:rPr>
          <w:lang w:val="de-DE"/>
        </w:rPr>
        <w:t xml:space="preserve"> Landeskunde von </w:t>
      </w:r>
      <w:proofErr w:type="spellStart"/>
      <w:r w:rsidRPr="006F498F">
        <w:rPr>
          <w:lang w:val="de-DE"/>
        </w:rPr>
        <w:t>Ostiran</w:t>
      </w:r>
      <w:proofErr w:type="spellEnd"/>
      <w:r w:rsidRPr="006F498F">
        <w:rPr>
          <w:lang w:val="de-DE"/>
        </w:rPr>
        <w:t xml:space="preserve">, Leiden 1938. </w:t>
      </w:r>
      <w:r>
        <w:t xml:space="preserve">Masson, V. M. and </w:t>
      </w:r>
      <w:proofErr w:type="spellStart"/>
      <w:r>
        <w:t>Sarianidi</w:t>
      </w:r>
      <w:proofErr w:type="spellEnd"/>
      <w:r>
        <w:t xml:space="preserve">, V. 1., Central Asia, Turkmenia before the Achaemenids, transl. from the Russian by R. Tringham, London 1972. Modi, J. J e, The religious ceremonies and customs </w:t>
      </w:r>
      <w:proofErr w:type="spellStart"/>
      <w:r>
        <w:t>ofthe</w:t>
      </w:r>
      <w:proofErr w:type="spellEnd"/>
      <w:r>
        <w:t xml:space="preserve"> Parsees, 2nd </w:t>
      </w:r>
      <w:proofErr w:type="spellStart"/>
      <w:r>
        <w:t>mnbay</w:t>
      </w:r>
      <w:proofErr w:type="spellEnd"/>
      <w:r>
        <w:t xml:space="preserve"> 1937 (CC). The Persian </w:t>
      </w:r>
      <w:proofErr w:type="spellStart"/>
      <w:r>
        <w:t>Farsiät-nämeh</w:t>
      </w:r>
      <w:proofErr w:type="spellEnd"/>
      <w:r>
        <w:t xml:space="preserve">.. of Dastur </w:t>
      </w:r>
      <w:proofErr w:type="spellStart"/>
      <w:r>
        <w:t>Däräb</w:t>
      </w:r>
      <w:proofErr w:type="spellEnd"/>
      <w:r>
        <w:t xml:space="preserve"> </w:t>
      </w:r>
      <w:proofErr w:type="spellStart"/>
      <w:r>
        <w:t>Pählan</w:t>
      </w:r>
      <w:proofErr w:type="spellEnd"/>
      <w:r>
        <w:t xml:space="preserve">, text with English transl., Bombay 1924. </w:t>
      </w:r>
      <w:r w:rsidRPr="006F498F">
        <w:rPr>
          <w:lang w:val="fr-FR"/>
        </w:rPr>
        <w:t xml:space="preserve">Molé, M., </w:t>
      </w:r>
      <w:proofErr w:type="spellStart"/>
      <w:r w:rsidRPr="006F498F">
        <w:rPr>
          <w:lang w:val="fr-FR"/>
        </w:rPr>
        <w:t>Cult.e</w:t>
      </w:r>
      <w:proofErr w:type="spellEnd"/>
      <w:r w:rsidRPr="006F498F">
        <w:rPr>
          <w:lang w:val="fr-FR"/>
        </w:rPr>
        <w:t xml:space="preserve">, mythe et cosmologie dans I' Iran ancien, Paris 1963. , La légende de </w:t>
      </w:r>
      <w:proofErr w:type="spellStart"/>
      <w:r w:rsidRPr="006F498F">
        <w:rPr>
          <w:lang w:val="fr-FR"/>
        </w:rPr>
        <w:t>Zotoa.stre</w:t>
      </w:r>
      <w:proofErr w:type="spellEnd"/>
      <w:r w:rsidRPr="006F498F">
        <w:rPr>
          <w:lang w:val="fr-FR"/>
        </w:rPr>
        <w:t xml:space="preserve"> selon Ies </w:t>
      </w:r>
      <w:proofErr w:type="spellStart"/>
      <w:r w:rsidRPr="006F498F">
        <w:rPr>
          <w:lang w:val="fr-FR"/>
        </w:rPr>
        <w:t>t.extes</w:t>
      </w:r>
      <w:proofErr w:type="spellEnd"/>
      <w:r w:rsidRPr="006F498F">
        <w:rPr>
          <w:lang w:val="fr-FR"/>
        </w:rPr>
        <w:t xml:space="preserve"> Pehlevis, Paris 1967. </w:t>
      </w:r>
      <w:r>
        <w:t xml:space="preserve">Moulton, J. H.. Early Zoroastrianism, Hibbert Lectures 1912, London 1913, </w:t>
      </w:r>
      <w:proofErr w:type="spellStart"/>
      <w:r>
        <w:t>repr</w:t>
      </w:r>
      <w:proofErr w:type="spellEnd"/>
      <w:r>
        <w:t xml:space="preserve">. 1972 Nilsson, M. P., Primitive Time-Reckoning, Lund 1920, </w:t>
      </w:r>
      <w:proofErr w:type="spellStart"/>
      <w:r>
        <w:t>repr</w:t>
      </w:r>
      <w:proofErr w:type="spellEnd"/>
      <w:r>
        <w:t xml:space="preserve">. 1960. Nyberg, H. S., Die </w:t>
      </w:r>
      <w:proofErr w:type="spellStart"/>
      <w:r>
        <w:t>Religionen</w:t>
      </w:r>
      <w:proofErr w:type="spellEnd"/>
      <w:r>
        <w:t xml:space="preserve"> des AUN Iran, </w:t>
      </w:r>
      <w:proofErr w:type="spellStart"/>
      <w:r>
        <w:t>transL</w:t>
      </w:r>
      <w:proofErr w:type="spellEnd"/>
      <w:r>
        <w:t xml:space="preserve"> from the Swedish into German by H. H. </w:t>
      </w:r>
      <w:proofErr w:type="spellStart"/>
      <w:r>
        <w:t>Schaeder</w:t>
      </w:r>
      <w:proofErr w:type="spellEnd"/>
      <w:r>
        <w:t xml:space="preserve">, Leipzig 1938, </w:t>
      </w:r>
      <w:proofErr w:type="spellStart"/>
      <w:r>
        <w:t>repr</w:t>
      </w:r>
      <w:proofErr w:type="spellEnd"/>
      <w:r>
        <w:t xml:space="preserve">. </w:t>
      </w:r>
      <w:r w:rsidRPr="006F498F">
        <w:rPr>
          <w:lang w:val="de-DE"/>
        </w:rPr>
        <w:t xml:space="preserve">1966. Oldenberg, H. , </w:t>
      </w:r>
      <w:proofErr w:type="spellStart"/>
      <w:r w:rsidRPr="006F498F">
        <w:rPr>
          <w:lang w:val="de-DE"/>
        </w:rPr>
        <w:t>Dic</w:t>
      </w:r>
      <w:proofErr w:type="spellEnd"/>
      <w:r w:rsidRPr="006F498F">
        <w:rPr>
          <w:lang w:val="de-DE"/>
        </w:rPr>
        <w:t xml:space="preserve"> Religion des Veda, 2nd ed., Berlin 1917, </w:t>
      </w:r>
      <w:proofErr w:type="spellStart"/>
      <w:r w:rsidRPr="006F498F">
        <w:rPr>
          <w:lang w:val="de-DE"/>
        </w:rPr>
        <w:t>repr</w:t>
      </w:r>
      <w:proofErr w:type="spellEnd"/>
      <w:r w:rsidRPr="006F498F">
        <w:rPr>
          <w:lang w:val="de-DE"/>
        </w:rPr>
        <w:t xml:space="preserve">. 1970. Rau, W. , Staat und Gesellschaft im </w:t>
      </w:r>
      <w:proofErr w:type="spellStart"/>
      <w:r w:rsidRPr="006F498F">
        <w:rPr>
          <w:lang w:val="de-DE"/>
        </w:rPr>
        <w:t>atten</w:t>
      </w:r>
      <w:proofErr w:type="spellEnd"/>
      <w:r w:rsidRPr="006F498F">
        <w:rPr>
          <w:lang w:val="de-DE"/>
        </w:rPr>
        <w:t xml:space="preserve"> Indien nach den </w:t>
      </w:r>
      <w:proofErr w:type="spellStart"/>
      <w:r w:rsidRPr="006F498F">
        <w:rPr>
          <w:lang w:val="de-DE"/>
        </w:rPr>
        <w:t>dargestent</w:t>
      </w:r>
      <w:proofErr w:type="spellEnd"/>
      <w:r w:rsidRPr="006F498F">
        <w:rPr>
          <w:lang w:val="de-DE"/>
        </w:rPr>
        <w:t xml:space="preserve">, Wies- baden 1957. </w:t>
      </w:r>
      <w:r>
        <w:t xml:space="preserve">Rodhe, S.. Deliver us from evil, Lund-Copenhagen, 1946. Rosenberg, F. , Le </w:t>
      </w:r>
      <w:proofErr w:type="spellStart"/>
      <w:r>
        <w:t>Jivre</w:t>
      </w:r>
      <w:proofErr w:type="spellEnd"/>
      <w:r>
        <w:t xml:space="preserve"> de Zoroastre (</w:t>
      </w:r>
      <w:proofErr w:type="spellStart"/>
      <w:r>
        <w:t>Zarmesht</w:t>
      </w:r>
      <w:proofErr w:type="spellEnd"/>
      <w:r>
        <w:t xml:space="preserve"> Nima) , text with French transl., St. Peters- burg 1904. </w:t>
      </w:r>
      <w:r w:rsidRPr="006F498F">
        <w:rPr>
          <w:lang w:val="de-DE"/>
        </w:rPr>
        <w:t xml:space="preserve">Sanjana, Darab P. , Nirangistaz, </w:t>
      </w:r>
      <w:proofErr w:type="spellStart"/>
      <w:r w:rsidRPr="006F498F">
        <w:rPr>
          <w:lang w:val="de-DE"/>
        </w:rPr>
        <w:t>text</w:t>
      </w:r>
      <w:proofErr w:type="spellEnd"/>
      <w:r w:rsidRPr="006F498F">
        <w:rPr>
          <w:lang w:val="de-DE"/>
        </w:rPr>
        <w:t>, 1894 (</w:t>
      </w:r>
      <w:proofErr w:type="spellStart"/>
      <w:r w:rsidRPr="006F498F">
        <w:rPr>
          <w:lang w:val="de-DE"/>
        </w:rPr>
        <w:t>Nir</w:t>
      </w:r>
      <w:proofErr w:type="spellEnd"/>
      <w:r w:rsidRPr="006F498F">
        <w:rPr>
          <w:lang w:val="de-DE"/>
        </w:rPr>
        <w:t xml:space="preserve">.). </w:t>
      </w:r>
      <w:proofErr w:type="spellStart"/>
      <w:r w:rsidRPr="006F498F">
        <w:rPr>
          <w:lang w:val="de-DE"/>
        </w:rPr>
        <w:t>Sc.baeder</w:t>
      </w:r>
      <w:proofErr w:type="spellEnd"/>
      <w:r w:rsidRPr="006F498F">
        <w:rPr>
          <w:lang w:val="de-DE"/>
        </w:rPr>
        <w:t xml:space="preserve">, H. H., </w:t>
      </w:r>
      <w:proofErr w:type="spellStart"/>
      <w:r w:rsidRPr="006F498F">
        <w:rPr>
          <w:lang w:val="de-DE"/>
        </w:rPr>
        <w:t>Irazica</w:t>
      </w:r>
      <w:proofErr w:type="spellEnd"/>
      <w:r w:rsidRPr="006F498F">
        <w:rPr>
          <w:lang w:val="de-DE"/>
        </w:rPr>
        <w:t xml:space="preserve">, Ab. der Gesellschaft der Wissenschaften </w:t>
      </w:r>
      <w:proofErr w:type="spellStart"/>
      <w:r w:rsidRPr="006F498F">
        <w:rPr>
          <w:lang w:val="de-DE"/>
        </w:rPr>
        <w:t>gu</w:t>
      </w:r>
      <w:proofErr w:type="spellEnd"/>
      <w:r w:rsidRPr="006F498F">
        <w:rPr>
          <w:lang w:val="de-DE"/>
        </w:rPr>
        <w:t xml:space="preserve"> Göttingen, 3te Folge. </w:t>
      </w:r>
      <w:proofErr w:type="spellStart"/>
      <w:r w:rsidRPr="006F498F">
        <w:rPr>
          <w:lang w:val="de-DE"/>
        </w:rPr>
        <w:t>nr.</w:t>
      </w:r>
      <w:proofErr w:type="spellEnd"/>
      <w:r w:rsidRPr="006F498F">
        <w:rPr>
          <w:lang w:val="de-DE"/>
        </w:rPr>
        <w:t xml:space="preserve"> 10, 1934. Iranische Beiträge I, </w:t>
      </w:r>
      <w:proofErr w:type="spellStart"/>
      <w:r w:rsidRPr="006F498F">
        <w:rPr>
          <w:lang w:val="de-DE"/>
        </w:rPr>
        <w:t>Schrifien</w:t>
      </w:r>
      <w:proofErr w:type="spellEnd"/>
      <w:r w:rsidRPr="006F498F">
        <w:rPr>
          <w:lang w:val="de-DE"/>
        </w:rPr>
        <w:t xml:space="preserve"> der </w:t>
      </w:r>
      <w:proofErr w:type="spellStart"/>
      <w:r w:rsidRPr="006F498F">
        <w:rPr>
          <w:lang w:val="de-DE"/>
        </w:rPr>
        <w:t>Kößigsberger</w:t>
      </w:r>
      <w:proofErr w:type="spellEnd"/>
      <w:r w:rsidRPr="006F498F">
        <w:rPr>
          <w:lang w:val="de-DE"/>
        </w:rPr>
        <w:t xml:space="preserve"> </w:t>
      </w:r>
      <w:proofErr w:type="spellStart"/>
      <w:r w:rsidRPr="006F498F">
        <w:rPr>
          <w:lang w:val="de-DE"/>
        </w:rPr>
        <w:t>Gelchrten</w:t>
      </w:r>
      <w:proofErr w:type="spellEnd"/>
      <w:r w:rsidRPr="006F498F">
        <w:rPr>
          <w:lang w:val="de-DE"/>
        </w:rPr>
        <w:t xml:space="preserve"> </w:t>
      </w:r>
      <w:proofErr w:type="spellStart"/>
      <w:r w:rsidRPr="006F498F">
        <w:rPr>
          <w:lang w:val="de-DE"/>
        </w:rPr>
        <w:t>Gesellschaß</w:t>
      </w:r>
      <w:proofErr w:type="spellEnd"/>
      <w:r w:rsidRPr="006F498F">
        <w:rPr>
          <w:lang w:val="de-DE"/>
        </w:rPr>
        <w:t xml:space="preserve">, 6 Jahn Heft 5, Halle 1930. </w:t>
      </w:r>
      <w:proofErr w:type="spellStart"/>
      <w:r w:rsidRPr="006F498F">
        <w:rPr>
          <w:lang w:val="de-DE"/>
        </w:rPr>
        <w:t>Schlerath</w:t>
      </w:r>
      <w:proofErr w:type="spellEnd"/>
      <w:r w:rsidRPr="006F498F">
        <w:rPr>
          <w:lang w:val="de-DE"/>
        </w:rPr>
        <w:t xml:space="preserve">, B., A </w:t>
      </w:r>
      <w:proofErr w:type="spellStart"/>
      <w:r w:rsidRPr="006F498F">
        <w:rPr>
          <w:lang w:val="de-DE"/>
        </w:rPr>
        <w:t>vesta-Wörierbuch</w:t>
      </w:r>
      <w:proofErr w:type="spellEnd"/>
      <w:r w:rsidRPr="006F498F">
        <w:rPr>
          <w:lang w:val="de-DE"/>
        </w:rPr>
        <w:t xml:space="preserve">, Vorarbeiten, 2 </w:t>
      </w:r>
      <w:proofErr w:type="spellStart"/>
      <w:r w:rsidRPr="006F498F">
        <w:rPr>
          <w:lang w:val="de-DE"/>
        </w:rPr>
        <w:t>vols</w:t>
      </w:r>
      <w:proofErr w:type="spellEnd"/>
      <w:r w:rsidRPr="006F498F">
        <w:rPr>
          <w:lang w:val="de-DE"/>
        </w:rPr>
        <w:t xml:space="preserve">., Wiesbaden 1968. , (ed.) Zarathustra, Wege der Forschung, Bd. </w:t>
      </w:r>
      <w:r>
        <w:t xml:space="preserve">CLXIX, Darmstadt 1970. Söderblom, N., The Living God, Basal forms of Personal religion, The Gifford 1931, London 1933. </w:t>
      </w:r>
      <w:proofErr w:type="spellStart"/>
      <w:r w:rsidRPr="006F498F">
        <w:rPr>
          <w:lang w:val="de-DE"/>
        </w:rPr>
        <w:t>Soroushian</w:t>
      </w:r>
      <w:proofErr w:type="spellEnd"/>
      <w:r w:rsidRPr="006F498F">
        <w:rPr>
          <w:lang w:val="de-DE"/>
        </w:rPr>
        <w:t xml:space="preserve">, Jamshed S., Farhang-e </w:t>
      </w:r>
      <w:proofErr w:type="spellStart"/>
      <w:r w:rsidRPr="006F498F">
        <w:rPr>
          <w:lang w:val="de-DE"/>
        </w:rPr>
        <w:t>Behdiøän</w:t>
      </w:r>
      <w:proofErr w:type="spellEnd"/>
      <w:r w:rsidRPr="006F498F">
        <w:rPr>
          <w:lang w:val="de-DE"/>
        </w:rPr>
        <w:t xml:space="preserve">, Tehran 1956. Spiegel, F., Die arische Periode und ihre Zustände. Leipzig 1887. , </w:t>
      </w:r>
      <w:proofErr w:type="spellStart"/>
      <w:r w:rsidRPr="006F498F">
        <w:rPr>
          <w:lang w:val="de-DE"/>
        </w:rPr>
        <w:t>Eranische</w:t>
      </w:r>
      <w:proofErr w:type="spellEnd"/>
      <w:r w:rsidRPr="006F498F">
        <w:rPr>
          <w:lang w:val="de-DE"/>
        </w:rPr>
        <w:t xml:space="preserve"> </w:t>
      </w:r>
      <w:proofErr w:type="spellStart"/>
      <w:r w:rsidRPr="006F498F">
        <w:rPr>
          <w:lang w:val="de-DE"/>
        </w:rPr>
        <w:t>Alterthumskunde</w:t>
      </w:r>
      <w:proofErr w:type="spellEnd"/>
      <w:r w:rsidRPr="006F498F">
        <w:rPr>
          <w:lang w:val="de-DE"/>
        </w:rPr>
        <w:t xml:space="preserve">, 3 </w:t>
      </w:r>
      <w:proofErr w:type="spellStart"/>
      <w:r w:rsidRPr="006F498F">
        <w:rPr>
          <w:lang w:val="de-DE"/>
        </w:rPr>
        <w:t>vols</w:t>
      </w:r>
      <w:proofErr w:type="spellEnd"/>
      <w:r w:rsidRPr="006F498F">
        <w:rPr>
          <w:lang w:val="de-DE"/>
        </w:rPr>
        <w:t xml:space="preserve">., Leipzig 1871-1878 (EA). </w:t>
      </w:r>
      <w:proofErr w:type="spellStart"/>
      <w:r w:rsidRPr="006F498F">
        <w:rPr>
          <w:lang w:val="de-DE"/>
        </w:rPr>
        <w:t>Taqizadehj</w:t>
      </w:r>
      <w:proofErr w:type="spellEnd"/>
      <w:r w:rsidRPr="006F498F">
        <w:rPr>
          <w:lang w:val="de-DE"/>
        </w:rPr>
        <w:t xml:space="preserve"> S. H., Old Iranian </w:t>
      </w:r>
      <w:proofErr w:type="spellStart"/>
      <w:r w:rsidRPr="006F498F">
        <w:rPr>
          <w:lang w:val="de-DE"/>
        </w:rPr>
        <w:t>Calendars</w:t>
      </w:r>
      <w:proofErr w:type="spellEnd"/>
      <w:r w:rsidRPr="006F498F">
        <w:rPr>
          <w:lang w:val="de-DE"/>
        </w:rPr>
        <w:t xml:space="preserve">, London 1938. </w:t>
      </w:r>
      <w:proofErr w:type="spellStart"/>
      <w:r>
        <w:t>Taraporewala</w:t>
      </w:r>
      <w:proofErr w:type="spellEnd"/>
      <w:r>
        <w:t xml:space="preserve">, </w:t>
      </w:r>
      <w:proofErr w:type="spellStart"/>
      <w:r>
        <w:t>Irach</w:t>
      </w:r>
      <w:proofErr w:type="spellEnd"/>
      <w:r>
        <w:t xml:space="preserve"> J. S., The Divine Songs of Zarathushtra, Bombay 1951. </w:t>
      </w:r>
      <w:proofErr w:type="spellStart"/>
      <w:r>
        <w:t>Tavadia</w:t>
      </w:r>
      <w:proofErr w:type="spellEnd"/>
      <w:r>
        <w:t xml:space="preserve">, Jehangir C. , </w:t>
      </w:r>
      <w:proofErr w:type="spellStart"/>
      <w:r>
        <w:t>Säyast</w:t>
      </w:r>
      <w:proofErr w:type="spellEnd"/>
      <w:r>
        <w:t xml:space="preserve"> </w:t>
      </w:r>
      <w:proofErr w:type="spellStart"/>
      <w:r>
        <w:t>nä-fäyast</w:t>
      </w:r>
      <w:proofErr w:type="spellEnd"/>
      <w:r>
        <w:t xml:space="preserve">, text with German transl. and notes. </w:t>
      </w:r>
      <w:r w:rsidRPr="006F498F">
        <w:rPr>
          <w:lang w:val="de-DE"/>
        </w:rPr>
        <w:t xml:space="preserve">Hamburg 1930 TDA, </w:t>
      </w:r>
      <w:proofErr w:type="spellStart"/>
      <w:r w:rsidRPr="006F498F">
        <w:rPr>
          <w:lang w:val="de-DE"/>
        </w:rPr>
        <w:t>see</w:t>
      </w:r>
      <w:proofErr w:type="spellEnd"/>
      <w:r w:rsidRPr="006F498F">
        <w:rPr>
          <w:lang w:val="de-DE"/>
        </w:rPr>
        <w:t xml:space="preserve"> </w:t>
      </w:r>
      <w:proofErr w:type="spellStart"/>
      <w:r w:rsidRPr="006F498F">
        <w:rPr>
          <w:lang w:val="de-DE"/>
        </w:rPr>
        <w:t>Anklesaria</w:t>
      </w:r>
      <w:proofErr w:type="spellEnd"/>
      <w:r w:rsidRPr="006F498F">
        <w:rPr>
          <w:lang w:val="de-DE"/>
        </w:rPr>
        <w:t xml:space="preserve">, </w:t>
      </w:r>
      <w:proofErr w:type="spellStart"/>
      <w:r w:rsidRPr="006F498F">
        <w:rPr>
          <w:lang w:val="de-DE"/>
        </w:rPr>
        <w:t>Tehmnras</w:t>
      </w:r>
      <w:proofErr w:type="spellEnd"/>
      <w:r w:rsidRPr="006F498F">
        <w:rPr>
          <w:lang w:val="de-DE"/>
        </w:rPr>
        <w:t xml:space="preserve"> D. Thieme, P. , Der Fremdling im </w:t>
      </w:r>
      <w:proofErr w:type="spellStart"/>
      <w:r w:rsidRPr="006F498F">
        <w:rPr>
          <w:lang w:val="de-DE"/>
        </w:rPr>
        <w:t>Rgveda</w:t>
      </w:r>
      <w:proofErr w:type="spellEnd"/>
      <w:r w:rsidRPr="006F498F">
        <w:rPr>
          <w:lang w:val="de-DE"/>
        </w:rPr>
        <w:t xml:space="preserve">, Ab. für die Kunde des Morgenlandes, Leipzig 1938. Mitra and Aryaman, Transactions </w:t>
      </w:r>
      <w:proofErr w:type="spellStart"/>
      <w:r w:rsidRPr="006F498F">
        <w:rPr>
          <w:lang w:val="de-DE"/>
        </w:rPr>
        <w:t>of</w:t>
      </w:r>
      <w:proofErr w:type="spellEnd"/>
      <w:r w:rsidRPr="006F498F">
        <w:rPr>
          <w:lang w:val="de-DE"/>
        </w:rPr>
        <w:t xml:space="preserve"> </w:t>
      </w:r>
      <w:proofErr w:type="spellStart"/>
      <w:r w:rsidRPr="006F498F">
        <w:rPr>
          <w:lang w:val="de-DE"/>
        </w:rPr>
        <w:t>the</w:t>
      </w:r>
      <w:proofErr w:type="spellEnd"/>
      <w:r w:rsidRPr="006F498F">
        <w:rPr>
          <w:lang w:val="de-DE"/>
        </w:rPr>
        <w:t xml:space="preserve"> Connecticut Academy </w:t>
      </w:r>
      <w:proofErr w:type="spellStart"/>
      <w:r w:rsidRPr="006F498F">
        <w:rPr>
          <w:lang w:val="de-DE"/>
        </w:rPr>
        <w:t>of</w:t>
      </w:r>
      <w:proofErr w:type="spellEnd"/>
      <w:r w:rsidRPr="006F498F">
        <w:rPr>
          <w:lang w:val="de-DE"/>
        </w:rPr>
        <w:t xml:space="preserve"> Arts and Sciences, 41, 1957' , Studien zur </w:t>
      </w:r>
      <w:proofErr w:type="spellStart"/>
      <w:r w:rsidRPr="006F498F">
        <w:rPr>
          <w:lang w:val="de-DE"/>
        </w:rPr>
        <w:t>indogermønischen</w:t>
      </w:r>
      <w:proofErr w:type="spellEnd"/>
      <w:r w:rsidRPr="006F498F">
        <w:rPr>
          <w:lang w:val="de-DE"/>
        </w:rPr>
        <w:t xml:space="preserve"> </w:t>
      </w:r>
      <w:proofErr w:type="spellStart"/>
      <w:r w:rsidRPr="006F498F">
        <w:rPr>
          <w:lang w:val="de-DE"/>
        </w:rPr>
        <w:t>Wortku%de</w:t>
      </w:r>
      <w:proofErr w:type="spellEnd"/>
      <w:r w:rsidRPr="006F498F">
        <w:rPr>
          <w:lang w:val="de-DE"/>
        </w:rPr>
        <w:t xml:space="preserve"> und </w:t>
      </w:r>
      <w:proofErr w:type="spellStart"/>
      <w:r w:rsidRPr="006F498F">
        <w:rPr>
          <w:lang w:val="de-DE"/>
        </w:rPr>
        <w:t>Religionsgeschicht.e</w:t>
      </w:r>
      <w:proofErr w:type="spellEnd"/>
      <w:r w:rsidRPr="006F498F">
        <w:rPr>
          <w:lang w:val="de-DE"/>
        </w:rPr>
        <w:t xml:space="preserve">, Berichte über die </w:t>
      </w:r>
      <w:proofErr w:type="spellStart"/>
      <w:r w:rsidRPr="006F498F">
        <w:rPr>
          <w:lang w:val="de-DE"/>
        </w:rPr>
        <w:t>VerhanUungen</w:t>
      </w:r>
      <w:proofErr w:type="spellEnd"/>
      <w:r w:rsidRPr="006F498F">
        <w:rPr>
          <w:lang w:val="de-DE"/>
        </w:rPr>
        <w:t xml:space="preserve"> der </w:t>
      </w:r>
      <w:proofErr w:type="spellStart"/>
      <w:r w:rsidRPr="006F498F">
        <w:rPr>
          <w:lang w:val="de-DE"/>
        </w:rPr>
        <w:t>Sächsischeti</w:t>
      </w:r>
      <w:proofErr w:type="spellEnd"/>
      <w:r w:rsidRPr="006F498F">
        <w:rPr>
          <w:lang w:val="de-DE"/>
        </w:rPr>
        <w:t xml:space="preserve"> Akademie der </w:t>
      </w:r>
      <w:proofErr w:type="spellStart"/>
      <w:r w:rsidRPr="006F498F">
        <w:rPr>
          <w:lang w:val="de-DE"/>
        </w:rPr>
        <w:t>Wissaschaften</w:t>
      </w:r>
      <w:proofErr w:type="spellEnd"/>
      <w:r w:rsidRPr="006F498F">
        <w:rPr>
          <w:lang w:val="de-DE"/>
        </w:rPr>
        <w:t xml:space="preserve"> zu Leipzig, Bd. 98, Heft 5, 1952. Tiele, C. P., Geschichte der Religion im Altertum, German </w:t>
      </w:r>
      <w:proofErr w:type="spellStart"/>
      <w:r w:rsidRPr="006F498F">
        <w:rPr>
          <w:lang w:val="de-DE"/>
        </w:rPr>
        <w:t>transl</w:t>
      </w:r>
      <w:proofErr w:type="spellEnd"/>
      <w:r w:rsidRPr="006F498F">
        <w:rPr>
          <w:lang w:val="de-DE"/>
        </w:rPr>
        <w:t xml:space="preserve">. </w:t>
      </w:r>
      <w:proofErr w:type="spellStart"/>
      <w:r w:rsidRPr="006F498F">
        <w:rPr>
          <w:lang w:val="de-DE"/>
        </w:rPr>
        <w:t>by</w:t>
      </w:r>
      <w:proofErr w:type="spellEnd"/>
      <w:r w:rsidRPr="006F498F">
        <w:rPr>
          <w:lang w:val="de-DE"/>
        </w:rPr>
        <w:t xml:space="preserve"> G. </w:t>
      </w:r>
      <w:proofErr w:type="spellStart"/>
      <w:r w:rsidRPr="006F498F">
        <w:rPr>
          <w:lang w:val="de-DE"/>
        </w:rPr>
        <w:t>Gehrich</w:t>
      </w:r>
      <w:proofErr w:type="spellEnd"/>
      <w:r w:rsidRPr="006F498F">
        <w:rPr>
          <w:lang w:val="de-DE"/>
        </w:rPr>
        <w:t xml:space="preserve">, Gotha 1903, Bd. 11. </w:t>
      </w:r>
      <w:proofErr w:type="spellStart"/>
      <w:r w:rsidRPr="006F498F">
        <w:rPr>
          <w:lang w:val="de-DE"/>
        </w:rPr>
        <w:t>Unvala</w:t>
      </w:r>
      <w:proofErr w:type="spellEnd"/>
      <w:r w:rsidRPr="006F498F">
        <w:rPr>
          <w:lang w:val="de-DE"/>
        </w:rPr>
        <w:t xml:space="preserve">, </w:t>
      </w:r>
      <w:proofErr w:type="spellStart"/>
      <w:r w:rsidRPr="006F498F">
        <w:rPr>
          <w:lang w:val="de-DE"/>
        </w:rPr>
        <w:t>Manockji</w:t>
      </w:r>
      <w:proofErr w:type="spellEnd"/>
      <w:r w:rsidRPr="006F498F">
        <w:rPr>
          <w:lang w:val="de-DE"/>
        </w:rPr>
        <w:t xml:space="preserve"> R. , </w:t>
      </w:r>
      <w:proofErr w:type="spellStart"/>
      <w:r w:rsidRPr="006F498F">
        <w:rPr>
          <w:lang w:val="de-DE"/>
        </w:rPr>
        <w:t>Däräb</w:t>
      </w:r>
      <w:proofErr w:type="spellEnd"/>
      <w:r w:rsidRPr="006F498F">
        <w:rPr>
          <w:lang w:val="de-DE"/>
        </w:rPr>
        <w:t xml:space="preserve"> </w:t>
      </w:r>
      <w:proofErr w:type="spellStart"/>
      <w:r w:rsidRPr="006F498F">
        <w:rPr>
          <w:lang w:val="de-DE"/>
        </w:rPr>
        <w:t>Hermazyär's</w:t>
      </w:r>
      <w:proofErr w:type="spellEnd"/>
      <w:r w:rsidRPr="006F498F">
        <w:rPr>
          <w:lang w:val="de-DE"/>
        </w:rPr>
        <w:t xml:space="preserve"> </w:t>
      </w:r>
      <w:proofErr w:type="spellStart"/>
      <w:r w:rsidRPr="006F498F">
        <w:rPr>
          <w:lang w:val="de-DE"/>
        </w:rPr>
        <w:t>Riväyat</w:t>
      </w:r>
      <w:proofErr w:type="spellEnd"/>
      <w:r w:rsidRPr="006F498F">
        <w:rPr>
          <w:lang w:val="de-DE"/>
        </w:rPr>
        <w:t xml:space="preserve">, </w:t>
      </w:r>
      <w:proofErr w:type="spellStart"/>
      <w:r w:rsidRPr="006F498F">
        <w:rPr>
          <w:lang w:val="de-DE"/>
        </w:rPr>
        <w:t>text</w:t>
      </w:r>
      <w:proofErr w:type="spellEnd"/>
      <w:r w:rsidRPr="006F498F">
        <w:rPr>
          <w:lang w:val="de-DE"/>
        </w:rPr>
        <w:t xml:space="preserve">, 2 </w:t>
      </w:r>
      <w:proofErr w:type="spellStart"/>
      <w:r w:rsidRPr="006F498F">
        <w:rPr>
          <w:lang w:val="de-DE"/>
        </w:rPr>
        <w:t>vols</w:t>
      </w:r>
      <w:proofErr w:type="spellEnd"/>
      <w:r w:rsidRPr="006F498F">
        <w:rPr>
          <w:lang w:val="de-DE"/>
        </w:rPr>
        <w:t>., Bombay 1922 (</w:t>
      </w:r>
      <w:proofErr w:type="spellStart"/>
      <w:r w:rsidRPr="006F498F">
        <w:rPr>
          <w:lang w:val="de-DE"/>
        </w:rPr>
        <w:t>Riv</w:t>
      </w:r>
      <w:proofErr w:type="spellEnd"/>
      <w:r w:rsidRPr="006F498F">
        <w:rPr>
          <w:lang w:val="de-DE"/>
        </w:rPr>
        <w:t xml:space="preserve">.). </w:t>
      </w:r>
      <w:r>
        <w:t xml:space="preserve">West, E. W., The Book of the </w:t>
      </w:r>
      <w:proofErr w:type="spellStart"/>
      <w:r>
        <w:t>Mainyo-i</w:t>
      </w:r>
      <w:proofErr w:type="spellEnd"/>
      <w:r>
        <w:t xml:space="preserve"> </w:t>
      </w:r>
      <w:proofErr w:type="spellStart"/>
      <w:r>
        <w:t>Khard</w:t>
      </w:r>
      <w:proofErr w:type="spellEnd"/>
      <w:r>
        <w:t>, text with English transl. and notes, Stuttgart and London, 1871 (</w:t>
      </w:r>
      <w:proofErr w:type="spellStart"/>
      <w:r>
        <w:t>MKh</w:t>
      </w:r>
      <w:proofErr w:type="spellEnd"/>
      <w:r>
        <w:t xml:space="preserve">.). </w:t>
      </w:r>
      <w:r w:rsidRPr="006F498F">
        <w:rPr>
          <w:lang w:val="de-DE"/>
        </w:rPr>
        <w:t xml:space="preserve">Widengren, G. , Dig Religionen Irons, Stuttgart 1965. Wikander, s. I Feuerpriester in </w:t>
      </w:r>
      <w:proofErr w:type="spellStart"/>
      <w:r w:rsidRPr="006F498F">
        <w:rPr>
          <w:lang w:val="de-DE"/>
        </w:rPr>
        <w:t>K!einasien</w:t>
      </w:r>
      <w:proofErr w:type="spellEnd"/>
      <w:r w:rsidRPr="006F498F">
        <w:rPr>
          <w:lang w:val="de-DE"/>
        </w:rPr>
        <w:t xml:space="preserve"> und Iran, Lund </w:t>
      </w:r>
      <w:r w:rsidRPr="006F498F">
        <w:rPr>
          <w:lang w:val="de-DE"/>
        </w:rPr>
        <w:lastRenderedPageBreak/>
        <w:t xml:space="preserve">1946. Vayu. Texte und Untersuchungen zur indo-iranischen Religionsgeschichte. Uppsala and Leipzig 1941. </w:t>
      </w:r>
      <w:proofErr w:type="spellStart"/>
      <w:r>
        <w:t>Windischmann</w:t>
      </w:r>
      <w:proofErr w:type="spellEnd"/>
      <w:r>
        <w:t xml:space="preserve">, F. , </w:t>
      </w:r>
      <w:proofErr w:type="spellStart"/>
      <w:r>
        <w:t>Zoroastrischc</w:t>
      </w:r>
      <w:proofErr w:type="spellEnd"/>
      <w:r>
        <w:t xml:space="preserve"> Studios, Berlin 1863. Zaehner, R. C., The Dawn and Twilight of Zoroastrianism, London 1961, </w:t>
      </w:r>
      <w:proofErr w:type="spellStart"/>
      <w:r>
        <w:t>repr</w:t>
      </w:r>
      <w:proofErr w:type="spellEnd"/>
      <w:r>
        <w:t>. 1975. , Zurvan, a Zoroastrian dilemma, Oxford 1955.</w:t>
      </w:r>
    </w:p>
    <w:p w14:paraId="55A22463" w14:textId="77777777" w:rsidR="00C94DFF" w:rsidRDefault="00000000">
      <w:r>
        <w:br w:type="page"/>
      </w:r>
    </w:p>
    <w:p w14:paraId="485ACBD2" w14:textId="77777777" w:rsidR="00C94DFF" w:rsidRDefault="00000000">
      <w:r>
        <w:lastRenderedPageBreak/>
        <w:t xml:space="preserve">INDEX [In the alphabetic order q follows a, a follows e, follows c, follows 't, follows s, follows z. In arranging words no distinction has been made between long and short vowels. Pahlavi and later forms are generally given in square brackets after the </w:t>
      </w:r>
      <w:proofErr w:type="spellStart"/>
      <w:r>
        <w:t>Avestan</w:t>
      </w:r>
      <w:proofErr w:type="spellEnd"/>
      <w:r>
        <w:t xml:space="preserve"> and are entered separately only when there is a significant difference between the INDEX 335 </w:t>
      </w:r>
      <w:proofErr w:type="spellStart"/>
      <w:r>
        <w:t>two.l</w:t>
      </w:r>
      <w:proofErr w:type="spellEnd"/>
      <w:r>
        <w:t xml:space="preserve"> </w:t>
      </w:r>
      <w:proofErr w:type="spellStart"/>
      <w:r>
        <w:t>Äbän</w:t>
      </w:r>
      <w:proofErr w:type="spellEnd"/>
      <w:r>
        <w:t xml:space="preserve"> see Ipas </w:t>
      </w:r>
      <w:proofErr w:type="spellStart"/>
      <w:r>
        <w:t>Äbän</w:t>
      </w:r>
      <w:proofErr w:type="spellEnd"/>
      <w:r>
        <w:t xml:space="preserve"> </w:t>
      </w:r>
      <w:proofErr w:type="spellStart"/>
      <w:r>
        <w:t>NiyäyeS</w:t>
      </w:r>
      <w:proofErr w:type="spellEnd"/>
      <w:r>
        <w:t xml:space="preserve"> 52 ; 271-2. </w:t>
      </w:r>
      <w:proofErr w:type="spellStart"/>
      <w:r>
        <w:t>Äbän</w:t>
      </w:r>
      <w:proofErr w:type="spellEnd"/>
      <w:r>
        <w:t xml:space="preserve"> Ya{t 73• abstract 23-4 ; 58, 59,• 203. Aditi 55• </w:t>
      </w:r>
      <w:proofErr w:type="spellStart"/>
      <w:r>
        <w:t>Ädityas</w:t>
      </w:r>
      <w:proofErr w:type="spellEnd"/>
      <w:r>
        <w:t xml:space="preserve"> 55 ; 83• </w:t>
      </w:r>
      <w:proofErr w:type="spellStart"/>
      <w:r>
        <w:t>Ädurbåd</w:t>
      </w:r>
      <w:proofErr w:type="spellEnd"/>
      <w:r>
        <w:t xml:space="preserve"> </w:t>
      </w:r>
      <w:proofErr w:type="spellStart"/>
      <w:r>
        <w:t>i</w:t>
      </w:r>
      <w:proofErr w:type="spellEnd"/>
      <w:r>
        <w:t xml:space="preserve"> </w:t>
      </w:r>
      <w:proofErr w:type="spellStart"/>
      <w:r>
        <w:t>Mahraspandån</w:t>
      </w:r>
      <w:proofErr w:type="spellEnd"/>
      <w:r>
        <w:t xml:space="preserve"> 35 ; 288. </w:t>
      </w:r>
      <w:proofErr w:type="spellStart"/>
      <w:r>
        <w:t>A#ma</w:t>
      </w:r>
      <w:proofErr w:type="spellEnd"/>
      <w:r>
        <w:t xml:space="preserve"> demon of Wrath, 87 ; companion of the </w:t>
      </w:r>
      <w:proofErr w:type="spellStart"/>
      <w:r>
        <w:t>daévas</w:t>
      </w:r>
      <w:proofErr w:type="spellEnd"/>
      <w:r>
        <w:t xml:space="preserve">, 201 ; flees at </w:t>
      </w:r>
      <w:proofErr w:type="spellStart"/>
      <w:r>
        <w:t>tbe</w:t>
      </w:r>
      <w:proofErr w:type="spellEnd"/>
      <w:r>
        <w:t xml:space="preserve"> last day before the </w:t>
      </w:r>
      <w:proofErr w:type="spellStart"/>
      <w:r>
        <w:t>Saoöyant</w:t>
      </w:r>
      <w:proofErr w:type="spellEnd"/>
      <w:r>
        <w:t xml:space="preserve">, 283 ; the Arabs are of his seed, 288. </w:t>
      </w:r>
      <w:proofErr w:type="spellStart"/>
      <w:r>
        <w:t>aethrapati</w:t>
      </w:r>
      <w:proofErr w:type="spellEnd"/>
      <w:r>
        <w:t xml:space="preserve"> [</w:t>
      </w:r>
      <w:proofErr w:type="spellStart"/>
      <w:r>
        <w:t>érbad</w:t>
      </w:r>
      <w:proofErr w:type="spellEnd"/>
      <w:r>
        <w:t xml:space="preserve">, </w:t>
      </w:r>
      <w:proofErr w:type="spellStart"/>
      <w:r>
        <w:t>härbad</w:t>
      </w:r>
      <w:proofErr w:type="spellEnd"/>
      <w:r>
        <w:t xml:space="preserve">] 12. </w:t>
      </w:r>
      <w:proofErr w:type="spellStart"/>
      <w:r>
        <w:t>Afräsiyäb</w:t>
      </w:r>
      <w:proofErr w:type="spellEnd"/>
      <w:r>
        <w:t xml:space="preserve"> see </w:t>
      </w:r>
      <w:proofErr w:type="spellStart"/>
      <w:r>
        <w:t>Fraqrasyan</w:t>
      </w:r>
      <w:proofErr w:type="spellEnd"/>
      <w:r>
        <w:t xml:space="preserve"> </w:t>
      </w:r>
      <w:proofErr w:type="spellStart"/>
      <w:r>
        <w:t>äfrinagän</w:t>
      </w:r>
      <w:proofErr w:type="spellEnd"/>
      <w:r>
        <w:t xml:space="preserve"> an "outer" </w:t>
      </w:r>
      <w:proofErr w:type="spellStart"/>
      <w:r>
        <w:t>rehgious</w:t>
      </w:r>
      <w:proofErr w:type="spellEnd"/>
      <w:r>
        <w:t xml:space="preserve"> ceremony, 168 ; legends connected with the offerings made at it, 281. after-life pagan belief in it beneath the earth, 109-10, 112, 115; in Paradise, 110- 12 ; Zoroastrian </w:t>
      </w:r>
      <w:proofErr w:type="spellStart"/>
      <w:r>
        <w:t>behefs</w:t>
      </w:r>
      <w:proofErr w:type="spellEnd"/>
      <w:r>
        <w:t xml:space="preserve">, 235-42, 328. Agni identified with </w:t>
      </w:r>
      <w:proofErr w:type="spellStart"/>
      <w:r>
        <w:t>Apäm</w:t>
      </w:r>
      <w:proofErr w:type="spellEnd"/>
      <w:r>
        <w:t xml:space="preserve"> </w:t>
      </w:r>
      <w:proofErr w:type="spellStart"/>
      <w:r>
        <w:t>Napät</w:t>
      </w:r>
      <w:proofErr w:type="spellEnd"/>
      <w:r>
        <w:t xml:space="preserve">, 45-6; the nature of his primary concept, 69-70. Ahriman see Angra Mainyu Ahuna </w:t>
      </w:r>
      <w:proofErr w:type="spellStart"/>
      <w:r>
        <w:t>vairya</w:t>
      </w:r>
      <w:proofErr w:type="spellEnd"/>
      <w:r>
        <w:t xml:space="preserve"> [Ahunvar] 260-1. </w:t>
      </w:r>
      <w:proofErr w:type="spellStart"/>
      <w:r>
        <w:t>ahura</w:t>
      </w:r>
      <w:proofErr w:type="spellEnd"/>
      <w:r>
        <w:t xml:space="preserve"> "lord" 23. Ahura used alone for *</w:t>
      </w:r>
      <w:proofErr w:type="spellStart"/>
      <w:r>
        <w:t>Vouruna</w:t>
      </w:r>
      <w:proofErr w:type="spellEnd"/>
      <w:r>
        <w:t xml:space="preserve"> Apam </w:t>
      </w:r>
      <w:proofErr w:type="spellStart"/>
      <w:r>
        <w:t>Napät</w:t>
      </w:r>
      <w:proofErr w:type="spellEnd"/>
      <w:r>
        <w:t xml:space="preserve">, q.v. </w:t>
      </w:r>
      <w:proofErr w:type="spellStart"/>
      <w:r>
        <w:t>ahuradäta</w:t>
      </w:r>
      <w:proofErr w:type="spellEnd"/>
      <w:r>
        <w:t xml:space="preserve"> 49-50; 63' Ahura </w:t>
      </w:r>
      <w:proofErr w:type="spellStart"/>
      <w:r>
        <w:t>Mazdä</w:t>
      </w:r>
      <w:proofErr w:type="spellEnd"/>
      <w:r>
        <w:t xml:space="preserve"> [</w:t>
      </w:r>
      <w:proofErr w:type="spellStart"/>
      <w:r>
        <w:t>Ohrrnazd</w:t>
      </w:r>
      <w:proofErr w:type="spellEnd"/>
      <w:r>
        <w:t xml:space="preserve">] the meaning of his name, and his identity with the Asura of the R V, 37-40 ; his position in the pagan pantheon, 48-9, 50, : for Zoroaster the one uncreated Being worthy of worship, 192 ff. ; chose a'a, 193 ; </w:t>
      </w:r>
      <w:proofErr w:type="spellStart"/>
      <w:r>
        <w:t>anthropomorphi</w:t>
      </w:r>
      <w:proofErr w:type="spellEnd"/>
      <w:r>
        <w:t xml:space="preserve">- </w:t>
      </w:r>
      <w:proofErr w:type="spellStart"/>
      <w:r>
        <w:t>cally</w:t>
      </w:r>
      <w:proofErr w:type="spellEnd"/>
      <w:r>
        <w:t xml:space="preserve"> conceived, •198; constantly invoked as the Creator, 197-8; hence the </w:t>
      </w:r>
      <w:proofErr w:type="spellStart"/>
      <w:r>
        <w:t>gahäm</w:t>
      </w:r>
      <w:proofErr w:type="spellEnd"/>
      <w:r>
        <w:t xml:space="preserve">- bars all devoted to him, 260 ; the especial guardian of the creation of man, 204, 21 r ; comprehends in his person all the qualities of the individual </w:t>
      </w:r>
      <w:proofErr w:type="spellStart"/>
      <w:r>
        <w:t>Ameåa</w:t>
      </w:r>
      <w:proofErr w:type="spellEnd"/>
      <w:r>
        <w:t xml:space="preserve"> </w:t>
      </w:r>
      <w:proofErr w:type="spellStart"/>
      <w:r>
        <w:t>Spantas</w:t>
      </w:r>
      <w:proofErr w:type="spellEnd"/>
      <w:r>
        <w:t xml:space="preserve">, 222-3 ; the kusti prayers addressed to him, 258; no blasphemy intended in </w:t>
      </w:r>
      <w:proofErr w:type="spellStart"/>
      <w:r>
        <w:t>yao</w:t>
      </w:r>
      <w:proofErr w:type="spellEnd"/>
      <w:r>
        <w:t xml:space="preserve"> passages representing him reverencing lesser </w:t>
      </w:r>
      <w:proofErr w:type="spellStart"/>
      <w:r>
        <w:t>yaza</w:t>
      </w:r>
      <w:proofErr w:type="spellEnd"/>
      <w:r>
        <w:t xml:space="preserve">- </w:t>
      </w:r>
      <w:proofErr w:type="spellStart"/>
      <w:r>
        <w:t>tas</w:t>
      </w:r>
      <w:proofErr w:type="spellEnd"/>
      <w:r>
        <w:t xml:space="preserve">, 269-70. </w:t>
      </w:r>
      <w:proofErr w:type="spellStart"/>
      <w:r>
        <w:t>ahuräni</w:t>
      </w:r>
      <w:proofErr w:type="spellEnd"/>
      <w:r>
        <w:t xml:space="preserve"> 51, 272. </w:t>
      </w:r>
      <w:proofErr w:type="spellStart"/>
      <w:r>
        <w:t>Ahuras</w:t>
      </w:r>
      <w:proofErr w:type="spellEnd"/>
      <w:r>
        <w:t xml:space="preserve"> the three Lords of the Iranian pantheon, 23 ff. (Cf. Asuras) </w:t>
      </w:r>
      <w:proofErr w:type="spellStart"/>
      <w:r>
        <w:t>Airya</w:t>
      </w:r>
      <w:proofErr w:type="spellEnd"/>
      <w:r>
        <w:t xml:space="preserve"> one of five Iranian (Aryan) tribes, to which the </w:t>
      </w:r>
      <w:proofErr w:type="spellStart"/>
      <w:r>
        <w:t>Avestan</w:t>
      </w:r>
      <w:proofErr w:type="spellEnd"/>
      <w:r>
        <w:t xml:space="preserve">" people belonged, 104 ; 250; the inhabitants of </w:t>
      </w:r>
      <w:proofErr w:type="spellStart"/>
      <w:r>
        <w:t>Airyanem</w:t>
      </w:r>
      <w:proofErr w:type="spellEnd"/>
      <w:r>
        <w:t xml:space="preserve"> </w:t>
      </w:r>
      <w:proofErr w:type="spellStart"/>
      <w:r>
        <w:t>Vaejah</w:t>
      </w:r>
      <w:proofErr w:type="spellEnd"/>
      <w:r>
        <w:t xml:space="preserve">, 144 ; their </w:t>
      </w:r>
      <w:proofErr w:type="spellStart"/>
      <w:r>
        <w:t>khvaranah</w:t>
      </w:r>
      <w:proofErr w:type="spellEnd"/>
      <w:r>
        <w:t xml:space="preserve"> protected by the </w:t>
      </w:r>
      <w:proofErr w:type="spellStart"/>
      <w:r>
        <w:t>Ahuras</w:t>
      </w:r>
      <w:proofErr w:type="spellEnd"/>
      <w:r>
        <w:t xml:space="preserve">, 67-8; the term also used gen- </w:t>
      </w:r>
      <w:proofErr w:type="spellStart"/>
      <w:r>
        <w:t>erauy</w:t>
      </w:r>
      <w:proofErr w:type="spellEnd"/>
      <w:r>
        <w:t xml:space="preserve"> of the Iranian peoples, who are especially of the race of </w:t>
      </w:r>
      <w:proofErr w:type="spellStart"/>
      <w:r>
        <w:t>Gayö.marotan</w:t>
      </w:r>
      <w:proofErr w:type="spellEnd"/>
      <w:r>
        <w:t>, 140; non-</w:t>
      </w:r>
      <w:proofErr w:type="spellStart"/>
      <w:r>
        <w:t>Airyas</w:t>
      </w:r>
      <w:proofErr w:type="spellEnd"/>
      <w:r>
        <w:t xml:space="preserve"> necessarily wicked, 63 n. 273• Airyaman 56-7 ; his part at 57, 242, 291. </w:t>
      </w:r>
      <w:proofErr w:type="spellStart"/>
      <w:r>
        <w:t>Airyanam</w:t>
      </w:r>
      <w:proofErr w:type="spellEnd"/>
      <w:r>
        <w:t xml:space="preserve"> </w:t>
      </w:r>
      <w:proofErr w:type="spellStart"/>
      <w:r>
        <w:t>Vaöjah</w:t>
      </w:r>
      <w:proofErr w:type="spellEnd"/>
      <w:r>
        <w:t xml:space="preserve"> {</w:t>
      </w:r>
      <w:proofErr w:type="spellStart"/>
      <w:r>
        <w:t>Eränvej</w:t>
      </w:r>
      <w:proofErr w:type="spellEnd"/>
      <w:r>
        <w:t xml:space="preserve">] 144-5 ; 274- 5. </w:t>
      </w:r>
      <w:proofErr w:type="spellStart"/>
      <w:r>
        <w:t>Airyämä</w:t>
      </w:r>
      <w:proofErr w:type="spellEnd"/>
      <w:r>
        <w:t xml:space="preserve"> i5yö 56; 261 ; .263; 265. </w:t>
      </w:r>
      <w:proofErr w:type="spellStart"/>
      <w:r>
        <w:t>Aiwisrüthra</w:t>
      </w:r>
      <w:proofErr w:type="spellEnd"/>
      <w:r>
        <w:t xml:space="preserve"> [</w:t>
      </w:r>
      <w:proofErr w:type="spellStart"/>
      <w:r>
        <w:t>Aiwisrüthrim</w:t>
      </w:r>
      <w:proofErr w:type="spellEnd"/>
      <w:r>
        <w:t>] the4thwatch (</w:t>
      </w:r>
      <w:proofErr w:type="spellStart"/>
      <w:r>
        <w:t>gäh</w:t>
      </w:r>
      <w:proofErr w:type="spellEnd"/>
      <w:r>
        <w:t xml:space="preserve">) of the 24-hour day, from sunset till midnight, 124 ; under the guardianship of the </w:t>
      </w:r>
      <w:proofErr w:type="spellStart"/>
      <w:r>
        <w:t>frava'is</w:t>
      </w:r>
      <w:proofErr w:type="spellEnd"/>
      <w:r>
        <w:t xml:space="preserve">, 124, 259. Aka Manah 283. </w:t>
      </w:r>
      <w:proofErr w:type="spellStart"/>
      <w:r>
        <w:t>Akhtya</w:t>
      </w:r>
      <w:proofErr w:type="spellEnd"/>
      <w:r>
        <w:t xml:space="preserve"> 161. *Ila demon of purpureal fever, 87 n. 20. </w:t>
      </w:r>
      <w:proofErr w:type="spellStart"/>
      <w:r>
        <w:t>Amahraspand</w:t>
      </w:r>
      <w:proofErr w:type="spellEnd"/>
      <w:r>
        <w:t xml:space="preserve"> see </w:t>
      </w:r>
      <w:proofErr w:type="spellStart"/>
      <w:r>
        <w:t>Sponta</w:t>
      </w:r>
      <w:proofErr w:type="spellEnd"/>
      <w:r>
        <w:t xml:space="preserve"> Amestris 109; 112. Ved. "long life" </w:t>
      </w:r>
      <w:proofErr w:type="spellStart"/>
      <w:r>
        <w:t>ameratät</w:t>
      </w:r>
      <w:proofErr w:type="spellEnd"/>
      <w:r>
        <w:t xml:space="preserve"> or "immortality". 115 n. 32. </w:t>
      </w:r>
      <w:proofErr w:type="spellStart"/>
      <w:r>
        <w:t>Ameretät</w:t>
      </w:r>
      <w:proofErr w:type="spellEnd"/>
      <w:r>
        <w:t xml:space="preserve"> [Amurdäd] personification of " Long Life" and " </w:t>
      </w:r>
      <w:proofErr w:type="spellStart"/>
      <w:r>
        <w:t>Immort+lity</w:t>
      </w:r>
      <w:proofErr w:type="spellEnd"/>
      <w:r>
        <w:t xml:space="preserve">" , one of the 7 great </w:t>
      </w:r>
      <w:proofErr w:type="spellStart"/>
      <w:r>
        <w:t>Ameåa</w:t>
      </w:r>
      <w:proofErr w:type="spellEnd"/>
      <w:r>
        <w:t xml:space="preserve"> </w:t>
      </w:r>
      <w:proofErr w:type="spellStart"/>
      <w:r>
        <w:t>Spantas</w:t>
      </w:r>
      <w:proofErr w:type="spellEnd"/>
      <w:r>
        <w:t xml:space="preserve"> (q.v.), 203 ; dis- tributes essence of the first plant to </w:t>
      </w:r>
      <w:proofErr w:type="spellStart"/>
      <w:r>
        <w:t>a.ll</w:t>
      </w:r>
      <w:proofErr w:type="spellEnd"/>
      <w:r>
        <w:t xml:space="preserve"> the earth, 138: guardian of plant creation, 204 ; her relationship to it, 205-6; her relationship to man, 221 ; the </w:t>
      </w:r>
      <w:proofErr w:type="spellStart"/>
      <w:r>
        <w:t>yazatä</w:t>
      </w:r>
      <w:proofErr w:type="spellEnd"/>
      <w:r>
        <w:t xml:space="preserve"> Earth is her </w:t>
      </w:r>
      <w:proofErr w:type="spellStart"/>
      <w:r>
        <w:t>hamkär</w:t>
      </w:r>
      <w:proofErr w:type="spellEnd"/>
      <w:r>
        <w:t xml:space="preserve">, 267 ; her part at the miraculous conception of the prophet, 278 ; respect for her incumbent while eat- </w:t>
      </w:r>
      <w:proofErr w:type="spellStart"/>
      <w:r>
        <w:t>ingj</w:t>
      </w:r>
      <w:proofErr w:type="spellEnd"/>
      <w:r>
        <w:t xml:space="preserve"> 309, 315. ama9a adjective, 1) "life-giving" 30 n. 48; 2) "undying, immortal", one of the Indo-Iranian terms for a divine being, 23' 197. Spanta (</w:t>
      </w:r>
      <w:proofErr w:type="spellStart"/>
      <w:r>
        <w:t>Amahraspand</w:t>
      </w:r>
      <w:proofErr w:type="spellEnd"/>
      <w:r>
        <w:t xml:space="preserve">» </w:t>
      </w:r>
      <w:proofErr w:type="spellStart"/>
      <w:r>
        <w:t>Am&amp;s</w:t>
      </w:r>
      <w:proofErr w:type="spellEnd"/>
      <w:r>
        <w:t xml:space="preserve">- </w:t>
      </w:r>
      <w:proofErr w:type="spellStart"/>
      <w:r>
        <w:t>pand</w:t>
      </w:r>
      <w:proofErr w:type="spellEnd"/>
      <w:r>
        <w:t xml:space="preserve">] Immortal", gen- </w:t>
      </w:r>
      <w:proofErr w:type="spellStart"/>
      <w:r>
        <w:t>eral</w:t>
      </w:r>
      <w:proofErr w:type="spellEnd"/>
      <w:r>
        <w:t xml:space="preserve"> Zoroastrian term for beneficent divine beings, 197; first encountered in </w:t>
      </w:r>
      <w:proofErr w:type="spellStart"/>
      <w:r>
        <w:t>YHaPt</w:t>
      </w:r>
      <w:proofErr w:type="spellEnd"/>
      <w:r>
        <w:t xml:space="preserve">., 264: often used specifically of the 7 great divinities of Zoroaster's rev- elation, 194 ; these are independent be- </w:t>
      </w:r>
      <w:proofErr w:type="spellStart"/>
      <w:r>
        <w:t>ings</w:t>
      </w:r>
      <w:proofErr w:type="spellEnd"/>
      <w:r>
        <w:t xml:space="preserve">. not merely aspects of Ahura Mazdä, 202-3, 212-3 ; their names, 203; guardians of the 7 creations, 204, 205 ff., 213-4', this link the basis of much of Zoroastrian ethic and observance, </w:t>
      </w:r>
      <w:r>
        <w:lastRenderedPageBreak/>
        <w:t xml:space="preserve">208-9, 220-2, 228, 296 ff.; concepts of the 7 embody both ancient and new elements, 212 ; invoked together with what they personify, 213 represented physically in the cult, 219-20 ; confessional texts begin with </w:t>
      </w:r>
      <w:proofErr w:type="spellStart"/>
      <w:r>
        <w:t>acknowl</w:t>
      </w:r>
      <w:proofErr w:type="spellEnd"/>
      <w:r>
        <w:t xml:space="preserve">- </w:t>
      </w:r>
      <w:proofErr w:type="spellStart"/>
      <w:r>
        <w:t>edgement</w:t>
      </w:r>
      <w:proofErr w:type="spellEnd"/>
      <w:r>
        <w:t xml:space="preserve"> of sins against them and the 7 creations, 321. Amga 58• </w:t>
      </w:r>
      <w:proofErr w:type="spellStart"/>
      <w:r>
        <w:t>Amurdäd</w:t>
      </w:r>
      <w:proofErr w:type="spellEnd"/>
      <w:r>
        <w:t xml:space="preserve"> see </w:t>
      </w:r>
      <w:proofErr w:type="spellStart"/>
      <w:r>
        <w:t>Amoratät</w:t>
      </w:r>
      <w:proofErr w:type="spellEnd"/>
      <w:r>
        <w:t xml:space="preserve"> </w:t>
      </w:r>
      <w:proofErr w:type="spellStart"/>
      <w:r>
        <w:t>anaghra</w:t>
      </w:r>
      <w:proofErr w:type="spellEnd"/>
      <w:r>
        <w:t xml:space="preserve"> </w:t>
      </w:r>
      <w:proofErr w:type="spellStart"/>
      <w:r>
        <w:t>raoeå</w:t>
      </w:r>
      <w:proofErr w:type="spellEnd"/>
      <w:r>
        <w:t xml:space="preserve"> the ' 'endless light" of Paradise, abode of Ahura Mazdä, 141 ; 278. </w:t>
      </w:r>
      <w:proofErr w:type="spellStart"/>
      <w:r>
        <w:t>Anaghra</w:t>
      </w:r>
      <w:proofErr w:type="spellEnd"/>
      <w:r>
        <w:t xml:space="preserve"> </w:t>
      </w:r>
      <w:proofErr w:type="spellStart"/>
      <w:r>
        <w:t>Raou</w:t>
      </w:r>
      <w:proofErr w:type="spellEnd"/>
      <w:r>
        <w:t xml:space="preserve"> [</w:t>
      </w:r>
      <w:proofErr w:type="spellStart"/>
      <w:r>
        <w:t>Anérän</w:t>
      </w:r>
      <w:proofErr w:type="spellEnd"/>
      <w:r>
        <w:t xml:space="preserve">] yazata of the "Endless Light", </w:t>
      </w:r>
      <w:proofErr w:type="spellStart"/>
      <w:r>
        <w:t>hatnkär</w:t>
      </w:r>
      <w:proofErr w:type="spellEnd"/>
      <w:r>
        <w:t xml:space="preserve"> of Kh5athra, 267. </w:t>
      </w:r>
      <w:proofErr w:type="spellStart"/>
      <w:r>
        <w:t>Anähid</w:t>
      </w:r>
      <w:proofErr w:type="spellEnd"/>
      <w:r>
        <w:t xml:space="preserve"> see </w:t>
      </w:r>
      <w:proofErr w:type="spellStart"/>
      <w:r>
        <w:t>Aradvi</w:t>
      </w:r>
      <w:proofErr w:type="spellEnd"/>
      <w:r>
        <w:t xml:space="preserve"> </w:t>
      </w:r>
      <w:proofErr w:type="spellStart"/>
      <w:r>
        <w:t>Sürä</w:t>
      </w:r>
      <w:proofErr w:type="spellEnd"/>
      <w:r>
        <w:t xml:space="preserve"> </w:t>
      </w:r>
      <w:proofErr w:type="spellStart"/>
      <w:r>
        <w:t>Anähitå</w:t>
      </w:r>
      <w:proofErr w:type="spellEnd"/>
      <w:r>
        <w:t xml:space="preserve"> </w:t>
      </w:r>
      <w:proofErr w:type="spellStart"/>
      <w:r>
        <w:t>andom</w:t>
      </w:r>
      <w:proofErr w:type="spellEnd"/>
      <w:r>
        <w:t xml:space="preserve"> 163-4. Anga Mainyu [Y Av. </w:t>
      </w:r>
      <w:proofErr w:type="spellStart"/>
      <w:r>
        <w:t>Aqra</w:t>
      </w:r>
      <w:proofErr w:type="spellEnd"/>
      <w:r>
        <w:t xml:space="preserve"> Mainyu, Pahl. Ahriman] "Hostile Spirit", the un- created opponent of Ahura Mazdä, 192 ; lacks a physical being, 199; created the </w:t>
      </w:r>
      <w:proofErr w:type="spellStart"/>
      <w:r>
        <w:t>daévas</w:t>
      </w:r>
      <w:proofErr w:type="spellEnd"/>
      <w:r>
        <w:t xml:space="preserve"> and "not-life", 201 his assault on the creations, 139, 232, 286; his fate at 243-4 j '245-6, 283; probably unknown before Zoroaster's revelation, 199, 255• Animals fifth of the 7 creations (q.v.), 138-9; ancient classifications of them, 146 ; all </w:t>
      </w:r>
      <w:proofErr w:type="spellStart"/>
      <w:r>
        <w:t>spatita</w:t>
      </w:r>
      <w:proofErr w:type="spellEnd"/>
      <w:r>
        <w:t xml:space="preserve"> animals come from the Gav </w:t>
      </w:r>
      <w:proofErr w:type="spellStart"/>
      <w:r>
        <w:t>aevö.däta</w:t>
      </w:r>
      <w:proofErr w:type="spellEnd"/>
      <w:r>
        <w:t xml:space="preserve"> (q.v.), 139, 150; they have souls (</w:t>
      </w:r>
      <w:proofErr w:type="spellStart"/>
      <w:r>
        <w:t>unan</w:t>
      </w:r>
      <w:proofErr w:type="spellEnd"/>
      <w:r>
        <w:t xml:space="preserve">), 117, 149-50; axe under the pro- </w:t>
      </w:r>
      <w:proofErr w:type="spellStart"/>
      <w:r>
        <w:t>tection</w:t>
      </w:r>
      <w:proofErr w:type="spellEnd"/>
      <w:r>
        <w:t xml:space="preserve"> of </w:t>
      </w:r>
      <w:proofErr w:type="spellStart"/>
      <w:r>
        <w:t>Vohu</w:t>
      </w:r>
      <w:proofErr w:type="spellEnd"/>
      <w:r>
        <w:t xml:space="preserve"> Manah (q.v.), hence care for them incumbent on man, 297-8. (For </w:t>
      </w:r>
      <w:proofErr w:type="spellStart"/>
      <w:r>
        <w:t>daävic</w:t>
      </w:r>
      <w:proofErr w:type="spellEnd"/>
      <w:r>
        <w:t xml:space="preserve"> animals see </w:t>
      </w:r>
      <w:proofErr w:type="spellStart"/>
      <w:r>
        <w:t>khrafstra</w:t>
      </w:r>
      <w:proofErr w:type="spellEnd"/>
      <w:r>
        <w:t xml:space="preserve">.) anthropomorphism 31 ; 87 ; 198. </w:t>
      </w:r>
      <w:proofErr w:type="spellStart"/>
      <w:r>
        <w:t>Apacßa</w:t>
      </w:r>
      <w:proofErr w:type="spellEnd"/>
      <w:r>
        <w:t xml:space="preserve"> 74. Ipas [</w:t>
      </w:r>
      <w:proofErr w:type="spellStart"/>
      <w:r>
        <w:t>Äbän</w:t>
      </w:r>
      <w:proofErr w:type="spellEnd"/>
      <w:r>
        <w:t xml:space="preserve">) the personified Waters, 71 ; 74; 160. </w:t>
      </w:r>
      <w:proofErr w:type="spellStart"/>
      <w:r>
        <w:t>Aparn</w:t>
      </w:r>
      <w:proofErr w:type="spellEnd"/>
      <w:r>
        <w:t xml:space="preserve"> </w:t>
      </w:r>
      <w:proofErr w:type="spellStart"/>
      <w:r>
        <w:t>Napät</w:t>
      </w:r>
      <w:proofErr w:type="spellEnd"/>
      <w:r>
        <w:t xml:space="preserve"> see *</w:t>
      </w:r>
      <w:proofErr w:type="spellStart"/>
      <w:r>
        <w:t>Vouruna</w:t>
      </w:r>
      <w:proofErr w:type="spellEnd"/>
      <w:r>
        <w:t xml:space="preserve"> Apam </w:t>
      </w:r>
      <w:proofErr w:type="spellStart"/>
      <w:r>
        <w:t>Napät</w:t>
      </w:r>
      <w:proofErr w:type="spellEnd"/>
      <w:r>
        <w:t xml:space="preserve">. </w:t>
      </w:r>
      <w:proofErr w:type="spellStart"/>
      <w:r>
        <w:t>Äptya</w:t>
      </w:r>
      <w:proofErr w:type="spellEnd"/>
      <w:r>
        <w:t xml:space="preserve"> 152-3• </w:t>
      </w:r>
      <w:proofErr w:type="spellStart"/>
      <w:r>
        <w:t>Arachosia</w:t>
      </w:r>
      <w:proofErr w:type="spellEnd"/>
      <w:r>
        <w:t xml:space="preserve"> 71. Arang see </w:t>
      </w:r>
      <w:proofErr w:type="spellStart"/>
      <w:r>
        <w:t>Raoha</w:t>
      </w:r>
      <w:proofErr w:type="spellEnd"/>
      <w:r>
        <w:t xml:space="preserve"> </w:t>
      </w:r>
      <w:proofErr w:type="spellStart"/>
      <w:r>
        <w:t>Ardaär</w:t>
      </w:r>
      <w:proofErr w:type="spellEnd"/>
      <w:r>
        <w:t xml:space="preserve"> the Kay 288. </w:t>
      </w:r>
      <w:proofErr w:type="spellStart"/>
      <w:r>
        <w:t>Ardaåir</w:t>
      </w:r>
      <w:proofErr w:type="spellEnd"/>
      <w:r>
        <w:t xml:space="preserve"> </w:t>
      </w:r>
      <w:proofErr w:type="spellStart"/>
      <w:r>
        <w:t>Päpakän</w:t>
      </w:r>
      <w:proofErr w:type="spellEnd"/>
      <w:r>
        <w:t xml:space="preserve"> 68; 288. </w:t>
      </w:r>
      <w:proofErr w:type="spellStart"/>
      <w:r>
        <w:t>Ardäy</w:t>
      </w:r>
      <w:proofErr w:type="spellEnd"/>
      <w:r>
        <w:t xml:space="preserve"> Fravaé, </w:t>
      </w:r>
      <w:proofErr w:type="spellStart"/>
      <w:r>
        <w:t>Ardäy</w:t>
      </w:r>
      <w:proofErr w:type="spellEnd"/>
      <w:r>
        <w:t xml:space="preserve"> </w:t>
      </w:r>
      <w:proofErr w:type="spellStart"/>
      <w:r>
        <w:t>Fravahr</w:t>
      </w:r>
      <w:proofErr w:type="spellEnd"/>
      <w:r>
        <w:t xml:space="preserve"> 122 n. 71. (See further under </w:t>
      </w:r>
      <w:proofErr w:type="spellStart"/>
      <w:r>
        <w:t>fravaöi</w:t>
      </w:r>
      <w:proofErr w:type="spellEnd"/>
      <w:r>
        <w:t xml:space="preserve">.) </w:t>
      </w:r>
      <w:proofErr w:type="spellStart"/>
      <w:r>
        <w:t>Ardäy</w:t>
      </w:r>
      <w:proofErr w:type="spellEnd"/>
      <w:r>
        <w:t xml:space="preserve"> </w:t>
      </w:r>
      <w:proofErr w:type="spellStart"/>
      <w:r>
        <w:t>Viräz</w:t>
      </w:r>
      <w:proofErr w:type="spellEnd"/>
      <w:r>
        <w:t xml:space="preserve"> </w:t>
      </w:r>
      <w:proofErr w:type="spellStart"/>
      <w:r>
        <w:t>Nämag</w:t>
      </w:r>
      <w:proofErr w:type="spellEnd"/>
      <w:r>
        <w:t xml:space="preserve"> a part of Iranian mantic literature, 280 n. 14. see Aga </w:t>
      </w:r>
      <w:proofErr w:type="spellStart"/>
      <w:r>
        <w:t>VahiSta</w:t>
      </w:r>
      <w:proofErr w:type="spellEnd"/>
      <w:r>
        <w:t xml:space="preserve"> </w:t>
      </w:r>
      <w:proofErr w:type="spellStart"/>
      <w:r>
        <w:t>Ardvahiöt</w:t>
      </w:r>
      <w:proofErr w:type="spellEnd"/>
      <w:r>
        <w:t xml:space="preserve"> </w:t>
      </w:r>
      <w:proofErr w:type="spellStart"/>
      <w:r>
        <w:t>Aredvi</w:t>
      </w:r>
      <w:proofErr w:type="spellEnd"/>
      <w:r>
        <w:t xml:space="preserve"> </w:t>
      </w:r>
      <w:proofErr w:type="spellStart"/>
      <w:r>
        <w:t>Sürä</w:t>
      </w:r>
      <w:proofErr w:type="spellEnd"/>
      <w:r>
        <w:t xml:space="preserve"> </w:t>
      </w:r>
      <w:proofErr w:type="spellStart"/>
      <w:r>
        <w:t>Anähitä</w:t>
      </w:r>
      <w:proofErr w:type="spellEnd"/>
      <w:r>
        <w:t xml:space="preserve"> [</w:t>
      </w:r>
      <w:proofErr w:type="spellStart"/>
      <w:r>
        <w:t>Ardvisür</w:t>
      </w:r>
      <w:proofErr w:type="spellEnd"/>
      <w:r>
        <w:t xml:space="preserve">] prob- ably Indo-Iranian Sarasvati, person- </w:t>
      </w:r>
      <w:proofErr w:type="spellStart"/>
      <w:r>
        <w:t>ification</w:t>
      </w:r>
      <w:proofErr w:type="spellEnd"/>
      <w:r>
        <w:t xml:space="preserve"> of the mythical river that gives water to the world, 71-4 ; was later </w:t>
      </w:r>
      <w:proofErr w:type="spellStart"/>
      <w:r>
        <w:t>identi</w:t>
      </w:r>
      <w:proofErr w:type="spellEnd"/>
      <w:r>
        <w:t xml:space="preserve">- </w:t>
      </w:r>
      <w:proofErr w:type="spellStart"/>
      <w:r>
        <w:t>fied</w:t>
      </w:r>
      <w:proofErr w:type="spellEnd"/>
      <w:r>
        <w:t xml:space="preserve"> with the alien Anaitis and came to overshadow *</w:t>
      </w:r>
      <w:proofErr w:type="spellStart"/>
      <w:r>
        <w:t>Vourunaj</w:t>
      </w:r>
      <w:proofErr w:type="spellEnd"/>
      <w:r>
        <w:t xml:space="preserve"> 52; receiving sacrifices, 41 ; </w:t>
      </w:r>
      <w:proofErr w:type="spellStart"/>
      <w:r>
        <w:t>rescned</w:t>
      </w:r>
      <w:proofErr w:type="spellEnd"/>
      <w:r>
        <w:t xml:space="preserve"> </w:t>
      </w:r>
      <w:proofErr w:type="spellStart"/>
      <w:r>
        <w:t>Päurva</w:t>
      </w:r>
      <w:proofErr w:type="spellEnd"/>
      <w:r>
        <w:t xml:space="preserve">, 100 ; answered the prayer of </w:t>
      </w:r>
      <w:proofErr w:type="spellStart"/>
      <w:r>
        <w:t>Koresäspa</w:t>
      </w:r>
      <w:proofErr w:type="spellEnd"/>
      <w:r>
        <w:t xml:space="preserve">, 102 ; boons granted by her, 107, 151-2 ; </w:t>
      </w:r>
      <w:proofErr w:type="spellStart"/>
      <w:r>
        <w:t>restric</w:t>
      </w:r>
      <w:proofErr w:type="spellEnd"/>
      <w:r>
        <w:t xml:space="preserve">- </w:t>
      </w:r>
      <w:proofErr w:type="spellStart"/>
      <w:r>
        <w:t>tions</w:t>
      </w:r>
      <w:proofErr w:type="spellEnd"/>
      <w:r>
        <w:t xml:space="preserve"> on partaking of her </w:t>
      </w:r>
      <w:proofErr w:type="spellStart"/>
      <w:r>
        <w:t>zaothras</w:t>
      </w:r>
      <w:proofErr w:type="spellEnd"/>
      <w:r>
        <w:t xml:space="preserve">, 166; these not to be offered at nighty 170; the cow-sacrifice hers, 173 ; feast of the Waters now dedicated to her, 176; </w:t>
      </w:r>
      <w:proofErr w:type="spellStart"/>
      <w:r>
        <w:t>hamkär</w:t>
      </w:r>
      <w:proofErr w:type="spellEnd"/>
      <w:r>
        <w:t xml:space="preserve"> of </w:t>
      </w:r>
      <w:proofErr w:type="spellStart"/>
      <w:r>
        <w:t>Ärmaiti</w:t>
      </w:r>
      <w:proofErr w:type="spellEnd"/>
      <w:r>
        <w:t xml:space="preserve">, 267 ; the </w:t>
      </w:r>
      <w:proofErr w:type="spellStart"/>
      <w:r>
        <w:t>Abän</w:t>
      </w:r>
      <w:proofErr w:type="spellEnd"/>
      <w:r>
        <w:t xml:space="preserve"> </w:t>
      </w:r>
      <w:proofErr w:type="spellStart"/>
      <w:r>
        <w:t>Niyiyc</w:t>
      </w:r>
      <w:proofErr w:type="spellEnd"/>
      <w:r>
        <w:t xml:space="preserve">' consists almost wholly of verses from her hymn, 272', guards the seed of Zoroaster beneath Lake </w:t>
      </w:r>
      <w:proofErr w:type="spellStart"/>
      <w:r>
        <w:t>Kqsaoya</w:t>
      </w:r>
      <w:proofErr w:type="spellEnd"/>
      <w:r>
        <w:t xml:space="preserve">, 285. </w:t>
      </w:r>
      <w:proofErr w:type="spellStart"/>
      <w:r>
        <w:t>Arojat.aspa</w:t>
      </w:r>
      <w:proofErr w:type="spellEnd"/>
      <w:r>
        <w:t xml:space="preserve"> [Arjasp] 188; 249. </w:t>
      </w:r>
      <w:proofErr w:type="spellStart"/>
      <w:r>
        <w:t>Arezahi</w:t>
      </w:r>
      <w:proofErr w:type="spellEnd"/>
      <w:r>
        <w:t xml:space="preserve"> [</w:t>
      </w:r>
      <w:proofErr w:type="spellStart"/>
      <w:r>
        <w:t>Arzahl</w:t>
      </w:r>
      <w:proofErr w:type="spellEnd"/>
      <w:r>
        <w:t xml:space="preserve"> 134 ; 135 ; 284. </w:t>
      </w:r>
      <w:proofErr w:type="spellStart"/>
      <w:r>
        <w:t>Ärmaiti</w:t>
      </w:r>
      <w:proofErr w:type="spellEnd"/>
      <w:r>
        <w:t xml:space="preserve"> (</w:t>
      </w:r>
      <w:proofErr w:type="spellStart"/>
      <w:r>
        <w:t>Spendärmad</w:t>
      </w:r>
      <w:proofErr w:type="spellEnd"/>
      <w:r>
        <w:t xml:space="preserve">) personification of "Devotion" or "Obedience", one of the 7 great </w:t>
      </w:r>
      <w:proofErr w:type="spellStart"/>
      <w:r>
        <w:t>Amesa</w:t>
      </w:r>
      <w:proofErr w:type="spellEnd"/>
      <w:r>
        <w:t xml:space="preserve"> </w:t>
      </w:r>
      <w:proofErr w:type="spellStart"/>
      <w:r>
        <w:t>Spontas</w:t>
      </w:r>
      <w:proofErr w:type="spellEnd"/>
      <w:r>
        <w:t xml:space="preserve"> (q.v.), 203; guard- </w:t>
      </w:r>
      <w:proofErr w:type="spellStart"/>
      <w:r>
        <w:t>ian</w:t>
      </w:r>
      <w:proofErr w:type="spellEnd"/>
      <w:r>
        <w:t xml:space="preserve"> of the creation of earth, 204, 256; her relationship to it, 206—7 ; guardian also of women* 207 n. 66; her </w:t>
      </w:r>
      <w:proofErr w:type="spellStart"/>
      <w:r>
        <w:t>hamkärs</w:t>
      </w:r>
      <w:proofErr w:type="spellEnd"/>
      <w:r>
        <w:t xml:space="preserve">, 267; her feast-day especially that of farmers, 206; </w:t>
      </w:r>
      <w:proofErr w:type="spellStart"/>
      <w:r>
        <w:t>khrafstras</w:t>
      </w:r>
      <w:proofErr w:type="spellEnd"/>
      <w:r>
        <w:t xml:space="preserve"> killed in celebration of it, 299 ; ritual purification undergone by women before it, 313 ; earth (q.v.) to be cherished in her </w:t>
      </w:r>
      <w:proofErr w:type="spellStart"/>
      <w:r>
        <w:t>honour</w:t>
      </w:r>
      <w:proofErr w:type="spellEnd"/>
      <w:r>
        <w:t xml:space="preserve">, 300-1, 315 ; her name used as a synonym for earth. 206, 328. personification of "Jus- </w:t>
      </w:r>
      <w:proofErr w:type="spellStart"/>
      <w:r>
        <w:t>Argtät</w:t>
      </w:r>
      <w:proofErr w:type="spellEnd"/>
      <w:r>
        <w:t xml:space="preserve"> </w:t>
      </w:r>
      <w:proofErr w:type="spellStart"/>
      <w:r>
        <w:t>CAåtäd</w:t>
      </w:r>
      <w:proofErr w:type="spellEnd"/>
      <w:r>
        <w:t xml:space="preserve">) tice", companion of Mithra, 59, 203 ; aids </w:t>
      </w:r>
      <w:proofErr w:type="spellStart"/>
      <w:r>
        <w:t>PoSötanu</w:t>
      </w:r>
      <w:proofErr w:type="spellEnd"/>
      <w:r>
        <w:t xml:space="preserve">, 290; an </w:t>
      </w:r>
      <w:proofErr w:type="spellStart"/>
      <w:r>
        <w:t>äfrinagän</w:t>
      </w:r>
      <w:proofErr w:type="spellEnd"/>
      <w:r>
        <w:t xml:space="preserve"> dedicated jointly to her and </w:t>
      </w:r>
      <w:proofErr w:type="spellStart"/>
      <w:r>
        <w:t>R.a</w:t>
      </w:r>
      <w:proofErr w:type="spellEnd"/>
      <w:r>
        <w:t xml:space="preserve">{nu on the 3rd night after death, 330. Aryaman 55-6. (Cf. Airyaman.) A </w:t>
      </w:r>
      <w:proofErr w:type="spellStart"/>
      <w:r>
        <w:t>sh</w:t>
      </w:r>
      <w:proofErr w:type="spellEnd"/>
      <w:r>
        <w:t xml:space="preserve"> from wood fires in purification rites, 312 with n. 101, 323. </w:t>
      </w:r>
      <w:proofErr w:type="spellStart"/>
      <w:r>
        <w:t>asmän</w:t>
      </w:r>
      <w:proofErr w:type="spellEnd"/>
      <w:r>
        <w:t xml:space="preserve"> see sky Asman yagua of the Sky, 78; </w:t>
      </w:r>
      <w:proofErr w:type="spellStart"/>
      <w:r>
        <w:t>hanekar</w:t>
      </w:r>
      <w:proofErr w:type="spellEnd"/>
      <w:r>
        <w:t xml:space="preserve"> of </w:t>
      </w:r>
      <w:proofErr w:type="spellStart"/>
      <w:r>
        <w:t>Kh&amp;at.hra</w:t>
      </w:r>
      <w:proofErr w:type="spellEnd"/>
      <w:r>
        <w:t xml:space="preserve">, 267. Ass with 3 legs 89. </w:t>
      </w:r>
      <w:proofErr w:type="spellStart"/>
      <w:r>
        <w:t>Assara</w:t>
      </w:r>
      <w:proofErr w:type="spellEnd"/>
      <w:r>
        <w:t xml:space="preserve"> Mazas 14 n. 52. Assyrians 16-7. </w:t>
      </w:r>
      <w:proofErr w:type="spellStart"/>
      <w:r>
        <w:t>astödån</w:t>
      </w:r>
      <w:proofErr w:type="spellEnd"/>
      <w:r>
        <w:t xml:space="preserve"> 327• </w:t>
      </w:r>
      <w:proofErr w:type="spellStart"/>
      <w:r>
        <w:t>Astö.vidhätu</w:t>
      </w:r>
      <w:proofErr w:type="spellEnd"/>
      <w:r>
        <w:t xml:space="preserve"> 87. </w:t>
      </w:r>
      <w:proofErr w:type="spellStart"/>
      <w:r>
        <w:t>Astvat.areta</w:t>
      </w:r>
      <w:proofErr w:type="spellEnd"/>
      <w:r>
        <w:t xml:space="preserve"> proper name of the </w:t>
      </w:r>
      <w:proofErr w:type="spellStart"/>
      <w:r>
        <w:t>Saosy</w:t>
      </w:r>
      <w:proofErr w:type="spellEnd"/>
      <w:r>
        <w:t xml:space="preserve">- ant (q.v.), 282, 283, 293. asura 23. in the Rigveda, 37-40, 48. Asura, the asuras the three Lords of the Indo- Iranian pantheon, 4-5, 23, 48; the moral dignity of their concept, and its reflection of a social pattern, 52-3 ; rulers of Para- </w:t>
      </w:r>
      <w:proofErr w:type="spellStart"/>
      <w:r>
        <w:t>dise</w:t>
      </w:r>
      <w:proofErr w:type="spellEnd"/>
      <w:r>
        <w:t xml:space="preserve">, 187. a'a in the pagan religion. 5, 27.8, 199 ; chosen in the beginning by Ahura Mazdä, 193; its dominant </w:t>
      </w:r>
      <w:r>
        <w:lastRenderedPageBreak/>
        <w:t xml:space="preserve">role maintained in Zoroastrianism, 212, </w:t>
      </w:r>
      <w:proofErr w:type="spellStart"/>
      <w:r>
        <w:t>Æa</w:t>
      </w:r>
      <w:proofErr w:type="spellEnd"/>
      <w:r>
        <w:t xml:space="preserve"> </w:t>
      </w:r>
      <w:proofErr w:type="spellStart"/>
      <w:r>
        <w:t>Vahßta</w:t>
      </w:r>
      <w:proofErr w:type="spellEnd"/>
      <w:r>
        <w:t xml:space="preserve"> [</w:t>
      </w:r>
      <w:proofErr w:type="spellStart"/>
      <w:r>
        <w:t>ArdvahiSt</w:t>
      </w:r>
      <w:proofErr w:type="spellEnd"/>
      <w:r>
        <w:t xml:space="preserve">] one of the 7 great Amaga </w:t>
      </w:r>
      <w:proofErr w:type="spellStart"/>
      <w:r>
        <w:t>Spantas</w:t>
      </w:r>
      <w:proofErr w:type="spellEnd"/>
      <w:r>
        <w:t xml:space="preserve"> (q.v.), 203 ; follow- ed by the righteous (see </w:t>
      </w:r>
      <w:proofErr w:type="spellStart"/>
      <w:r>
        <w:t>agavan</w:t>
      </w:r>
      <w:proofErr w:type="spellEnd"/>
      <w:r>
        <w:t xml:space="preserve">), 193 ; personification of aga, and opponent of the Drug, 199-200, 242 ; guardian of the creation of fire, 204 ; his relationship to it, 2r1-2, 218; the most frequently invoked by Zoroaster of all the Am05a </w:t>
      </w:r>
      <w:proofErr w:type="spellStart"/>
      <w:r>
        <w:t>Spentas</w:t>
      </w:r>
      <w:proofErr w:type="spellEnd"/>
      <w:r>
        <w:t xml:space="preserve">, 212 ; protects the watch of </w:t>
      </w:r>
      <w:proofErr w:type="spellStart"/>
      <w:r>
        <w:t>Rapithwä</w:t>
      </w:r>
      <w:proofErr w:type="spellEnd"/>
      <w:r>
        <w:t xml:space="preserve"> (q.v.), 259; his </w:t>
      </w:r>
      <w:proofErr w:type="spellStart"/>
      <w:r>
        <w:t>hamkars</w:t>
      </w:r>
      <w:proofErr w:type="spellEnd"/>
      <w:r>
        <w:t xml:space="preserve">, 267; his part at the miraculous conception of the prophet, 277-8; at the conversion of </w:t>
      </w:r>
      <w:proofErr w:type="spellStart"/>
      <w:r>
        <w:t>Vßtäspa</w:t>
      </w:r>
      <w:proofErr w:type="spellEnd"/>
      <w:r>
        <w:t xml:space="preserve">, 280. </w:t>
      </w:r>
      <w:proofErr w:type="spellStart"/>
      <w:r>
        <w:t>aöavan</w:t>
      </w:r>
      <w:proofErr w:type="spellEnd"/>
      <w:r>
        <w:t xml:space="preserve"> </w:t>
      </w:r>
      <w:proofErr w:type="spellStart"/>
      <w:r>
        <w:t>rardäw</w:t>
      </w:r>
      <w:proofErr w:type="spellEnd"/>
      <w:r>
        <w:t xml:space="preserve">, </w:t>
      </w:r>
      <w:proofErr w:type="spellStart"/>
      <w:r>
        <w:t>ardäyJ</w:t>
      </w:r>
      <w:proofErr w:type="spellEnd"/>
      <w:r>
        <w:t xml:space="preserve"> one who adheres to aga, righteous, 28; the </w:t>
      </w:r>
      <w:proofErr w:type="spellStart"/>
      <w:r>
        <w:t>agavan</w:t>
      </w:r>
      <w:proofErr w:type="spellEnd"/>
      <w:r>
        <w:t xml:space="preserve"> attain Paradise, 27 n. 31, 117 ; the purest of be- </w:t>
      </w:r>
      <w:proofErr w:type="spellStart"/>
      <w:r>
        <w:t>ings</w:t>
      </w:r>
      <w:proofErr w:type="spellEnd"/>
      <w:r>
        <w:t xml:space="preserve">, 301. </w:t>
      </w:r>
      <w:proofErr w:type="spellStart"/>
      <w:r>
        <w:t>Agem</w:t>
      </w:r>
      <w:proofErr w:type="spellEnd"/>
      <w:r>
        <w:t xml:space="preserve"> </w:t>
      </w:r>
      <w:proofErr w:type="spellStart"/>
      <w:r>
        <w:t>vohü</w:t>
      </w:r>
      <w:proofErr w:type="spellEnd"/>
      <w:r>
        <w:t xml:space="preserve"> 262, 265. ah "thing attained, reward, recompense" 65, 225-6. the pagan goddess personify- A5 [Ard] </w:t>
      </w:r>
      <w:proofErr w:type="spellStart"/>
      <w:r>
        <w:t>ing</w:t>
      </w:r>
      <w:proofErr w:type="spellEnd"/>
      <w:r>
        <w:t xml:space="preserve"> </w:t>
      </w:r>
      <w:proofErr w:type="spellStart"/>
      <w:r>
        <w:t>a'i</w:t>
      </w:r>
      <w:proofErr w:type="spellEnd"/>
      <w:r>
        <w:t xml:space="preserve">, 65-6; in Y </w:t>
      </w:r>
      <w:proofErr w:type="spellStart"/>
      <w:r>
        <w:t>Hapt</w:t>
      </w:r>
      <w:proofErr w:type="spellEnd"/>
      <w:r>
        <w:t>., 58, 59; verses in</w:t>
      </w:r>
    </w:p>
    <w:p w14:paraId="5E4A19AB" w14:textId="77777777" w:rsidR="00C94DFF" w:rsidRDefault="00000000">
      <w:r>
        <w:br w:type="page"/>
      </w:r>
    </w:p>
    <w:p w14:paraId="5BC7A1EA" w14:textId="77777777" w:rsidR="00C94DFF" w:rsidRDefault="00000000">
      <w:r>
        <w:lastRenderedPageBreak/>
        <w:t xml:space="preserve">337 336 INDEX </w:t>
      </w:r>
      <w:proofErr w:type="spellStart"/>
      <w:r>
        <w:t>INDEX</w:t>
      </w:r>
      <w:proofErr w:type="spellEnd"/>
      <w:r>
        <w:t xml:space="preserve"> her </w:t>
      </w:r>
      <w:proofErr w:type="spellStart"/>
      <w:r>
        <w:t>honour</w:t>
      </w:r>
      <w:proofErr w:type="spellEnd"/>
      <w:r>
        <w:t xml:space="preserve"> later devoted to </w:t>
      </w:r>
      <w:proofErr w:type="spellStart"/>
      <w:r>
        <w:t>Arodvi</w:t>
      </w:r>
      <w:proofErr w:type="spellEnd"/>
      <w:r>
        <w:t xml:space="preserve"> </w:t>
      </w:r>
      <w:proofErr w:type="spellStart"/>
      <w:r>
        <w:t>Sürä</w:t>
      </w:r>
      <w:proofErr w:type="spellEnd"/>
      <w:r>
        <w:t xml:space="preserve">, 72-3 ; </w:t>
      </w:r>
      <w:proofErr w:type="spellStart"/>
      <w:r>
        <w:t>DruväsPä</w:t>
      </w:r>
      <w:proofErr w:type="spellEnd"/>
      <w:r>
        <w:t xml:space="preserve"> perhaps one of her epi- </w:t>
      </w:r>
      <w:proofErr w:type="spellStart"/>
      <w:r>
        <w:t>thets</w:t>
      </w:r>
      <w:proofErr w:type="spellEnd"/>
      <w:r>
        <w:t xml:space="preserve">, 82; her </w:t>
      </w:r>
      <w:proofErr w:type="spellStart"/>
      <w:r>
        <w:t>zaothras</w:t>
      </w:r>
      <w:proofErr w:type="spellEnd"/>
      <w:r>
        <w:t xml:space="preserve"> forbidden to the sterile, 166: in the </w:t>
      </w:r>
      <w:proofErr w:type="spellStart"/>
      <w:r>
        <w:t>Gäßhäs</w:t>
      </w:r>
      <w:proofErr w:type="spellEnd"/>
      <w:r>
        <w:t xml:space="preserve">, 195, 225-6, 227. </w:t>
      </w:r>
      <w:proofErr w:type="spellStart"/>
      <w:r>
        <w:t>aåödäd</w:t>
      </w:r>
      <w:proofErr w:type="spellEnd"/>
      <w:r>
        <w:t xml:space="preserve"> 169-70 with n. ; 227. A {</w:t>
      </w:r>
      <w:proofErr w:type="spellStart"/>
      <w:r>
        <w:t>ö.zuöta</w:t>
      </w:r>
      <w:proofErr w:type="spellEnd"/>
      <w:r>
        <w:t xml:space="preserve"> 90. </w:t>
      </w:r>
      <w:proofErr w:type="spellStart"/>
      <w:r>
        <w:t>Aåtäd</w:t>
      </w:r>
      <w:proofErr w:type="spellEnd"/>
      <w:r>
        <w:t xml:space="preserve"> see </w:t>
      </w:r>
      <w:proofErr w:type="spellStart"/>
      <w:r>
        <w:t>Arstät</w:t>
      </w:r>
      <w:proofErr w:type="spellEnd"/>
      <w:r>
        <w:t xml:space="preserve"> </w:t>
      </w:r>
      <w:proofErr w:type="spellStart"/>
      <w:r>
        <w:t>ätar</w:t>
      </w:r>
      <w:proofErr w:type="spellEnd"/>
      <w:r>
        <w:t xml:space="preserve"> see fire </w:t>
      </w:r>
      <w:proofErr w:type="spellStart"/>
      <w:r>
        <w:t>Ätar</w:t>
      </w:r>
      <w:proofErr w:type="spellEnd"/>
      <w:r>
        <w:t xml:space="preserve"> yazata of fire, 70-1 ; angered by </w:t>
      </w:r>
      <w:proofErr w:type="spellStart"/>
      <w:r>
        <w:t>Karosäspa</w:t>
      </w:r>
      <w:proofErr w:type="spellEnd"/>
      <w:r>
        <w:t xml:space="preserve">, 103; invoked in Y </w:t>
      </w:r>
      <w:proofErr w:type="spellStart"/>
      <w:r>
        <w:t>Hapt</w:t>
      </w:r>
      <w:proofErr w:type="spellEnd"/>
      <w:r>
        <w:t xml:space="preserve">., 160; </w:t>
      </w:r>
      <w:proofErr w:type="spellStart"/>
      <w:r>
        <w:t>hamkär</w:t>
      </w:r>
      <w:proofErr w:type="spellEnd"/>
      <w:r>
        <w:t xml:space="preserve"> of 267. Ata5 </w:t>
      </w:r>
      <w:proofErr w:type="spellStart"/>
      <w:r>
        <w:t>Niyäya</w:t>
      </w:r>
      <w:proofErr w:type="spellEnd"/>
      <w:r>
        <w:t xml:space="preserve"> 154-5 ; 272-3. </w:t>
      </w:r>
      <w:proofErr w:type="spellStart"/>
      <w:r>
        <w:t>åthravan</w:t>
      </w:r>
      <w:proofErr w:type="spellEnd"/>
      <w:r>
        <w:t xml:space="preserve">, </w:t>
      </w:r>
      <w:proofErr w:type="spellStart"/>
      <w:r>
        <w:t>athaurvan</w:t>
      </w:r>
      <w:proofErr w:type="spellEnd"/>
      <w:r>
        <w:t xml:space="preserve"> 6; 250. </w:t>
      </w:r>
      <w:proofErr w:type="spellStart"/>
      <w:r>
        <w:t>Äthwya</w:t>
      </w:r>
      <w:proofErr w:type="spellEnd"/>
      <w:r>
        <w:t xml:space="preserve"> 97-8. atonement for sin 318-9 ; 321. Avesta its value for the reconstruction of Indo-Iranian beliefs, 17-8, 20; regarded as entirely revealed to Zoroaster by Ahura Mazdä, 130 with n. 3 ; belongs almost wholly to eastern Iran, 190-1, 276; no part of it can be </w:t>
      </w:r>
      <w:proofErr w:type="spellStart"/>
      <w:r>
        <w:t>czrtainly</w:t>
      </w:r>
      <w:proofErr w:type="spellEnd"/>
      <w:r>
        <w:t xml:space="preserve"> dated, 20 with n, 76, 265-6. </w:t>
      </w:r>
      <w:proofErr w:type="spellStart"/>
      <w:r>
        <w:t>Avestan</w:t>
      </w:r>
      <w:proofErr w:type="spellEnd"/>
      <w:r>
        <w:t xml:space="preserve"> language 189. 17. (See also </w:t>
      </w:r>
      <w:proofErr w:type="spellStart"/>
      <w:r>
        <w:t>Airya</w:t>
      </w:r>
      <w:proofErr w:type="spellEnd"/>
      <w:r>
        <w:t xml:space="preserve">.) </w:t>
      </w:r>
      <w:proofErr w:type="spellStart"/>
      <w:r>
        <w:t>Avestan</w:t>
      </w:r>
      <w:proofErr w:type="spellEnd"/>
      <w:r>
        <w:t xml:space="preserve"> people </w:t>
      </w:r>
      <w:proofErr w:type="spellStart"/>
      <w:r>
        <w:t>Ayathrima</w:t>
      </w:r>
      <w:proofErr w:type="spellEnd"/>
      <w:r>
        <w:t xml:space="preserve"> 174 : 176; 259. </w:t>
      </w:r>
      <w:proofErr w:type="spellStart"/>
      <w:r>
        <w:t>Azarbaijan</w:t>
      </w:r>
      <w:proofErr w:type="spellEnd"/>
      <w:r>
        <w:t xml:space="preserve"> 276. </w:t>
      </w:r>
      <w:proofErr w:type="spellStart"/>
      <w:r>
        <w:t>azüiti</w:t>
      </w:r>
      <w:proofErr w:type="spellEnd"/>
      <w:r>
        <w:t xml:space="preserve"> "fat", used of the </w:t>
      </w:r>
      <w:proofErr w:type="spellStart"/>
      <w:r>
        <w:t>zao:hra</w:t>
      </w:r>
      <w:proofErr w:type="spellEnd"/>
      <w:r>
        <w:t xml:space="preserve"> to fire, 154 n. 40; 210 n. 79; 214 ; 216 n. 96. </w:t>
      </w:r>
      <w:proofErr w:type="spellStart"/>
      <w:r>
        <w:t>Äzüiti</w:t>
      </w:r>
      <w:proofErr w:type="spellEnd"/>
      <w:r>
        <w:t xml:space="preserve"> yazata of Fatness or Plenty, 58. Ali Dabäka the most formidable of Iranian dragons, 91 ; sought to seize </w:t>
      </w:r>
      <w:proofErr w:type="spellStart"/>
      <w:r>
        <w:t>Khvarenah</w:t>
      </w:r>
      <w:proofErr w:type="spellEnd"/>
      <w:r>
        <w:t xml:space="preserve">, 67 ; overcome by </w:t>
      </w:r>
      <w:proofErr w:type="spellStart"/>
      <w:r>
        <w:t>Thraötaona</w:t>
      </w:r>
      <w:proofErr w:type="spellEnd"/>
      <w:r>
        <w:t xml:space="preserve">, 98, 100; according to one tradition lives fettered. to be slain at the Last Day by </w:t>
      </w:r>
      <w:proofErr w:type="spellStart"/>
      <w:r>
        <w:t>Korosäspa</w:t>
      </w:r>
      <w:proofErr w:type="spellEnd"/>
      <w:r>
        <w:t xml:space="preserve">, 100, 103 ; according to an- other, probably older one, slain by </w:t>
      </w:r>
      <w:proofErr w:type="spellStart"/>
      <w:r>
        <w:t>Thraétaona</w:t>
      </w:r>
      <w:proofErr w:type="spellEnd"/>
      <w:r>
        <w:t>, 283 ; in the developed world- history said to rule for 1000 years after Yima, 289, 292 ; will break his bonds at the end of the 11th millennium, 290. Babylonian (</w:t>
      </w:r>
      <w:proofErr w:type="spellStart"/>
      <w:r>
        <w:t>Mespotamian</w:t>
      </w:r>
      <w:proofErr w:type="spellEnd"/>
      <w:r>
        <w:t xml:space="preserve">) </w:t>
      </w:r>
      <w:proofErr w:type="spellStart"/>
      <w:r>
        <w:t>inflnences</w:t>
      </w:r>
      <w:proofErr w:type="spellEnd"/>
      <w:r>
        <w:t xml:space="preserve"> 95; 134 </w:t>
      </w:r>
      <w:proofErr w:type="spellStart"/>
      <w:r>
        <w:t>nn</w:t>
      </w:r>
      <w:proofErr w:type="spellEnd"/>
      <w:r>
        <w:t xml:space="preserve">. 29, 34 ; 276 n. 107 ; 285-6; 288; 291-2,• 293. Bactria 275-6. </w:t>
      </w:r>
      <w:proofErr w:type="spellStart"/>
      <w:r>
        <w:t>baga</w:t>
      </w:r>
      <w:proofErr w:type="spellEnd"/>
      <w:r>
        <w:t xml:space="preserve"> general pagan term for divinity, 23, 58: its use in Zoroastrianism, 196 with n. 24. Baga pagan Iranian god, 57-8. *</w:t>
      </w:r>
      <w:proofErr w:type="spellStart"/>
      <w:r>
        <w:t>Bagakäna</w:t>
      </w:r>
      <w:proofErr w:type="spellEnd"/>
      <w:r>
        <w:t xml:space="preserve"> 58. Bahman see </w:t>
      </w:r>
      <w:proofErr w:type="spellStart"/>
      <w:r>
        <w:t>Vohu</w:t>
      </w:r>
      <w:proofErr w:type="spellEnd"/>
      <w:r>
        <w:t xml:space="preserve"> Manah Bahram see </w:t>
      </w:r>
      <w:proofErr w:type="spellStart"/>
      <w:r>
        <w:t>Vorothraghna</w:t>
      </w:r>
      <w:proofErr w:type="spellEnd"/>
      <w:r>
        <w:t xml:space="preserve"> Bahram Yagt 62 n. 267. </w:t>
      </w:r>
      <w:proofErr w:type="spellStart"/>
      <w:r>
        <w:t>baoidhi</w:t>
      </w:r>
      <w:proofErr w:type="spellEnd"/>
      <w:r>
        <w:t xml:space="preserve"> [boy] 1. "</w:t>
      </w:r>
      <w:proofErr w:type="spellStart"/>
      <w:r>
        <w:t>odour</w:t>
      </w:r>
      <w:proofErr w:type="spellEnd"/>
      <w:r>
        <w:t xml:space="preserve">" of the sacrifice, held to be the portion enjoyed by the divine beings, 162, 163 ; 2. "incense", one of the three offerings made to fire, 154 ; and used generally as helping to repel evil and delight the yazatas, 124 n. 79; 304. </w:t>
      </w:r>
      <w:proofErr w:type="spellStart"/>
      <w:r>
        <w:t>baragnom</w:t>
      </w:r>
      <w:proofErr w:type="spellEnd"/>
      <w:r>
        <w:t xml:space="preserve"> "ritual ablution", 312. bara{nom </w:t>
      </w:r>
      <w:proofErr w:type="spellStart"/>
      <w:r>
        <w:t>i</w:t>
      </w:r>
      <w:proofErr w:type="spellEnd"/>
      <w:r>
        <w:t xml:space="preserve"> </w:t>
      </w:r>
      <w:proofErr w:type="spellStart"/>
      <w:r>
        <w:t>iö-äaba</w:t>
      </w:r>
      <w:proofErr w:type="spellEnd"/>
      <w:r>
        <w:t xml:space="preserve"> </w:t>
      </w:r>
      <w:proofErr w:type="spellStart"/>
      <w:r>
        <w:t>tnö-åwa</w:t>
      </w:r>
      <w:proofErr w:type="spellEnd"/>
      <w:r>
        <w:t xml:space="preserve">, </w:t>
      </w:r>
      <w:proofErr w:type="spellStart"/>
      <w:r>
        <w:t>n&amp;hn</w:t>
      </w:r>
      <w:proofErr w:type="spellEnd"/>
      <w:r>
        <w:t xml:space="preserve">] the greatest of the cleansing rites, 313-8; es- </w:t>
      </w:r>
      <w:proofErr w:type="spellStart"/>
      <w:r>
        <w:t>sential</w:t>
      </w:r>
      <w:proofErr w:type="spellEnd"/>
      <w:r>
        <w:t xml:space="preserve"> for priests, 317, 323 ; sometimes taken repeatedly by elderly women, 308; possibility of undergoing it by proxy, 317-8, 319; late analogy between the 9 nights' retreat and Zoroaster's </w:t>
      </w:r>
      <w:proofErr w:type="spellStart"/>
      <w:r>
        <w:t>impri</w:t>
      </w:r>
      <w:proofErr w:type="spellEnd"/>
      <w:r>
        <w:t xml:space="preserve">- </w:t>
      </w:r>
      <w:proofErr w:type="spellStart"/>
      <w:r>
        <w:t>sonment</w:t>
      </w:r>
      <w:proofErr w:type="spellEnd"/>
      <w:r>
        <w:t xml:space="preserve">, 281 ; the </w:t>
      </w:r>
      <w:proofErr w:type="spellStart"/>
      <w:r>
        <w:t>rimani</w:t>
      </w:r>
      <w:proofErr w:type="spellEnd"/>
      <w:r>
        <w:t xml:space="preserve"> </w:t>
      </w:r>
      <w:proofErr w:type="spellStart"/>
      <w:r>
        <w:t>barabgom</w:t>
      </w:r>
      <w:proofErr w:type="spellEnd"/>
      <w:r>
        <w:t xml:space="preserve">, 318 with n. 132. </w:t>
      </w:r>
      <w:proofErr w:type="spellStart"/>
      <w:r>
        <w:t>baresman</w:t>
      </w:r>
      <w:proofErr w:type="spellEnd"/>
      <w:r>
        <w:t xml:space="preserve"> [barsom] name of both strew of herbage and bundle of consecrated twigs, 167. </w:t>
      </w:r>
      <w:proofErr w:type="spellStart"/>
      <w:r>
        <w:t>Bastavairi</w:t>
      </w:r>
      <w:proofErr w:type="spellEnd"/>
      <w:r>
        <w:t xml:space="preserve"> 188. Bee 299 n. 28. </w:t>
      </w:r>
      <w:proofErr w:type="spellStart"/>
      <w:r>
        <w:t>Bändva</w:t>
      </w:r>
      <w:proofErr w:type="spellEnd"/>
      <w:r>
        <w:t xml:space="preserve"> 186. Bhaga 57. Blood made part of the offerings to evil powers, 171 ; any flow of it impure, 307 ; restrictions on women during menstrua- </w:t>
      </w:r>
      <w:proofErr w:type="spellStart"/>
      <w:r>
        <w:t>tion</w:t>
      </w:r>
      <w:proofErr w:type="spellEnd"/>
      <w:r>
        <w:t xml:space="preserve">, 307-8. Boar 63 with n. 276; 83 n. 416. Bounteous Immortals see </w:t>
      </w:r>
      <w:proofErr w:type="spellStart"/>
      <w:r>
        <w:t>Ameåa</w:t>
      </w:r>
      <w:proofErr w:type="spellEnd"/>
      <w:r>
        <w:t xml:space="preserve"> </w:t>
      </w:r>
      <w:proofErr w:type="spellStart"/>
      <w:r>
        <w:t>Sponta</w:t>
      </w:r>
      <w:proofErr w:type="spellEnd"/>
      <w:r>
        <w:t xml:space="preserve"> </w:t>
      </w:r>
      <w:proofErr w:type="spellStart"/>
      <w:r>
        <w:t>böy</w:t>
      </w:r>
      <w:proofErr w:type="spellEnd"/>
      <w:r>
        <w:t xml:space="preserve"> see </w:t>
      </w:r>
      <w:proofErr w:type="spellStart"/>
      <w:r>
        <w:t>baoidhi</w:t>
      </w:r>
      <w:proofErr w:type="spellEnd"/>
      <w:r>
        <w:t xml:space="preserve"> *</w:t>
      </w:r>
      <w:proofErr w:type="spellStart"/>
      <w:r>
        <w:t>Brädrés</w:t>
      </w:r>
      <w:proofErr w:type="spellEnd"/>
      <w:r>
        <w:t xml:space="preserve"> 191 ; 290 n. 64. Breath source of pollution, 309 ; 322 with n. 151. Brhaspati 61-2. </w:t>
      </w:r>
      <w:proofErr w:type="spellStart"/>
      <w:r>
        <w:t>büdyözadih</w:t>
      </w:r>
      <w:proofErr w:type="spellEnd"/>
      <w:r>
        <w:t xml:space="preserve"> 150. </w:t>
      </w:r>
      <w:proofErr w:type="spellStart"/>
      <w:r>
        <w:t>Büiti</w:t>
      </w:r>
      <w:proofErr w:type="spellEnd"/>
      <w:r>
        <w:t xml:space="preserve"> 87. Bull, Uniquely-created see Gav </w:t>
      </w:r>
      <w:proofErr w:type="spellStart"/>
      <w:r>
        <w:t>aévö.dä.ta</w:t>
      </w:r>
      <w:proofErr w:type="spellEnd"/>
      <w:r>
        <w:t xml:space="preserve"> bull-sacrifice 139; 141 ; 150; 173 ; 244. Chief M)</w:t>
      </w:r>
      <w:proofErr w:type="spellStart"/>
      <w:r>
        <w:t>urce</w:t>
      </w:r>
      <w:proofErr w:type="spellEnd"/>
      <w:r>
        <w:t xml:space="preserve"> for the ancient cosmology, r 30. Burial characteristic funerary rite of the Indo-Iranians and pagan Iranians, 109- 110, 113, 114 ; associated </w:t>
      </w:r>
      <w:proofErr w:type="spellStart"/>
      <w:r>
        <w:t>wit.h</w:t>
      </w:r>
      <w:proofErr w:type="spellEnd"/>
      <w:r>
        <w:t xml:space="preserve"> belief in subterranean after-life, 112 ; in Zoro- </w:t>
      </w:r>
      <w:proofErr w:type="spellStart"/>
      <w:r>
        <w:t>astrian</w:t>
      </w:r>
      <w:proofErr w:type="spellEnd"/>
      <w:r>
        <w:t xml:space="preserve"> times regarded a means of consigning the soul to hell, 328. Burj </w:t>
      </w:r>
      <w:proofErr w:type="spellStart"/>
      <w:r>
        <w:t>Yazad</w:t>
      </w:r>
      <w:proofErr w:type="spellEnd"/>
      <w:r>
        <w:t xml:space="preserve">» </w:t>
      </w:r>
      <w:proofErr w:type="spellStart"/>
      <w:r>
        <w:t>Burz</w:t>
      </w:r>
      <w:proofErr w:type="spellEnd"/>
      <w:r>
        <w:t xml:space="preserve"> </w:t>
      </w:r>
      <w:proofErr w:type="spellStart"/>
      <w:r>
        <w:t>Yazad</w:t>
      </w:r>
      <w:proofErr w:type="spellEnd"/>
      <w:r>
        <w:t xml:space="preserve"> see *</w:t>
      </w:r>
      <w:proofErr w:type="spellStart"/>
      <w:r>
        <w:t>Vouruna</w:t>
      </w:r>
      <w:proofErr w:type="spellEnd"/>
      <w:r>
        <w:t xml:space="preserve"> Apam </w:t>
      </w:r>
      <w:proofErr w:type="spellStart"/>
      <w:r>
        <w:t>Napät</w:t>
      </w:r>
      <w:proofErr w:type="spellEnd"/>
      <w:r>
        <w:t xml:space="preserve"> </w:t>
      </w:r>
      <w:proofErr w:type="spellStart"/>
      <w:r>
        <w:t>BüSyqstä</w:t>
      </w:r>
      <w:proofErr w:type="spellEnd"/>
      <w:r>
        <w:t xml:space="preserve"> 29; 87. Calendar of 360 days, 171-2 : the "Zoro- </w:t>
      </w:r>
      <w:proofErr w:type="spellStart"/>
      <w:r>
        <w:t>astrian</w:t>
      </w:r>
      <w:proofErr w:type="spellEnd"/>
      <w:r>
        <w:t xml:space="preserve">" calendar probably evolved in the late Achaemenian period, 75. Cat regarded as a </w:t>
      </w:r>
      <w:proofErr w:type="spellStart"/>
      <w:r>
        <w:t>khrafstra</w:t>
      </w:r>
      <w:proofErr w:type="spellEnd"/>
      <w:r>
        <w:t>, 91. Central Asia its pre-</w:t>
      </w:r>
      <w:proofErr w:type="spellStart"/>
      <w:r>
        <w:t>lranian</w:t>
      </w:r>
      <w:proofErr w:type="spellEnd"/>
      <w:r>
        <w:t xml:space="preserve"> culture, 15- 6; geographically suitable for rite of ex- </w:t>
      </w:r>
      <w:proofErr w:type="spellStart"/>
      <w:r>
        <w:t>posure</w:t>
      </w:r>
      <w:proofErr w:type="spellEnd"/>
      <w:r>
        <w:t xml:space="preserve">, 113. Chariot 6. Cheerfulness a virtue, 279; 315. Child-birth 308. Children not fully responsible for their actions, 237 n. 35. Cleanliness a duty for </w:t>
      </w:r>
      <w:r>
        <w:lastRenderedPageBreak/>
        <w:t xml:space="preserve">Zoroastrians, 308; a part of godliness, 316; ablutions </w:t>
      </w:r>
      <w:proofErr w:type="spellStart"/>
      <w:r>
        <w:t>obliga</w:t>
      </w:r>
      <w:proofErr w:type="spellEnd"/>
      <w:r>
        <w:t xml:space="preserve">- tory before prayer and acts of worship, 310,' non-Zoroastrians necessarily un- clean, 310; Zoroastrians if unclean may not pray, 310, Conversion to Zoroastrianism its dangers and </w:t>
      </w:r>
      <w:proofErr w:type="spellStart"/>
      <w:r>
        <w:t>diffculties</w:t>
      </w:r>
      <w:proofErr w:type="spellEnd"/>
      <w:r>
        <w:t xml:space="preserve"> in the early days, 250-1; 253; 257. Cord, sacred see kusti Cosmogony 131 ff. Cow in the religious symbolism, 166; 209-11 ; 253; ; 264. 186; 13-4 ; Creation pagan concepts as to its nature, 131-2 ; Ahura </w:t>
      </w:r>
      <w:proofErr w:type="spellStart"/>
      <w:r>
        <w:t>Mazdä's</w:t>
      </w:r>
      <w:proofErr w:type="spellEnd"/>
      <w:r>
        <w:t xml:space="preserve"> creation of the yazatas, 194-5 ; the purpose of his creation as a whole, 195 ; first </w:t>
      </w:r>
      <w:proofErr w:type="spellStart"/>
      <w:r>
        <w:t>mänög</w:t>
      </w:r>
      <w:proofErr w:type="spellEnd"/>
      <w:r>
        <w:t xml:space="preserve">, then </w:t>
      </w:r>
      <w:proofErr w:type="spellStart"/>
      <w:r>
        <w:t>gätig</w:t>
      </w:r>
      <w:proofErr w:type="spellEnd"/>
      <w:r>
        <w:t xml:space="preserve">, 230-1. Creations ancient Iranian concept of 7 "creations" or divisions of the physical world, 131 ff.; undoubtedly pre-Zoro- </w:t>
      </w:r>
      <w:proofErr w:type="spellStart"/>
      <w:r>
        <w:t>astrian</w:t>
      </w:r>
      <w:proofErr w:type="spellEnd"/>
      <w:r>
        <w:t xml:space="preserve">, 131, 146; referred to in Y Hap'. and Farvardin Y 4", 142 ; and throughout Zoroastrian scripture and exegesis, 260 with n. 39; the 7 creations assigned by Zoroaster individually to the care of the 7 </w:t>
      </w:r>
      <w:proofErr w:type="spellStart"/>
      <w:r>
        <w:t>Arnoéa</w:t>
      </w:r>
      <w:proofErr w:type="spellEnd"/>
      <w:r>
        <w:t xml:space="preserve"> </w:t>
      </w:r>
      <w:proofErr w:type="spellStart"/>
      <w:r>
        <w:t>Spentas</w:t>
      </w:r>
      <w:proofErr w:type="spellEnd"/>
      <w:r>
        <w:t xml:space="preserve">, 203-4 ; cherishing them part of the struggle against Angra Main- </w:t>
      </w:r>
      <w:proofErr w:type="spellStart"/>
      <w:r>
        <w:t>yu</w:t>
      </w:r>
      <w:proofErr w:type="spellEnd"/>
      <w:r>
        <w:t xml:space="preserve">, 204 ; later attempts to doc- trine with Greek theories about the </w:t>
      </w:r>
      <w:proofErr w:type="spellStart"/>
      <w:r>
        <w:t>ele</w:t>
      </w:r>
      <w:proofErr w:type="spellEnd"/>
      <w:r>
        <w:t xml:space="preserve">- </w:t>
      </w:r>
      <w:proofErr w:type="spellStart"/>
      <w:r>
        <w:t>ments</w:t>
      </w:r>
      <w:proofErr w:type="spellEnd"/>
      <w:r>
        <w:t xml:space="preserve">, 205 ; relationship between the 7 </w:t>
      </w:r>
      <w:proofErr w:type="spellStart"/>
      <w:r>
        <w:t>Spantas</w:t>
      </w:r>
      <w:proofErr w:type="spellEnd"/>
      <w:r>
        <w:t xml:space="preserve"> and the 7 creations, 205 ff.; the creations represented in the cult, 219-20; and celebrated annually at the </w:t>
      </w:r>
      <w:proofErr w:type="spellStart"/>
      <w:r>
        <w:t>gahdmbürs</w:t>
      </w:r>
      <w:proofErr w:type="spellEnd"/>
      <w:r>
        <w:t xml:space="preserve"> and </w:t>
      </w:r>
      <w:proofErr w:type="spellStart"/>
      <w:r>
        <w:t>Nö</w:t>
      </w:r>
      <w:proofErr w:type="spellEnd"/>
      <w:r>
        <w:t xml:space="preserve"> </w:t>
      </w:r>
      <w:proofErr w:type="spellStart"/>
      <w:r>
        <w:t>Röz</w:t>
      </w:r>
      <w:proofErr w:type="spellEnd"/>
      <w:r>
        <w:t xml:space="preserve">, 223-4 ; assailed by Angra Mainyu, 232 ; </w:t>
      </w:r>
      <w:proofErr w:type="spellStart"/>
      <w:r>
        <w:t>doc&amp;ine</w:t>
      </w:r>
      <w:proofErr w:type="spellEnd"/>
      <w:r>
        <w:t xml:space="preserve"> provides basis for many of the purity laws, 294, 296 f. ; Zoroastrian confessionals begin with sins against the creations, 321 ; Yima's false claim to be the creator of them all, 93 n. 56. Creator epithet Of Ahura Maz- </w:t>
      </w:r>
      <w:proofErr w:type="spellStart"/>
      <w:r>
        <w:t>dä</w:t>
      </w:r>
      <w:proofErr w:type="spellEnd"/>
      <w:r>
        <w:t xml:space="preserve">, 195-6. Cremation 110 with n. 1 r ; 112-3. Cyrus 122. </w:t>
      </w:r>
      <w:proofErr w:type="spellStart"/>
      <w:r>
        <w:t>Cagä.d</w:t>
      </w:r>
      <w:proofErr w:type="spellEnd"/>
      <w:r>
        <w:t xml:space="preserve"> </w:t>
      </w:r>
      <w:proofErr w:type="spellStart"/>
      <w:r>
        <w:t>i</w:t>
      </w:r>
      <w:proofErr w:type="spellEnd"/>
      <w:r>
        <w:t xml:space="preserve"> </w:t>
      </w:r>
      <w:proofErr w:type="spellStart"/>
      <w:r>
        <w:t>dåidig</w:t>
      </w:r>
      <w:proofErr w:type="spellEnd"/>
      <w:r>
        <w:t xml:space="preserve"> see Hara </w:t>
      </w:r>
      <w:proofErr w:type="spellStart"/>
      <w:r>
        <w:t>CamrüS</w:t>
      </w:r>
      <w:proofErr w:type="spellEnd"/>
      <w:r>
        <w:t xml:space="preserve"> 43 ; 90. </w:t>
      </w:r>
      <w:proofErr w:type="spellStart"/>
      <w:r>
        <w:t>Cihrdäed</w:t>
      </w:r>
      <w:proofErr w:type="spellEnd"/>
      <w:r>
        <w:t xml:space="preserve"> </w:t>
      </w:r>
      <w:proofErr w:type="spellStart"/>
      <w:r>
        <w:t>Nask</w:t>
      </w:r>
      <w:proofErr w:type="spellEnd"/>
      <w:r>
        <w:t xml:space="preserve"> 181. </w:t>
      </w:r>
      <w:proofErr w:type="spellStart"/>
      <w:r>
        <w:t>Cinvatö</w:t>
      </w:r>
      <w:proofErr w:type="spellEnd"/>
      <w:r>
        <w:t xml:space="preserve"> </w:t>
      </w:r>
      <w:proofErr w:type="spellStart"/>
      <w:r>
        <w:t>Perotu</w:t>
      </w:r>
      <w:proofErr w:type="spellEnd"/>
      <w:r>
        <w:t xml:space="preserve"> [</w:t>
      </w:r>
      <w:proofErr w:type="spellStart"/>
      <w:r>
        <w:t>Cinvat</w:t>
      </w:r>
      <w:proofErr w:type="spellEnd"/>
      <w:r>
        <w:t xml:space="preserve"> Puhl 237• </w:t>
      </w:r>
      <w:proofErr w:type="spellStart"/>
      <w:r>
        <w:t>Cistä</w:t>
      </w:r>
      <w:proofErr w:type="spellEnd"/>
      <w:r>
        <w:t xml:space="preserve"> 62. Cisti 62. </w:t>
      </w:r>
      <w:proofErr w:type="spellStart"/>
      <w:r>
        <w:t>daönä</w:t>
      </w:r>
      <w:proofErr w:type="spellEnd"/>
      <w:r>
        <w:t xml:space="preserve"> </w:t>
      </w:r>
      <w:proofErr w:type="spellStart"/>
      <w:r>
        <w:t>LdénJ</w:t>
      </w:r>
      <w:proofErr w:type="spellEnd"/>
      <w:r>
        <w:t xml:space="preserve"> 1. "conscience" "religion"* ibid. 117 ; 137 ; 237-40; 2. </w:t>
      </w:r>
      <w:proofErr w:type="spellStart"/>
      <w:r>
        <w:t>Daéna</w:t>
      </w:r>
      <w:proofErr w:type="spellEnd"/>
      <w:r>
        <w:t xml:space="preserve"> </w:t>
      </w:r>
      <w:proofErr w:type="spellStart"/>
      <w:r>
        <w:t>LDén</w:t>
      </w:r>
      <w:proofErr w:type="spellEnd"/>
      <w:r>
        <w:t xml:space="preserve">] 1. the Maiden at the Cin- </w:t>
      </w:r>
      <w:proofErr w:type="spellStart"/>
      <w:r>
        <w:t>vatö</w:t>
      </w:r>
      <w:proofErr w:type="spellEnd"/>
      <w:r>
        <w:t xml:space="preserve"> </w:t>
      </w:r>
      <w:proofErr w:type="spellStart"/>
      <w:r>
        <w:t>Porotu</w:t>
      </w:r>
      <w:proofErr w:type="spellEnd"/>
      <w:r>
        <w:t xml:space="preserve"> (as the personification of conscience?), 237-40; 2. </w:t>
      </w:r>
      <w:proofErr w:type="spellStart"/>
      <w:r>
        <w:t>theyazdäperson</w:t>
      </w:r>
      <w:proofErr w:type="spellEnd"/>
      <w:r>
        <w:t xml:space="preserve">- </w:t>
      </w:r>
      <w:proofErr w:type="spellStart"/>
      <w:r>
        <w:t>ifying</w:t>
      </w:r>
      <w:proofErr w:type="spellEnd"/>
      <w:r>
        <w:t xml:space="preserve"> Religion, 62 ; 237-40. "shining one", </w:t>
      </w:r>
      <w:proofErr w:type="spellStart"/>
      <w:r>
        <w:t>daéva</w:t>
      </w:r>
      <w:proofErr w:type="spellEnd"/>
      <w:r>
        <w:t xml:space="preserve"> [</w:t>
      </w:r>
      <w:proofErr w:type="spellStart"/>
      <w:r>
        <w:t>dév</w:t>
      </w:r>
      <w:proofErr w:type="spellEnd"/>
      <w:r>
        <w:t xml:space="preserve">, Skt. deva) ancient name for certain of the Indo- Iranian gods, 23 ; </w:t>
      </w:r>
      <w:proofErr w:type="spellStart"/>
      <w:r>
        <w:t>thc</w:t>
      </w:r>
      <w:proofErr w:type="spellEnd"/>
      <w:r>
        <w:t xml:space="preserve"> three wicked </w:t>
      </w:r>
      <w:proofErr w:type="spellStart"/>
      <w:r>
        <w:t>daövgs</w:t>
      </w:r>
      <w:proofErr w:type="spellEnd"/>
      <w:r>
        <w:t xml:space="preserve"> who are named in Zoroastrianism, 53, 54-5* 83, 84, 201 ; the Indian devas worshipped by the same </w:t>
      </w:r>
      <w:proofErr w:type="spellStart"/>
      <w:r>
        <w:t>rites</w:t>
      </w:r>
      <w:proofErr w:type="spellEnd"/>
      <w:r>
        <w:t xml:space="preserve"> as the asuras, 83 ; gradually in Zoroastrianism the word degenerating to stand for demon, 85, 86, 87 n- J 4, 107 ; the </w:t>
      </w:r>
      <w:proofErr w:type="spellStart"/>
      <w:r>
        <w:t>dgivas</w:t>
      </w:r>
      <w:proofErr w:type="spellEnd"/>
      <w:r>
        <w:t xml:space="preserve"> seek to intercept offerings made to the yazatas, 170; propitiatory offerings made to them by the wicked, 171 ; regarded by Zoroaster as destructive of the creation of Ahura Mazdä, 197 ; allied to Wrath, 201 ; wicked either through choice or as the seed of Angra Mainyu, 201 ; their re- </w:t>
      </w:r>
      <w:proofErr w:type="spellStart"/>
      <w:r>
        <w:t>jection</w:t>
      </w:r>
      <w:proofErr w:type="spellEnd"/>
      <w:r>
        <w:t xml:space="preserve"> probably a stumbling-block for converts. 251-2 ; their worship persisting, 252 ; had perhaps grown prominent during the period of migrations, 252. </w:t>
      </w:r>
      <w:proofErr w:type="spellStart"/>
      <w:r>
        <w:t>daévic</w:t>
      </w:r>
      <w:proofErr w:type="spellEnd"/>
      <w:r>
        <w:t xml:space="preserve"> vocabulary 298. </w:t>
      </w:r>
      <w:proofErr w:type="spellStart"/>
      <w:r>
        <w:t>Daévö.tbß</w:t>
      </w:r>
      <w:proofErr w:type="spellEnd"/>
      <w:r>
        <w:t xml:space="preserve"> 273 n. 91. </w:t>
      </w:r>
      <w:proofErr w:type="spellStart"/>
      <w:r>
        <w:t>Dähi</w:t>
      </w:r>
      <w:proofErr w:type="spellEnd"/>
      <w:r>
        <w:t xml:space="preserve"> one of 5 Iranian tribes, 104 ; 250. </w:t>
      </w:r>
      <w:proofErr w:type="spellStart"/>
      <w:r>
        <w:t>Däityä</w:t>
      </w:r>
      <w:proofErr w:type="spellEnd"/>
      <w:r>
        <w:t xml:space="preserve"> see </w:t>
      </w:r>
      <w:proofErr w:type="spellStart"/>
      <w:r>
        <w:t>Vaghvi</w:t>
      </w:r>
      <w:proofErr w:type="spellEnd"/>
      <w:r>
        <w:t xml:space="preserve"> </w:t>
      </w:r>
      <w:proofErr w:type="spellStart"/>
      <w:r>
        <w:t>Däityä</w:t>
      </w:r>
      <w:proofErr w:type="spellEnd"/>
      <w:r>
        <w:t xml:space="preserve"> </w:t>
      </w:r>
      <w:proofErr w:type="spellStart"/>
      <w:r>
        <w:t>dakhma</w:t>
      </w:r>
      <w:proofErr w:type="spellEnd"/>
      <w:r>
        <w:t xml:space="preserve"> original meaning "grave", 109, 308, 326: later "place of exposure", 326-7. Dak*a 58. </w:t>
      </w:r>
      <w:proofErr w:type="spellStart"/>
      <w:r>
        <w:t>dimi</w:t>
      </w:r>
      <w:proofErr w:type="spellEnd"/>
      <w:r>
        <w:t xml:space="preserve"> 82 n, 410. I)</w:t>
      </w:r>
      <w:proofErr w:type="spellStart"/>
      <w:r>
        <w:t>ämöiä</w:t>
      </w:r>
      <w:proofErr w:type="spellEnd"/>
      <w:r>
        <w:t xml:space="preserve"> </w:t>
      </w:r>
      <w:proofErr w:type="spellStart"/>
      <w:r>
        <w:t>Upamana</w:t>
      </w:r>
      <w:proofErr w:type="spellEnd"/>
      <w:r>
        <w:t xml:space="preserve"> 83 n. 416. </w:t>
      </w:r>
      <w:proofErr w:type="spellStart"/>
      <w:r>
        <w:t>Dänu</w:t>
      </w:r>
      <w:proofErr w:type="spellEnd"/>
      <w:r>
        <w:t xml:space="preserve"> 107. Death pagan rites at death, 120-5 ; large- </w:t>
      </w:r>
      <w:proofErr w:type="spellStart"/>
      <w:r>
        <w:t>ly</w:t>
      </w:r>
      <w:proofErr w:type="spellEnd"/>
      <w:r>
        <w:t xml:space="preserve"> maintained in Zoroastrianism, 330,' death brought by Angra Mainyu, 231 ; hence meritorious to inflict it on his </w:t>
      </w:r>
      <w:proofErr w:type="spellStart"/>
      <w:r>
        <w:t>crcatures</w:t>
      </w:r>
      <w:proofErr w:type="spellEnd"/>
      <w:r>
        <w:t xml:space="preserve">, 293; the greatest source of pol- </w:t>
      </w:r>
      <w:proofErr w:type="spellStart"/>
      <w:r>
        <w:t>lution</w:t>
      </w:r>
      <w:proofErr w:type="spellEnd"/>
      <w:r>
        <w:t xml:space="preserve">, 300 ff. </w:t>
      </w:r>
      <w:proofErr w:type="spellStart"/>
      <w:r>
        <w:t>dév</w:t>
      </w:r>
      <w:proofErr w:type="spellEnd"/>
      <w:r>
        <w:t xml:space="preserve">» deva see </w:t>
      </w:r>
      <w:proofErr w:type="spellStart"/>
      <w:r>
        <w:t>daéva</w:t>
      </w:r>
      <w:proofErr w:type="spellEnd"/>
      <w:r>
        <w:t xml:space="preserve"> dog </w:t>
      </w:r>
      <w:proofErr w:type="spellStart"/>
      <w:r>
        <w:t>usEful</w:t>
      </w:r>
      <w:proofErr w:type="spellEnd"/>
      <w:r>
        <w:t xml:space="preserve"> to the Indo-Iranian herds. man, 6; the four-eyed dogs who attend the dead, 116; food given ritually to a dog reaches a departed soul, 120, 163, 303 ; and also the divine beings, 163 ; </w:t>
      </w:r>
      <w:proofErr w:type="spellStart"/>
      <w:r>
        <w:t>honoured</w:t>
      </w:r>
      <w:proofErr w:type="spellEnd"/>
      <w:r>
        <w:t xml:space="preserve"> as the creature nearest in </w:t>
      </w:r>
      <w:proofErr w:type="spellStart"/>
      <w:r>
        <w:t>digni</w:t>
      </w:r>
      <w:proofErr w:type="spellEnd"/>
      <w:r>
        <w:t xml:space="preserve">- ty to man, 302-3 ; its gaze is purifying, 303, 314. (See also </w:t>
      </w:r>
      <w:proofErr w:type="spellStart"/>
      <w:r>
        <w:t>sagdid</w:t>
      </w:r>
      <w:proofErr w:type="spellEnd"/>
      <w:r>
        <w:t xml:space="preserve">.) dragons those named in </w:t>
      </w:r>
      <w:proofErr w:type="spellStart"/>
      <w:r>
        <w:t>Iraniau</w:t>
      </w:r>
      <w:proofErr w:type="spellEnd"/>
      <w:r>
        <w:t xml:space="preserve"> legend, 91 ; their place in Iranian heroic tradition, 103-4 ; dragon-killing not connected with NÖ </w:t>
      </w:r>
      <w:proofErr w:type="spellStart"/>
      <w:r>
        <w:t>Röz</w:t>
      </w:r>
      <w:proofErr w:type="spellEnd"/>
      <w:r>
        <w:t xml:space="preserve">, 102 n. 110, </w:t>
      </w:r>
      <w:r>
        <w:lastRenderedPageBreak/>
        <w:t xml:space="preserve">172 n. 169. </w:t>
      </w:r>
      <w:proofErr w:type="spellStart"/>
      <w:r>
        <w:t>Drangiana</w:t>
      </w:r>
      <w:proofErr w:type="spellEnd"/>
      <w:r>
        <w:t xml:space="preserve"> [Av. *</w:t>
      </w:r>
      <w:proofErr w:type="spellStart"/>
      <w:r>
        <w:t>Zranka</w:t>
      </w:r>
      <w:proofErr w:type="spellEnd"/>
      <w:r>
        <w:t xml:space="preserve">] Old name for </w:t>
      </w:r>
      <w:proofErr w:type="spellStart"/>
      <w:r>
        <w:t>Sakastän</w:t>
      </w:r>
      <w:proofErr w:type="spellEnd"/>
      <w:r>
        <w:t xml:space="preserve">, </w:t>
      </w:r>
      <w:proofErr w:type="spellStart"/>
      <w:r>
        <w:t>Seistän</w:t>
      </w:r>
      <w:proofErr w:type="spellEnd"/>
      <w:r>
        <w:t xml:space="preserve"> (q.v.), 275 ; 293. drug an evil principle opposed to a-Sa, 87, 200-1 ; </w:t>
      </w:r>
      <w:proofErr w:type="spellStart"/>
      <w:r>
        <w:t>ch«en</w:t>
      </w:r>
      <w:proofErr w:type="spellEnd"/>
      <w:r>
        <w:t xml:space="preserve"> in the beginning by Angra Mainyu, 193. Drug the personification of drug, 200. 242, 254, 269, 283 ; the term used also for lesser powers of evil, 87 with n. 14, 279 n. 11. </w:t>
      </w:r>
      <w:proofErr w:type="spellStart"/>
      <w:r>
        <w:t>dregvant</w:t>
      </w:r>
      <w:proofErr w:type="spellEnd"/>
      <w:r>
        <w:t xml:space="preserve"> one who adheres to drug, a wicked person, 200, 237, 243. </w:t>
      </w:r>
      <w:proofErr w:type="spellStart"/>
      <w:r>
        <w:t>druh</w:t>
      </w:r>
      <w:proofErr w:type="spellEnd"/>
      <w:r>
        <w:t xml:space="preserve"> 87. 87 n. 14. </w:t>
      </w:r>
      <w:proofErr w:type="spellStart"/>
      <w:r>
        <w:t>Druväspä</w:t>
      </w:r>
      <w:proofErr w:type="spellEnd"/>
      <w:r>
        <w:t xml:space="preserve"> 82 ; 161 With n. 88. dualism fostered in Iran by the physical conditions, 18-9; theistic dualism of the Indo-Iranians, 84 : Zoroaster's dualism, 192-3, 198, 199, 218, 229-30; the dualism of two opposing Spirits will end with </w:t>
      </w:r>
      <w:proofErr w:type="spellStart"/>
      <w:r>
        <w:t>FraSö.karoti</w:t>
      </w:r>
      <w:proofErr w:type="spellEnd"/>
      <w:r>
        <w:t>, 233 ; dualism in the Fra-</w:t>
      </w:r>
    </w:p>
    <w:p w14:paraId="149B8453" w14:textId="77777777" w:rsidR="00C94DFF" w:rsidRDefault="00000000">
      <w:r>
        <w:br w:type="page"/>
      </w:r>
    </w:p>
    <w:p w14:paraId="2D30105D" w14:textId="77777777" w:rsidR="00C94DFF" w:rsidRDefault="00000000">
      <w:r>
        <w:lastRenderedPageBreak/>
        <w:t xml:space="preserve">338 </w:t>
      </w:r>
      <w:proofErr w:type="spellStart"/>
      <w:r>
        <w:t>vardne</w:t>
      </w:r>
      <w:proofErr w:type="spellEnd"/>
      <w:r>
        <w:t xml:space="preserve">, 255. INDEX </w:t>
      </w:r>
      <w:proofErr w:type="spellStart"/>
      <w:r>
        <w:t>INDEX</w:t>
      </w:r>
      <w:proofErr w:type="spellEnd"/>
      <w:r>
        <w:t xml:space="preserve"> 339 </w:t>
      </w:r>
      <w:proofErr w:type="spellStart"/>
      <w:r>
        <w:t>Dughdövä</w:t>
      </w:r>
      <w:proofErr w:type="spellEnd"/>
      <w:r>
        <w:t xml:space="preserve"> (</w:t>
      </w:r>
      <w:proofErr w:type="spellStart"/>
      <w:r>
        <w:t>Dughdövj</w:t>
      </w:r>
      <w:proofErr w:type="spellEnd"/>
      <w:r>
        <w:t xml:space="preserve"> another of the prophet, 182 ; meaning of her name, 183 n. 12 ; herself born with the </w:t>
      </w:r>
      <w:proofErr w:type="spellStart"/>
      <w:r>
        <w:t>khvaranah</w:t>
      </w:r>
      <w:proofErr w:type="spellEnd"/>
      <w:r>
        <w:t xml:space="preserve"> of Zoroaster, 277. </w:t>
      </w:r>
      <w:proofErr w:type="spellStart"/>
      <w:r>
        <w:t>düracßa</w:t>
      </w:r>
      <w:proofErr w:type="spellEnd"/>
      <w:r>
        <w:t xml:space="preserve"> 162 with n. 102; 217. </w:t>
      </w:r>
      <w:proofErr w:type="spellStart"/>
      <w:r>
        <w:t>Dulyäiryä</w:t>
      </w:r>
      <w:proofErr w:type="spellEnd"/>
      <w:r>
        <w:t xml:space="preserve"> 74 ; 86. </w:t>
      </w:r>
      <w:proofErr w:type="spellStart"/>
      <w:r>
        <w:t>dvandva</w:t>
      </w:r>
      <w:proofErr w:type="spellEnd"/>
      <w:r>
        <w:t xml:space="preserve"> compounds 32-3 ; 49; 55 ; 195 n. 15 ; 225; 272 with n. 87. Dyaus 23. earth third of the 7 creations (q.v.), 133 ff.; under the guardianship Of </w:t>
      </w:r>
      <w:proofErr w:type="spellStart"/>
      <w:r>
        <w:t>Ärmaiti</w:t>
      </w:r>
      <w:proofErr w:type="spellEnd"/>
      <w:r>
        <w:t xml:space="preserve"> (q.v.), 206-7 ; care for it meritorious, 296, 300-1, 315. (See also Zain.) Enoch, Book of 216 n. 97; 230; 243. </w:t>
      </w:r>
      <w:proofErr w:type="spellStart"/>
      <w:r>
        <w:t>erbad</w:t>
      </w:r>
      <w:proofErr w:type="spellEnd"/>
      <w:r>
        <w:t xml:space="preserve"> see </w:t>
      </w:r>
      <w:proofErr w:type="spellStart"/>
      <w:r>
        <w:t>aéthrapati</w:t>
      </w:r>
      <w:proofErr w:type="spellEnd"/>
      <w:r>
        <w:t xml:space="preserve"> LEraj] 104-5. estates the 3 theoretical divisions of 219, 258; the part of fire at the Last Day, 242 ; care for it according to the laws of purity, 297, 322 n. 151. (See also </w:t>
      </w:r>
      <w:proofErr w:type="spellStart"/>
      <w:r>
        <w:t>Ätar</w:t>
      </w:r>
      <w:proofErr w:type="spellEnd"/>
      <w:r>
        <w:t xml:space="preserve">.) </w:t>
      </w:r>
      <w:proofErr w:type="spellStart"/>
      <w:r>
        <w:t>Fradadh.aféu</w:t>
      </w:r>
      <w:proofErr w:type="spellEnd"/>
      <w:r>
        <w:t xml:space="preserve"> [</w:t>
      </w:r>
      <w:proofErr w:type="spellStart"/>
      <w:r>
        <w:t>Fradadafö</w:t>
      </w:r>
      <w:proofErr w:type="spellEnd"/>
      <w:r>
        <w:t xml:space="preserve">] r 34 ; 135 ; 284. </w:t>
      </w:r>
      <w:proofErr w:type="spellStart"/>
      <w:r>
        <w:t>Fråhim.rvänq.zöié</w:t>
      </w:r>
      <w:proofErr w:type="spellEnd"/>
      <w:r>
        <w:t xml:space="preserve"> 277' </w:t>
      </w:r>
      <w:proofErr w:type="spellStart"/>
      <w:r>
        <w:t>Fräkhvkard</w:t>
      </w:r>
      <w:proofErr w:type="spellEnd"/>
      <w:r>
        <w:t xml:space="preserve"> see </w:t>
      </w:r>
      <w:proofErr w:type="spellStart"/>
      <w:r>
        <w:t>Vourukaåa</w:t>
      </w:r>
      <w:proofErr w:type="spellEnd"/>
      <w:r>
        <w:t xml:space="preserve"> framåyiQ1 10. </w:t>
      </w:r>
      <w:proofErr w:type="spellStart"/>
      <w:r>
        <w:t>Fraorasyan</w:t>
      </w:r>
      <w:proofErr w:type="spellEnd"/>
      <w:r>
        <w:t xml:space="preserve"> [</w:t>
      </w:r>
      <w:proofErr w:type="spellStart"/>
      <w:r>
        <w:t>Afräsiyäb</w:t>
      </w:r>
      <w:proofErr w:type="spellEnd"/>
      <w:r>
        <w:t xml:space="preserve">) warrior-prince of the </w:t>
      </w:r>
      <w:proofErr w:type="spellStart"/>
      <w:r>
        <w:t>Tüiryas</w:t>
      </w:r>
      <w:proofErr w:type="spellEnd"/>
      <w:r>
        <w:t xml:space="preserve">, and foe of Kavi Usan, 105-7 ; slew the wicked </w:t>
      </w:r>
      <w:proofErr w:type="spellStart"/>
      <w:r>
        <w:t>Zainigu</w:t>
      </w:r>
      <w:proofErr w:type="spellEnd"/>
      <w:r>
        <w:t xml:space="preserve">, 106, 283 ; seek- </w:t>
      </w:r>
      <w:proofErr w:type="spellStart"/>
      <w:r>
        <w:t>ing</w:t>
      </w:r>
      <w:proofErr w:type="spellEnd"/>
      <w:r>
        <w:t xml:space="preserve"> the royal </w:t>
      </w:r>
      <w:proofErr w:type="spellStart"/>
      <w:r>
        <w:t>Khvaronah</w:t>
      </w:r>
      <w:proofErr w:type="spellEnd"/>
      <w:r>
        <w:t xml:space="preserve"> in vain, 67 ; for a time it* 106; in the later </w:t>
      </w:r>
      <w:proofErr w:type="spellStart"/>
      <w:r>
        <w:t>tradi</w:t>
      </w:r>
      <w:proofErr w:type="spellEnd"/>
      <w:r>
        <w:t xml:space="preserve">- </w:t>
      </w:r>
      <w:proofErr w:type="spellStart"/>
      <w:r>
        <w:t>tion</w:t>
      </w:r>
      <w:proofErr w:type="spellEnd"/>
      <w:r>
        <w:t xml:space="preserve"> transformed into a </w:t>
      </w:r>
      <w:proofErr w:type="spellStart"/>
      <w:r>
        <w:t>daEvic</w:t>
      </w:r>
      <w:proofErr w:type="spellEnd"/>
      <w:r>
        <w:t xml:space="preserve"> figure, 106- 7, 283. </w:t>
      </w:r>
      <w:proofErr w:type="spellStart"/>
      <w:r>
        <w:t>Frasasti</w:t>
      </w:r>
      <w:proofErr w:type="spellEnd"/>
      <w:r>
        <w:t xml:space="preserve"> 58. </w:t>
      </w:r>
      <w:proofErr w:type="spellStart"/>
      <w:r>
        <w:t>Fraäaostra</w:t>
      </w:r>
      <w:proofErr w:type="spellEnd"/>
      <w:r>
        <w:t xml:space="preserve"> 188. </w:t>
      </w:r>
      <w:proofErr w:type="spellStart"/>
      <w:r>
        <w:t>Fraäö.köTöti</w:t>
      </w:r>
      <w:proofErr w:type="spellEnd"/>
      <w:r>
        <w:t xml:space="preserve"> [</w:t>
      </w:r>
      <w:proofErr w:type="spellStart"/>
      <w:r>
        <w:t>Fraåegird</w:t>
      </w:r>
      <w:proofErr w:type="spellEnd"/>
      <w:r>
        <w:t xml:space="preserve">) 232 with n. 17 ; 242 ; 244-6; 291 ; 292. </w:t>
      </w:r>
      <w:proofErr w:type="spellStart"/>
      <w:r>
        <w:t>Fravaräné</w:t>
      </w:r>
      <w:proofErr w:type="spellEnd"/>
      <w:r>
        <w:t xml:space="preserve"> 253-6. </w:t>
      </w:r>
      <w:proofErr w:type="spellStart"/>
      <w:r>
        <w:t>Fravardigan</w:t>
      </w:r>
      <w:proofErr w:type="spellEnd"/>
      <w:r>
        <w:t xml:space="preserve"> 122-4 ; •125. (See further under </w:t>
      </w:r>
      <w:proofErr w:type="spellStart"/>
      <w:r>
        <w:t>Hamaspathmaédaya</w:t>
      </w:r>
      <w:proofErr w:type="spellEnd"/>
      <w:r>
        <w:t>.) frava5 [</w:t>
      </w:r>
      <w:proofErr w:type="spellStart"/>
      <w:r>
        <w:t>fravard</w:t>
      </w:r>
      <w:proofErr w:type="spellEnd"/>
      <w:r>
        <w:t xml:space="preserve">, </w:t>
      </w:r>
      <w:proofErr w:type="spellStart"/>
      <w:r>
        <w:t>fravahr</w:t>
      </w:r>
      <w:proofErr w:type="spellEnd"/>
      <w:r>
        <w:t xml:space="preserve">, </w:t>
      </w:r>
      <w:proofErr w:type="spellStart"/>
      <w:r>
        <w:t>fröhrj</w:t>
      </w:r>
      <w:proofErr w:type="spellEnd"/>
      <w:r>
        <w:t xml:space="preserve"> the pagan concept, 117-20; in Zoroastrian usage only the frava5is of the </w:t>
      </w:r>
      <w:proofErr w:type="spellStart"/>
      <w:r>
        <w:t>a'avan</w:t>
      </w:r>
      <w:proofErr w:type="spellEnd"/>
      <w:r>
        <w:t xml:space="preserve"> in- </w:t>
      </w:r>
      <w:proofErr w:type="spellStart"/>
      <w:r>
        <w:t>voked</w:t>
      </w:r>
      <w:proofErr w:type="spellEnd"/>
      <w:r>
        <w:t xml:space="preserve">, 119-20; the hours of darkness be- long to them, 124, 259; benign if </w:t>
      </w:r>
      <w:proofErr w:type="spellStart"/>
      <w:r>
        <w:t>wor</w:t>
      </w:r>
      <w:proofErr w:type="spellEnd"/>
      <w:r>
        <w:t xml:space="preserve">- shipped, 124-5 ; care for survival of the family, 126; reverenced as are the gods, 126; doctrine of their pre-existence, 127- 8; anomalies in their concept, 129,' in- </w:t>
      </w:r>
      <w:proofErr w:type="spellStart"/>
      <w:r>
        <w:t>voked</w:t>
      </w:r>
      <w:proofErr w:type="spellEnd"/>
      <w:r>
        <w:t xml:space="preserve"> at every Zoroastrian act of </w:t>
      </w:r>
      <w:proofErr w:type="spellStart"/>
      <w:r>
        <w:t>wor</w:t>
      </w:r>
      <w:proofErr w:type="spellEnd"/>
      <w:r>
        <w:t xml:space="preserve">- ship, 129; care for the 7 creations, 142 ; </w:t>
      </w:r>
      <w:proofErr w:type="spellStart"/>
      <w:r>
        <w:t>hamkärs</w:t>
      </w:r>
      <w:proofErr w:type="spellEnd"/>
      <w:r>
        <w:t xml:space="preserve"> of </w:t>
      </w:r>
      <w:proofErr w:type="spellStart"/>
      <w:r>
        <w:t>Haurvatät</w:t>
      </w:r>
      <w:proofErr w:type="spellEnd"/>
      <w:r>
        <w:t xml:space="preserve">, 267 ; an </w:t>
      </w:r>
      <w:proofErr w:type="spellStart"/>
      <w:r>
        <w:t>äfrinagän</w:t>
      </w:r>
      <w:proofErr w:type="spellEnd"/>
      <w:r>
        <w:t xml:space="preserve"> dedicated to them on the 3rd </w:t>
      </w:r>
      <w:proofErr w:type="spellStart"/>
      <w:r>
        <w:t>niglft</w:t>
      </w:r>
      <w:proofErr w:type="spellEnd"/>
      <w:r>
        <w:t xml:space="preserve"> after 1 Iranian society, 5-7 : 94 ; 281, ethic of good thoughts, words and deeds, 241 ; 254; 256; 258; 319. exposure rite perhaps developed in Cen- </w:t>
      </w:r>
      <w:proofErr w:type="spellStart"/>
      <w:r>
        <w:t>tral</w:t>
      </w:r>
      <w:proofErr w:type="spellEnd"/>
      <w:r>
        <w:t xml:space="preserve"> Asia in association with hope of </w:t>
      </w:r>
      <w:proofErr w:type="spellStart"/>
      <w:r>
        <w:t>sal</w:t>
      </w:r>
      <w:proofErr w:type="spellEnd"/>
      <w:r>
        <w:t xml:space="preserve">- </w:t>
      </w:r>
      <w:proofErr w:type="spellStart"/>
      <w:r>
        <w:t>vation</w:t>
      </w:r>
      <w:proofErr w:type="spellEnd"/>
      <w:r>
        <w:t xml:space="preserve">, 113-4 ; its essential feature is that the </w:t>
      </w:r>
      <w:proofErr w:type="spellStart"/>
      <w:r>
        <w:t>sum's</w:t>
      </w:r>
      <w:proofErr w:type="spellEnd"/>
      <w:r>
        <w:t xml:space="preserve"> rays shine on the corpse, 113-4, 325, 328; the ways in which it accords with Zoroaster's teachings, 325 ; no </w:t>
      </w:r>
      <w:proofErr w:type="spellStart"/>
      <w:r>
        <w:t>evi</w:t>
      </w:r>
      <w:proofErr w:type="spellEnd"/>
      <w:r>
        <w:t xml:space="preserve">- </w:t>
      </w:r>
      <w:proofErr w:type="spellStart"/>
      <w:r>
        <w:t>dence</w:t>
      </w:r>
      <w:proofErr w:type="spellEnd"/>
      <w:r>
        <w:t xml:space="preserve"> for artificially-constructed places of exposure in ancient times, 327-8. (See -also </w:t>
      </w:r>
      <w:proofErr w:type="spellStart"/>
      <w:r>
        <w:t>dakhma</w:t>
      </w:r>
      <w:proofErr w:type="spellEnd"/>
      <w:r>
        <w:t xml:space="preserve">.) 3redat.födhri 285. 3rokhäa 75. fabulous creatures 88-92. </w:t>
      </w:r>
      <w:proofErr w:type="spellStart"/>
      <w:r>
        <w:t>farrab</w:t>
      </w:r>
      <w:proofErr w:type="spellEnd"/>
      <w:r>
        <w:t xml:space="preserve"> see </w:t>
      </w:r>
      <w:proofErr w:type="spellStart"/>
      <w:r>
        <w:t>khvaranah</w:t>
      </w:r>
      <w:proofErr w:type="spellEnd"/>
      <w:r>
        <w:t xml:space="preserve"> Farvardin 119 n. 56. Farvardin </w:t>
      </w:r>
      <w:proofErr w:type="spellStart"/>
      <w:r>
        <w:t>Yast</w:t>
      </w:r>
      <w:proofErr w:type="spellEnd"/>
      <w:r>
        <w:t xml:space="preserve"> partly very ancient, 119; its Zoroastrian revision, 268-9; its muster of the names of early believers, 273; recited-daily during the three days after death, 329 n. 12. Fathers see </w:t>
      </w:r>
      <w:proofErr w:type="spellStart"/>
      <w:r>
        <w:t>Pitaras</w:t>
      </w:r>
      <w:proofErr w:type="spellEnd"/>
      <w:r>
        <w:t xml:space="preserve"> feast days in pagan </w:t>
      </w:r>
      <w:proofErr w:type="spellStart"/>
      <w:r>
        <w:t>timæ</w:t>
      </w:r>
      <w:proofErr w:type="spellEnd"/>
      <w:r>
        <w:t xml:space="preserve">, 172 ff. : the same essential rituals probably </w:t>
      </w:r>
      <w:proofErr w:type="spellStart"/>
      <w:r>
        <w:t>solem</w:t>
      </w:r>
      <w:proofErr w:type="spellEnd"/>
      <w:r>
        <w:t xml:space="preserve">- </w:t>
      </w:r>
      <w:proofErr w:type="spellStart"/>
      <w:r>
        <w:t>nised</w:t>
      </w:r>
      <w:proofErr w:type="spellEnd"/>
      <w:r>
        <w:t xml:space="preserve"> at all, 176. (See further under </w:t>
      </w:r>
      <w:proofErr w:type="spellStart"/>
      <w:r>
        <w:t>gahämbärs</w:t>
      </w:r>
      <w:proofErr w:type="spellEnd"/>
      <w:r>
        <w:t xml:space="preserve">, </w:t>
      </w:r>
      <w:proofErr w:type="spellStart"/>
      <w:r>
        <w:t>Mihragån</w:t>
      </w:r>
      <w:proofErr w:type="spellEnd"/>
      <w:r>
        <w:t xml:space="preserve">, </w:t>
      </w:r>
      <w:proofErr w:type="spellStart"/>
      <w:r>
        <w:t>Nö</w:t>
      </w:r>
      <w:proofErr w:type="spellEnd"/>
      <w:r>
        <w:t xml:space="preserve"> </w:t>
      </w:r>
      <w:proofErr w:type="spellStart"/>
      <w:r>
        <w:t>Röz</w:t>
      </w:r>
      <w:proofErr w:type="spellEnd"/>
      <w:r>
        <w:t xml:space="preserve">, Sada, </w:t>
      </w:r>
      <w:proofErr w:type="spellStart"/>
      <w:r>
        <w:t>Tiragän</w:t>
      </w:r>
      <w:proofErr w:type="spellEnd"/>
      <w:r>
        <w:t xml:space="preserve">.) fire associated with aga and Mithra through the ordeal, 28-9, 35-6; the sun represents it on high, 28-9 with n- 212 ; the 7th of the creations (q. v.) , pervading the other six, 140-1, 142 ; under the guardianship of </w:t>
      </w:r>
      <w:proofErr w:type="spellStart"/>
      <w:r>
        <w:t>ASa</w:t>
      </w:r>
      <w:proofErr w:type="spellEnd"/>
      <w:r>
        <w:t xml:space="preserve"> (q.v.), 204 ; seed of animals and men is from it, 140,' </w:t>
      </w:r>
      <w:proofErr w:type="spellStart"/>
      <w:r>
        <w:t>its</w:t>
      </w:r>
      <w:proofErr w:type="spellEnd"/>
      <w:r>
        <w:t xml:space="preserve"> cult originally that of the hearth fire, 154-5 ; no evidence for a cult of temple fires before the historic period, 167 ; threefold offerings to fire, 154-5 : </w:t>
      </w:r>
      <w:proofErr w:type="spellStart"/>
      <w:r>
        <w:t>zaothra</w:t>
      </w:r>
      <w:proofErr w:type="spellEnd"/>
      <w:r>
        <w:t xml:space="preserve"> to fire made at every </w:t>
      </w:r>
      <w:proofErr w:type="spellStart"/>
      <w:r>
        <w:t>yasna</w:t>
      </w:r>
      <w:proofErr w:type="spellEnd"/>
      <w:r>
        <w:t xml:space="preserve">, 156; fire in the </w:t>
      </w:r>
      <w:proofErr w:type="spellStart"/>
      <w:r>
        <w:t>Gäthäs</w:t>
      </w:r>
      <w:proofErr w:type="spellEnd"/>
      <w:r>
        <w:t xml:space="preserve">, 212 ; Zoroastrian prayers said before fire as the representative of agar death, 330. (Cf. </w:t>
      </w:r>
      <w:proofErr w:type="spellStart"/>
      <w:r>
        <w:t>Ardäy</w:t>
      </w:r>
      <w:proofErr w:type="spellEnd"/>
      <w:r>
        <w:t xml:space="preserve"> Fravaö.) Frédön. </w:t>
      </w:r>
      <w:proofErr w:type="spellStart"/>
      <w:r>
        <w:t>Farödön</w:t>
      </w:r>
      <w:proofErr w:type="spellEnd"/>
      <w:r>
        <w:t xml:space="preserve"> see </w:t>
      </w:r>
      <w:proofErr w:type="spellStart"/>
      <w:r>
        <w:t>Thraétaona</w:t>
      </w:r>
      <w:proofErr w:type="spellEnd"/>
      <w:r>
        <w:t xml:space="preserve"> frog the worst of </w:t>
      </w:r>
      <w:proofErr w:type="spellStart"/>
      <w:r>
        <w:t>daövic</w:t>
      </w:r>
      <w:proofErr w:type="spellEnd"/>
      <w:r>
        <w:t xml:space="preserve"> creatures, 91, 301 ; seeks to destroy the Tree of All Seeds, 89. </w:t>
      </w:r>
      <w:proofErr w:type="spellStart"/>
      <w:r>
        <w:t>Fryäna</w:t>
      </w:r>
      <w:proofErr w:type="spellEnd"/>
      <w:r>
        <w:t xml:space="preserve"> a </w:t>
      </w:r>
      <w:proofErr w:type="spellStart"/>
      <w:r>
        <w:t>Tüirya</w:t>
      </w:r>
      <w:proofErr w:type="spellEnd"/>
      <w:r>
        <w:t xml:space="preserve"> at the court of </w:t>
      </w:r>
      <w:proofErr w:type="spellStart"/>
      <w:r>
        <w:t>ViStäspa</w:t>
      </w:r>
      <w:proofErr w:type="spellEnd"/>
      <w:r>
        <w:t xml:space="preserve">, converted to Zoroastrianism, 107. </w:t>
      </w:r>
      <w:proofErr w:type="spellStart"/>
      <w:r>
        <w:t>Fryäna</w:t>
      </w:r>
      <w:proofErr w:type="spellEnd"/>
      <w:r>
        <w:t xml:space="preserve"> family his </w:t>
      </w:r>
      <w:proofErr w:type="spellStart"/>
      <w:r>
        <w:t>daseendants</w:t>
      </w:r>
      <w:proofErr w:type="spellEnd"/>
      <w:r>
        <w:t xml:space="preserve">, 107-8; no justification for the hypothesis of a </w:t>
      </w:r>
      <w:proofErr w:type="spellStart"/>
      <w:r>
        <w:t>Fryäna</w:t>
      </w:r>
      <w:proofErr w:type="spellEnd"/>
      <w:r>
        <w:t xml:space="preserve"> tribe, religion or dialect, 107 n, 141. funeral rites in pagan times, 120-2 ; in Zoroastrianism, 328-30. </w:t>
      </w:r>
      <w:proofErr w:type="spellStart"/>
      <w:r>
        <w:lastRenderedPageBreak/>
        <w:t>gäh</w:t>
      </w:r>
      <w:proofErr w:type="spellEnd"/>
      <w:r>
        <w:t xml:space="preserve"> [Av. </w:t>
      </w:r>
      <w:proofErr w:type="spellStart"/>
      <w:r>
        <w:t>asnya</w:t>
      </w:r>
      <w:proofErr w:type="spellEnd"/>
      <w:r>
        <w:t xml:space="preserve">- ratu-] one of the 5 watches of the Zoroastrian day, 258-9. </w:t>
      </w:r>
      <w:proofErr w:type="spellStart"/>
      <w:r>
        <w:t>gahämbärs</w:t>
      </w:r>
      <w:proofErr w:type="spellEnd"/>
      <w:r>
        <w:t xml:space="preserve"> (Av. </w:t>
      </w:r>
      <w:proofErr w:type="spellStart"/>
      <w:r>
        <w:t>yä.irya</w:t>
      </w:r>
      <w:proofErr w:type="spellEnd"/>
      <w:r>
        <w:t xml:space="preserve">- </w:t>
      </w:r>
      <w:proofErr w:type="spellStart"/>
      <w:r>
        <w:t>ratavö</w:t>
      </w:r>
      <w:proofErr w:type="spellEnd"/>
      <w:r>
        <w:t xml:space="preserve">) 6 feasts of pagan times, 173-4 ; </w:t>
      </w:r>
      <w:proofErr w:type="spellStart"/>
      <w:r>
        <w:t>refounded</w:t>
      </w:r>
      <w:proofErr w:type="spellEnd"/>
      <w:r>
        <w:t xml:space="preserve"> by Zoroaster as holy days to celebrate the creations (q.v.), 175 n. 187, 223-4 ; their importance in the religious life of his community, 259-60, 305. </w:t>
      </w:r>
      <w:proofErr w:type="spellStart"/>
      <w:r>
        <w:t>Gandarowa</w:t>
      </w:r>
      <w:proofErr w:type="spellEnd"/>
      <w:r>
        <w:t xml:space="preserve"> 91 ; 102. Gandharva 91 n. 43. </w:t>
      </w:r>
      <w:proofErr w:type="spellStart"/>
      <w:r>
        <w:t>Gaokorona</w:t>
      </w:r>
      <w:proofErr w:type="spellEnd"/>
      <w:r>
        <w:t xml:space="preserve"> [</w:t>
      </w:r>
      <w:proofErr w:type="spellStart"/>
      <w:r>
        <w:t>Gökarn</w:t>
      </w:r>
      <w:proofErr w:type="spellEnd"/>
      <w:r>
        <w:t xml:space="preserve">, </w:t>
      </w:r>
      <w:proofErr w:type="spellStart"/>
      <w:r>
        <w:t>Gökart</w:t>
      </w:r>
      <w:proofErr w:type="spellEnd"/>
      <w:r>
        <w:t xml:space="preserve">) 138. (See also White </w:t>
      </w:r>
      <w:proofErr w:type="spellStart"/>
      <w:r>
        <w:t>HÖm</w:t>
      </w:r>
      <w:proofErr w:type="spellEnd"/>
      <w:r>
        <w:t xml:space="preserve">, under haoma.) </w:t>
      </w:r>
      <w:proofErr w:type="spellStart"/>
      <w:r>
        <w:t>Gar•äsp</w:t>
      </w:r>
      <w:proofErr w:type="spellEnd"/>
      <w:r>
        <w:t xml:space="preserve"> see Kerosäspa </w:t>
      </w:r>
      <w:proofErr w:type="spellStart"/>
      <w:r>
        <w:t>Gar'asp</w:t>
      </w:r>
      <w:proofErr w:type="spellEnd"/>
      <w:r>
        <w:t xml:space="preserve"> </w:t>
      </w:r>
      <w:proofErr w:type="spellStart"/>
      <w:r>
        <w:t>Näma</w:t>
      </w:r>
      <w:proofErr w:type="spellEnd"/>
      <w:r>
        <w:t xml:space="preserve"> 102. </w:t>
      </w:r>
      <w:proofErr w:type="spellStart"/>
      <w:r>
        <w:t>Gåthäs</w:t>
      </w:r>
      <w:proofErr w:type="spellEnd"/>
      <w:r>
        <w:t xml:space="preserve"> belong to the category of </w:t>
      </w:r>
      <w:proofErr w:type="spellStart"/>
      <w:r>
        <w:t>notar</w:t>
      </w:r>
      <w:proofErr w:type="spellEnd"/>
      <w:r>
        <w:t xml:space="preserve"> poetry, 9; probably </w:t>
      </w:r>
      <w:proofErr w:type="spellStart"/>
      <w:r>
        <w:t>dehberately</w:t>
      </w:r>
      <w:proofErr w:type="spellEnd"/>
      <w:r>
        <w:t xml:space="preserve"> esoteric, 9, 20, 223 ; need therefore to be inter- </w:t>
      </w:r>
      <w:proofErr w:type="spellStart"/>
      <w:r>
        <w:t>preted</w:t>
      </w:r>
      <w:proofErr w:type="spellEnd"/>
      <w:r>
        <w:t xml:space="preserve"> through the tradition, 20, 233 ; their present arrangement according to </w:t>
      </w:r>
      <w:proofErr w:type="spellStart"/>
      <w:r>
        <w:t>metre</w:t>
      </w:r>
      <w:proofErr w:type="spellEnd"/>
      <w:r>
        <w:t xml:space="preserve">, 181 ; appear closely linked with the </w:t>
      </w:r>
      <w:proofErr w:type="spellStart"/>
      <w:r>
        <w:t>yasna</w:t>
      </w:r>
      <w:proofErr w:type="spellEnd"/>
      <w:r>
        <w:t xml:space="preserve">, 228 ; their place in its liturgy, 265- 6; the names of the 5 groups, 265. Gav </w:t>
      </w:r>
      <w:proofErr w:type="spellStart"/>
      <w:r>
        <w:t>aévö.däta</w:t>
      </w:r>
      <w:proofErr w:type="spellEnd"/>
      <w:r>
        <w:t xml:space="preserve"> [</w:t>
      </w:r>
      <w:proofErr w:type="spellStart"/>
      <w:r>
        <w:t>gäv</w:t>
      </w:r>
      <w:proofErr w:type="spellEnd"/>
      <w:r>
        <w:t xml:space="preserve"> </w:t>
      </w:r>
      <w:proofErr w:type="spellStart"/>
      <w:r>
        <w:t>i</w:t>
      </w:r>
      <w:proofErr w:type="spellEnd"/>
      <w:r>
        <w:t xml:space="preserve"> </w:t>
      </w:r>
      <w:proofErr w:type="spellStart"/>
      <w:r>
        <w:t>év-dådJ</w:t>
      </w:r>
      <w:proofErr w:type="spellEnd"/>
      <w:r>
        <w:t xml:space="preserve"> "Uniquely- created first living creature, 138-9 ; represents the 5th creation, that of animals (q.v.), all of which come from his seed, 139; seed purified in the moon, 139; in the pagan myth probably sacrificed by the gods, 139 ; in the Zoroastrian version slain by Angra Mainyu, 231 his death the prototype of animal </w:t>
      </w:r>
      <w:proofErr w:type="spellStart"/>
      <w:r>
        <w:t>sacrifico</w:t>
      </w:r>
      <w:proofErr w:type="spellEnd"/>
      <w:r>
        <w:t xml:space="preserve">, 141 ; paralleled in the later tradition by the last </w:t>
      </w:r>
      <w:proofErr w:type="spellStart"/>
      <w:r>
        <w:t>sacrifiæ</w:t>
      </w:r>
      <w:proofErr w:type="spellEnd"/>
      <w:r>
        <w:t xml:space="preserve">, that of the bull </w:t>
      </w:r>
      <w:proofErr w:type="spellStart"/>
      <w:r>
        <w:t>Hadhayans</w:t>
      </w:r>
      <w:proofErr w:type="spellEnd"/>
      <w:r>
        <w:t xml:space="preserve"> (q.v.), 244. </w:t>
      </w:r>
      <w:proofErr w:type="spellStart"/>
      <w:r>
        <w:t>Gayö,maratan</w:t>
      </w:r>
      <w:proofErr w:type="spellEnd"/>
      <w:r>
        <w:t xml:space="preserve"> (</w:t>
      </w:r>
      <w:proofErr w:type="spellStart"/>
      <w:r>
        <w:t>GayömardJ</w:t>
      </w:r>
      <w:proofErr w:type="spellEnd"/>
      <w:r>
        <w:t xml:space="preserve"> mythical First Man, 97 ; name means "Mortal Life", 80; round, like Vedic </w:t>
      </w:r>
      <w:proofErr w:type="spellStart"/>
      <w:r>
        <w:t>Märtända</w:t>
      </w:r>
      <w:proofErr w:type="spellEnd"/>
      <w:r>
        <w:t xml:space="preserve">, 139', represents the 6th creation, that of mankind (q.v.), all of </w:t>
      </w:r>
      <w:proofErr w:type="spellStart"/>
      <w:r>
        <w:t>wbom</w:t>
      </w:r>
      <w:proofErr w:type="spellEnd"/>
      <w:r>
        <w:t xml:space="preserve"> come from his seed, 140,• seed purified by the sun, 140; no link between him and later microcosmic-macrocosmic speculations, 140 n. 79 ; in the pagan myth probably sacrificed by the gods, this being the prototype of human sacrifice, ; in the Zoroastrian version slain by Angra Mainyu, 231 ; made one of the </w:t>
      </w:r>
      <w:proofErr w:type="spellStart"/>
      <w:r>
        <w:t>PiSdädian</w:t>
      </w:r>
      <w:proofErr w:type="spellEnd"/>
      <w:r>
        <w:t xml:space="preserve"> "dynasty", 104 ; his body will be the first to be resurrected, 291 ; no reason to identify him with the Sa09ant, 284 n. </w:t>
      </w:r>
      <w:proofErr w:type="spellStart"/>
      <w:r>
        <w:t>gétig</w:t>
      </w:r>
      <w:proofErr w:type="spellEnd"/>
      <w:r>
        <w:t xml:space="preserve"> 229 f. ; 235-6; 245 ; 286-7; </w:t>
      </w:r>
      <w:proofErr w:type="spellStart"/>
      <w:r>
        <w:t>gétig</w:t>
      </w:r>
      <w:proofErr w:type="spellEnd"/>
      <w:r>
        <w:t xml:space="preserve"> forms not </w:t>
      </w:r>
      <w:proofErr w:type="spellStart"/>
      <w:r>
        <w:t>posscssed</w:t>
      </w:r>
      <w:proofErr w:type="spellEnd"/>
      <w:r>
        <w:t xml:space="preserve"> by the </w:t>
      </w:r>
      <w:proofErr w:type="spellStart"/>
      <w:r>
        <w:t>daévic</w:t>
      </w:r>
      <w:proofErr w:type="spellEnd"/>
      <w:r>
        <w:t xml:space="preserve"> </w:t>
      </w:r>
      <w:proofErr w:type="spellStart"/>
      <w:r>
        <w:t>crea</w:t>
      </w:r>
      <w:proofErr w:type="spellEnd"/>
      <w:r>
        <w:t xml:space="preserve">- </w:t>
      </w:r>
      <w:proofErr w:type="spellStart"/>
      <w:r>
        <w:t>tion</w:t>
      </w:r>
      <w:proofErr w:type="spellEnd"/>
      <w:r>
        <w:t xml:space="preserve">, 232, 269; this </w:t>
      </w:r>
      <w:proofErr w:type="spellStart"/>
      <w:r>
        <w:t>gétig</w:t>
      </w:r>
      <w:proofErr w:type="spellEnd"/>
      <w:r>
        <w:t xml:space="preserve"> world to be </w:t>
      </w:r>
      <w:proofErr w:type="spellStart"/>
      <w:r>
        <w:t>en</w:t>
      </w:r>
      <w:proofErr w:type="spellEnd"/>
      <w:r>
        <w:t xml:space="preserve">- joyed, 233-4. </w:t>
      </w:r>
      <w:proofErr w:type="spellStart"/>
      <w:r>
        <w:t>geti-kharid</w:t>
      </w:r>
      <w:proofErr w:type="spellEnd"/>
      <w:r>
        <w:t xml:space="preserve"> 115 n. 34. Takin 81-2 : 161 ; in </w:t>
      </w:r>
      <w:proofErr w:type="spellStart"/>
      <w:r>
        <w:t>theGühas</w:t>
      </w:r>
      <w:proofErr w:type="spellEnd"/>
      <w:r>
        <w:t xml:space="preserve">, 195 ; 227. Urvan a divinity whose concept arises from the cult, 81 ; also called, ex- </w:t>
      </w:r>
      <w:proofErr w:type="spellStart"/>
      <w:r>
        <w:t>ceptionally</w:t>
      </w:r>
      <w:proofErr w:type="spellEnd"/>
      <w:r>
        <w:t xml:space="preserve">, </w:t>
      </w:r>
      <w:proofErr w:type="spellStart"/>
      <w:r>
        <w:t>Götß</w:t>
      </w:r>
      <w:proofErr w:type="spellEnd"/>
      <w:r>
        <w:t xml:space="preserve"> Frava5, 119; absorbs the souls of animals who die a consecrated death, 117, T so; others do not reach him, 171 ; later </w:t>
      </w:r>
      <w:proofErr w:type="spellStart"/>
      <w:r>
        <w:t>idcntificd</w:t>
      </w:r>
      <w:proofErr w:type="spellEnd"/>
      <w:r>
        <w:t xml:space="preserve"> as the soul of the </w:t>
      </w:r>
      <w:proofErr w:type="spellStart"/>
      <w:r>
        <w:t>Uniquel</w:t>
      </w:r>
      <w:proofErr w:type="spellEnd"/>
      <w:r>
        <w:t xml:space="preserve"> y-</w:t>
      </w:r>
      <w:proofErr w:type="spellStart"/>
      <w:r>
        <w:t>creatcci</w:t>
      </w:r>
      <w:proofErr w:type="spellEnd"/>
      <w:r>
        <w:t xml:space="preserve"> 13ull , 150; in the </w:t>
      </w:r>
      <w:proofErr w:type="spellStart"/>
      <w:r>
        <w:t>Gäthäs</w:t>
      </w:r>
      <w:proofErr w:type="spellEnd"/>
      <w:r>
        <w:t xml:space="preserve">, 195, 227 ; of </w:t>
      </w:r>
      <w:proofErr w:type="spellStart"/>
      <w:r>
        <w:t>Vohu</w:t>
      </w:r>
      <w:proofErr w:type="spellEnd"/>
      <w:r>
        <w:t xml:space="preserve"> Manah, 267 ; intercedes for </w:t>
      </w:r>
      <w:proofErr w:type="spellStart"/>
      <w:r>
        <w:t>Korosäspa</w:t>
      </w:r>
      <w:proofErr w:type="spellEnd"/>
      <w:r>
        <w:t xml:space="preserve">, 103. </w:t>
      </w:r>
      <w:proofErr w:type="spellStart"/>
      <w:r>
        <w:t>ghosel</w:t>
      </w:r>
      <w:proofErr w:type="spellEnd"/>
      <w:r>
        <w:t xml:space="preserve"> .312. </w:t>
      </w:r>
      <w:proofErr w:type="spellStart"/>
      <w:r>
        <w:t>göméz</w:t>
      </w:r>
      <w:proofErr w:type="spellEnd"/>
      <w:r>
        <w:t xml:space="preserve"> 296: 312 ; 31.3 ; 314. </w:t>
      </w:r>
      <w:proofErr w:type="spellStart"/>
      <w:r>
        <w:t>Göpatåäh</w:t>
      </w:r>
      <w:proofErr w:type="spellEnd"/>
      <w:r>
        <w:t xml:space="preserve"> 8S n. 23. </w:t>
      </w:r>
      <w:proofErr w:type="spellStart"/>
      <w:r>
        <w:t>göspand</w:t>
      </w:r>
      <w:proofErr w:type="spellEnd"/>
      <w:r>
        <w:t xml:space="preserve"> [Av. </w:t>
      </w:r>
      <w:proofErr w:type="spellStart"/>
      <w:r>
        <w:t>gav</w:t>
      </w:r>
      <w:proofErr w:type="spellEnd"/>
      <w:r>
        <w:t xml:space="preserve">- </w:t>
      </w:r>
      <w:proofErr w:type="spellStart"/>
      <w:r>
        <w:t>spont:a</w:t>
      </w:r>
      <w:proofErr w:type="spellEnd"/>
      <w:r>
        <w:t xml:space="preserve">-] generic term for beneficial </w:t>
      </w:r>
      <w:proofErr w:type="spellStart"/>
      <w:r>
        <w:t>anitnals</w:t>
      </w:r>
      <w:proofErr w:type="spellEnd"/>
      <w:r>
        <w:t>, 302 n. 43 ; their flesh not '</w:t>
      </w:r>
      <w:proofErr w:type="spellStart"/>
      <w:r>
        <w:t>tasä</w:t>
      </w:r>
      <w:proofErr w:type="spellEnd"/>
      <w:r>
        <w:t xml:space="preserve">, 302. </w:t>
      </w:r>
      <w:proofErr w:type="spellStart"/>
      <w:r>
        <w:t>Göæ</w:t>
      </w:r>
      <w:proofErr w:type="spellEnd"/>
      <w:r>
        <w:t xml:space="preserve"> 82. </w:t>
      </w:r>
      <w:proofErr w:type="spellStart"/>
      <w:r>
        <w:t>Gröhma</w:t>
      </w:r>
      <w:proofErr w:type="spellEnd"/>
      <w:r>
        <w:t xml:space="preserve"> r 86. </w:t>
      </w:r>
      <w:proofErr w:type="spellStart"/>
      <w:r>
        <w:t>Gudha</w:t>
      </w:r>
      <w:proofErr w:type="spellEnd"/>
      <w:r>
        <w:t xml:space="preserve"> 100-1. </w:t>
      </w:r>
      <w:proofErr w:type="spellStart"/>
      <w:r>
        <w:t>gumézi</w:t>
      </w:r>
      <w:proofErr w:type="spellEnd"/>
      <w:r>
        <w:t xml:space="preserve">{n 231 ; 286. </w:t>
      </w:r>
      <w:proofErr w:type="spellStart"/>
      <w:r>
        <w:t>Hadhayans</w:t>
      </w:r>
      <w:proofErr w:type="spellEnd"/>
      <w:r>
        <w:t xml:space="preserve"> 89-90; 244. (Also called </w:t>
      </w:r>
      <w:proofErr w:type="spellStart"/>
      <w:r>
        <w:t>Srisök</w:t>
      </w:r>
      <w:proofErr w:type="spellEnd"/>
      <w:r>
        <w:t xml:space="preserve">.) Hadig 82-3. </w:t>
      </w:r>
      <w:proofErr w:type="spellStart"/>
      <w:r>
        <w:t>Haé&amp;at.aspa</w:t>
      </w:r>
      <w:proofErr w:type="spellEnd"/>
      <w:r>
        <w:t xml:space="preserve"> 182. hair polluting when cut or shed, 308-9, 322 with n. 150. </w:t>
      </w:r>
      <w:proofErr w:type="spellStart"/>
      <w:r>
        <w:t>Hamaspathmaödaya</w:t>
      </w:r>
      <w:proofErr w:type="spellEnd"/>
      <w:r>
        <w:t xml:space="preserve"> pagan festival of the </w:t>
      </w:r>
      <w:proofErr w:type="spellStart"/>
      <w:r>
        <w:t>frava!is</w:t>
      </w:r>
      <w:proofErr w:type="spellEnd"/>
      <w:r>
        <w:t xml:space="preserve">, celebrated on the last night of the year, 122-4, 174 ; </w:t>
      </w:r>
      <w:proofErr w:type="spellStart"/>
      <w:r>
        <w:t>refonnded</w:t>
      </w:r>
      <w:proofErr w:type="spellEnd"/>
      <w:r>
        <w:t xml:space="preserve"> by Zoroaster as one Of the </w:t>
      </w:r>
      <w:proofErr w:type="spellStart"/>
      <w:r>
        <w:t>gahämbäys</w:t>
      </w:r>
      <w:proofErr w:type="spellEnd"/>
      <w:r>
        <w:t xml:space="preserve"> (q.v.), 223 ; extended in Sasanian times to a 10- day feast known as </w:t>
      </w:r>
      <w:proofErr w:type="spellStart"/>
      <w:r>
        <w:t>Fravardigän</w:t>
      </w:r>
      <w:proofErr w:type="spellEnd"/>
      <w:r>
        <w:t xml:space="preserve">, 122-3. </w:t>
      </w:r>
      <w:proofErr w:type="spellStart"/>
      <w:r>
        <w:t>hamidhpati</w:t>
      </w:r>
      <w:proofErr w:type="spellEnd"/>
      <w:r>
        <w:t xml:space="preserve"> 12. </w:t>
      </w:r>
      <w:proofErr w:type="spellStart"/>
      <w:r>
        <w:t>hamkär</w:t>
      </w:r>
      <w:proofErr w:type="spellEnd"/>
      <w:r>
        <w:t xml:space="preserve"> 267. </w:t>
      </w:r>
      <w:proofErr w:type="spellStart"/>
      <w:r>
        <w:t>Hämun</w:t>
      </w:r>
      <w:proofErr w:type="spellEnd"/>
      <w:r>
        <w:t xml:space="preserve"> Lake see K4saoya haoma [</w:t>
      </w:r>
      <w:proofErr w:type="spellStart"/>
      <w:r>
        <w:t>hörnJ</w:t>
      </w:r>
      <w:proofErr w:type="spellEnd"/>
      <w:r>
        <w:t xml:space="preserve"> a plant pressed for its ex- </w:t>
      </w:r>
      <w:proofErr w:type="spellStart"/>
      <w:r>
        <w:t>hilarating</w:t>
      </w:r>
      <w:proofErr w:type="spellEnd"/>
      <w:r>
        <w:t xml:space="preserve"> juice, 157 ; its ritual o </w:t>
      </w:r>
      <w:proofErr w:type="spellStart"/>
      <w:r>
        <w:t>fferinghas</w:t>
      </w:r>
      <w:proofErr w:type="spellEnd"/>
      <w:r>
        <w:t xml:space="preserve"> its prototype in the sacrifice of the first plant (q.v.), 138, 141 : its identity and rites, 156-60 ; link with the blood sacrifice, 160; </w:t>
      </w:r>
      <w:proofErr w:type="spellStart"/>
      <w:r>
        <w:t>nnsoundness</w:t>
      </w:r>
      <w:proofErr w:type="spellEnd"/>
      <w:r>
        <w:t xml:space="preserve"> of comparison with Christian communion rite, 164-5 ; legends of the first men to press it, 97 ; drunk to give battle-frenzy, 106, 158; and for inspiration, 158; the offering remains central to the Zoroastrian </w:t>
      </w:r>
      <w:proofErr w:type="spellStart"/>
      <w:r>
        <w:t>yasma</w:t>
      </w:r>
      <w:proofErr w:type="spellEnd"/>
      <w:r>
        <w:t xml:space="preserve">, 216-8 ; the present </w:t>
      </w:r>
      <w:proofErr w:type="spellStart"/>
      <w:r>
        <w:t>yana</w:t>
      </w:r>
      <w:proofErr w:type="spellEnd"/>
      <w:r>
        <w:t xml:space="preserve"> embodies 2 separate haoma offerings, 159-60, 265 ; the </w:t>
      </w:r>
      <w:proofErr w:type="spellStart"/>
      <w:r>
        <w:t>frava'i</w:t>
      </w:r>
      <w:proofErr w:type="spellEnd"/>
      <w:r>
        <w:t xml:space="preserve"> of the prophet set in a stalk of </w:t>
      </w:r>
      <w:r>
        <w:lastRenderedPageBreak/>
        <w:t xml:space="preserve">haoma, 278; the </w:t>
      </w:r>
      <w:proofErr w:type="spellStart"/>
      <w:r>
        <w:t>M,jmite</w:t>
      </w:r>
      <w:proofErr w:type="spellEnd"/>
      <w:r>
        <w:t xml:space="preserve"> Haoma (see also Gao- kerana) confers immortality of the body, 138, 244. Haoma (</w:t>
      </w:r>
      <w:proofErr w:type="spellStart"/>
      <w:r>
        <w:t>Höm</w:t>
      </w:r>
      <w:proofErr w:type="spellEnd"/>
      <w:r>
        <w:t xml:space="preserve">] yazata of the plant haoma, 81, 158-9, 160-2 ; offerings to him as divine priest of the sacrifice, 160-1, 163 ; prayed to by women for illustrious sons, 97 ; giving help to Kavi </w:t>
      </w:r>
      <w:proofErr w:type="spellStart"/>
      <w:r>
        <w:t>Haosravah</w:t>
      </w:r>
      <w:proofErr w:type="spellEnd"/>
      <w:r>
        <w:t xml:space="preserve">, 106; his link with Mithra, 160-1 with n. 88, 173. </w:t>
      </w:r>
      <w:proofErr w:type="spellStart"/>
      <w:r>
        <w:t>haomayö</w:t>
      </w:r>
      <w:proofErr w:type="spellEnd"/>
      <w:r>
        <w:t xml:space="preserve"> </w:t>
      </w:r>
      <w:proofErr w:type="spellStart"/>
      <w:r>
        <w:t>gava</w:t>
      </w:r>
      <w:proofErr w:type="spellEnd"/>
      <w:r>
        <w:t xml:space="preserve"> 269 n. 82. </w:t>
      </w:r>
      <w:proofErr w:type="spellStart"/>
      <w:r>
        <w:t>Haosravah</w:t>
      </w:r>
      <w:proofErr w:type="spellEnd"/>
      <w:r>
        <w:t xml:space="preserve"> see Kavi </w:t>
      </w:r>
      <w:proofErr w:type="spellStart"/>
      <w:r>
        <w:t>Haosravah</w:t>
      </w:r>
      <w:proofErr w:type="spellEnd"/>
      <w:r>
        <w:t xml:space="preserve"> </w:t>
      </w:r>
      <w:proofErr w:type="spellStart"/>
      <w:r>
        <w:t>Haogyaoha</w:t>
      </w:r>
      <w:proofErr w:type="spellEnd"/>
      <w:r>
        <w:t xml:space="preserve"> (</w:t>
      </w:r>
      <w:proofErr w:type="spellStart"/>
      <w:r>
        <w:t>HöSang</w:t>
      </w:r>
      <w:proofErr w:type="spellEnd"/>
      <w:r>
        <w:t xml:space="preserve">] 104. </w:t>
      </w:r>
      <w:proofErr w:type="spellStart"/>
      <w:r>
        <w:t>haparosi</w:t>
      </w:r>
      <w:proofErr w:type="spellEnd"/>
      <w:r>
        <w:t xml:space="preserve"> 171. </w:t>
      </w:r>
      <w:proofErr w:type="spellStart"/>
      <w:r>
        <w:t>Haptöiringa</w:t>
      </w:r>
      <w:proofErr w:type="spellEnd"/>
      <w:r>
        <w:t xml:space="preserve"> (</w:t>
      </w:r>
      <w:proofErr w:type="spellStart"/>
      <w:r>
        <w:t>Haftöiring</w:t>
      </w:r>
      <w:proofErr w:type="spellEnd"/>
      <w:r>
        <w:t xml:space="preserve">) 76; 78. </w:t>
      </w:r>
      <w:proofErr w:type="spellStart"/>
      <w:r>
        <w:t>Harä</w:t>
      </w:r>
      <w:proofErr w:type="spellEnd"/>
      <w:r>
        <w:t xml:space="preserve"> [</w:t>
      </w:r>
      <w:proofErr w:type="spellStart"/>
      <w:r>
        <w:t>Harburz</w:t>
      </w:r>
      <w:proofErr w:type="spellEnd"/>
      <w:r>
        <w:t xml:space="preserve">, Alburz] 43, 73. 74 ; the first and greatest of mountains, 133 ; its peak, </w:t>
      </w:r>
      <w:proofErr w:type="spellStart"/>
      <w:r>
        <w:t>Taera</w:t>
      </w:r>
      <w:proofErr w:type="spellEnd"/>
      <w:r>
        <w:t xml:space="preserve"> [</w:t>
      </w:r>
      <w:proofErr w:type="spellStart"/>
      <w:r>
        <w:t>Teragl</w:t>
      </w:r>
      <w:proofErr w:type="spellEnd"/>
      <w:r>
        <w:t xml:space="preserve"> is at earth's </w:t>
      </w:r>
      <w:proofErr w:type="spellStart"/>
      <w:r>
        <w:t>centre</w:t>
      </w:r>
      <w:proofErr w:type="spellEnd"/>
      <w:r>
        <w:t xml:space="preserve">, 134 ; intercepts light of the sun, 135 ; water for the world descends from it, 136; this peak also called </w:t>
      </w:r>
      <w:proofErr w:type="spellStart"/>
      <w:r>
        <w:t>Hukairya</w:t>
      </w:r>
      <w:proofErr w:type="spellEnd"/>
      <w:r>
        <w:t xml:space="preserve"> </w:t>
      </w:r>
      <w:proofErr w:type="spellStart"/>
      <w:r>
        <w:t>IHukar</w:t>
      </w:r>
      <w:proofErr w:type="spellEnd"/>
      <w:r>
        <w:t xml:space="preserve">] and </w:t>
      </w:r>
      <w:proofErr w:type="spellStart"/>
      <w:r>
        <w:t>Cagäd</w:t>
      </w:r>
      <w:proofErr w:type="spellEnd"/>
      <w:r>
        <w:t xml:space="preserve"> </w:t>
      </w:r>
      <w:proofErr w:type="spellStart"/>
      <w:r>
        <w:t>däidig</w:t>
      </w:r>
      <w:proofErr w:type="spellEnd"/>
      <w:r>
        <w:t>, 137 ; name Alburz given to actual range of mountains, 144. *</w:t>
      </w:r>
      <w:proofErr w:type="spellStart"/>
      <w:r>
        <w:t>Harahvati</w:t>
      </w:r>
      <w:proofErr w:type="spellEnd"/>
      <w:r>
        <w:t xml:space="preserve"> probably the proper name of </w:t>
      </w:r>
      <w:proofErr w:type="spellStart"/>
      <w:r>
        <w:t>Arodvi</w:t>
      </w:r>
      <w:proofErr w:type="spellEnd"/>
      <w:r>
        <w:t xml:space="preserve"> </w:t>
      </w:r>
      <w:proofErr w:type="spellStart"/>
      <w:r>
        <w:t>Sürä</w:t>
      </w:r>
      <w:proofErr w:type="spellEnd"/>
      <w:r>
        <w:t xml:space="preserve"> </w:t>
      </w:r>
      <w:proofErr w:type="spellStart"/>
      <w:r>
        <w:t>Anähitä</w:t>
      </w:r>
      <w:proofErr w:type="spellEnd"/>
      <w:r>
        <w:t xml:space="preserve"> (q.v.), 71-2. Haurvatat (</w:t>
      </w:r>
      <w:proofErr w:type="spellStart"/>
      <w:r>
        <w:t>Hordäd</w:t>
      </w:r>
      <w:proofErr w:type="spellEnd"/>
      <w:r>
        <w:t>) personification of 't Wholeness" or "Health", one of the 7</w:t>
      </w:r>
    </w:p>
    <w:p w14:paraId="27F079B5" w14:textId="77777777" w:rsidR="00C94DFF" w:rsidRDefault="00000000">
      <w:r>
        <w:br w:type="page"/>
      </w:r>
    </w:p>
    <w:p w14:paraId="4F79D7E4" w14:textId="77777777" w:rsidR="00C94DFF" w:rsidRDefault="00000000">
      <w:r>
        <w:lastRenderedPageBreak/>
        <w:t xml:space="preserve">341 INDEX 340 INDEX great </w:t>
      </w:r>
      <w:proofErr w:type="spellStart"/>
      <w:r>
        <w:t>Spentas</w:t>
      </w:r>
      <w:proofErr w:type="spellEnd"/>
      <w:r>
        <w:t xml:space="preserve"> (q.v.), 203 ; guard- </w:t>
      </w:r>
      <w:proofErr w:type="spellStart"/>
      <w:r>
        <w:t>ian</w:t>
      </w:r>
      <w:proofErr w:type="spellEnd"/>
      <w:r>
        <w:t xml:space="preserve"> of the creation of water, 204 ; her relationship to it, 205-6; her </w:t>
      </w:r>
      <w:proofErr w:type="spellStart"/>
      <w:r>
        <w:t>hamkärs</w:t>
      </w:r>
      <w:proofErr w:type="spellEnd"/>
      <w:r>
        <w:t xml:space="preserve">, 267 ; </w:t>
      </w:r>
      <w:proofErr w:type="spellStart"/>
      <w:r>
        <w:t>ber</w:t>
      </w:r>
      <w:proofErr w:type="spellEnd"/>
      <w:r>
        <w:t xml:space="preserve"> part at the miraculous </w:t>
      </w:r>
      <w:proofErr w:type="spellStart"/>
      <w:r>
        <w:t>concep</w:t>
      </w:r>
      <w:proofErr w:type="spellEnd"/>
      <w:r>
        <w:t xml:space="preserve">- </w:t>
      </w:r>
      <w:proofErr w:type="spellStart"/>
      <w:r>
        <w:t>tion</w:t>
      </w:r>
      <w:proofErr w:type="spellEnd"/>
      <w:r>
        <w:t xml:space="preserve"> of the prophet, 278; respect for her incumbent while drinking, 309, 315. I-</w:t>
      </w:r>
      <w:proofErr w:type="spellStart"/>
      <w:r>
        <w:t>lävani</w:t>
      </w:r>
      <w:proofErr w:type="spellEnd"/>
      <w:r>
        <w:t xml:space="preserve"> [I-</w:t>
      </w:r>
      <w:proofErr w:type="spellStart"/>
      <w:r>
        <w:t>lävan</w:t>
      </w:r>
      <w:proofErr w:type="spellEnd"/>
      <w:r>
        <w:t>] the first watch (</w:t>
      </w:r>
      <w:proofErr w:type="spellStart"/>
      <w:r>
        <w:t>gäh</w:t>
      </w:r>
      <w:proofErr w:type="spellEnd"/>
      <w:r>
        <w:t xml:space="preserve">) of the day, 258; under the guardianship of </w:t>
      </w:r>
      <w:proofErr w:type="spellStart"/>
      <w:r>
        <w:t>Mit.hra</w:t>
      </w:r>
      <w:proofErr w:type="spellEnd"/>
      <w:r>
        <w:t xml:space="preserve">, 41, 258; the </w:t>
      </w:r>
      <w:proofErr w:type="spellStart"/>
      <w:r>
        <w:t>yasna</w:t>
      </w:r>
      <w:proofErr w:type="spellEnd"/>
      <w:r>
        <w:t xml:space="preserve"> may only be performed then, 170 ; in winter </w:t>
      </w:r>
      <w:proofErr w:type="spellStart"/>
      <w:r>
        <w:t>Rapithwä</w:t>
      </w:r>
      <w:proofErr w:type="spellEnd"/>
      <w:r>
        <w:t xml:space="preserve"> </w:t>
      </w:r>
      <w:proofErr w:type="spellStart"/>
      <w:r>
        <w:t>trcomes</w:t>
      </w:r>
      <w:proofErr w:type="spellEnd"/>
      <w:r>
        <w:t xml:space="preserve"> Second </w:t>
      </w:r>
      <w:proofErr w:type="spellStart"/>
      <w:r>
        <w:t>Hävani</w:t>
      </w:r>
      <w:proofErr w:type="spellEnd"/>
      <w:r>
        <w:t xml:space="preserve">, 259. </w:t>
      </w:r>
      <w:proofErr w:type="spellStart"/>
      <w:r>
        <w:t>Ham.vareti</w:t>
      </w:r>
      <w:proofErr w:type="spellEnd"/>
      <w:r>
        <w:t xml:space="preserve"> 59 ; 203. hell no good evidence for such a concept in early Iranian or Indian belief, 115 ; in Zoroastrianism, 199', held to be in the north, 78. Hellenistic influences 276 n. 107 ; 288; 293. h </w:t>
      </w:r>
      <w:proofErr w:type="spellStart"/>
      <w:r>
        <w:t>Erbad</w:t>
      </w:r>
      <w:proofErr w:type="spellEnd"/>
      <w:r>
        <w:t xml:space="preserve"> see </w:t>
      </w:r>
      <w:proofErr w:type="spellStart"/>
      <w:r>
        <w:t>aEthrapati</w:t>
      </w:r>
      <w:proofErr w:type="spellEnd"/>
      <w:r>
        <w:t xml:space="preserve"> </w:t>
      </w:r>
      <w:proofErr w:type="spellStart"/>
      <w:r>
        <w:t>hikhra</w:t>
      </w:r>
      <w:proofErr w:type="spellEnd"/>
      <w:r>
        <w:t xml:space="preserve"> [</w:t>
      </w:r>
      <w:proofErr w:type="spellStart"/>
      <w:r>
        <w:t>hikhr</w:t>
      </w:r>
      <w:proofErr w:type="spellEnd"/>
      <w:r>
        <w:t xml:space="preserve">] 306 with n. 71 ; 327. </w:t>
      </w:r>
      <w:proofErr w:type="spellStart"/>
      <w:r>
        <w:t>hindu</w:t>
      </w:r>
      <w:proofErr w:type="spellEnd"/>
      <w:r>
        <w:t xml:space="preserve"> 136. </w:t>
      </w:r>
      <w:proofErr w:type="spellStart"/>
      <w:r>
        <w:t>höm</w:t>
      </w:r>
      <w:proofErr w:type="spellEnd"/>
      <w:r>
        <w:t xml:space="preserve"> see haoma </w:t>
      </w:r>
      <w:proofErr w:type="spellStart"/>
      <w:r>
        <w:t>Höm</w:t>
      </w:r>
      <w:proofErr w:type="spellEnd"/>
      <w:r>
        <w:t xml:space="preserve"> </w:t>
      </w:r>
      <w:proofErr w:type="spellStart"/>
      <w:r>
        <w:t>Yaöt</w:t>
      </w:r>
      <w:proofErr w:type="spellEnd"/>
      <w:r>
        <w:t xml:space="preserve"> 158; 159', 265. </w:t>
      </w:r>
      <w:proofErr w:type="spellStart"/>
      <w:r>
        <w:t>Hordäd</w:t>
      </w:r>
      <w:proofErr w:type="spellEnd"/>
      <w:r>
        <w:t xml:space="preserve"> see Haurvatat horse its use for driving and riding, 6; as symbol of water-divinities, 45 n. 151, 74 ; </w:t>
      </w:r>
      <w:proofErr w:type="spellStart"/>
      <w:r>
        <w:t>miraculons</w:t>
      </w:r>
      <w:proofErr w:type="spellEnd"/>
      <w:r>
        <w:t xml:space="preserve"> cure of </w:t>
      </w:r>
      <w:proofErr w:type="spellStart"/>
      <w:r>
        <w:t>Vi%åspa's</w:t>
      </w:r>
      <w:proofErr w:type="spellEnd"/>
      <w:r>
        <w:t xml:space="preserve"> horse, 280. horse-sacrifice 111, 122 ; 151 ; 173. "House of Song" [</w:t>
      </w:r>
      <w:proofErr w:type="spellStart"/>
      <w:r>
        <w:t>Garödmän</w:t>
      </w:r>
      <w:proofErr w:type="spellEnd"/>
      <w:r>
        <w:t xml:space="preserve">] 152 ; 198; 270. </w:t>
      </w:r>
      <w:proofErr w:type="spellStart"/>
      <w:r>
        <w:t>Hukairya</w:t>
      </w:r>
      <w:proofErr w:type="spellEnd"/>
      <w:r>
        <w:t xml:space="preserve"> see under </w:t>
      </w:r>
      <w:proofErr w:type="spellStart"/>
      <w:r>
        <w:t>Harä</w:t>
      </w:r>
      <w:proofErr w:type="spellEnd"/>
      <w:r>
        <w:t xml:space="preserve"> human sacrifice 112 ; 141 with n. 87. </w:t>
      </w:r>
      <w:proofErr w:type="spellStart"/>
      <w:r>
        <w:t>Hutaosä</w:t>
      </w:r>
      <w:proofErr w:type="spellEnd"/>
      <w:r>
        <w:t xml:space="preserve"> [</w:t>
      </w:r>
      <w:proofErr w:type="spellStart"/>
      <w:r>
        <w:t>Hutös</w:t>
      </w:r>
      <w:proofErr w:type="spellEnd"/>
      <w:r>
        <w:t>) 187; 274. Hvar [Khor{</w:t>
      </w:r>
      <w:proofErr w:type="spellStart"/>
      <w:r>
        <w:t>éd</w:t>
      </w:r>
      <w:proofErr w:type="spellEnd"/>
      <w:r>
        <w:t xml:space="preserve">] yagua of the sun, 69; his need for worship, 239 ; </w:t>
      </w:r>
      <w:proofErr w:type="spellStart"/>
      <w:r>
        <w:t>hamkär</w:t>
      </w:r>
      <w:proofErr w:type="spellEnd"/>
      <w:r>
        <w:t xml:space="preserve"> of Kh{</w:t>
      </w:r>
      <w:proofErr w:type="spellStart"/>
      <w:r>
        <w:t>athra</w:t>
      </w:r>
      <w:proofErr w:type="spellEnd"/>
      <w:r>
        <w:t xml:space="preserve">, 267. </w:t>
      </w:r>
      <w:proofErr w:type="spellStart"/>
      <w:r>
        <w:t>Hvare.éithra</w:t>
      </w:r>
      <w:proofErr w:type="spellEnd"/>
      <w:r>
        <w:t xml:space="preserve"> 188; 281. </w:t>
      </w:r>
      <w:proofErr w:type="spellStart"/>
      <w:r>
        <w:t>Hvögva</w:t>
      </w:r>
      <w:proofErr w:type="spellEnd"/>
      <w:r>
        <w:t xml:space="preserve"> 188. </w:t>
      </w:r>
      <w:proofErr w:type="spellStart"/>
      <w:r>
        <w:t>Hvövi</w:t>
      </w:r>
      <w:proofErr w:type="spellEnd"/>
      <w:r>
        <w:t xml:space="preserve"> 188; 273; 285. Indo-Iranians 3 ff. : 14-6. Indra [Indar) in the Mitanni tablets, 14 ; held to embody the ideal of the Indo- Iranian warrior, 53 ; the contrast between him and the Asuras, 53-4, 83 ; usurping the role of the Indo-Iranian </w:t>
      </w:r>
      <w:proofErr w:type="spellStart"/>
      <w:r>
        <w:t>Vrtraghna</w:t>
      </w:r>
      <w:proofErr w:type="spellEnd"/>
      <w:r>
        <w:t xml:space="preserve">, 54, 64-5 ; in Zoroastrianism, as </w:t>
      </w:r>
      <w:proofErr w:type="spellStart"/>
      <w:r>
        <w:t>daéva</w:t>
      </w:r>
      <w:proofErr w:type="spellEnd"/>
      <w:r>
        <w:t xml:space="preserve">, a wicked being, 83, 201. infants disposal of their 316 n. 124. </w:t>
      </w:r>
      <w:proofErr w:type="spellStart"/>
      <w:r>
        <w:t>Isat.västra</w:t>
      </w:r>
      <w:proofErr w:type="spellEnd"/>
      <w:r>
        <w:t xml:space="preserve"> </w:t>
      </w:r>
      <w:proofErr w:type="spellStart"/>
      <w:r>
        <w:t>tlsadvästar</w:t>
      </w:r>
      <w:proofErr w:type="spellEnd"/>
      <w:r>
        <w:t xml:space="preserve">) eldest son of the prophet, 188; regarded as head of the priestly estate, 281 ; said to </w:t>
      </w:r>
      <w:proofErr w:type="spellStart"/>
      <w:r>
        <w:t>he</w:t>
      </w:r>
      <w:proofErr w:type="spellEnd"/>
      <w:r>
        <w:t xml:space="preserve"> the an- </w:t>
      </w:r>
      <w:proofErr w:type="spellStart"/>
      <w:r>
        <w:t>cestor</w:t>
      </w:r>
      <w:proofErr w:type="spellEnd"/>
      <w:r>
        <w:t xml:space="preserve"> of the virgin mothers of the first two </w:t>
      </w:r>
      <w:proofErr w:type="spellStart"/>
      <w:r>
        <w:t>Saowants</w:t>
      </w:r>
      <w:proofErr w:type="spellEnd"/>
      <w:r>
        <w:t xml:space="preserve">, 285 ; will preside over the assembly of the blessed at 291. </w:t>
      </w:r>
      <w:proofErr w:type="spellStart"/>
      <w:r>
        <w:t>Isfandivår</w:t>
      </w:r>
      <w:proofErr w:type="spellEnd"/>
      <w:r>
        <w:t xml:space="preserve"> see </w:t>
      </w:r>
      <w:proofErr w:type="spellStart"/>
      <w:r>
        <w:t>Spentödhäta</w:t>
      </w:r>
      <w:proofErr w:type="spellEnd"/>
      <w:r>
        <w:t xml:space="preserve"> {</w:t>
      </w:r>
      <w:proofErr w:type="spellStart"/>
      <w:r>
        <w:t>Æä</w:t>
      </w:r>
      <w:proofErr w:type="spellEnd"/>
      <w:r>
        <w:t xml:space="preserve"> essence of the sacrifice, 152, r64. </w:t>
      </w:r>
      <w:proofErr w:type="spellStart"/>
      <w:r>
        <w:t>Iiä</w:t>
      </w:r>
      <w:proofErr w:type="spellEnd"/>
      <w:r>
        <w:t xml:space="preserve"> </w:t>
      </w:r>
      <w:proofErr w:type="spellStart"/>
      <w:r>
        <w:t>yazatä</w:t>
      </w:r>
      <w:proofErr w:type="spellEnd"/>
      <w:r>
        <w:t xml:space="preserve"> personifying the sacrifice, 164 ; in the </w:t>
      </w:r>
      <w:proofErr w:type="spellStart"/>
      <w:r>
        <w:t>Gäthäs</w:t>
      </w:r>
      <w:proofErr w:type="spellEnd"/>
      <w:r>
        <w:t xml:space="preserve">, 195, 227-8. Jam, </w:t>
      </w:r>
      <w:proofErr w:type="spellStart"/>
      <w:r>
        <w:t>Jamåéd</w:t>
      </w:r>
      <w:proofErr w:type="spellEnd"/>
      <w:r>
        <w:t xml:space="preserve"> see Yima </w:t>
      </w:r>
      <w:proofErr w:type="spellStart"/>
      <w:r>
        <w:t>Jimäspa</w:t>
      </w:r>
      <w:proofErr w:type="spellEnd"/>
      <w:r>
        <w:t xml:space="preserve"> [</w:t>
      </w:r>
      <w:proofErr w:type="spellStart"/>
      <w:r>
        <w:t>Jämäsp</w:t>
      </w:r>
      <w:proofErr w:type="spellEnd"/>
      <w:r>
        <w:t xml:space="preserve">] 188; 281. </w:t>
      </w:r>
      <w:proofErr w:type="spellStart"/>
      <w:r>
        <w:t>Jambü</w:t>
      </w:r>
      <w:proofErr w:type="spellEnd"/>
      <w:r>
        <w:t xml:space="preserve"> tree 138; r 43. </w:t>
      </w:r>
      <w:proofErr w:type="spellStart"/>
      <w:r>
        <w:t>Jambüdvipa</w:t>
      </w:r>
      <w:proofErr w:type="spellEnd"/>
      <w:r>
        <w:t xml:space="preserve"> 134. </w:t>
      </w:r>
      <w:proofErr w:type="spellStart"/>
      <w:r>
        <w:t>juddin</w:t>
      </w:r>
      <w:proofErr w:type="spellEnd"/>
      <w:r>
        <w:t xml:space="preserve"> 306. judgment of the individual soul, 236-41 ; the Last Judgment, 242-4, 246. Kamak 91 ; 102. </w:t>
      </w:r>
      <w:proofErr w:type="spellStart"/>
      <w:r>
        <w:t>Kamröd</w:t>
      </w:r>
      <w:proofErr w:type="spellEnd"/>
      <w:r>
        <w:t xml:space="preserve"> 145. Kara [Karl 89. </w:t>
      </w:r>
      <w:proofErr w:type="spellStart"/>
      <w:r>
        <w:t>karapan</w:t>
      </w:r>
      <w:proofErr w:type="spellEnd"/>
      <w:r>
        <w:t xml:space="preserve"> </w:t>
      </w:r>
      <w:proofErr w:type="spellStart"/>
      <w:r>
        <w:t>Ikarab</w:t>
      </w:r>
      <w:proofErr w:type="spellEnd"/>
      <w:r>
        <w:t xml:space="preserve">] pagan priest, 12 ; 186; 191 ; 280. </w:t>
      </w:r>
      <w:proofErr w:type="spellStart"/>
      <w:r>
        <w:t>KarSiptar</w:t>
      </w:r>
      <w:proofErr w:type="spellEnd"/>
      <w:r>
        <w:t xml:space="preserve"> 90. </w:t>
      </w:r>
      <w:proofErr w:type="spellStart"/>
      <w:r>
        <w:t>kaxävar</w:t>
      </w:r>
      <w:proofErr w:type="spellEnd"/>
      <w:r>
        <w:t xml:space="preserve"> [</w:t>
      </w:r>
      <w:proofErr w:type="spellStart"/>
      <w:r>
        <w:t>keåvar</w:t>
      </w:r>
      <w:proofErr w:type="spellEnd"/>
      <w:r>
        <w:t xml:space="preserve">] 134 ; 284. </w:t>
      </w:r>
      <w:proofErr w:type="spellStart"/>
      <w:r>
        <w:t>k.aå</w:t>
      </w:r>
      <w:proofErr w:type="spellEnd"/>
      <w:r>
        <w:t xml:space="preserve"> 166; 304 ; 312 ; 314. </w:t>
      </w:r>
      <w:proofErr w:type="spellStart"/>
      <w:r>
        <w:t>kathenotheism</w:t>
      </w:r>
      <w:proofErr w:type="spellEnd"/>
      <w:r>
        <w:t xml:space="preserve"> 270. </w:t>
      </w:r>
      <w:proofErr w:type="spellStart"/>
      <w:r>
        <w:t>kavi</w:t>
      </w:r>
      <w:proofErr w:type="spellEnd"/>
      <w:r>
        <w:t xml:space="preserve"> kay. </w:t>
      </w:r>
      <w:proofErr w:type="spellStart"/>
      <w:r>
        <w:t>kayag</w:t>
      </w:r>
      <w:proofErr w:type="spellEnd"/>
      <w:r>
        <w:t xml:space="preserve">] inspired seer, 11- 12; as a group hostile to the prophet, 11, 186, 280; eight of the house of Vi5täspa the title, 11, 105. Kavi </w:t>
      </w:r>
      <w:proofErr w:type="spellStart"/>
      <w:r>
        <w:t>Haosravah</w:t>
      </w:r>
      <w:proofErr w:type="spellEnd"/>
      <w:r>
        <w:t xml:space="preserve"> [Kay Khosrau] 105 ; 106; 291. Kavi Usan [Kay Us, Kay Kayus) 105 ; 106: 107. </w:t>
      </w:r>
      <w:proofErr w:type="spellStart"/>
      <w:r>
        <w:t>Kavyän</w:t>
      </w:r>
      <w:proofErr w:type="spellEnd"/>
      <w:r>
        <w:t xml:space="preserve"> [</w:t>
      </w:r>
      <w:proofErr w:type="spellStart"/>
      <w:r>
        <w:t>Kayänian</w:t>
      </w:r>
      <w:proofErr w:type="spellEnd"/>
      <w:r>
        <w:t xml:space="preserve">] dynasty 67 ; 105 ; came to be linked with Lake </w:t>
      </w:r>
      <w:proofErr w:type="spellStart"/>
      <w:r>
        <w:t>KQsaoya</w:t>
      </w:r>
      <w:proofErr w:type="spellEnd"/>
      <w:r>
        <w:t xml:space="preserve">, 274. 145; 274 ; 282 ; </w:t>
      </w:r>
      <w:proofErr w:type="spellStart"/>
      <w:r>
        <w:t>Kasaoya</w:t>
      </w:r>
      <w:proofErr w:type="spellEnd"/>
      <w:r>
        <w:t xml:space="preserve"> Lake [</w:t>
      </w:r>
      <w:proofErr w:type="spellStart"/>
      <w:r>
        <w:t>Kayänsih</w:t>
      </w:r>
      <w:proofErr w:type="spellEnd"/>
      <w:r>
        <w:t xml:space="preserve">] 283 : 285. </w:t>
      </w:r>
      <w:proofErr w:type="spellStart"/>
      <w:r>
        <w:t>kesvar</w:t>
      </w:r>
      <w:proofErr w:type="spellEnd"/>
      <w:r>
        <w:t xml:space="preserve"> see </w:t>
      </w:r>
      <w:proofErr w:type="spellStart"/>
      <w:r>
        <w:t>Käm-nä</w:t>
      </w:r>
      <w:proofErr w:type="spellEnd"/>
      <w:r>
        <w:t xml:space="preserve"> </w:t>
      </w:r>
      <w:proofErr w:type="spellStart"/>
      <w:r>
        <w:t>Mazdä</w:t>
      </w:r>
      <w:proofErr w:type="spellEnd"/>
      <w:r>
        <w:t xml:space="preserve"> 273 with n. 90; 303. Kerosäspa [</w:t>
      </w:r>
      <w:proofErr w:type="spellStart"/>
      <w:r>
        <w:t>Karäsp</w:t>
      </w:r>
      <w:proofErr w:type="spellEnd"/>
      <w:r>
        <w:t xml:space="preserve">, </w:t>
      </w:r>
      <w:proofErr w:type="spellStart"/>
      <w:r>
        <w:t>Garöäsp</w:t>
      </w:r>
      <w:proofErr w:type="spellEnd"/>
      <w:r>
        <w:t xml:space="preserve">] hero of the house of Sama, 97, 99-103; his </w:t>
      </w:r>
      <w:proofErr w:type="spellStart"/>
      <w:r>
        <w:t>asso</w:t>
      </w:r>
      <w:proofErr w:type="spellEnd"/>
      <w:r>
        <w:t xml:space="preserve">- </w:t>
      </w:r>
      <w:proofErr w:type="spellStart"/>
      <w:r>
        <w:t>ciation</w:t>
      </w:r>
      <w:proofErr w:type="spellEnd"/>
      <w:r>
        <w:t xml:space="preserve"> with </w:t>
      </w:r>
      <w:proofErr w:type="spellStart"/>
      <w:r>
        <w:t>Seistan</w:t>
      </w:r>
      <w:proofErr w:type="spellEnd"/>
      <w:r>
        <w:t xml:space="preserve"> a late development, 101-2; his sin against fire, 102-3 with n. 115; other sins, 103 ; according to one legend will slay </w:t>
      </w:r>
      <w:proofErr w:type="spellStart"/>
      <w:r>
        <w:t>Aii</w:t>
      </w:r>
      <w:proofErr w:type="spellEnd"/>
      <w:r>
        <w:t xml:space="preserve"> </w:t>
      </w:r>
      <w:proofErr w:type="spellStart"/>
      <w:r>
        <w:t>Dahåka</w:t>
      </w:r>
      <w:proofErr w:type="spellEnd"/>
      <w:r>
        <w:t xml:space="preserve"> (</w:t>
      </w:r>
      <w:proofErr w:type="spellStart"/>
      <w:r>
        <w:t>q.v</w:t>
      </w:r>
      <w:proofErr w:type="spellEnd"/>
      <w:r>
        <w:t xml:space="preserve"> ) at the last day. 103, 291. </w:t>
      </w:r>
      <w:proofErr w:type="spellStart"/>
      <w:r>
        <w:t>Korosavazda</w:t>
      </w:r>
      <w:proofErr w:type="spellEnd"/>
      <w:r>
        <w:t xml:space="preserve"> 106. </w:t>
      </w:r>
      <w:proofErr w:type="spellStart"/>
      <w:r>
        <w:t>Khnqthaiti</w:t>
      </w:r>
      <w:proofErr w:type="spellEnd"/>
      <w:r>
        <w:t xml:space="preserve"> 86; 103. </w:t>
      </w:r>
      <w:proofErr w:type="spellStart"/>
      <w:r>
        <w:t>KhorÆöd</w:t>
      </w:r>
      <w:proofErr w:type="spellEnd"/>
      <w:r>
        <w:t xml:space="preserve"> see Hvar </w:t>
      </w:r>
      <w:proofErr w:type="spellStart"/>
      <w:r>
        <w:t>Khåaéta</w:t>
      </w:r>
      <w:proofErr w:type="spellEnd"/>
      <w:r>
        <w:t xml:space="preserve"> </w:t>
      </w:r>
      <w:proofErr w:type="spellStart"/>
      <w:r>
        <w:t>Khoråéd</w:t>
      </w:r>
      <w:proofErr w:type="spellEnd"/>
      <w:r>
        <w:t xml:space="preserve"> 69; 76; 271 ; 272. Khosrau the Kay see Kavi </w:t>
      </w:r>
      <w:proofErr w:type="spellStart"/>
      <w:r>
        <w:t>Haosravah</w:t>
      </w:r>
      <w:proofErr w:type="spellEnd"/>
      <w:r>
        <w:t xml:space="preserve"> Khosrau son of </w:t>
      </w:r>
      <w:proofErr w:type="spellStart"/>
      <w:r>
        <w:t>Kaväd</w:t>
      </w:r>
      <w:proofErr w:type="spellEnd"/>
      <w:r>
        <w:t xml:space="preserve"> 288. </w:t>
      </w:r>
      <w:proofErr w:type="spellStart"/>
      <w:r>
        <w:t>khrafstra</w:t>
      </w:r>
      <w:proofErr w:type="spellEnd"/>
      <w:r>
        <w:t xml:space="preserve"> </w:t>
      </w:r>
      <w:proofErr w:type="spellStart"/>
      <w:r>
        <w:t>tkhrafstar</w:t>
      </w:r>
      <w:proofErr w:type="spellEnd"/>
      <w:r>
        <w:t xml:space="preserve">] general term for harmful and repulsive creatures, 90-1 with n. 38; to slay them meritorious, 298- 300. (See also bee, eat, lion, silkworm.) </w:t>
      </w:r>
      <w:proofErr w:type="spellStart"/>
      <w:r>
        <w:t>khäaéta</w:t>
      </w:r>
      <w:proofErr w:type="spellEnd"/>
      <w:r>
        <w:t xml:space="preserve"> 1. "prince, king" 2. "radiant" 69 with n. 31 r; 92. "dominion, power, kingdom", </w:t>
      </w:r>
      <w:proofErr w:type="spellStart"/>
      <w:r>
        <w:t>ldßathra</w:t>
      </w:r>
      <w:proofErr w:type="spellEnd"/>
      <w:r>
        <w:t xml:space="preserve"> 198; 209: 221 ; 241 ; 329. (See also "King- </w:t>
      </w:r>
      <w:proofErr w:type="spellStart"/>
      <w:r>
        <w:t>dom</w:t>
      </w:r>
      <w:proofErr w:type="spellEnd"/>
      <w:r>
        <w:t xml:space="preserve"> of God".) </w:t>
      </w:r>
      <w:proofErr w:type="spellStart"/>
      <w:r>
        <w:t>Khgathra</w:t>
      </w:r>
      <w:proofErr w:type="spellEnd"/>
      <w:r>
        <w:t xml:space="preserve"> Vairya (</w:t>
      </w:r>
      <w:proofErr w:type="spellStart"/>
      <w:r>
        <w:t>Shahrevar</w:t>
      </w:r>
      <w:proofErr w:type="spellEnd"/>
      <w:r>
        <w:t xml:space="preserve">] </w:t>
      </w:r>
      <w:proofErr w:type="spellStart"/>
      <w:r>
        <w:t>personifi</w:t>
      </w:r>
      <w:proofErr w:type="spellEnd"/>
      <w:r>
        <w:t>- cation of *</w:t>
      </w:r>
      <w:proofErr w:type="spellStart"/>
      <w:r>
        <w:t>h'gthra</w:t>
      </w:r>
      <w:proofErr w:type="spellEnd"/>
      <w:r>
        <w:t xml:space="preserve">, one of the 7 great </w:t>
      </w:r>
      <w:proofErr w:type="spellStart"/>
      <w:r>
        <w:t>Arna:a</w:t>
      </w:r>
      <w:proofErr w:type="spellEnd"/>
      <w:r>
        <w:t xml:space="preserve"> </w:t>
      </w:r>
      <w:proofErr w:type="spellStart"/>
      <w:r>
        <w:t>Spentas</w:t>
      </w:r>
      <w:proofErr w:type="spellEnd"/>
      <w:r>
        <w:t xml:space="preserve"> (q.v.), 203, 209,' guard- </w:t>
      </w:r>
      <w:proofErr w:type="spellStart"/>
      <w:r>
        <w:t>ian</w:t>
      </w:r>
      <w:proofErr w:type="spellEnd"/>
      <w:r>
        <w:t xml:space="preserve"> of the sky (q.v.) and hence of metals, 204 ; his relationship to them, 207-9,• his part </w:t>
      </w:r>
      <w:r>
        <w:lastRenderedPageBreak/>
        <w:t xml:space="preserve">at </w:t>
      </w:r>
      <w:proofErr w:type="spellStart"/>
      <w:r>
        <w:t>FraSö.kerati</w:t>
      </w:r>
      <w:proofErr w:type="spellEnd"/>
      <w:r>
        <w:t xml:space="preserve">, 242 n. 59, 244 ; his </w:t>
      </w:r>
      <w:proofErr w:type="spellStart"/>
      <w:r>
        <w:t>hamkärs</w:t>
      </w:r>
      <w:proofErr w:type="spellEnd"/>
      <w:r>
        <w:t xml:space="preserve"> all divinities connected with the sky, 267. </w:t>
      </w:r>
      <w:proofErr w:type="spellStart"/>
      <w:r>
        <w:t>khånüman</w:t>
      </w:r>
      <w:proofErr w:type="spellEnd"/>
      <w:r>
        <w:t xml:space="preserve"> 75• </w:t>
      </w:r>
      <w:proofErr w:type="spellStart"/>
      <w:r>
        <w:t>khvaétvadatha</w:t>
      </w:r>
      <w:proofErr w:type="spellEnd"/>
      <w:r>
        <w:t xml:space="preserve"> 254 with n. 24 ; 285. </w:t>
      </w:r>
      <w:proofErr w:type="spellStart"/>
      <w:r>
        <w:t>Khvaniratha</w:t>
      </w:r>
      <w:proofErr w:type="spellEnd"/>
      <w:r>
        <w:t xml:space="preserve"> 134 ; 284. </w:t>
      </w:r>
      <w:proofErr w:type="spellStart"/>
      <w:r>
        <w:t>k.hvaranah</w:t>
      </w:r>
      <w:proofErr w:type="spellEnd"/>
      <w:r>
        <w:t xml:space="preserve"> </w:t>
      </w:r>
      <w:proofErr w:type="spellStart"/>
      <w:r>
        <w:t>tkhwarr</w:t>
      </w:r>
      <w:proofErr w:type="spellEnd"/>
      <w:r>
        <w:t xml:space="preserve">(ah), </w:t>
      </w:r>
      <w:proofErr w:type="spellStart"/>
      <w:r>
        <w:t>farnah</w:t>
      </w:r>
      <w:proofErr w:type="spellEnd"/>
      <w:r>
        <w:t>) god- given "fortune" or "grace", 151 ; watched over by Mithra and *</w:t>
      </w:r>
      <w:proofErr w:type="spellStart"/>
      <w:r>
        <w:t>Vouruna</w:t>
      </w:r>
      <w:proofErr w:type="spellEnd"/>
      <w:r>
        <w:t xml:space="preserve"> Apam </w:t>
      </w:r>
      <w:proofErr w:type="spellStart"/>
      <w:r>
        <w:t>Napåt</w:t>
      </w:r>
      <w:proofErr w:type="spellEnd"/>
      <w:r>
        <w:t xml:space="preserve">, 42-3 ; left Yima when he lied, 93 ; accompanied all the *avis of </w:t>
      </w:r>
      <w:proofErr w:type="spellStart"/>
      <w:r>
        <w:t>ViStäspa's</w:t>
      </w:r>
      <w:proofErr w:type="spellEnd"/>
      <w:r>
        <w:t xml:space="preserve"> house, 105 ; for a time possessed by Fraorasyan, 106; accompanied Zoroaster, 277 ; and will be with the </w:t>
      </w:r>
      <w:proofErr w:type="spellStart"/>
      <w:r>
        <w:t>Sacßyant</w:t>
      </w:r>
      <w:proofErr w:type="spellEnd"/>
      <w:r>
        <w:t xml:space="preserve">, 282. </w:t>
      </w:r>
      <w:proofErr w:type="spellStart"/>
      <w:r>
        <w:t>Khvarenah</w:t>
      </w:r>
      <w:proofErr w:type="spellEnd"/>
      <w:r>
        <w:t xml:space="preserve"> </w:t>
      </w:r>
      <w:proofErr w:type="spellStart"/>
      <w:r>
        <w:t>tkhwarr</w:t>
      </w:r>
      <w:proofErr w:type="spellEnd"/>
      <w:r>
        <w:t xml:space="preserve">(ah). </w:t>
      </w:r>
      <w:proofErr w:type="spellStart"/>
      <w:r>
        <w:t>farnahl</w:t>
      </w:r>
      <w:proofErr w:type="spellEnd"/>
      <w:r>
        <w:t xml:space="preserve"> yazata personifying </w:t>
      </w:r>
      <w:proofErr w:type="spellStart"/>
      <w:r>
        <w:t>khvarnah</w:t>
      </w:r>
      <w:proofErr w:type="spellEnd"/>
      <w:r>
        <w:t xml:space="preserve">, 66-8; </w:t>
      </w:r>
      <w:proofErr w:type="spellStart"/>
      <w:r>
        <w:t>associatcd</w:t>
      </w:r>
      <w:proofErr w:type="spellEnd"/>
      <w:r>
        <w:t xml:space="preserve"> with the </w:t>
      </w:r>
      <w:proofErr w:type="spellStart"/>
      <w:r>
        <w:t>Ahuras</w:t>
      </w:r>
      <w:proofErr w:type="spellEnd"/>
      <w:r>
        <w:t xml:space="preserve">, 67 ; will aid Peöötanu, 290. </w:t>
      </w:r>
      <w:proofErr w:type="spellStart"/>
      <w:r>
        <w:t>Khwarezmia</w:t>
      </w:r>
      <w:proofErr w:type="spellEnd"/>
      <w:r>
        <w:t xml:space="preserve"> 4 ; 17 ; 275• Kingdom of God to come on earth, 236: 241 ; 246; 264. (See also </w:t>
      </w:r>
      <w:proofErr w:type="spellStart"/>
      <w:r>
        <w:t>kh'athra</w:t>
      </w:r>
      <w:proofErr w:type="spellEnd"/>
      <w:r>
        <w:t xml:space="preserve">.) </w:t>
      </w:r>
      <w:proofErr w:type="spellStart"/>
      <w:r>
        <w:t>Küh-i</w:t>
      </w:r>
      <w:proofErr w:type="spellEnd"/>
      <w:r>
        <w:t xml:space="preserve"> Mihr 30 n. 55• Kusan coins their iconography unreliable in details, 68 ; representations of </w:t>
      </w:r>
      <w:proofErr w:type="spellStart"/>
      <w:r>
        <w:t>individu</w:t>
      </w:r>
      <w:proofErr w:type="spellEnd"/>
      <w:r>
        <w:t xml:space="preserve">- al yazatas, 65, 68, 75, 82. </w:t>
      </w:r>
      <w:proofErr w:type="spellStart"/>
      <w:r>
        <w:t>knsti</w:t>
      </w:r>
      <w:proofErr w:type="spellEnd"/>
      <w:r>
        <w:t xml:space="preserve"> [Av. </w:t>
      </w:r>
      <w:proofErr w:type="spellStart"/>
      <w:r>
        <w:t>yäh</w:t>
      </w:r>
      <w:proofErr w:type="spellEnd"/>
      <w:r>
        <w:t xml:space="preserve">, </w:t>
      </w:r>
      <w:proofErr w:type="spellStart"/>
      <w:r>
        <w:t>aiwiyäohanal</w:t>
      </w:r>
      <w:proofErr w:type="spellEnd"/>
      <w:r>
        <w:t xml:space="preserve"> sacred cord put on at 15 years of age, 13, 257 : in Zoroastrianism worn by men and women, 257; its symbolism, 258. laity their part in religious observances, 154-6; 168-9; 176-7. lard 297. lion 299. </w:t>
      </w:r>
      <w:proofErr w:type="spellStart"/>
      <w:r>
        <w:t>mada</w:t>
      </w:r>
      <w:proofErr w:type="spellEnd"/>
      <w:r>
        <w:t xml:space="preserve">, Y Av. </w:t>
      </w:r>
      <w:proofErr w:type="spellStart"/>
      <w:r>
        <w:t>madha</w:t>
      </w:r>
      <w:proofErr w:type="spellEnd"/>
      <w:r>
        <w:t xml:space="preserve"> 216-7 ; 255. </w:t>
      </w:r>
      <w:proofErr w:type="spellStart"/>
      <w:r>
        <w:t>maga</w:t>
      </w:r>
      <w:proofErr w:type="spellEnd"/>
      <w:r>
        <w:t xml:space="preserve"> the gospel of Zoroaster, 250. </w:t>
      </w:r>
      <w:proofErr w:type="spellStart"/>
      <w:r>
        <w:t>magavan</w:t>
      </w:r>
      <w:proofErr w:type="spellEnd"/>
      <w:r>
        <w:t xml:space="preserve"> 251. </w:t>
      </w:r>
      <w:proofErr w:type="spellStart"/>
      <w:r>
        <w:t>magha</w:t>
      </w:r>
      <w:proofErr w:type="spellEnd"/>
      <w:r>
        <w:t xml:space="preserve"> the 9 holes of the ancient </w:t>
      </w:r>
      <w:proofErr w:type="spellStart"/>
      <w:r>
        <w:t>baragnont</w:t>
      </w:r>
      <w:proofErr w:type="spellEnd"/>
      <w:r>
        <w:t xml:space="preserve"> rite, 314. Magi 10-11 ; 276. Maiden at the </w:t>
      </w:r>
      <w:proofErr w:type="spellStart"/>
      <w:r>
        <w:t>Cinvatö</w:t>
      </w:r>
      <w:proofErr w:type="spellEnd"/>
      <w:r>
        <w:t xml:space="preserve"> </w:t>
      </w:r>
      <w:proofErr w:type="spellStart"/>
      <w:r>
        <w:t>Paratu</w:t>
      </w:r>
      <w:proofErr w:type="spellEnd"/>
      <w:r>
        <w:t xml:space="preserve"> see </w:t>
      </w:r>
      <w:proofErr w:type="spellStart"/>
      <w:r>
        <w:t>Daénå</w:t>
      </w:r>
      <w:proofErr w:type="spellEnd"/>
      <w:r>
        <w:t xml:space="preserve"> </w:t>
      </w:r>
      <w:proofErr w:type="spellStart"/>
      <w:r>
        <w:t>Maidhyäirya</w:t>
      </w:r>
      <w:proofErr w:type="spellEnd"/>
      <w:r>
        <w:t xml:space="preserve"> 174. </w:t>
      </w:r>
      <w:proofErr w:type="spellStart"/>
      <w:r>
        <w:t>Maidhyöimåoha</w:t>
      </w:r>
      <w:proofErr w:type="spellEnd"/>
      <w:r>
        <w:t xml:space="preserve">, YAv. </w:t>
      </w:r>
      <w:proofErr w:type="spellStart"/>
      <w:r>
        <w:t>Maidhyöimäh</w:t>
      </w:r>
      <w:proofErr w:type="spellEnd"/>
      <w:r>
        <w:t xml:space="preserve"> [Mé- </w:t>
      </w:r>
      <w:proofErr w:type="spellStart"/>
      <w:r>
        <w:t>dyömäh</w:t>
      </w:r>
      <w:proofErr w:type="spellEnd"/>
      <w:r>
        <w:t xml:space="preserve">] 186 with n. 24 ; 273. </w:t>
      </w:r>
      <w:proofErr w:type="spellStart"/>
      <w:r>
        <w:t>Maidhyöi</w:t>
      </w:r>
      <w:proofErr w:type="spellEnd"/>
      <w:r>
        <w:t xml:space="preserve">. 174. </w:t>
      </w:r>
      <w:proofErr w:type="spellStart"/>
      <w:r>
        <w:t>Maidhyöi</w:t>
      </w:r>
      <w:proofErr w:type="spellEnd"/>
      <w:r>
        <w:t xml:space="preserve">. </w:t>
      </w:r>
      <w:proofErr w:type="spellStart"/>
      <w:r>
        <w:t>zaremåya</w:t>
      </w:r>
      <w:proofErr w:type="spellEnd"/>
      <w:r>
        <w:t xml:space="preserve"> 174 ; 175 ; 184-5. </w:t>
      </w:r>
      <w:proofErr w:type="spellStart"/>
      <w:r>
        <w:t>Malküs</w:t>
      </w:r>
      <w:proofErr w:type="spellEnd"/>
      <w:r>
        <w:t xml:space="preserve"> 290. Man sixth of the 7 creations (q.v.), 140 ; under the guardianship of </w:t>
      </w:r>
      <w:proofErr w:type="spellStart"/>
      <w:r>
        <w:t>Ahnra</w:t>
      </w:r>
      <w:proofErr w:type="spellEnd"/>
      <w:r>
        <w:t xml:space="preserve"> Mazdä, 211 ; sprung from the seed of </w:t>
      </w:r>
      <w:proofErr w:type="spellStart"/>
      <w:r>
        <w:t>Gayö</w:t>
      </w:r>
      <w:proofErr w:type="spellEnd"/>
      <w:r>
        <w:t xml:space="preserve">. </w:t>
      </w:r>
      <w:proofErr w:type="spellStart"/>
      <w:r>
        <w:t>marotan</w:t>
      </w:r>
      <w:proofErr w:type="spellEnd"/>
      <w:r>
        <w:t xml:space="preserve"> (q.v.), 140; steward of the other 6 creations, 221-2, 294, 297, 305-6; duty to make himself a dwelling-place for all the 7 great </w:t>
      </w:r>
      <w:proofErr w:type="spellStart"/>
      <w:r>
        <w:t>Spantas</w:t>
      </w:r>
      <w:proofErr w:type="spellEnd"/>
      <w:r>
        <w:t xml:space="preserve">, 221 ; re- presented at the </w:t>
      </w:r>
      <w:proofErr w:type="spellStart"/>
      <w:r>
        <w:t>yasna</w:t>
      </w:r>
      <w:proofErr w:type="spellEnd"/>
      <w:r>
        <w:t xml:space="preserve"> by the celebrating priest, 220. </w:t>
      </w:r>
      <w:proofErr w:type="spellStart"/>
      <w:r>
        <w:t>mang</w:t>
      </w:r>
      <w:proofErr w:type="spellEnd"/>
      <w:r>
        <w:t xml:space="preserve"> 231 n. 11 : 280 n. 14. </w:t>
      </w:r>
      <w:proofErr w:type="spellStart"/>
      <w:r>
        <w:t>manticism</w:t>
      </w:r>
      <w:proofErr w:type="spellEnd"/>
      <w:r>
        <w:t xml:space="preserve"> 9; 11 ; 12 ; 73 ; 184 with n. 17 ; 280 n. 14. Manu 96. </w:t>
      </w:r>
      <w:proofErr w:type="spellStart"/>
      <w:r>
        <w:t>Manu"ithra</w:t>
      </w:r>
      <w:proofErr w:type="spellEnd"/>
      <w:r>
        <w:t xml:space="preserve"> [</w:t>
      </w:r>
      <w:proofErr w:type="spellStart"/>
      <w:r>
        <w:t>Mamß&amp;hr</w:t>
      </w:r>
      <w:proofErr w:type="spellEnd"/>
      <w:r>
        <w:t xml:space="preserve">, Persian Ma- </w:t>
      </w:r>
      <w:proofErr w:type="spellStart"/>
      <w:r>
        <w:t>nü&amp;ihrJ</w:t>
      </w:r>
      <w:proofErr w:type="spellEnd"/>
      <w:r>
        <w:t xml:space="preserve"> 96; 104. 139-40. </w:t>
      </w:r>
      <w:proofErr w:type="spellStart"/>
      <w:r>
        <w:t>Maåya</w:t>
      </w:r>
      <w:proofErr w:type="spellEnd"/>
      <w:r>
        <w:t xml:space="preserve"> 96-7 ; 140. </w:t>
      </w:r>
      <w:proofErr w:type="spellStart"/>
      <w:r>
        <w:t>MaSyänag</w:t>
      </w:r>
      <w:proofErr w:type="spellEnd"/>
      <w:r>
        <w:t xml:space="preserve"> 96-7. </w:t>
      </w:r>
      <w:proofErr w:type="spellStart"/>
      <w:r>
        <w:t>mäyä</w:t>
      </w:r>
      <w:proofErr w:type="spellEnd"/>
      <w:r>
        <w:t xml:space="preserve"> 32; 33: 51. </w:t>
      </w:r>
      <w:proofErr w:type="spellStart"/>
      <w:r>
        <w:t>Mazdä</w:t>
      </w:r>
      <w:proofErr w:type="spellEnd"/>
      <w:r>
        <w:t xml:space="preserve"> see Ahura </w:t>
      </w:r>
      <w:proofErr w:type="spellStart"/>
      <w:r>
        <w:t>Mazdä</w:t>
      </w:r>
      <w:proofErr w:type="spellEnd"/>
      <w:r>
        <w:t xml:space="preserve"> </w:t>
      </w:r>
      <w:proofErr w:type="spellStart"/>
      <w:r>
        <w:t>mazdadäta</w:t>
      </w:r>
      <w:proofErr w:type="spellEnd"/>
      <w:r>
        <w:t xml:space="preserve"> 50-1. </w:t>
      </w:r>
      <w:proofErr w:type="spellStart"/>
      <w:r>
        <w:t>mathra</w:t>
      </w:r>
      <w:proofErr w:type="spellEnd"/>
      <w:r>
        <w:t xml:space="preserve"> 8; 25 ; 165. </w:t>
      </w:r>
      <w:proofErr w:type="spellStart"/>
      <w:r>
        <w:t>mathran</w:t>
      </w:r>
      <w:proofErr w:type="spellEnd"/>
      <w:r>
        <w:t xml:space="preserve"> 8; 263 n. 52. Medes 10, 19. Media 16-17. </w:t>
      </w:r>
      <w:proofErr w:type="spellStart"/>
      <w:r>
        <w:t>Meherji</w:t>
      </w:r>
      <w:proofErr w:type="spellEnd"/>
      <w:r>
        <w:t xml:space="preserve"> Rana 122. </w:t>
      </w:r>
      <w:proofErr w:type="spellStart"/>
      <w:r>
        <w:t>ménög</w:t>
      </w:r>
      <w:proofErr w:type="spellEnd"/>
      <w:r>
        <w:t xml:space="preserve"> 89', 128; 229 ff.; 235-6; 245 ; 286; 294. Meru. </w:t>
      </w:r>
      <w:proofErr w:type="spellStart"/>
      <w:r>
        <w:t>Suméru</w:t>
      </w:r>
      <w:proofErr w:type="spellEnd"/>
      <w:r>
        <w:t xml:space="preserve"> 134. Mesopotamian see Babylonian influences metals </w:t>
      </w:r>
      <w:proofErr w:type="spellStart"/>
      <w:r>
        <w:t>beld</w:t>
      </w:r>
      <w:proofErr w:type="spellEnd"/>
      <w:r>
        <w:t xml:space="preserve"> to include rock-crystal, which is the substance of the sky, 132-3; hence under the guardianship of </w:t>
      </w:r>
      <w:proofErr w:type="spellStart"/>
      <w:r>
        <w:t>KhSa</w:t>
      </w:r>
      <w:proofErr w:type="spellEnd"/>
      <w:r>
        <w:t xml:space="preserve">- </w:t>
      </w:r>
      <w:proofErr w:type="spellStart"/>
      <w:r>
        <w:t>thra</w:t>
      </w:r>
      <w:proofErr w:type="spellEnd"/>
      <w:r>
        <w:t xml:space="preserve"> (q.v.), 204, 207-8; care for metals therefore meritorious, 296; in one passage metals said to come from the body of </w:t>
      </w:r>
      <w:proofErr w:type="spellStart"/>
      <w:r>
        <w:t>Gayö.maratan</w:t>
      </w:r>
      <w:proofErr w:type="spellEnd"/>
      <w:r>
        <w:t xml:space="preserve">, 140 n. 81. </w:t>
      </w:r>
      <w:proofErr w:type="spellStart"/>
      <w:r>
        <w:t>Mihrdät</w:t>
      </w:r>
      <w:proofErr w:type="spellEnd"/>
      <w:r>
        <w:t xml:space="preserve"> 49. Mihr </w:t>
      </w:r>
      <w:proofErr w:type="spellStart"/>
      <w:r>
        <w:t>Niyäyeg</w:t>
      </w:r>
      <w:proofErr w:type="spellEnd"/>
      <w:r>
        <w:t xml:space="preserve"> 69 ; 271 ; 272. </w:t>
      </w:r>
      <w:proofErr w:type="spellStart"/>
      <w:r>
        <w:t>Mihrohrmazd</w:t>
      </w:r>
      <w:proofErr w:type="spellEnd"/>
      <w:r>
        <w:t xml:space="preserve"> 49. Mihr 24', 59. missionary </w:t>
      </w:r>
      <w:proofErr w:type="spellStart"/>
      <w:r>
        <w:t>endeavour</w:t>
      </w:r>
      <w:proofErr w:type="spellEnd"/>
      <w:r>
        <w:t xml:space="preserve"> by early Zoro- </w:t>
      </w:r>
      <w:proofErr w:type="spellStart"/>
      <w:r>
        <w:t>astrians</w:t>
      </w:r>
      <w:proofErr w:type="spellEnd"/>
      <w:r>
        <w:t xml:space="preserve">, 250; 252. </w:t>
      </w:r>
      <w:proofErr w:type="spellStart"/>
      <w:r>
        <w:t>Misvan</w:t>
      </w:r>
      <w:proofErr w:type="spellEnd"/>
      <w:r>
        <w:t xml:space="preserve"> </w:t>
      </w:r>
      <w:proofErr w:type="spellStart"/>
      <w:r>
        <w:t>Gätu</w:t>
      </w:r>
      <w:proofErr w:type="spellEnd"/>
      <w:r>
        <w:t xml:space="preserve"> [</w:t>
      </w:r>
      <w:proofErr w:type="spellStart"/>
      <w:r>
        <w:t>Gyäg</w:t>
      </w:r>
      <w:proofErr w:type="spellEnd"/>
      <w:r>
        <w:t xml:space="preserve"> </w:t>
      </w:r>
      <w:proofErr w:type="spellStart"/>
      <w:r>
        <w:t>i</w:t>
      </w:r>
      <w:proofErr w:type="spellEnd"/>
      <w:r>
        <w:t xml:space="preserve"> </w:t>
      </w:r>
      <w:proofErr w:type="spellStart"/>
      <w:r>
        <w:t>Hammistagän</w:t>
      </w:r>
      <w:proofErr w:type="spellEnd"/>
      <w:r>
        <w:t>] 237 244. Mitanni treaty 14 ; 54 ; 64. Mithra [</w:t>
      </w:r>
      <w:proofErr w:type="spellStart"/>
      <w:r>
        <w:t>MihT</w:t>
      </w:r>
      <w:proofErr w:type="spellEnd"/>
      <w:r>
        <w:t xml:space="preserve">) 22 ; 24-31 ; 34-6; one of the three </w:t>
      </w:r>
      <w:proofErr w:type="spellStart"/>
      <w:r>
        <w:t>Ahuras</w:t>
      </w:r>
      <w:proofErr w:type="spellEnd"/>
      <w:r>
        <w:t xml:space="preserve"> (q.v.), 48-9, 52 ; in late usage could be identified with the sun, 69; the lesser yazatas who are associated with </w:t>
      </w:r>
      <w:proofErr w:type="spellStart"/>
      <w:r>
        <w:t>hi.ln</w:t>
      </w:r>
      <w:proofErr w:type="spellEnd"/>
      <w:r>
        <w:t xml:space="preserve">, 59-63 ; fights against </w:t>
      </w:r>
      <w:proofErr w:type="spellStart"/>
      <w:r>
        <w:t>pairikis</w:t>
      </w:r>
      <w:proofErr w:type="spellEnd"/>
      <w:r>
        <w:t xml:space="preserve">, 86; his boons to worshippers, 47-8, 245; his invocation to the sacrifice, 152 ; </w:t>
      </w:r>
      <w:proofErr w:type="spellStart"/>
      <w:r>
        <w:t>stipula</w:t>
      </w:r>
      <w:proofErr w:type="spellEnd"/>
      <w:r>
        <w:t xml:space="preserve">- </w:t>
      </w:r>
      <w:proofErr w:type="spellStart"/>
      <w:r>
        <w:t>tions</w:t>
      </w:r>
      <w:proofErr w:type="spellEnd"/>
      <w:r>
        <w:t xml:space="preserve"> about partaking of his </w:t>
      </w:r>
      <w:proofErr w:type="spellStart"/>
      <w:r>
        <w:t>zgothras</w:t>
      </w:r>
      <w:proofErr w:type="spellEnd"/>
      <w:r>
        <w:t xml:space="preserve">, 166; the blood sacrifice to him at his festival, 172-3', in general, 173 ; linked through it with </w:t>
      </w:r>
      <w:proofErr w:type="spellStart"/>
      <w:r>
        <w:t>Tlaoma</w:t>
      </w:r>
      <w:proofErr w:type="spellEnd"/>
      <w:r>
        <w:t xml:space="preserve">, 160 with n. 88, 173 ; </w:t>
      </w:r>
      <w:proofErr w:type="spellStart"/>
      <w:r>
        <w:t>associ</w:t>
      </w:r>
      <w:proofErr w:type="spellEnd"/>
      <w:r>
        <w:t xml:space="preserve">- </w:t>
      </w:r>
      <w:proofErr w:type="spellStart"/>
      <w:r>
        <w:t>ated</w:t>
      </w:r>
      <w:proofErr w:type="spellEnd"/>
      <w:r>
        <w:t xml:space="preserve">, as lord of fire and the sun, with Sada, 176; invoked by Zoroaster under the phrase "the other </w:t>
      </w:r>
      <w:proofErr w:type="spellStart"/>
      <w:r>
        <w:t>Ahuras</w:t>
      </w:r>
      <w:proofErr w:type="spellEnd"/>
      <w:r>
        <w:t xml:space="preserve">", 195; 225 ; presides at the </w:t>
      </w:r>
      <w:proofErr w:type="spellStart"/>
      <w:r>
        <w:t>jndgment</w:t>
      </w:r>
      <w:proofErr w:type="spellEnd"/>
      <w:r>
        <w:t xml:space="preserve"> of the individual soul, 240-1, 330 with n. 16; </w:t>
      </w:r>
      <w:proofErr w:type="spellStart"/>
      <w:r>
        <w:t>hamkör</w:t>
      </w:r>
      <w:proofErr w:type="spellEnd"/>
      <w:r>
        <w:t xml:space="preserve"> of as •</w:t>
      </w:r>
      <w:proofErr w:type="spellStart"/>
      <w:r>
        <w:t>Vouruna</w:t>
      </w:r>
      <w:proofErr w:type="spellEnd"/>
      <w:r>
        <w:t xml:space="preserve"> is of </w:t>
      </w:r>
      <w:proofErr w:type="spellStart"/>
      <w:r>
        <w:t>Ärmaiti</w:t>
      </w:r>
      <w:proofErr w:type="spellEnd"/>
      <w:r>
        <w:t xml:space="preserve">, 267 ; in Zoroastrianism his link with the sun stressed, rather than that with Ere, 267 ; watches over the pact between Ohrmazd and Ahriman, 286; will aid </w:t>
      </w:r>
      <w:proofErr w:type="spellStart"/>
      <w:r>
        <w:t>PeSötanu</w:t>
      </w:r>
      <w:proofErr w:type="spellEnd"/>
      <w:r>
        <w:t xml:space="preserve">, 290. His identification by some Western scholars with Yima due to misreadings of </w:t>
      </w:r>
      <w:r>
        <w:lastRenderedPageBreak/>
        <w:t xml:space="preserve">Pahlavi, 93 D. 54, 96 n. 75. Mithraism 24 n. 9. </w:t>
      </w:r>
      <w:proofErr w:type="spellStart"/>
      <w:r>
        <w:t>Mithrakäna</w:t>
      </w:r>
      <w:proofErr w:type="spellEnd"/>
      <w:r>
        <w:t xml:space="preserve"> [</w:t>
      </w:r>
      <w:proofErr w:type="spellStart"/>
      <w:r>
        <w:t>Mihragånl</w:t>
      </w:r>
      <w:proofErr w:type="spellEnd"/>
      <w:r>
        <w:t xml:space="preserve"> 172-3. </w:t>
      </w:r>
      <w:proofErr w:type="spellStart"/>
      <w:r>
        <w:t>mithrö.drüj</w:t>
      </w:r>
      <w:proofErr w:type="spellEnd"/>
      <w:r>
        <w:t xml:space="preserve"> 27 ; cf. </w:t>
      </w:r>
      <w:proofErr w:type="spellStart"/>
      <w:r>
        <w:t>mihr-drüjih</w:t>
      </w:r>
      <w:proofErr w:type="spellEnd"/>
      <w:r>
        <w:t>,</w:t>
      </w:r>
    </w:p>
    <w:p w14:paraId="105C1614" w14:textId="77777777" w:rsidR="00C94DFF" w:rsidRDefault="00000000">
      <w:r>
        <w:br w:type="page"/>
      </w:r>
    </w:p>
    <w:p w14:paraId="37C7C559" w14:textId="77777777" w:rsidR="00C94DFF" w:rsidRDefault="00000000">
      <w:r>
        <w:lastRenderedPageBreak/>
        <w:t xml:space="preserve">342 Mitra 14 ; 24 f. INDEX </w:t>
      </w:r>
      <w:proofErr w:type="spellStart"/>
      <w:r>
        <w:t>INDEX</w:t>
      </w:r>
      <w:proofErr w:type="spellEnd"/>
      <w:r>
        <w:t xml:space="preserve"> 343 monotheism the character of Zoroastri- an monotheism, 195-6; 225,• its fore- shadowing in the pagan faith, 22-3. moon 139 ; 271. (See also </w:t>
      </w:r>
      <w:proofErr w:type="spellStart"/>
      <w:r>
        <w:t>Mäh</w:t>
      </w:r>
      <w:proofErr w:type="spellEnd"/>
      <w:r>
        <w:t xml:space="preserve">.) mortar for pounding haoma» 157 n. 58; 160; 168; at Persepolis, 159. mountains 146. (See also </w:t>
      </w:r>
      <w:proofErr w:type="spellStart"/>
      <w:r>
        <w:t>Harä</w:t>
      </w:r>
      <w:proofErr w:type="spellEnd"/>
      <w:r>
        <w:t xml:space="preserve">.) </w:t>
      </w:r>
      <w:proofErr w:type="spellStart"/>
      <w:r>
        <w:t>MüS</w:t>
      </w:r>
      <w:proofErr w:type="spellEnd"/>
      <w:r>
        <w:t xml:space="preserve"> 86. Muza 250 with n, 8. </w:t>
      </w:r>
      <w:proofErr w:type="spellStart"/>
      <w:r>
        <w:t>myazda</w:t>
      </w:r>
      <w:proofErr w:type="spellEnd"/>
      <w:r>
        <w:t xml:space="preserve"> [</w:t>
      </w:r>
      <w:proofErr w:type="spellStart"/>
      <w:r>
        <w:t>myazd</w:t>
      </w:r>
      <w:proofErr w:type="spellEnd"/>
      <w:r>
        <w:t xml:space="preserve"> 148-9. </w:t>
      </w:r>
      <w:proofErr w:type="spellStart"/>
      <w:r>
        <w:t>nähn</w:t>
      </w:r>
      <w:proofErr w:type="spellEnd"/>
      <w:r>
        <w:t xml:space="preserve"> 312 ; 313. nail-parings 90 ; 308-9. </w:t>
      </w:r>
      <w:proofErr w:type="spellStart"/>
      <w:r>
        <w:t>Nairyö.saoha</w:t>
      </w:r>
      <w:proofErr w:type="spellEnd"/>
      <w:r>
        <w:t xml:space="preserve"> [</w:t>
      </w:r>
      <w:proofErr w:type="spellStart"/>
      <w:r>
        <w:t>Nöryösang</w:t>
      </w:r>
      <w:proofErr w:type="spellEnd"/>
      <w:r>
        <w:t xml:space="preserve">] 60-1 ; guards the seed of </w:t>
      </w:r>
      <w:proofErr w:type="spellStart"/>
      <w:r>
        <w:t>Gayö.marotan</w:t>
      </w:r>
      <w:proofErr w:type="spellEnd"/>
      <w:r>
        <w:t xml:space="preserve">, 140; and of Zoroaster, 285 ; protects the prophet's unborn </w:t>
      </w:r>
      <w:proofErr w:type="spellStart"/>
      <w:r>
        <w:t>frava'i</w:t>
      </w:r>
      <w:proofErr w:type="spellEnd"/>
      <w:r>
        <w:t xml:space="preserve">, 94, 277 ; will aid </w:t>
      </w:r>
      <w:proofErr w:type="spellStart"/>
      <w:r>
        <w:t>Po$tanu</w:t>
      </w:r>
      <w:proofErr w:type="spellEnd"/>
      <w:r>
        <w:t xml:space="preserve">, 290. </w:t>
      </w:r>
      <w:proofErr w:type="spellStart"/>
      <w:r>
        <w:t>naire.manah</w:t>
      </w:r>
      <w:proofErr w:type="spellEnd"/>
      <w:r>
        <w:t xml:space="preserve"> [</w:t>
      </w:r>
      <w:proofErr w:type="spellStart"/>
      <w:r>
        <w:t>narimän</w:t>
      </w:r>
      <w:proofErr w:type="spellEnd"/>
      <w:r>
        <w:t xml:space="preserve">] epithet of Koro- </w:t>
      </w:r>
      <w:proofErr w:type="spellStart"/>
      <w:r>
        <w:t>säspaj</w:t>
      </w:r>
      <w:proofErr w:type="spellEnd"/>
      <w:r>
        <w:t xml:space="preserve"> 101-2. </w:t>
      </w:r>
      <w:proofErr w:type="spellStart"/>
      <w:r>
        <w:t>Naotaras</w:t>
      </w:r>
      <w:proofErr w:type="spellEnd"/>
      <w:r>
        <w:t xml:space="preserve"> 65 • </w:t>
      </w:r>
      <w:proofErr w:type="spellStart"/>
      <w:r>
        <w:t>Nåohaithya</w:t>
      </w:r>
      <w:proofErr w:type="spellEnd"/>
      <w:r>
        <w:t xml:space="preserve"> 54-5 ; 83. </w:t>
      </w:r>
      <w:proofErr w:type="spellStart"/>
      <w:r>
        <w:t>nasä</w:t>
      </w:r>
      <w:proofErr w:type="spellEnd"/>
      <w:r>
        <w:t xml:space="preserve"> "</w:t>
      </w:r>
      <w:proofErr w:type="spellStart"/>
      <w:r>
        <w:t>putrifying</w:t>
      </w:r>
      <w:proofErr w:type="spellEnd"/>
      <w:r>
        <w:t xml:space="preserve"> matter", 300 ff. ; what is </w:t>
      </w:r>
      <w:proofErr w:type="spellStart"/>
      <w:r>
        <w:t>dessicated</w:t>
      </w:r>
      <w:proofErr w:type="spellEnd"/>
      <w:r>
        <w:t xml:space="preserve"> is not Rasa, 301 ; flesh Of </w:t>
      </w:r>
      <w:proofErr w:type="spellStart"/>
      <w:r>
        <w:t>göspand</w:t>
      </w:r>
      <w:proofErr w:type="spellEnd"/>
      <w:r>
        <w:t xml:space="preserve"> not </w:t>
      </w:r>
      <w:proofErr w:type="spellStart"/>
      <w:r>
        <w:t>nasä</w:t>
      </w:r>
      <w:proofErr w:type="spellEnd"/>
      <w:r>
        <w:t xml:space="preserve">, 302; a still-born child </w:t>
      </w:r>
      <w:proofErr w:type="spellStart"/>
      <w:r>
        <w:t>nasa</w:t>
      </w:r>
      <w:proofErr w:type="spellEnd"/>
      <w:r>
        <w:t xml:space="preserve"> for the mother, 308. </w:t>
      </w:r>
      <w:proofErr w:type="spellStart"/>
      <w:r>
        <w:t>nasä-silär</w:t>
      </w:r>
      <w:proofErr w:type="spellEnd"/>
      <w:r>
        <w:t xml:space="preserve"> 304-5 • </w:t>
      </w:r>
      <w:proofErr w:type="spellStart"/>
      <w:r>
        <w:t>Näsatya</w:t>
      </w:r>
      <w:proofErr w:type="spellEnd"/>
      <w:r>
        <w:t xml:space="preserve"> 14 with n. 54; 54-5 with n. 209. Nasus demon Of the corpse and decay, 86; called a drug, 87 ; conceived as a fly, 86 ; settles instantly on the body at death, 300 ; driven back by the Kim-Ili Mazdä, 303. nature gods 68 ff. ; 225. night the time of evil spirits, 86; 90; 124- 5 with n. 83 ; under the guardianship of the </w:t>
      </w:r>
      <w:proofErr w:type="spellStart"/>
      <w:r>
        <w:t>fravas%s</w:t>
      </w:r>
      <w:proofErr w:type="spellEnd"/>
      <w:r>
        <w:t xml:space="preserve">, 124, 259,' Zoroaster's </w:t>
      </w:r>
      <w:proofErr w:type="spellStart"/>
      <w:r>
        <w:t>attrib</w:t>
      </w:r>
      <w:proofErr w:type="spellEnd"/>
      <w:r>
        <w:t xml:space="preserve">- </w:t>
      </w:r>
      <w:proofErr w:type="spellStart"/>
      <w:r>
        <w:t>ution</w:t>
      </w:r>
      <w:proofErr w:type="spellEnd"/>
      <w:r>
        <w:t xml:space="preserve"> of its creation to Ahura </w:t>
      </w:r>
      <w:proofErr w:type="spellStart"/>
      <w:r>
        <w:t>Mazdä</w:t>
      </w:r>
      <w:proofErr w:type="spellEnd"/>
      <w:r>
        <w:t xml:space="preserve"> probably the use of a traditional </w:t>
      </w:r>
      <w:proofErr w:type="spellStart"/>
      <w:r>
        <w:t>expres</w:t>
      </w:r>
      <w:proofErr w:type="spellEnd"/>
      <w:r>
        <w:t xml:space="preserve">- Sion, 196 n. 23, night-soil 309. </w:t>
      </w:r>
      <w:proofErr w:type="spellStart"/>
      <w:r>
        <w:t>nirang</w:t>
      </w:r>
      <w:proofErr w:type="spellEnd"/>
      <w:r>
        <w:t xml:space="preserve"> 311•12; its use in purification rites, 312, 313, 314 ; origin of the term. 323 ; </w:t>
      </w:r>
      <w:proofErr w:type="spellStart"/>
      <w:r>
        <w:t>effcacy,of</w:t>
      </w:r>
      <w:proofErr w:type="spellEnd"/>
      <w:r>
        <w:t xml:space="preserve"> </w:t>
      </w:r>
      <w:proofErr w:type="spellStart"/>
      <w:r>
        <w:t>nirang</w:t>
      </w:r>
      <w:proofErr w:type="spellEnd"/>
      <w:r>
        <w:t xml:space="preserve">, 324. </w:t>
      </w:r>
      <w:proofErr w:type="spellStart"/>
      <w:r>
        <w:t>nirangdin</w:t>
      </w:r>
      <w:proofErr w:type="spellEnd"/>
      <w:r>
        <w:t xml:space="preserve"> 323. </w:t>
      </w:r>
      <w:proofErr w:type="spellStart"/>
      <w:r>
        <w:t>niyäyeä</w:t>
      </w:r>
      <w:proofErr w:type="spellEnd"/>
      <w:r>
        <w:t xml:space="preserve"> 271. </w:t>
      </w:r>
      <w:proofErr w:type="spellStart"/>
      <w:r>
        <w:t>Nö</w:t>
      </w:r>
      <w:proofErr w:type="spellEnd"/>
      <w:r>
        <w:t xml:space="preserve"> Roz the pagan New </w:t>
      </w:r>
      <w:proofErr w:type="spellStart"/>
      <w:r>
        <w:t>Yeax</w:t>
      </w:r>
      <w:proofErr w:type="spellEnd"/>
      <w:r>
        <w:t xml:space="preserve"> feast, 172 ; </w:t>
      </w:r>
      <w:proofErr w:type="spellStart"/>
      <w:r>
        <w:t>refounded</w:t>
      </w:r>
      <w:proofErr w:type="spellEnd"/>
      <w:r>
        <w:t xml:space="preserve"> by Zoroaster as the feast of the creation of fire, foreshadowing Fra{ö. </w:t>
      </w:r>
      <w:proofErr w:type="spellStart"/>
      <w:r>
        <w:t>koreti</w:t>
      </w:r>
      <w:proofErr w:type="spellEnd"/>
      <w:r>
        <w:t xml:space="preserve">, 175, 224. 245 ; the significance of its name, 175 with n. 186. north the direction of hell, 78, 86. "not-life" [Av. </w:t>
      </w:r>
      <w:proofErr w:type="spellStart"/>
      <w:r>
        <w:t>ajyiti</w:t>
      </w:r>
      <w:proofErr w:type="spellEnd"/>
      <w:r>
        <w:t xml:space="preserve">) an expression perhaps coined by Zoroaster for the evil creation, 199, 201. offerings their nature, 240; largely shared among worshippers, priests and the poor, 257-8 ; propitiatory offerings made by the wicked at night, 267-8. (See also sacrifice.) Ohrmazd Ahura Mazdä </w:t>
      </w:r>
      <w:proofErr w:type="spellStart"/>
      <w:r>
        <w:t>Ohrmazddät</w:t>
      </w:r>
      <w:proofErr w:type="spellEnd"/>
      <w:r>
        <w:t xml:space="preserve"> 49. oral tradition 5 n. 11 ; 19-20 ; 292. ordeals by water, 34-5 ; by fire, last ordeal, 242-3. ossuaries 327. "outer" rituals 168. </w:t>
      </w:r>
      <w:proofErr w:type="spellStart"/>
      <w:r>
        <w:t>pädyäb</w:t>
      </w:r>
      <w:proofErr w:type="spellEnd"/>
      <w:r>
        <w:t xml:space="preserve"> [</w:t>
      </w:r>
      <w:proofErr w:type="spellStart"/>
      <w:r>
        <w:t>päjöJ</w:t>
      </w:r>
      <w:proofErr w:type="spellEnd"/>
      <w:r>
        <w:t xml:space="preserve"> 296; 323. </w:t>
      </w:r>
      <w:proofErr w:type="spellStart"/>
      <w:r>
        <w:t>pädyäb</w:t>
      </w:r>
      <w:proofErr w:type="spellEnd"/>
      <w:r>
        <w:t xml:space="preserve">-kusti 310. 73; 271 ; 35-6; the </w:t>
      </w:r>
      <w:proofErr w:type="spellStart"/>
      <w:r>
        <w:t>pairikä</w:t>
      </w:r>
      <w:proofErr w:type="spellEnd"/>
      <w:r>
        <w:t xml:space="preserve"> 85-6; 101 ; 102; 279 n. 11. </w:t>
      </w:r>
      <w:proofErr w:type="spellStart"/>
      <w:r>
        <w:t>paitidäna</w:t>
      </w:r>
      <w:proofErr w:type="spellEnd"/>
      <w:r>
        <w:t xml:space="preserve"> [</w:t>
      </w:r>
      <w:proofErr w:type="spellStart"/>
      <w:r>
        <w:t>padan</w:t>
      </w:r>
      <w:proofErr w:type="spellEnd"/>
      <w:r>
        <w:t xml:space="preserve">] 322-3. </w:t>
      </w:r>
      <w:proofErr w:type="spellStart"/>
      <w:r>
        <w:t>Paitiéhahya</w:t>
      </w:r>
      <w:proofErr w:type="spellEnd"/>
      <w:r>
        <w:t xml:space="preserve"> 174. </w:t>
      </w:r>
      <w:proofErr w:type="spellStart"/>
      <w:r>
        <w:t>paiwand</w:t>
      </w:r>
      <w:proofErr w:type="spellEnd"/>
      <w:r>
        <w:t xml:space="preserve"> "contact", made between 2 or more persons for ritual purposes, 314 ; avoided by the very pure and very </w:t>
      </w:r>
      <w:proofErr w:type="spellStart"/>
      <w:r>
        <w:t>im</w:t>
      </w:r>
      <w:proofErr w:type="spellEnd"/>
      <w:r>
        <w:t xml:space="preserve"> pure, 305, 311, 315 ; made between </w:t>
      </w:r>
      <w:proofErr w:type="spellStart"/>
      <w:r>
        <w:t>thc</w:t>
      </w:r>
      <w:proofErr w:type="spellEnd"/>
      <w:r>
        <w:t xml:space="preserve"> pure for increased strength against evil, 329. Panth </w:t>
      </w:r>
      <w:proofErr w:type="spellStart"/>
      <w:r>
        <w:t>Yazad</w:t>
      </w:r>
      <w:proofErr w:type="spellEnd"/>
      <w:r>
        <w:t xml:space="preserve"> 62 n. 267. </w:t>
      </w:r>
      <w:proofErr w:type="spellStart"/>
      <w:r>
        <w:t>paradhäta</w:t>
      </w:r>
      <w:proofErr w:type="spellEnd"/>
      <w:r>
        <w:t xml:space="preserve"> epithet of Ha.(</w:t>
      </w:r>
      <w:proofErr w:type="spellStart"/>
      <w:r>
        <w:t>ßyaoha</w:t>
      </w:r>
      <w:proofErr w:type="spellEnd"/>
      <w:r>
        <w:t>, 104 , used to provide a name for the legendary "</w:t>
      </w:r>
      <w:proofErr w:type="spellStart"/>
      <w:r>
        <w:t>PiSdädian</w:t>
      </w:r>
      <w:proofErr w:type="spellEnd"/>
      <w:r>
        <w:t xml:space="preserve">" dynasty, 104. Paradise the pagan concept and its </w:t>
      </w:r>
      <w:proofErr w:type="spellStart"/>
      <w:r>
        <w:t>evolu</w:t>
      </w:r>
      <w:proofErr w:type="spellEnd"/>
      <w:r>
        <w:t xml:space="preserve">- </w:t>
      </w:r>
      <w:proofErr w:type="spellStart"/>
      <w:r>
        <w:t>tion</w:t>
      </w:r>
      <w:proofErr w:type="spellEnd"/>
      <w:r>
        <w:t xml:space="preserve">, 110-11 ; hope of it probably restrict- ed to nobles and priests, 112 ; how to be attained according to pagan doctrine, 114-5 ; according to Zoroaster, 237-42 ; according to his teachings might be reached by all, 251. </w:t>
      </w:r>
      <w:proofErr w:type="spellStart"/>
      <w:r>
        <w:t>parahaoma</w:t>
      </w:r>
      <w:proofErr w:type="spellEnd"/>
      <w:r>
        <w:t xml:space="preserve"> 15 8; 159-60. </w:t>
      </w:r>
      <w:proofErr w:type="spellStart"/>
      <w:r>
        <w:t>Pärandi</w:t>
      </w:r>
      <w:proofErr w:type="spellEnd"/>
      <w:r>
        <w:t xml:space="preserve"> 58; 59. </w:t>
      </w:r>
      <w:proofErr w:type="spellStart"/>
      <w:r>
        <w:t>patit</w:t>
      </w:r>
      <w:proofErr w:type="spellEnd"/>
      <w:r>
        <w:t xml:space="preserve"> 319-21. </w:t>
      </w:r>
      <w:proofErr w:type="spellStart"/>
      <w:r>
        <w:t>Päurva</w:t>
      </w:r>
      <w:proofErr w:type="spellEnd"/>
      <w:r>
        <w:t xml:space="preserve"> 100; 106. </w:t>
      </w:r>
      <w:proofErr w:type="spellStart"/>
      <w:r>
        <w:t>pävi</w:t>
      </w:r>
      <w:proofErr w:type="spellEnd"/>
      <w:r>
        <w:t xml:space="preserve"> 166-7 ; 322. </w:t>
      </w:r>
      <w:proofErr w:type="spellStart"/>
      <w:r>
        <w:t>päw</w:t>
      </w:r>
      <w:proofErr w:type="spellEnd"/>
      <w:r>
        <w:t xml:space="preserve">-mahal 322. </w:t>
      </w:r>
      <w:proofErr w:type="spellStart"/>
      <w:r>
        <w:t>päw</w:t>
      </w:r>
      <w:proofErr w:type="spellEnd"/>
      <w:r>
        <w:t xml:space="preserve">-mahal services 323. </w:t>
      </w:r>
      <w:proofErr w:type="spellStart"/>
      <w:r>
        <w:t>P.oåötanu</w:t>
      </w:r>
      <w:proofErr w:type="spellEnd"/>
      <w:r>
        <w:t xml:space="preserve"> [</w:t>
      </w:r>
      <w:proofErr w:type="spellStart"/>
      <w:r>
        <w:t>Peäötan</w:t>
      </w:r>
      <w:proofErr w:type="spellEnd"/>
      <w:r>
        <w:t xml:space="preserve">] 281 ; 289-90. see under </w:t>
      </w:r>
      <w:proofErr w:type="spellStart"/>
      <w:r>
        <w:t>paradhäta</w:t>
      </w:r>
      <w:proofErr w:type="spellEnd"/>
      <w:r>
        <w:t xml:space="preserve"> </w:t>
      </w:r>
      <w:proofErr w:type="spellStart"/>
      <w:r>
        <w:t>Piöinah</w:t>
      </w:r>
      <w:proofErr w:type="spellEnd"/>
      <w:r>
        <w:t xml:space="preserve">, Lake 101. </w:t>
      </w:r>
      <w:proofErr w:type="spellStart"/>
      <w:r>
        <w:t>Pitaona</w:t>
      </w:r>
      <w:proofErr w:type="spellEnd"/>
      <w:r>
        <w:t xml:space="preserve"> 86. </w:t>
      </w:r>
      <w:proofErr w:type="spellStart"/>
      <w:r>
        <w:t>Pitaras</w:t>
      </w:r>
      <w:proofErr w:type="spellEnd"/>
      <w:r>
        <w:t xml:space="preserve"> the "Fathers" of Indian belief, 110; 120; 125 ; 126; 172; 174. plants the fourth of the 7 creations (q.v.), sprung from the </w:t>
      </w:r>
      <w:proofErr w:type="spellStart"/>
      <w:r>
        <w:t>urvaxä</w:t>
      </w:r>
      <w:proofErr w:type="spellEnd"/>
      <w:r>
        <w:t xml:space="preserve"> [</w:t>
      </w:r>
      <w:proofErr w:type="spellStart"/>
      <w:r>
        <w:t>urvar</w:t>
      </w:r>
      <w:proofErr w:type="spellEnd"/>
      <w:r>
        <w:t xml:space="preserve">], the one original plant, 137-8; some plants also said to have sprung from the seed of the Uniquely-created Bull, 139; in pagan myth </w:t>
      </w:r>
      <w:proofErr w:type="spellStart"/>
      <w:r>
        <w:t>destrnction</w:t>
      </w:r>
      <w:proofErr w:type="spellEnd"/>
      <w:r>
        <w:t xml:space="preserve"> Of the </w:t>
      </w:r>
      <w:proofErr w:type="spellStart"/>
      <w:r>
        <w:t>unar</w:t>
      </w:r>
      <w:proofErr w:type="spellEnd"/>
      <w:r>
        <w:t xml:space="preserve"> probably the prototype of the haoma offering, 141 : in the Zoroastrian version the </w:t>
      </w:r>
      <w:proofErr w:type="spellStart"/>
      <w:r>
        <w:t>urvar</w:t>
      </w:r>
      <w:proofErr w:type="spellEnd"/>
      <w:r>
        <w:t xml:space="preserve"> is withered by Angra Mainyu, 231 ; pound- ed up by </w:t>
      </w:r>
      <w:proofErr w:type="spellStart"/>
      <w:r>
        <w:t>Amoratät</w:t>
      </w:r>
      <w:proofErr w:type="spellEnd"/>
      <w:r>
        <w:t xml:space="preserve"> (q.v.), 138; she is the guardian of plants, 204 ; care for plants incumbent therefore on man, 297-8. poetry of minstrels, 7 ; religious poetry, 7-9. </w:t>
      </w:r>
      <w:proofErr w:type="spellStart"/>
      <w:r>
        <w:t>pollutis</w:t>
      </w:r>
      <w:proofErr w:type="spellEnd"/>
      <w:r>
        <w:t xml:space="preserve"> </w:t>
      </w:r>
      <w:proofErr w:type="spellStart"/>
      <w:r>
        <w:lastRenderedPageBreak/>
        <w:t>nocturna</w:t>
      </w:r>
      <w:proofErr w:type="spellEnd"/>
      <w:r>
        <w:t xml:space="preserve"> 206 n. 62 : 306. </w:t>
      </w:r>
      <w:proofErr w:type="spellStart"/>
      <w:r>
        <w:t>Pouruéistä</w:t>
      </w:r>
      <w:proofErr w:type="spellEnd"/>
      <w:r>
        <w:t xml:space="preserve"> 188 ; 265. </w:t>
      </w:r>
      <w:proofErr w:type="spellStart"/>
      <w:r>
        <w:t>Pouruäaspa</w:t>
      </w:r>
      <w:proofErr w:type="spellEnd"/>
      <w:r>
        <w:t xml:space="preserve"> [</w:t>
      </w:r>
      <w:proofErr w:type="spellStart"/>
      <w:r>
        <w:t>Pouruöaspl</w:t>
      </w:r>
      <w:proofErr w:type="spellEnd"/>
      <w:r>
        <w:t xml:space="preserve"> 182 ; 183 ; 277 ; 278; 279. </w:t>
      </w:r>
      <w:proofErr w:type="spellStart"/>
      <w:r>
        <w:t>Prajäpati</w:t>
      </w:r>
      <w:proofErr w:type="spellEnd"/>
      <w:r>
        <w:t xml:space="preserve"> 141 n. 86. times and regulations for the 5 prayer daily prayers, 258 ff. ; the great prayers of Zoroastrianism, 260 ff. priests professional training, 7-8; </w:t>
      </w:r>
      <w:proofErr w:type="spellStart"/>
      <w:r>
        <w:t>organi</w:t>
      </w:r>
      <w:proofErr w:type="spellEnd"/>
      <w:r>
        <w:t xml:space="preserve">- </w:t>
      </w:r>
      <w:proofErr w:type="spellStart"/>
      <w:r>
        <w:t>sation</w:t>
      </w:r>
      <w:proofErr w:type="spellEnd"/>
      <w:r>
        <w:t xml:space="preserve"> of priesthood, 9-11 ; hereditary nature, 10-11 ; for Zoroastrian priests marriage obligatory, 188 ; necessary to be free from physical defects, 311 ; and to keep the laws of purity more strictly than the laity, 311 ; priests forbidden to eat food prepared by a layman, 311 ; strictest purity necessary for them during per- </w:t>
      </w:r>
      <w:proofErr w:type="spellStart"/>
      <w:r>
        <w:t>formance</w:t>
      </w:r>
      <w:proofErr w:type="spellEnd"/>
      <w:r>
        <w:t xml:space="preserve"> of rituals, 322-3 ; their garments, 322; Zoroaster as priest, 183-4 ; 186-7, prophetic literature 287 ff. ; 293. propitiatory rites 171. </w:t>
      </w:r>
      <w:proofErr w:type="spellStart"/>
      <w:r>
        <w:t>Püitika</w:t>
      </w:r>
      <w:proofErr w:type="spellEnd"/>
      <w:r>
        <w:t xml:space="preserve"> [</w:t>
      </w:r>
      <w:proofErr w:type="spellStart"/>
      <w:r>
        <w:t>Püdig</w:t>
      </w:r>
      <w:proofErr w:type="spellEnd"/>
      <w:r>
        <w:t xml:space="preserve">] 145 ; 327 • </w:t>
      </w:r>
      <w:proofErr w:type="spellStart"/>
      <w:r>
        <w:t>Purarfidhi</w:t>
      </w:r>
      <w:proofErr w:type="spellEnd"/>
      <w:r>
        <w:t xml:space="preserve"> 59. purification ceremonies 311 ff. ; in each of them a threefold process, 311-2 ; </w:t>
      </w:r>
      <w:proofErr w:type="spellStart"/>
      <w:r>
        <w:t>purifica</w:t>
      </w:r>
      <w:proofErr w:type="spellEnd"/>
      <w:r>
        <w:t xml:space="preserve">- Lion of the </w:t>
      </w:r>
      <w:proofErr w:type="spellStart"/>
      <w:r>
        <w:t>Aivi</w:t>
      </w:r>
      <w:proofErr w:type="spellEnd"/>
      <w:r>
        <w:t xml:space="preserve"> and ritual utensils, 322. purity essential for acts of worship and prayer, 165-6, 310, 322-3. purity laws 294 ff. ; their final rigidity a barrier to the spread of Zoroastrianism, 295 ; in part an inheritance from pagan times, 294, 324 ; reinforced by Zoroaster's teachings, 294, 296 f. ; maintained down to modern times, 295. Puru*a 142. </w:t>
      </w:r>
      <w:proofErr w:type="spellStart"/>
      <w:r>
        <w:t>Riman</w:t>
      </w:r>
      <w:proofErr w:type="spellEnd"/>
      <w:r>
        <w:t xml:space="preserve"> </w:t>
      </w:r>
      <w:proofErr w:type="spellStart"/>
      <w:r>
        <w:t>CRärn</w:t>
      </w:r>
      <w:proofErr w:type="spellEnd"/>
      <w:r>
        <w:t xml:space="preserve">] 60 ; 80-1 ; 330. </w:t>
      </w:r>
      <w:proofErr w:type="spellStart"/>
      <w:r>
        <w:t>RÄm</w:t>
      </w:r>
      <w:proofErr w:type="spellEnd"/>
      <w:r>
        <w:t xml:space="preserve"> </w:t>
      </w:r>
      <w:proofErr w:type="spellStart"/>
      <w:r>
        <w:t>Yast</w:t>
      </w:r>
      <w:proofErr w:type="spellEnd"/>
      <w:r>
        <w:t xml:space="preserve"> 80. 43 ; </w:t>
      </w:r>
      <w:proofErr w:type="spellStart"/>
      <w:r>
        <w:t>roo</w:t>
      </w:r>
      <w:proofErr w:type="spellEnd"/>
      <w:r>
        <w:t xml:space="preserve">; 101 ; flows along </w:t>
      </w:r>
      <w:proofErr w:type="spellStart"/>
      <w:r>
        <w:t>Raoha</w:t>
      </w:r>
      <w:proofErr w:type="spellEnd"/>
      <w:r>
        <w:t xml:space="preserve"> [Arang] the western boundary of </w:t>
      </w:r>
      <w:proofErr w:type="spellStart"/>
      <w:r>
        <w:t>Khvaniratha</w:t>
      </w:r>
      <w:proofErr w:type="spellEnd"/>
      <w:r>
        <w:t xml:space="preserve">, 136; impossible to identify the original concept with any actual river, 143 ; later </w:t>
      </w:r>
      <w:proofErr w:type="spellStart"/>
      <w:r>
        <w:t>identificd</w:t>
      </w:r>
      <w:proofErr w:type="spellEnd"/>
      <w:r>
        <w:t xml:space="preserve"> with the Jaxartes, 144. </w:t>
      </w:r>
      <w:proofErr w:type="spellStart"/>
      <w:r>
        <w:t>Rapithwä</w:t>
      </w:r>
      <w:proofErr w:type="spellEnd"/>
      <w:r>
        <w:t xml:space="preserve"> </w:t>
      </w:r>
      <w:proofErr w:type="spellStart"/>
      <w:r>
        <w:t>Rapithwinl</w:t>
      </w:r>
      <w:proofErr w:type="spellEnd"/>
      <w:r>
        <w:t xml:space="preserve"> "noon", the 2nd watch (</w:t>
      </w:r>
      <w:proofErr w:type="spellStart"/>
      <w:r>
        <w:t>gäh</w:t>
      </w:r>
      <w:proofErr w:type="spellEnd"/>
      <w:r>
        <w:t xml:space="preserve">) of the Zoroastrian day, probably by the prophet him- self, 258-9: </w:t>
      </w:r>
      <w:proofErr w:type="spellStart"/>
      <w:r>
        <w:t>uuder</w:t>
      </w:r>
      <w:proofErr w:type="spellEnd"/>
      <w:r>
        <w:t xml:space="preserve"> the guardianship of </w:t>
      </w:r>
      <w:proofErr w:type="spellStart"/>
      <w:r>
        <w:t>ASa</w:t>
      </w:r>
      <w:proofErr w:type="spellEnd"/>
      <w:r>
        <w:t xml:space="preserve">, 259 ; in </w:t>
      </w:r>
      <w:proofErr w:type="spellStart"/>
      <w:r>
        <w:t>wintcr</w:t>
      </w:r>
      <w:proofErr w:type="spellEnd"/>
      <w:r>
        <w:t xml:space="preserve">, as Second </w:t>
      </w:r>
      <w:proofErr w:type="spellStart"/>
      <w:r>
        <w:t>Hävani</w:t>
      </w:r>
      <w:proofErr w:type="spellEnd"/>
      <w:r>
        <w:t xml:space="preserve">, protected instead by Mithra. 259. </w:t>
      </w:r>
      <w:proofErr w:type="spellStart"/>
      <w:r>
        <w:t>Rapithwina</w:t>
      </w:r>
      <w:proofErr w:type="spellEnd"/>
      <w:r>
        <w:t xml:space="preserve"> Rapi </w:t>
      </w:r>
      <w:proofErr w:type="spellStart"/>
      <w:r>
        <w:t>thwittl</w:t>
      </w:r>
      <w:proofErr w:type="spellEnd"/>
      <w:r>
        <w:t xml:space="preserve"> </w:t>
      </w:r>
      <w:proofErr w:type="spellStart"/>
      <w:r>
        <w:t>persouification</w:t>
      </w:r>
      <w:proofErr w:type="spellEnd"/>
      <w:r>
        <w:t xml:space="preserve"> of noon and lord ot- </w:t>
      </w:r>
      <w:proofErr w:type="spellStart"/>
      <w:r>
        <w:t>surnmcr</w:t>
      </w:r>
      <w:proofErr w:type="spellEnd"/>
      <w:r>
        <w:t xml:space="preserve">, 258-9 ; </w:t>
      </w:r>
      <w:proofErr w:type="spellStart"/>
      <w:r>
        <w:t>hamkär</w:t>
      </w:r>
      <w:proofErr w:type="spellEnd"/>
      <w:r>
        <w:t xml:space="preserve"> of 267. </w:t>
      </w:r>
      <w:proofErr w:type="spellStart"/>
      <w:r>
        <w:t>t he</w:t>
      </w:r>
      <w:proofErr w:type="spellEnd"/>
      <w:r>
        <w:t xml:space="preserve"> " J </w:t>
      </w:r>
      <w:proofErr w:type="spellStart"/>
      <w:r>
        <w:t>uglge</w:t>
      </w:r>
      <w:proofErr w:type="spellEnd"/>
      <w:r>
        <w:t xml:space="preserve">" , hypostasis of </w:t>
      </w:r>
      <w:proofErr w:type="spellStart"/>
      <w:r>
        <w:t>Raänu</w:t>
      </w:r>
      <w:proofErr w:type="spellEnd"/>
      <w:r>
        <w:t xml:space="preserve"> ! holds one function of Mithra's. 50, the scales at the judgment, , ä_//</w:t>
      </w:r>
      <w:proofErr w:type="spellStart"/>
      <w:r>
        <w:t>ina</w:t>
      </w:r>
      <w:proofErr w:type="spellEnd"/>
      <w:r>
        <w:t xml:space="preserve">- 240-1 ; Will aid „ jointly </w:t>
      </w:r>
      <w:proofErr w:type="spellStart"/>
      <w:r>
        <w:t>gän</w:t>
      </w:r>
      <w:proofErr w:type="spellEnd"/>
      <w:r>
        <w:t xml:space="preserve"> Io on the third p.' </w:t>
      </w:r>
      <w:proofErr w:type="spellStart"/>
      <w:r>
        <w:t>bvht't</w:t>
      </w:r>
      <w:proofErr w:type="spellEnd"/>
      <w:r>
        <w:t xml:space="preserve"> </w:t>
      </w:r>
      <w:proofErr w:type="spellStart"/>
      <w:r>
        <w:t>accorri</w:t>
      </w:r>
      <w:proofErr w:type="spellEnd"/>
      <w:r>
        <w:t xml:space="preserve">- resurrection </w:t>
      </w:r>
      <w:proofErr w:type="spellStart"/>
      <w:r>
        <w:t>ing</w:t>
      </w:r>
      <w:proofErr w:type="spellEnd"/>
      <w:r>
        <w:t xml:space="preserve"> to </w:t>
      </w:r>
      <w:proofErr w:type="spellStart"/>
      <w:r>
        <w:t>post.poneti</w:t>
      </w:r>
      <w:proofErr w:type="spellEnd"/>
      <w:r>
        <w:t xml:space="preserve"> till Fra$). </w:t>
      </w:r>
      <w:proofErr w:type="spellStart"/>
      <w:r>
        <w:t>ic</w:t>
      </w:r>
      <w:proofErr w:type="spellEnd"/>
      <w:r>
        <w:t xml:space="preserve"> t, b. wit 11 the </w:t>
      </w:r>
      <w:proofErr w:type="spellStart"/>
      <w:r>
        <w:t>raismg</w:t>
      </w:r>
      <w:proofErr w:type="spellEnd"/>
      <w:r>
        <w:t xml:space="preserve"> up rhubarb b and </w:t>
      </w:r>
      <w:proofErr w:type="spellStart"/>
      <w:r>
        <w:t>Ma.kyttn</w:t>
      </w:r>
      <w:proofErr w:type="spellEnd"/>
      <w:r>
        <w:t xml:space="preserve">.%., seed of Gaya </w:t>
      </w:r>
      <w:proofErr w:type="spellStart"/>
      <w:r>
        <w:t>ntar</w:t>
      </w:r>
      <w:proofErr w:type="spellEnd"/>
      <w:r>
        <w:t>.•</w:t>
      </w:r>
      <w:proofErr w:type="spellStart"/>
      <w:r>
        <w:t>tnn</w:t>
      </w:r>
      <w:proofErr w:type="spellEnd"/>
      <w:r>
        <w:t xml:space="preserve">. Rigveda its approximate date, 3 ; the value of its testimony for pagan Iranian beliefs, 17-18. rituals in paganism, 148 ff. ; the "inner" and "outer" rituals of Zoroastrianism, 168-9, 322-3. (See also </w:t>
      </w:r>
      <w:proofErr w:type="spellStart"/>
      <w:r>
        <w:t>äfrinagän</w:t>
      </w:r>
      <w:proofErr w:type="spellEnd"/>
      <w:r>
        <w:t xml:space="preserve">, </w:t>
      </w:r>
      <w:proofErr w:type="spellStart"/>
      <w:r>
        <w:t>yasna</w:t>
      </w:r>
      <w:proofErr w:type="spellEnd"/>
      <w:r>
        <w:t xml:space="preserve">.) </w:t>
      </w:r>
      <w:proofErr w:type="spellStart"/>
      <w:r>
        <w:t>rivayats</w:t>
      </w:r>
      <w:proofErr w:type="spellEnd"/>
      <w:r>
        <w:t xml:space="preserve"> 295. rivers 145-6. Rudra 54-5 ; 83. Rustam 80 n. 393 ; 101-2. sacrifice as part of a covenant is under Mithra's protection, 29, 148; pagan con- </w:t>
      </w:r>
      <w:proofErr w:type="spellStart"/>
      <w:r>
        <w:t>cept</w:t>
      </w:r>
      <w:proofErr w:type="spellEnd"/>
      <w:r>
        <w:t xml:space="preserve"> of 3 prototype sacrifices giving life to the world, 141 ; adaptation Of this con- </w:t>
      </w:r>
      <w:proofErr w:type="spellStart"/>
      <w:r>
        <w:t>cept</w:t>
      </w:r>
      <w:proofErr w:type="spellEnd"/>
      <w:r>
        <w:t xml:space="preserve"> in Zoroastrianism, 231 ; generic unity of sacrifices, 149 ; manifold intentions of pagan sacrifice, 147, 152 f. ; sacrifice and its rituals maintained by Zoroaster, 214- 9. (See also sacrifice, blood). sacrifice, blood its importance, 149; its manner, 149 n. -12 ; offered both in con- </w:t>
      </w:r>
      <w:proofErr w:type="spellStart"/>
      <w:r>
        <w:t>nection</w:t>
      </w:r>
      <w:proofErr w:type="spellEnd"/>
      <w:r>
        <w:t xml:space="preserve"> with the haoma rite and separate- </w:t>
      </w:r>
      <w:proofErr w:type="spellStart"/>
      <w:r>
        <w:t>ly</w:t>
      </w:r>
      <w:proofErr w:type="spellEnd"/>
      <w:r>
        <w:t xml:space="preserve">, 160, 168-9, 173 ; concern for the soul of the victim, 149-50, 171 ; </w:t>
      </w:r>
      <w:proofErr w:type="spellStart"/>
      <w:r>
        <w:t>spenta</w:t>
      </w:r>
      <w:proofErr w:type="spellEnd"/>
      <w:r>
        <w:t xml:space="preserve"> wild creatures too must be ritually slain, 103, 150; blood sacrifice particularly </w:t>
      </w:r>
      <w:proofErr w:type="spellStart"/>
      <w:r>
        <w:t>signif</w:t>
      </w:r>
      <w:proofErr w:type="spellEnd"/>
      <w:r>
        <w:t xml:space="preserve">- cant in the worship of Mithra, 173 ; not rejected by Zoroaster, 214-6; offered gen- </w:t>
      </w:r>
      <w:proofErr w:type="spellStart"/>
      <w:r>
        <w:t>erally</w:t>
      </w:r>
      <w:proofErr w:type="spellEnd"/>
      <w:r>
        <w:t xml:space="preserve"> by his community down to the 19th century, 215 ; has a </w:t>
      </w:r>
      <w:proofErr w:type="spellStart"/>
      <w:r>
        <w:t>sponta</w:t>
      </w:r>
      <w:proofErr w:type="spellEnd"/>
      <w:r>
        <w:t xml:space="preserve"> function, 231 ; enjoined for atonement in the </w:t>
      </w:r>
      <w:proofErr w:type="spellStart"/>
      <w:r>
        <w:t>Vd</w:t>
      </w:r>
      <w:proofErr w:type="spellEnd"/>
      <w:r>
        <w:t xml:space="preserve">. , 302; the rite to continue until the last sacrifice at </w:t>
      </w:r>
      <w:proofErr w:type="spellStart"/>
      <w:r>
        <w:t>Fraåö.koroti</w:t>
      </w:r>
      <w:proofErr w:type="spellEnd"/>
      <w:r>
        <w:t xml:space="preserve">, 244. (See also bull-sacrifice, horse-sacrifice, </w:t>
      </w:r>
      <w:proofErr w:type="spellStart"/>
      <w:r>
        <w:t>hurnan</w:t>
      </w:r>
      <w:proofErr w:type="spellEnd"/>
      <w:r>
        <w:t xml:space="preserve"> sacrifice.) sacrificial beast in Indo-Iranian times presumably cow or bull, 150; cows and bulls sacrificed by Irani Zoroastrians down to the 19th century, 150-1 ; cow sacrifice particularly associated with </w:t>
      </w:r>
      <w:proofErr w:type="spellStart"/>
      <w:r>
        <w:t>Aredvi</w:t>
      </w:r>
      <w:proofErr w:type="spellEnd"/>
      <w:r>
        <w:t xml:space="preserve"> </w:t>
      </w:r>
      <w:proofErr w:type="spellStart"/>
      <w:r>
        <w:t>Sürä</w:t>
      </w:r>
      <w:proofErr w:type="spellEnd"/>
      <w:r>
        <w:t xml:space="preserve">, 173 ; commonest offering in later times sheep </w:t>
      </w:r>
      <w:r>
        <w:lastRenderedPageBreak/>
        <w:t xml:space="preserve">or goat, 302 n. 43 ; no immature animal </w:t>
      </w:r>
      <w:proofErr w:type="spellStart"/>
      <w:r>
        <w:t>r.nay</w:t>
      </w:r>
      <w:proofErr w:type="spellEnd"/>
      <w:r>
        <w:t xml:space="preserve"> be sacrificed, 297-8 ; nature of sacrificial beast occasionally stipulated in the worship of a particular divinity, 151 ; after an animal has been devoted to a yazata, no other may be </w:t>
      </w:r>
      <w:proofErr w:type="spellStart"/>
      <w:r>
        <w:t>substitnted</w:t>
      </w:r>
      <w:proofErr w:type="spellEnd"/>
      <w:r>
        <w:t xml:space="preserve">, 151. </w:t>
      </w:r>
      <w:proofErr w:type="spellStart"/>
      <w:r>
        <w:t>sacrifier</w:t>
      </w:r>
      <w:proofErr w:type="spellEnd"/>
      <w:r>
        <w:t xml:space="preserve"> 148 n. 3. Sada 175-6. fabulous bird, the Persian Saina [Sen) Simurgh, 88-9; r 3S. </w:t>
      </w:r>
      <w:proofErr w:type="spellStart"/>
      <w:r>
        <w:t>Saöna</w:t>
      </w:r>
      <w:proofErr w:type="spellEnd"/>
      <w:r>
        <w:t xml:space="preserve"> son of </w:t>
      </w:r>
      <w:proofErr w:type="spellStart"/>
      <w:r>
        <w:t>Ahüm.stüt</w:t>
      </w:r>
      <w:proofErr w:type="spellEnd"/>
      <w:r>
        <w:t>, 266; 273- sag: lid 303 ; 330 with n. 19. one of 5 Iranian tribes, 104 ; 250. .</w:t>
      </w:r>
      <w:proofErr w:type="spellStart"/>
      <w:r>
        <w:t>S,Itnu</w:t>
      </w:r>
      <w:proofErr w:type="spellEnd"/>
      <w:r>
        <w:t xml:space="preserve"> one of 5 Iranian tribes, 104 ; 250. S.•</w:t>
      </w:r>
      <w:proofErr w:type="spellStart"/>
      <w:r>
        <w:t>urhna</w:t>
      </w:r>
      <w:proofErr w:type="spellEnd"/>
      <w:r>
        <w:t xml:space="preserve"> Sima </w:t>
      </w:r>
      <w:proofErr w:type="spellStart"/>
      <w:r>
        <w:t>i</w:t>
      </w:r>
      <w:proofErr w:type="spellEnd"/>
      <w:r>
        <w:t xml:space="preserve"> </w:t>
      </w:r>
      <w:proofErr w:type="spellStart"/>
      <w:r>
        <w:t>SiLtn</w:t>
      </w:r>
      <w:proofErr w:type="spellEnd"/>
      <w:r>
        <w:t>) 09 ' a term used by Zoro- .</w:t>
      </w:r>
      <w:proofErr w:type="spellStart"/>
      <w:r>
        <w:t>ibter</w:t>
      </w:r>
      <w:proofErr w:type="spellEnd"/>
      <w:r>
        <w:t xml:space="preserve"> of 234 : and of one coming</w:t>
      </w:r>
    </w:p>
    <w:p w14:paraId="05EAB722" w14:textId="77777777" w:rsidR="00C94DFF" w:rsidRDefault="00000000">
      <w:r>
        <w:br w:type="page"/>
      </w:r>
    </w:p>
    <w:p w14:paraId="188057FD" w14:textId="77777777" w:rsidR="00C94DFF" w:rsidRDefault="00000000">
      <w:r>
        <w:lastRenderedPageBreak/>
        <w:t xml:space="preserve">344 INDEX 345 INDEX after him, 234-5 ; and generally, 235; </w:t>
      </w:r>
      <w:proofErr w:type="spellStart"/>
      <w:r>
        <w:t>oc</w:t>
      </w:r>
      <w:proofErr w:type="spellEnd"/>
      <w:r>
        <w:t xml:space="preserve">- curs in the </w:t>
      </w:r>
      <w:proofErr w:type="spellStart"/>
      <w:r>
        <w:t>Fravaränä</w:t>
      </w:r>
      <w:proofErr w:type="spellEnd"/>
      <w:r>
        <w:t xml:space="preserve">, 254, 256: the </w:t>
      </w:r>
      <w:proofErr w:type="spellStart"/>
      <w:r>
        <w:t>Sao$ant</w:t>
      </w:r>
      <w:proofErr w:type="spellEnd"/>
      <w:r>
        <w:t xml:space="preserve">, </w:t>
      </w:r>
      <w:proofErr w:type="spellStart"/>
      <w:r>
        <w:t>Astvat</w:t>
      </w:r>
      <w:proofErr w:type="spellEnd"/>
      <w:r>
        <w:t xml:space="preserve">. </w:t>
      </w:r>
      <w:proofErr w:type="spellStart"/>
      <w:r>
        <w:t>erata</w:t>
      </w:r>
      <w:proofErr w:type="spellEnd"/>
      <w:r>
        <w:t xml:space="preserve">, as cosmic Savi- </w:t>
      </w:r>
      <w:proofErr w:type="spellStart"/>
      <w:r>
        <w:t>our</w:t>
      </w:r>
      <w:proofErr w:type="spellEnd"/>
      <w:r>
        <w:t xml:space="preserve">, 282-4 ; the </w:t>
      </w:r>
      <w:proofErr w:type="spellStart"/>
      <w:r>
        <w:t>namæ</w:t>
      </w:r>
      <w:proofErr w:type="spellEnd"/>
      <w:r>
        <w:t xml:space="preserve"> of his virgin mother, 283, 285 ; no reason to identify him with </w:t>
      </w:r>
      <w:proofErr w:type="spellStart"/>
      <w:r>
        <w:t>Gayö.maretan</w:t>
      </w:r>
      <w:proofErr w:type="spellEnd"/>
      <w:r>
        <w:t xml:space="preserve">, 284 n. 27 ; his 6 companions, 284 ; his 2 brothers, 284 f. ; born 57 years before </w:t>
      </w:r>
      <w:proofErr w:type="spellStart"/>
      <w:r>
        <w:t>FraSegird</w:t>
      </w:r>
      <w:proofErr w:type="spellEnd"/>
      <w:r>
        <w:t xml:space="preserve">, 291 ; pop- </w:t>
      </w:r>
      <w:proofErr w:type="spellStart"/>
      <w:r>
        <w:t>ular</w:t>
      </w:r>
      <w:proofErr w:type="spellEnd"/>
      <w:r>
        <w:t xml:space="preserve"> expectation remaining fixed on him as the Sa09ant, 292-3 ; his legend firmly attached to the </w:t>
      </w:r>
      <w:proofErr w:type="spellStart"/>
      <w:r>
        <w:t>Hämun</w:t>
      </w:r>
      <w:proofErr w:type="spellEnd"/>
      <w:r>
        <w:t xml:space="preserve"> Lake (see </w:t>
      </w:r>
      <w:proofErr w:type="spellStart"/>
      <w:r>
        <w:t>Kasaoya</w:t>
      </w:r>
      <w:proofErr w:type="spellEnd"/>
      <w:r>
        <w:t xml:space="preserve">) in </w:t>
      </w:r>
      <w:proofErr w:type="spellStart"/>
      <w:r>
        <w:t>Seistan</w:t>
      </w:r>
      <w:proofErr w:type="spellEnd"/>
      <w:r>
        <w:t xml:space="preserve">, 293. Sarasvati 71 ; 72 ; 73. Sarm [Salm) 104-5. </w:t>
      </w:r>
      <w:proofErr w:type="spellStart"/>
      <w:r>
        <w:t>Satavaésa</w:t>
      </w:r>
      <w:proofErr w:type="spellEnd"/>
      <w:r>
        <w:t xml:space="preserve"> (</w:t>
      </w:r>
      <w:proofErr w:type="spellStart"/>
      <w:r>
        <w:t>Sadwés</w:t>
      </w:r>
      <w:proofErr w:type="spellEnd"/>
      <w:r>
        <w:t xml:space="preserve">] 76; 77-8 with n. 375. </w:t>
      </w:r>
      <w:proofErr w:type="spellStart"/>
      <w:r>
        <w:t>Saurva</w:t>
      </w:r>
      <w:proofErr w:type="spellEnd"/>
      <w:r>
        <w:t xml:space="preserve"> [Savol] 54-5; 83' </w:t>
      </w:r>
      <w:proofErr w:type="spellStart"/>
      <w:r>
        <w:t>Savahi</w:t>
      </w:r>
      <w:proofErr w:type="spellEnd"/>
      <w:r>
        <w:t xml:space="preserve"> [Savah) r34', 135 ; 284. seas 145. </w:t>
      </w:r>
      <w:proofErr w:type="spellStart"/>
      <w:r>
        <w:t>Seistan</w:t>
      </w:r>
      <w:proofErr w:type="spellEnd"/>
      <w:r>
        <w:t xml:space="preserve"> [older Saka-stan] </w:t>
      </w:r>
      <w:proofErr w:type="spellStart"/>
      <w:r>
        <w:t>Keresäspa's</w:t>
      </w:r>
      <w:proofErr w:type="spellEnd"/>
      <w:r>
        <w:t xml:space="preserve"> as- sociation with it late and unhistorical, 102 ; so also the link between it and the </w:t>
      </w:r>
      <w:proofErr w:type="spellStart"/>
      <w:r>
        <w:t>kavgs</w:t>
      </w:r>
      <w:proofErr w:type="spellEnd"/>
      <w:r>
        <w:t xml:space="preserve">, 274.293. (See also </w:t>
      </w:r>
      <w:proofErr w:type="spellStart"/>
      <w:r>
        <w:t>Drangiana</w:t>
      </w:r>
      <w:proofErr w:type="spellEnd"/>
      <w:r>
        <w:t xml:space="preserve">.) shamanism 184 n. 17. silkworm 299 n. 28. sin the pagan Iranian concept, 87-8; in- voluntary sin of Kerosäspa against fire, 103 ; concept of ritual sin surviving to some extent in Zoroastrianism, 103 n. 115 ; 294 f. si4üy, si4ür 312-3. sky the first of the 7 creations (q.v.), 32-3 ; made of rock-crystal, classified as a metal, ibid. ; under the guardianship of </w:t>
      </w:r>
      <w:proofErr w:type="spellStart"/>
      <w:r>
        <w:t>KhÄathra</w:t>
      </w:r>
      <w:proofErr w:type="spellEnd"/>
      <w:r>
        <w:t xml:space="preserve"> (q.v.), 204. (See also Asman.) </w:t>
      </w:r>
      <w:proofErr w:type="spellStart"/>
      <w:r>
        <w:t>Snävidhka</w:t>
      </w:r>
      <w:proofErr w:type="spellEnd"/>
      <w:r>
        <w:t xml:space="preserve"> 91 ; 102. soma see haoma soul see </w:t>
      </w:r>
      <w:proofErr w:type="spellStart"/>
      <w:r>
        <w:t>urvan</w:t>
      </w:r>
      <w:proofErr w:type="spellEnd"/>
      <w:r>
        <w:t xml:space="preserve"> </w:t>
      </w:r>
      <w:proofErr w:type="spellStart"/>
      <w:r>
        <w:t>Spendärmad</w:t>
      </w:r>
      <w:proofErr w:type="spellEnd"/>
      <w:r>
        <w:t xml:space="preserve"> see </w:t>
      </w:r>
      <w:proofErr w:type="spellStart"/>
      <w:r>
        <w:t>Ärmalti</w:t>
      </w:r>
      <w:proofErr w:type="spellEnd"/>
      <w:r>
        <w:t xml:space="preserve"> Spend </w:t>
      </w:r>
      <w:proofErr w:type="spellStart"/>
      <w:r>
        <w:t>Nask</w:t>
      </w:r>
      <w:proofErr w:type="spellEnd"/>
      <w:r>
        <w:t xml:space="preserve"> 181. </w:t>
      </w:r>
      <w:proofErr w:type="spellStart"/>
      <w:r>
        <w:t>Spän.i"a</w:t>
      </w:r>
      <w:proofErr w:type="spellEnd"/>
      <w:r>
        <w:t xml:space="preserve"> Mainyu 193. </w:t>
      </w:r>
      <w:proofErr w:type="spellStart"/>
      <w:r>
        <w:t>spenta</w:t>
      </w:r>
      <w:proofErr w:type="spellEnd"/>
      <w:r>
        <w:t xml:space="preserve"> 196-7. </w:t>
      </w:r>
      <w:proofErr w:type="spellStart"/>
      <w:r>
        <w:t>Sponta</w:t>
      </w:r>
      <w:proofErr w:type="spellEnd"/>
      <w:r>
        <w:t xml:space="preserve"> Mainyu [</w:t>
      </w:r>
      <w:proofErr w:type="spellStart"/>
      <w:r>
        <w:t>Spennäg</w:t>
      </w:r>
      <w:proofErr w:type="spellEnd"/>
      <w:r>
        <w:t xml:space="preserve"> </w:t>
      </w:r>
      <w:proofErr w:type="spellStart"/>
      <w:r>
        <w:t>Ménög</w:t>
      </w:r>
      <w:proofErr w:type="spellEnd"/>
      <w:r>
        <w:t>] "</w:t>
      </w:r>
      <w:proofErr w:type="spellStart"/>
      <w:r>
        <w:t>Bounteons</w:t>
      </w:r>
      <w:proofErr w:type="spellEnd"/>
      <w:r>
        <w:t xml:space="preserve"> Spirit", in the </w:t>
      </w:r>
      <w:proofErr w:type="spellStart"/>
      <w:r>
        <w:t>Gäthds</w:t>
      </w:r>
      <w:proofErr w:type="spellEnd"/>
      <w:r>
        <w:t xml:space="preserve"> some- times the power of Ahura Mazda, </w:t>
      </w:r>
      <w:proofErr w:type="spellStart"/>
      <w:r>
        <w:t>sorne</w:t>
      </w:r>
      <w:proofErr w:type="spellEnd"/>
      <w:r>
        <w:t xml:space="preserve">- times a yazata hypostatizing this power, 193 ; in the tradition the first concept dominates, ibid. ; as the Spirit of God protects man, the 6th creation, 211 ; should be in-dwelling in every man, </w:t>
      </w:r>
      <w:proofErr w:type="spellStart"/>
      <w:r>
        <w:t>zzr</w:t>
      </w:r>
      <w:proofErr w:type="spellEnd"/>
      <w:r>
        <w:t xml:space="preserve">. </w:t>
      </w:r>
      <w:proofErr w:type="spellStart"/>
      <w:r>
        <w:t>Spantödhäta</w:t>
      </w:r>
      <w:proofErr w:type="spellEnd"/>
      <w:r>
        <w:t xml:space="preserve"> [</w:t>
      </w:r>
      <w:proofErr w:type="spellStart"/>
      <w:r>
        <w:t>Spentödäd</w:t>
      </w:r>
      <w:proofErr w:type="spellEnd"/>
      <w:r>
        <w:t xml:space="preserve">, Persian </w:t>
      </w:r>
      <w:proofErr w:type="spellStart"/>
      <w:r>
        <w:t>Isfandi</w:t>
      </w:r>
      <w:proofErr w:type="spellEnd"/>
      <w:r>
        <w:t xml:space="preserve">- </w:t>
      </w:r>
      <w:proofErr w:type="spellStart"/>
      <w:r>
        <w:t>yär</w:t>
      </w:r>
      <w:proofErr w:type="spellEnd"/>
      <w:r>
        <w:t xml:space="preserve">] 188; 281 ; 288. </w:t>
      </w:r>
      <w:proofErr w:type="spellStart"/>
      <w:r>
        <w:t>Spitama</w:t>
      </w:r>
      <w:proofErr w:type="spellEnd"/>
      <w:r>
        <w:t xml:space="preserve"> 182- </w:t>
      </w:r>
      <w:proofErr w:type="spellStart"/>
      <w:r>
        <w:t>Sraosa</w:t>
      </w:r>
      <w:proofErr w:type="spellEnd"/>
      <w:r>
        <w:t xml:space="preserve"> [</w:t>
      </w:r>
      <w:proofErr w:type="spellStart"/>
      <w:r>
        <w:t>Sröåj</w:t>
      </w:r>
      <w:proofErr w:type="spellEnd"/>
      <w:r>
        <w:t xml:space="preserve"> yazata of prayer, 60-2 ; linked with Mithra, 60, 203; in the Gathas, 226-7; invoked by Zoroaster as 'greatest of all". 226; one of the 3 divine beings who judge the individual soul, 240-1 ; protects the second night watch, 259 ; the longer hymn to him large- </w:t>
      </w:r>
      <w:proofErr w:type="spellStart"/>
      <w:r>
        <w:t>ly</w:t>
      </w:r>
      <w:proofErr w:type="spellEnd"/>
      <w:r>
        <w:t xml:space="preserve"> modelled on the Mihr Yagt, 271 ; as- sociated through Mithra with the blood sacrifice, 161 with n. 88; in later </w:t>
      </w:r>
      <w:proofErr w:type="spellStart"/>
      <w:r>
        <w:t>Zom</w:t>
      </w:r>
      <w:proofErr w:type="spellEnd"/>
      <w:r>
        <w:t xml:space="preserve">- </w:t>
      </w:r>
      <w:proofErr w:type="spellStart"/>
      <w:r>
        <w:t>astrianism</w:t>
      </w:r>
      <w:proofErr w:type="spellEnd"/>
      <w:r>
        <w:t xml:space="preserve"> reverenced as Ahura </w:t>
      </w:r>
      <w:proofErr w:type="spellStart"/>
      <w:r>
        <w:t>Mazdä's</w:t>
      </w:r>
      <w:proofErr w:type="spellEnd"/>
      <w:r>
        <w:t xml:space="preserve"> vice-regent on earth, 271 ; looked to as protector against the evil of death, 328- 30 with n. 12; will aid </w:t>
      </w:r>
      <w:proofErr w:type="spellStart"/>
      <w:r>
        <w:t>Pe$tanu</w:t>
      </w:r>
      <w:proofErr w:type="spellEnd"/>
      <w:r>
        <w:t xml:space="preserve">, 290. </w:t>
      </w:r>
      <w:proofErr w:type="spellStart"/>
      <w:r>
        <w:t>Srisök</w:t>
      </w:r>
      <w:proofErr w:type="spellEnd"/>
      <w:r>
        <w:t xml:space="preserve"> see </w:t>
      </w:r>
      <w:proofErr w:type="spellStart"/>
      <w:r>
        <w:t>Hadhayans</w:t>
      </w:r>
      <w:proofErr w:type="spellEnd"/>
      <w:r>
        <w:t xml:space="preserve"> Srit see </w:t>
      </w:r>
      <w:proofErr w:type="spellStart"/>
      <w:r>
        <w:t>Thrita</w:t>
      </w:r>
      <w:proofErr w:type="spellEnd"/>
      <w:r>
        <w:t xml:space="preserve"> </w:t>
      </w:r>
      <w:proofErr w:type="spellStart"/>
      <w:r>
        <w:t>Sröö</w:t>
      </w:r>
      <w:proofErr w:type="spellEnd"/>
      <w:r>
        <w:t xml:space="preserve"> see srö5 </w:t>
      </w:r>
      <w:proofErr w:type="spellStart"/>
      <w:r>
        <w:t>Bäj</w:t>
      </w:r>
      <w:proofErr w:type="spellEnd"/>
      <w:r>
        <w:t xml:space="preserve"> 273 n. 90; 303; 309; 328. </w:t>
      </w:r>
      <w:proofErr w:type="spellStart"/>
      <w:r>
        <w:t>Srü</w:t>
      </w:r>
      <w:proofErr w:type="spellEnd"/>
      <w:r>
        <w:t xml:space="preserve"> </w:t>
      </w:r>
      <w:proofErr w:type="spellStart"/>
      <w:r>
        <w:t>tat.fedhri</w:t>
      </w:r>
      <w:proofErr w:type="spellEnd"/>
      <w:r>
        <w:t xml:space="preserve"> 285. </w:t>
      </w:r>
      <w:proofErr w:type="spellStart"/>
      <w:r>
        <w:t>Sruvara</w:t>
      </w:r>
      <w:proofErr w:type="spellEnd"/>
      <w:r>
        <w:t xml:space="preserve"> 91 ; 102. </w:t>
      </w:r>
      <w:proofErr w:type="spellStart"/>
      <w:r>
        <w:t>Staota</w:t>
      </w:r>
      <w:proofErr w:type="spellEnd"/>
      <w:r>
        <w:t xml:space="preserve"> </w:t>
      </w:r>
      <w:proofErr w:type="spellStart"/>
      <w:r>
        <w:t>yesnya</w:t>
      </w:r>
      <w:proofErr w:type="spellEnd"/>
      <w:r>
        <w:t xml:space="preserve"> </w:t>
      </w:r>
      <w:proofErr w:type="spellStart"/>
      <w:r>
        <w:t>CStöt</w:t>
      </w:r>
      <w:proofErr w:type="spellEnd"/>
      <w:r>
        <w:t xml:space="preserve"> </w:t>
      </w:r>
      <w:proofErr w:type="spellStart"/>
      <w:r>
        <w:t>Yast</w:t>
      </w:r>
      <w:proofErr w:type="spellEnd"/>
      <w:r>
        <w:t xml:space="preserve">] 265-6. still-birth 308; 321. subterranean kingdom of the dead 92 ; 94 ; r09; 112 ; 115 ; 116; 117; the concept lies behind that of the Zoroastrian hell, 199 ; and of </w:t>
      </w:r>
      <w:proofErr w:type="spellStart"/>
      <w:r>
        <w:t>Misvan</w:t>
      </w:r>
      <w:proofErr w:type="spellEnd"/>
      <w:r>
        <w:t xml:space="preserve"> </w:t>
      </w:r>
      <w:proofErr w:type="spellStart"/>
      <w:r>
        <w:t>Gätu</w:t>
      </w:r>
      <w:proofErr w:type="spellEnd"/>
      <w:r>
        <w:t xml:space="preserve">, 237. </w:t>
      </w:r>
      <w:proofErr w:type="spellStart"/>
      <w:r>
        <w:t>sudra</w:t>
      </w:r>
      <w:proofErr w:type="spellEnd"/>
      <w:r>
        <w:t xml:space="preserve"> 258. </w:t>
      </w:r>
      <w:proofErr w:type="spellStart"/>
      <w:r>
        <w:t>Suméru</w:t>
      </w:r>
      <w:proofErr w:type="spellEnd"/>
      <w:r>
        <w:t xml:space="preserve"> see Meru sun associated with Mithra as lord of fire, 28-9 ; in Sasanian times </w:t>
      </w:r>
      <w:proofErr w:type="spellStart"/>
      <w:r>
        <w:t>identi</w:t>
      </w:r>
      <w:proofErr w:type="spellEnd"/>
      <w:r>
        <w:t xml:space="preserve">- fed with him, 69; draws the soul up- wards after death, 113-4, 325, 328; pre- serves the seed of </w:t>
      </w:r>
      <w:proofErr w:type="spellStart"/>
      <w:r>
        <w:t>Gayö.marotan</w:t>
      </w:r>
      <w:proofErr w:type="spellEnd"/>
      <w:r>
        <w:t xml:space="preserve">, ro. (See also Hvar.) Surya 14 ; 69. </w:t>
      </w:r>
      <w:proofErr w:type="spellStart"/>
      <w:r>
        <w:t>Syåva&amp;n</w:t>
      </w:r>
      <w:proofErr w:type="spellEnd"/>
      <w:r>
        <w:t xml:space="preserve"> (</w:t>
      </w:r>
      <w:proofErr w:type="spellStart"/>
      <w:r>
        <w:t>Siyävaktß</w:t>
      </w:r>
      <w:proofErr w:type="spellEnd"/>
      <w:r>
        <w:t xml:space="preserve">] 35 ; 106; 107. </w:t>
      </w:r>
      <w:proofErr w:type="spellStart"/>
      <w:r>
        <w:t>Syäwbüm</w:t>
      </w:r>
      <w:proofErr w:type="spellEnd"/>
      <w:r>
        <w:t xml:space="preserve"> 145. </w:t>
      </w:r>
      <w:proofErr w:type="spellStart"/>
      <w:r>
        <w:t>Taera</w:t>
      </w:r>
      <w:proofErr w:type="spellEnd"/>
      <w:r>
        <w:t xml:space="preserve"> [</w:t>
      </w:r>
      <w:proofErr w:type="spellStart"/>
      <w:r>
        <w:t>Térag</w:t>
      </w:r>
      <w:proofErr w:type="spellEnd"/>
      <w:r>
        <w:t xml:space="preserve">] see Hara </w:t>
      </w:r>
      <w:proofErr w:type="spellStart"/>
      <w:r>
        <w:t>Takhrna</w:t>
      </w:r>
      <w:proofErr w:type="spellEnd"/>
      <w:r>
        <w:t xml:space="preserve"> Urupi [</w:t>
      </w:r>
      <w:proofErr w:type="spellStart"/>
      <w:r>
        <w:t>Takhmüraf</w:t>
      </w:r>
      <w:proofErr w:type="spellEnd"/>
      <w:r>
        <w:t xml:space="preserve">, </w:t>
      </w:r>
      <w:proofErr w:type="spellStart"/>
      <w:r>
        <w:t>Tahmüras</w:t>
      </w:r>
      <w:proofErr w:type="spellEnd"/>
      <w:r>
        <w:t xml:space="preserve">] r04. tan </w:t>
      </w:r>
      <w:proofErr w:type="spellStart"/>
      <w:r>
        <w:t>i</w:t>
      </w:r>
      <w:proofErr w:type="spellEnd"/>
      <w:r>
        <w:t xml:space="preserve"> </w:t>
      </w:r>
      <w:proofErr w:type="spellStart"/>
      <w:r>
        <w:t>pasén</w:t>
      </w:r>
      <w:proofErr w:type="spellEnd"/>
      <w:r>
        <w:t xml:space="preserve"> 236 with n. 32. temples unknown in Iranian paganism or early Zoroastrianism, 167. </w:t>
      </w:r>
      <w:proofErr w:type="spellStart"/>
      <w:r>
        <w:t>Tegtar</w:t>
      </w:r>
      <w:proofErr w:type="spellEnd"/>
      <w:r>
        <w:t xml:space="preserve"> see </w:t>
      </w:r>
      <w:proofErr w:type="spellStart"/>
      <w:r>
        <w:t>Tit;trya</w:t>
      </w:r>
      <w:proofErr w:type="spellEnd"/>
      <w:r>
        <w:t xml:space="preserve"> thirty the number of major yazatas in the Zoroastrian pantheon. 41 with n. 129. </w:t>
      </w:r>
      <w:proofErr w:type="spellStart"/>
      <w:r>
        <w:t>Ihraétaona</w:t>
      </w:r>
      <w:proofErr w:type="spellEnd"/>
      <w:r>
        <w:t xml:space="preserve"> [Frédön, </w:t>
      </w:r>
      <w:proofErr w:type="spellStart"/>
      <w:r>
        <w:t>Farédön</w:t>
      </w:r>
      <w:proofErr w:type="spellEnd"/>
      <w:r>
        <w:t>] Indo- Iranian hero, 97-100: his most famous feat the conquest of Ahi Dahäka (q.v.), 98, 283, 289; came to be associated with Varana, 101 ; made one of the Pi{</w:t>
      </w:r>
      <w:proofErr w:type="spellStart"/>
      <w:r>
        <w:t>dädian</w:t>
      </w:r>
      <w:proofErr w:type="spellEnd"/>
      <w:r>
        <w:t xml:space="preserve"> "dynasty", 104 ; his 3 "sons" said to divide the world between them, r04-5. three a significant and constantly recur- ring number in the cult, e.g. in funerary </w:t>
      </w:r>
      <w:proofErr w:type="spellStart"/>
      <w:r>
        <w:t>observancß</w:t>
      </w:r>
      <w:proofErr w:type="spellEnd"/>
      <w:r>
        <w:t xml:space="preserve">, 121. in the constitution of </w:t>
      </w:r>
      <w:proofErr w:type="spellStart"/>
      <w:r>
        <w:t>thc</w:t>
      </w:r>
      <w:proofErr w:type="spellEnd"/>
      <w:r>
        <w:t xml:space="preserve"> </w:t>
      </w:r>
      <w:proofErr w:type="spellStart"/>
      <w:r>
        <w:t>Parahaoma</w:t>
      </w:r>
      <w:proofErr w:type="spellEnd"/>
      <w:r>
        <w:t xml:space="preserve">, r60, in purification rites, 311 f. ; found </w:t>
      </w:r>
      <w:r>
        <w:lastRenderedPageBreak/>
        <w:t xml:space="preserve">also in the threefold Zoro- </w:t>
      </w:r>
      <w:proofErr w:type="spellStart"/>
      <w:r>
        <w:t>astrian</w:t>
      </w:r>
      <w:proofErr w:type="spellEnd"/>
      <w:r>
        <w:t xml:space="preserve"> ethic of good thoughts, words and deeds, 241, 258; and in myth and legend, e.g. </w:t>
      </w:r>
      <w:proofErr w:type="spellStart"/>
      <w:r>
        <w:t>Khvaronah</w:t>
      </w:r>
      <w:proofErr w:type="spellEnd"/>
      <w:r>
        <w:t xml:space="preserve"> and Yima, 43 n. r40, the 3 </w:t>
      </w:r>
      <w:proofErr w:type="spellStart"/>
      <w:r>
        <w:t>Sao$ra.nts</w:t>
      </w:r>
      <w:proofErr w:type="spellEnd"/>
      <w:r>
        <w:t xml:space="preserve">, 284-5, the tribunal of 3 </w:t>
      </w:r>
      <w:proofErr w:type="spellStart"/>
      <w:r>
        <w:t>jndges</w:t>
      </w:r>
      <w:proofErr w:type="spellEnd"/>
      <w:r>
        <w:t xml:space="preserve">, 240 with n. 47, thrift 307 n. 78. </w:t>
      </w:r>
      <w:proofErr w:type="spellStart"/>
      <w:r>
        <w:t>Thrita</w:t>
      </w:r>
      <w:proofErr w:type="spellEnd"/>
      <w:r>
        <w:t xml:space="preserve"> of the house of </w:t>
      </w:r>
      <w:proofErr w:type="spellStart"/>
      <w:r>
        <w:t>Sthwya</w:t>
      </w:r>
      <w:proofErr w:type="spellEnd"/>
      <w:r>
        <w:t xml:space="preserve">, 97-100. </w:t>
      </w:r>
      <w:proofErr w:type="spellStart"/>
      <w:r>
        <w:t>Thrita</w:t>
      </w:r>
      <w:proofErr w:type="spellEnd"/>
      <w:r>
        <w:t xml:space="preserve"> [</w:t>
      </w:r>
      <w:proofErr w:type="spellStart"/>
      <w:r>
        <w:t>SriO</w:t>
      </w:r>
      <w:proofErr w:type="spellEnd"/>
      <w:r>
        <w:t xml:space="preserve"> hero of </w:t>
      </w:r>
      <w:proofErr w:type="spellStart"/>
      <w:r>
        <w:t>Kayanian</w:t>
      </w:r>
      <w:proofErr w:type="spellEnd"/>
      <w:r>
        <w:t xml:space="preserve"> times, 86; 98 n. 89. son of </w:t>
      </w:r>
      <w:proofErr w:type="spellStart"/>
      <w:r>
        <w:t>Säyuidü</w:t>
      </w:r>
      <w:proofErr w:type="spellEnd"/>
      <w:r>
        <w:t xml:space="preserve"> 98 n. 89. 59 ; 81. </w:t>
      </w:r>
      <w:proofErr w:type="spellStart"/>
      <w:r>
        <w:t>Thworohar</w:t>
      </w:r>
      <w:proofErr w:type="spellEnd"/>
      <w:r>
        <w:t xml:space="preserve"> 81-2. time Zoroaster's concept of it, 230-3. </w:t>
      </w:r>
      <w:proofErr w:type="spellStart"/>
      <w:r>
        <w:t>Tiragän</w:t>
      </w:r>
      <w:proofErr w:type="spellEnd"/>
      <w:r>
        <w:t xml:space="preserve"> 75-6; 176. Tiri[Tir] 75-7. (Cf. </w:t>
      </w:r>
      <w:proofErr w:type="spellStart"/>
      <w:r>
        <w:t>Tiur</w:t>
      </w:r>
      <w:proofErr w:type="spellEnd"/>
      <w:r>
        <w:t>.) '</w:t>
      </w:r>
      <w:proofErr w:type="spellStart"/>
      <w:r>
        <w:t>Iirmihr</w:t>
      </w:r>
      <w:proofErr w:type="spellEnd"/>
      <w:r>
        <w:t xml:space="preserve"> 76 n. 367. </w:t>
      </w:r>
      <w:proofErr w:type="spellStart"/>
      <w:r>
        <w:t>Tirö.nakathwa</w:t>
      </w:r>
      <w:proofErr w:type="spellEnd"/>
      <w:r>
        <w:t xml:space="preserve"> 76. </w:t>
      </w:r>
      <w:proofErr w:type="spellStart"/>
      <w:r>
        <w:t>TiStrya</w:t>
      </w:r>
      <w:proofErr w:type="spellEnd"/>
      <w:r>
        <w:t xml:space="preserve"> 42 ; 74-8; fights against </w:t>
      </w:r>
      <w:proofErr w:type="spellStart"/>
      <w:r>
        <w:t>pairikäs</w:t>
      </w:r>
      <w:proofErr w:type="spellEnd"/>
      <w:r>
        <w:t xml:space="preserve">. 86; distributes the seeds of the Tree of All Seeds annually, 138; his need for worship, 147 ; stipulations about partaking of his </w:t>
      </w:r>
      <w:proofErr w:type="spellStart"/>
      <w:r>
        <w:t>zaothras</w:t>
      </w:r>
      <w:proofErr w:type="spellEnd"/>
      <w:r>
        <w:t xml:space="preserve">, 166; </w:t>
      </w:r>
      <w:proofErr w:type="spellStart"/>
      <w:r>
        <w:t>hamkär</w:t>
      </w:r>
      <w:proofErr w:type="spellEnd"/>
      <w:r>
        <w:t xml:space="preserve"> of </w:t>
      </w:r>
      <w:proofErr w:type="spellStart"/>
      <w:r>
        <w:t>Haurvatät</w:t>
      </w:r>
      <w:proofErr w:type="spellEnd"/>
      <w:r>
        <w:t xml:space="preserve">, 267. </w:t>
      </w:r>
      <w:proofErr w:type="spellStart"/>
      <w:r>
        <w:t>Tiur</w:t>
      </w:r>
      <w:proofErr w:type="spellEnd"/>
      <w:r>
        <w:t xml:space="preserve"> Armenian god, 77. </w:t>
      </w:r>
      <w:proofErr w:type="spellStart"/>
      <w:r>
        <w:t>Traitana</w:t>
      </w:r>
      <w:proofErr w:type="spellEnd"/>
      <w:r>
        <w:t xml:space="preserve"> 99. Tree of All Seeds developed cosmogony with the original Plant, 138; the mythical development of a tree-cult, L 43. Tree of Seven Branches in the prophetic literature, 288. 143 ; 176. tree-cult tree-</w:t>
      </w:r>
      <w:proofErr w:type="spellStart"/>
      <w:r>
        <w:t>mvths</w:t>
      </w:r>
      <w:proofErr w:type="spellEnd"/>
      <w:r>
        <w:t xml:space="preserve"> 138; 143. Trita </w:t>
      </w:r>
      <w:proofErr w:type="spellStart"/>
      <w:r>
        <w:t>Iptya</w:t>
      </w:r>
      <w:proofErr w:type="spellEnd"/>
      <w:r>
        <w:t xml:space="preserve"> 98-9, </w:t>
      </w:r>
      <w:proofErr w:type="spellStart"/>
      <w:r>
        <w:t>Tüirya</w:t>
      </w:r>
      <w:proofErr w:type="spellEnd"/>
      <w:r>
        <w:t xml:space="preserve">, </w:t>
      </w:r>
      <w:proofErr w:type="spellStart"/>
      <w:r>
        <w:t>Thra</w:t>
      </w:r>
      <w:proofErr w:type="spellEnd"/>
      <w:r>
        <w:t xml:space="preserve"> one of 5 Iranian tribes, 104, foes of the </w:t>
      </w:r>
      <w:proofErr w:type="spellStart"/>
      <w:r>
        <w:t>Airyas</w:t>
      </w:r>
      <w:proofErr w:type="spellEnd"/>
      <w:r>
        <w:t xml:space="preserve"> under (q.v.) and other warriors, 105, 107 ; </w:t>
      </w:r>
      <w:proofErr w:type="spellStart"/>
      <w:r>
        <w:t>Aä</w:t>
      </w:r>
      <w:proofErr w:type="spellEnd"/>
      <w:r>
        <w:t xml:space="preserve"> flees from them, 65. *Tür [</w:t>
      </w:r>
      <w:proofErr w:type="spellStart"/>
      <w:r>
        <w:t>Tü</w:t>
      </w:r>
      <w:proofErr w:type="spellEnd"/>
      <w:r>
        <w:t xml:space="preserve">&amp;] 104-5. r95•, 228. Tu </w:t>
      </w:r>
      <w:proofErr w:type="spellStart"/>
      <w:r>
        <w:t>Snärnaiti</w:t>
      </w:r>
      <w:proofErr w:type="spellEnd"/>
      <w:r>
        <w:t xml:space="preserve"> twin spirits 192-4. 284 ; 290. </w:t>
      </w:r>
      <w:proofErr w:type="spellStart"/>
      <w:r>
        <w:t>Ukhåyat.orota</w:t>
      </w:r>
      <w:proofErr w:type="spellEnd"/>
      <w:r>
        <w:t xml:space="preserve"> t U "</w:t>
      </w:r>
      <w:proofErr w:type="spellStart"/>
      <w:r>
        <w:t>darl</w:t>
      </w:r>
      <w:proofErr w:type="spellEnd"/>
      <w:r>
        <w:t xml:space="preserve"> Uniquely-created Bull see Gav </w:t>
      </w:r>
      <w:proofErr w:type="spellStart"/>
      <w:r>
        <w:t>aövö.däta</w:t>
      </w:r>
      <w:proofErr w:type="spellEnd"/>
      <w:r>
        <w:t xml:space="preserve"> urine, cattle as a cleansing agent, 166; 296 with n. 7. </w:t>
      </w:r>
      <w:proofErr w:type="spellStart"/>
      <w:r>
        <w:t>Urväkhåaya</w:t>
      </w:r>
      <w:proofErr w:type="spellEnd"/>
      <w:r>
        <w:t xml:space="preserve"> 97 ; 102. " soul", possessed by men </w:t>
      </w:r>
      <w:proofErr w:type="spellStart"/>
      <w:r>
        <w:t>urvan</w:t>
      </w:r>
      <w:proofErr w:type="spellEnd"/>
      <w:r>
        <w:t xml:space="preserve"> [</w:t>
      </w:r>
      <w:proofErr w:type="spellStart"/>
      <w:r>
        <w:t>ruvän</w:t>
      </w:r>
      <w:proofErr w:type="spellEnd"/>
      <w:r>
        <w:t xml:space="preserve"> and beneficent animals, 117 the concept (q.v.), 119, 128; but a distinction still felt, 129 ; the </w:t>
      </w:r>
      <w:proofErr w:type="spellStart"/>
      <w:r>
        <w:t>grvan</w:t>
      </w:r>
      <w:proofErr w:type="spellEnd"/>
      <w:r>
        <w:t xml:space="preserve"> remaining somewhat 120-1 ; different concepts of its </w:t>
      </w:r>
      <w:proofErr w:type="spellStart"/>
      <w:r>
        <w:t>destina</w:t>
      </w:r>
      <w:proofErr w:type="spellEnd"/>
      <w:r>
        <w:t xml:space="preserve">- </w:t>
      </w:r>
      <w:proofErr w:type="spellStart"/>
      <w:r>
        <w:t>tion</w:t>
      </w:r>
      <w:proofErr w:type="spellEnd"/>
      <w:r>
        <w:t xml:space="preserve">, see after-life; rites for the departed linked with belief in a subterranean king- </w:t>
      </w:r>
      <w:proofErr w:type="spellStart"/>
      <w:r>
        <w:t>dom</w:t>
      </w:r>
      <w:proofErr w:type="spellEnd"/>
      <w:r>
        <w:t xml:space="preserve"> of the dead (q.v.), 120-4, 129. </w:t>
      </w:r>
      <w:proofErr w:type="spellStart"/>
      <w:r>
        <w:t>urvarä</w:t>
      </w:r>
      <w:proofErr w:type="spellEnd"/>
      <w:r>
        <w:t xml:space="preserve"> (</w:t>
      </w:r>
      <w:proofErr w:type="spellStart"/>
      <w:r>
        <w:t>urvarl</w:t>
      </w:r>
      <w:proofErr w:type="spellEnd"/>
      <w:r>
        <w:t xml:space="preserve"> the original solitary Plant, 137. (See further under plants.) </w:t>
      </w:r>
      <w:proofErr w:type="spellStart"/>
      <w:r>
        <w:t>Urvatat.nara</w:t>
      </w:r>
      <w:proofErr w:type="spellEnd"/>
      <w:r>
        <w:t xml:space="preserve"> 188: 281 136, </w:t>
      </w:r>
      <w:proofErr w:type="spellStart"/>
      <w:r>
        <w:t>Us.handava</w:t>
      </w:r>
      <w:proofErr w:type="spellEnd"/>
      <w:r>
        <w:t xml:space="preserve"> of the Zoroastrian day, but probably in pagan times the whole afternoon, 41, 258 ; under the guardianship of •</w:t>
      </w:r>
      <w:proofErr w:type="spellStart"/>
      <w:r>
        <w:t>Vouruna</w:t>
      </w:r>
      <w:proofErr w:type="spellEnd"/>
      <w:r>
        <w:t xml:space="preserve"> </w:t>
      </w:r>
      <w:proofErr w:type="spellStart"/>
      <w:r>
        <w:t>Apqrn</w:t>
      </w:r>
      <w:proofErr w:type="spellEnd"/>
      <w:r>
        <w:t xml:space="preserve"> </w:t>
      </w:r>
      <w:proofErr w:type="spellStart"/>
      <w:r>
        <w:t>Napät</w:t>
      </w:r>
      <w:proofErr w:type="spellEnd"/>
      <w:r>
        <w:t xml:space="preserve">, ibid. ; in Zoroastrianism from 3 p.m. till sunset, 258. </w:t>
      </w:r>
      <w:proofErr w:type="spellStart"/>
      <w:r>
        <w:t>uzdåna</w:t>
      </w:r>
      <w:proofErr w:type="spellEnd"/>
      <w:r>
        <w:t xml:space="preserve"> 327 with n. 6. </w:t>
      </w:r>
      <w:proofErr w:type="spellStart"/>
      <w:r>
        <w:t>Vahman</w:t>
      </w:r>
      <w:proofErr w:type="spellEnd"/>
      <w:r>
        <w:t xml:space="preserve"> see </w:t>
      </w:r>
      <w:proofErr w:type="spellStart"/>
      <w:r>
        <w:t>Vohu</w:t>
      </w:r>
      <w:proofErr w:type="spellEnd"/>
      <w:r>
        <w:t xml:space="preserve"> Manah </w:t>
      </w:r>
      <w:proofErr w:type="spellStart"/>
      <w:r>
        <w:t>Vafiman</w:t>
      </w:r>
      <w:proofErr w:type="spellEnd"/>
      <w:r>
        <w:t xml:space="preserve"> Ya{t 287 ; 293. </w:t>
      </w:r>
      <w:proofErr w:type="spellStart"/>
      <w:r>
        <w:t>Vahräm</w:t>
      </w:r>
      <w:proofErr w:type="spellEnd"/>
      <w:r>
        <w:t xml:space="preserve"> see </w:t>
      </w:r>
      <w:proofErr w:type="spellStart"/>
      <w:r>
        <w:t>Verothraghna</w:t>
      </w:r>
      <w:proofErr w:type="spellEnd"/>
      <w:r>
        <w:t xml:space="preserve"> </w:t>
      </w:r>
      <w:proofErr w:type="spellStart"/>
      <w:r>
        <w:t>Vahråm</w:t>
      </w:r>
      <w:proofErr w:type="spellEnd"/>
      <w:r>
        <w:t xml:space="preserve"> </w:t>
      </w:r>
      <w:proofErr w:type="spellStart"/>
      <w:r>
        <w:t>Gör</w:t>
      </w:r>
      <w:proofErr w:type="spellEnd"/>
      <w:r>
        <w:t xml:space="preserve"> 288. *</w:t>
      </w:r>
      <w:proofErr w:type="spellStart"/>
      <w:r>
        <w:t>Valakhå</w:t>
      </w:r>
      <w:proofErr w:type="spellEnd"/>
      <w:r>
        <w:t xml:space="preserve"> 288, Vanant 76; 78. 78. Vanant Ya" </w:t>
      </w:r>
      <w:proofErr w:type="spellStart"/>
      <w:r>
        <w:t>V@hu.fedhri</w:t>
      </w:r>
      <w:proofErr w:type="spellEnd"/>
      <w:r>
        <w:t xml:space="preserve"> 285. </w:t>
      </w:r>
      <w:proofErr w:type="spellStart"/>
      <w:r>
        <w:t>Däityå</w:t>
      </w:r>
      <w:proofErr w:type="spellEnd"/>
      <w:r>
        <w:t xml:space="preserve"> [Veh </w:t>
      </w:r>
      <w:proofErr w:type="spellStart"/>
      <w:r>
        <w:t>Däiti</w:t>
      </w:r>
      <w:proofErr w:type="spellEnd"/>
      <w:r>
        <w:t xml:space="preserve">, Veh </w:t>
      </w:r>
      <w:proofErr w:type="spellStart"/>
      <w:r>
        <w:t>RödJ</w:t>
      </w:r>
      <w:proofErr w:type="spellEnd"/>
      <w:r>
        <w:t xml:space="preserve"> mythical river forming the eastern bound- </w:t>
      </w:r>
      <w:proofErr w:type="spellStart"/>
      <w:r>
        <w:t>ary</w:t>
      </w:r>
      <w:proofErr w:type="spellEnd"/>
      <w:r>
        <w:t xml:space="preserve"> Of </w:t>
      </w:r>
      <w:proofErr w:type="spellStart"/>
      <w:r>
        <w:t>Khvaniratha</w:t>
      </w:r>
      <w:proofErr w:type="spellEnd"/>
      <w:r>
        <w:t xml:space="preserve">, 136; </w:t>
      </w:r>
      <w:proofErr w:type="spellStart"/>
      <w:r>
        <w:t>bnt</w:t>
      </w:r>
      <w:proofErr w:type="spellEnd"/>
      <w:r>
        <w:t xml:space="preserve"> also flow- </w:t>
      </w:r>
      <w:proofErr w:type="spellStart"/>
      <w:r>
        <w:t>ing</w:t>
      </w:r>
      <w:proofErr w:type="spellEnd"/>
      <w:r>
        <w:t xml:space="preserve"> through </w:t>
      </w:r>
      <w:proofErr w:type="spellStart"/>
      <w:r>
        <w:t>Airyanom</w:t>
      </w:r>
      <w:proofErr w:type="spellEnd"/>
      <w:r>
        <w:t xml:space="preserve"> </w:t>
      </w:r>
      <w:proofErr w:type="spellStart"/>
      <w:r>
        <w:t>Vaöjah</w:t>
      </w:r>
      <w:proofErr w:type="spellEnd"/>
      <w:r>
        <w:t xml:space="preserve">, 139, 144, 185 n. 21 ; impossible to identify the original concept with any actual river, 143 ; later identified with the Oxus, 144. var of Yima 94-5 ; 290. </w:t>
      </w:r>
      <w:proofErr w:type="spellStart"/>
      <w:r>
        <w:t>varas</w:t>
      </w:r>
      <w:proofErr w:type="spellEnd"/>
      <w:r>
        <w:t xml:space="preserve">, </w:t>
      </w:r>
      <w:proofErr w:type="spellStart"/>
      <w:r>
        <w:t>varasya</w:t>
      </w:r>
      <w:proofErr w:type="spellEnd"/>
      <w:r>
        <w:t xml:space="preserve"> 159 n. 77. </w:t>
      </w:r>
      <w:proofErr w:type="spellStart"/>
      <w:r>
        <w:t>Varuoa</w:t>
      </w:r>
      <w:proofErr w:type="spellEnd"/>
      <w:r>
        <w:t xml:space="preserve"> 14 ; 31-7 ; 53-4. (Cf. *</w:t>
      </w:r>
      <w:proofErr w:type="spellStart"/>
      <w:r>
        <w:t>Vouruna</w:t>
      </w:r>
      <w:proofErr w:type="spellEnd"/>
      <w:r>
        <w:t xml:space="preserve">.) </w:t>
      </w:r>
      <w:proofErr w:type="spellStart"/>
      <w:r>
        <w:t>Väsi</w:t>
      </w:r>
      <w:proofErr w:type="spellEnd"/>
      <w:r>
        <w:t xml:space="preserve"> </w:t>
      </w:r>
      <w:proofErr w:type="spellStart"/>
      <w:r>
        <w:t>PanEä.sadvarä</w:t>
      </w:r>
      <w:proofErr w:type="spellEnd"/>
      <w:r>
        <w:t xml:space="preserve"> 89. </w:t>
      </w:r>
      <w:proofErr w:type="spellStart"/>
      <w:r>
        <w:t>vata</w:t>
      </w:r>
      <w:proofErr w:type="spellEnd"/>
      <w:r>
        <w:t xml:space="preserve"> Vita </w:t>
      </w:r>
      <w:proofErr w:type="spellStart"/>
      <w:r>
        <w:t>CVäd</w:t>
      </w:r>
      <w:proofErr w:type="spellEnd"/>
      <w:r>
        <w:t xml:space="preserve">] yazata of the wind, 79 ; </w:t>
      </w:r>
      <w:proofErr w:type="spellStart"/>
      <w:r>
        <w:t>hamkär</w:t>
      </w:r>
      <w:proofErr w:type="spellEnd"/>
      <w:r>
        <w:t xml:space="preserve"> Of Haurvatat, 267. "wind" 72 ; 79. Vayu [</w:t>
      </w:r>
      <w:proofErr w:type="spellStart"/>
      <w:r>
        <w:t>Väy</w:t>
      </w:r>
      <w:proofErr w:type="spellEnd"/>
      <w:r>
        <w:t xml:space="preserve">] yazata of the breath Of life and death* 79-80; in a late text a boon sought of him by Ahura Mazdä, 270; aids </w:t>
      </w:r>
      <w:proofErr w:type="spellStart"/>
      <w:r>
        <w:t>Korosåspa</w:t>
      </w:r>
      <w:proofErr w:type="spellEnd"/>
      <w:r>
        <w:t xml:space="preserve">, 102 with n. 110. </w:t>
      </w:r>
      <w:proofErr w:type="spellStart"/>
      <w:r>
        <w:t>vedi</w:t>
      </w:r>
      <w:proofErr w:type="spellEnd"/>
      <w:r>
        <w:t xml:space="preserve"> 166-7. vegetarianism among Parsis, 302 n. 44. Veh </w:t>
      </w:r>
      <w:proofErr w:type="spellStart"/>
      <w:r>
        <w:t>Däiti</w:t>
      </w:r>
      <w:proofErr w:type="spellEnd"/>
      <w:r>
        <w:t xml:space="preserve">, Veh </w:t>
      </w:r>
      <w:proofErr w:type="spellStart"/>
      <w:r>
        <w:t>Röd</w:t>
      </w:r>
      <w:proofErr w:type="spellEnd"/>
      <w:r>
        <w:t xml:space="preserve"> see </w:t>
      </w:r>
      <w:proofErr w:type="spellStart"/>
      <w:r>
        <w:t>Vaohvi</w:t>
      </w:r>
      <w:proofErr w:type="spellEnd"/>
      <w:r>
        <w:t xml:space="preserve"> </w:t>
      </w:r>
      <w:proofErr w:type="spellStart"/>
      <w:r>
        <w:t>Däityä</w:t>
      </w:r>
      <w:proofErr w:type="spellEnd"/>
      <w:r>
        <w:t xml:space="preserve"> </w:t>
      </w:r>
      <w:proofErr w:type="spellStart"/>
      <w:r>
        <w:t>Vendidäd</w:t>
      </w:r>
      <w:proofErr w:type="spellEnd"/>
      <w:r>
        <w:t xml:space="preserve"> [Av. </w:t>
      </w:r>
      <w:proofErr w:type="spellStart"/>
      <w:r>
        <w:t>Vi.daéva.dätal</w:t>
      </w:r>
      <w:proofErr w:type="spellEnd"/>
      <w:r>
        <w:t xml:space="preserve"> 95 ; 274-5 ; 295 with n. 4. </w:t>
      </w:r>
      <w:proofErr w:type="spellStart"/>
      <w:r>
        <w:t>Verethraghna</w:t>
      </w:r>
      <w:proofErr w:type="spellEnd"/>
      <w:r>
        <w:t xml:space="preserve"> [</w:t>
      </w:r>
      <w:proofErr w:type="spellStart"/>
      <w:r>
        <w:t>Vahräm</w:t>
      </w:r>
      <w:proofErr w:type="spellEnd"/>
      <w:r>
        <w:t xml:space="preserve">, Persian Bahram) </w:t>
      </w:r>
      <w:proofErr w:type="spellStart"/>
      <w:r>
        <w:t>yasa</w:t>
      </w:r>
      <w:proofErr w:type="spellEnd"/>
      <w:r>
        <w:t xml:space="preserve">*a of Victory, 54 ; 62-5 ; 268; will aid </w:t>
      </w:r>
      <w:proofErr w:type="spellStart"/>
      <w:r>
        <w:t>usig</w:t>
      </w:r>
      <w:proofErr w:type="spellEnd"/>
      <w:r>
        <w:t xml:space="preserve"> 12. the 5th watch (</w:t>
      </w:r>
      <w:proofErr w:type="spellStart"/>
      <w:r>
        <w:t>gäh</w:t>
      </w:r>
      <w:proofErr w:type="spellEnd"/>
      <w:r>
        <w:t xml:space="preserve">) of </w:t>
      </w:r>
      <w:proofErr w:type="spellStart"/>
      <w:r>
        <w:t>Uåah</w:t>
      </w:r>
      <w:proofErr w:type="spellEnd"/>
      <w:r>
        <w:t xml:space="preserve"> LUGhin) the Zoroastrian day. from </w:t>
      </w:r>
      <w:proofErr w:type="spellStart"/>
      <w:r>
        <w:t>Illidnight</w:t>
      </w:r>
      <w:proofErr w:type="spellEnd"/>
      <w:r>
        <w:t xml:space="preserve"> till sunrise, 124 : under the guardianship of </w:t>
      </w:r>
      <w:proofErr w:type="spellStart"/>
      <w:r>
        <w:t>Srao</w:t>
      </w:r>
      <w:proofErr w:type="spellEnd"/>
      <w:r>
        <w:t xml:space="preserve">{a, 124, 259 : probably instituted by Zoroaster himself, 250- utensils for sacred rites, 168. </w:t>
      </w:r>
      <w:proofErr w:type="spellStart"/>
      <w:r>
        <w:t>thc</w:t>
      </w:r>
      <w:proofErr w:type="spellEnd"/>
      <w:r>
        <w:t xml:space="preserve"> 3rd watch (</w:t>
      </w:r>
      <w:proofErr w:type="spellStart"/>
      <w:r>
        <w:t>gäh</w:t>
      </w:r>
      <w:proofErr w:type="spellEnd"/>
      <w:r>
        <w:t xml:space="preserve">) </w:t>
      </w:r>
      <w:proofErr w:type="spellStart"/>
      <w:r>
        <w:t>Uzayara</w:t>
      </w:r>
      <w:proofErr w:type="spellEnd"/>
      <w:r>
        <w:t xml:space="preserve"> </w:t>
      </w:r>
      <w:proofErr w:type="spellStart"/>
      <w:r>
        <w:t>tUzérinl</w:t>
      </w:r>
      <w:proofErr w:type="spellEnd"/>
      <w:r>
        <w:t xml:space="preserve"> Poåötanu, 280; and the </w:t>
      </w:r>
      <w:proofErr w:type="spellStart"/>
      <w:r>
        <w:t>Saoäyant</w:t>
      </w:r>
      <w:proofErr w:type="spellEnd"/>
      <w:r>
        <w:t xml:space="preserve">, 292. </w:t>
      </w:r>
      <w:proofErr w:type="spellStart"/>
      <w:r>
        <w:t>Vidadhafäu</w:t>
      </w:r>
      <w:proofErr w:type="spellEnd"/>
      <w:r>
        <w:t xml:space="preserve"> [</w:t>
      </w:r>
      <w:proofErr w:type="spellStart"/>
      <w:r>
        <w:t>Vidadafä</w:t>
      </w:r>
      <w:proofErr w:type="spellEnd"/>
      <w:r>
        <w:t xml:space="preserve">] 134 ; 135 ; 284. </w:t>
      </w:r>
      <w:proofErr w:type="spellStart"/>
      <w:r>
        <w:t>Vispa.taurvairi</w:t>
      </w:r>
      <w:proofErr w:type="spellEnd"/>
      <w:r>
        <w:t xml:space="preserve"> 285. </w:t>
      </w:r>
      <w:proofErr w:type="spellStart"/>
      <w:r>
        <w:t>Viätäspa</w:t>
      </w:r>
      <w:proofErr w:type="spellEnd"/>
      <w:r>
        <w:t xml:space="preserve"> [</w:t>
      </w:r>
      <w:proofErr w:type="spellStart"/>
      <w:r>
        <w:t>Vßtäsp</w:t>
      </w:r>
      <w:proofErr w:type="spellEnd"/>
      <w:r>
        <w:t>, as "</w:t>
      </w:r>
      <w:proofErr w:type="spellStart"/>
      <w:r>
        <w:t>kavi</w:t>
      </w:r>
      <w:proofErr w:type="spellEnd"/>
      <w:r>
        <w:t xml:space="preserve">", 11 ; a </w:t>
      </w:r>
      <w:proofErr w:type="spellStart"/>
      <w:r>
        <w:t>Naotara</w:t>
      </w:r>
      <w:proofErr w:type="spellEnd"/>
      <w:r>
        <w:t xml:space="preserve">, 65 ; </w:t>
      </w:r>
      <w:proofErr w:type="spellStart"/>
      <w:r>
        <w:t>khvargnah</w:t>
      </w:r>
      <w:proofErr w:type="spellEnd"/>
      <w:r>
        <w:t xml:space="preserve"> dwelling with him, 67 ; one Of the </w:t>
      </w:r>
      <w:proofErr w:type="spellStart"/>
      <w:r>
        <w:t>Kavyän</w:t>
      </w:r>
      <w:proofErr w:type="spellEnd"/>
      <w:r>
        <w:t xml:space="preserve"> dynasty, 105 ; accepting Zoroaster's teachings, 187 ; his battles for the faith, 188, 249; </w:t>
      </w:r>
      <w:proofErr w:type="spellStart"/>
      <w:r>
        <w:t>appa</w:t>
      </w:r>
      <w:proofErr w:type="spellEnd"/>
      <w:r>
        <w:t xml:space="preserve">- </w:t>
      </w:r>
      <w:proofErr w:type="spellStart"/>
      <w:r>
        <w:t>rently</w:t>
      </w:r>
      <w:proofErr w:type="spellEnd"/>
      <w:r>
        <w:t xml:space="preserve"> the last of his line to rule, 249; his </w:t>
      </w:r>
      <w:proofErr w:type="spellStart"/>
      <w:r>
        <w:t>frava'i</w:t>
      </w:r>
      <w:proofErr w:type="spellEnd"/>
      <w:r>
        <w:t xml:space="preserve"> </w:t>
      </w:r>
      <w:proofErr w:type="spellStart"/>
      <w:r>
        <w:t>hououred</w:t>
      </w:r>
      <w:proofErr w:type="spellEnd"/>
      <w:r>
        <w:t xml:space="preserve"> in Y </w:t>
      </w:r>
      <w:proofErr w:type="spellStart"/>
      <w:r>
        <w:t>agt</w:t>
      </w:r>
      <w:proofErr w:type="spellEnd"/>
      <w:r>
        <w:t xml:space="preserve"> 13, 273 ; one tradition connects him with Balkh, 275-6 ; </w:t>
      </w:r>
      <w:r>
        <w:lastRenderedPageBreak/>
        <w:t xml:space="preserve">legends concerning his conversion, 279- 81 ; his vision of the hereafter, 280 ; reigns over the age of gold, 288; </w:t>
      </w:r>
      <w:proofErr w:type="spellStart"/>
      <w:r>
        <w:t>receivcs</w:t>
      </w:r>
      <w:proofErr w:type="spellEnd"/>
      <w:r>
        <w:t xml:space="preserve"> a </w:t>
      </w:r>
      <w:proofErr w:type="spellStart"/>
      <w:r>
        <w:t>marvellous</w:t>
      </w:r>
      <w:proofErr w:type="spellEnd"/>
      <w:r>
        <w:t xml:space="preserve"> chariot from Srit, 9S n. 89. </w:t>
      </w:r>
      <w:proofErr w:type="spellStart"/>
      <w:r>
        <w:t>Vivaohvant</w:t>
      </w:r>
      <w:proofErr w:type="spellEnd"/>
      <w:r>
        <w:t xml:space="preserve"> 92 ; 97. </w:t>
      </w:r>
      <w:proofErr w:type="spellStart"/>
      <w:r>
        <w:t>Vohu</w:t>
      </w:r>
      <w:proofErr w:type="spellEnd"/>
      <w:r>
        <w:t xml:space="preserve"> Manah [</w:t>
      </w:r>
      <w:proofErr w:type="spellStart"/>
      <w:r>
        <w:t>Vahman</w:t>
      </w:r>
      <w:proofErr w:type="spellEnd"/>
      <w:r>
        <w:t xml:space="preserve">, Persian Bahman] </w:t>
      </w:r>
      <w:proofErr w:type="spellStart"/>
      <w:r>
        <w:t>Icads</w:t>
      </w:r>
      <w:proofErr w:type="spellEnd"/>
      <w:r>
        <w:t xml:space="preserve"> the prophet into the presence of Ahura Mazda, 185 ; personification of</w:t>
      </w:r>
    </w:p>
    <w:p w14:paraId="0EBC4713" w14:textId="77777777" w:rsidR="00C94DFF" w:rsidRDefault="00000000">
      <w:r>
        <w:br w:type="page"/>
      </w:r>
    </w:p>
    <w:p w14:paraId="67FF6649" w14:textId="77777777" w:rsidR="00C94DFF" w:rsidRDefault="00000000">
      <w:r>
        <w:lastRenderedPageBreak/>
        <w:t xml:space="preserve">INDEX 347 346 INDEX "Good Intention", one of the 7 great </w:t>
      </w:r>
      <w:proofErr w:type="spellStart"/>
      <w:r>
        <w:t>Spantas</w:t>
      </w:r>
      <w:proofErr w:type="spellEnd"/>
      <w:r>
        <w:t xml:space="preserve"> (q.v.)J 203 ; guardian Of the creation of cattle (q.v.), 204 ; his relationship to it, 209-11 ; his </w:t>
      </w:r>
      <w:proofErr w:type="spellStart"/>
      <w:r>
        <w:t>hantkärs</w:t>
      </w:r>
      <w:proofErr w:type="spellEnd"/>
      <w:r>
        <w:t xml:space="preserve">, 267 ; his part at the </w:t>
      </w:r>
      <w:proofErr w:type="spellStart"/>
      <w:r>
        <w:t>miracnlous</w:t>
      </w:r>
      <w:proofErr w:type="spellEnd"/>
      <w:r>
        <w:t xml:space="preserve"> </w:t>
      </w:r>
      <w:proofErr w:type="spellStart"/>
      <w:r>
        <w:t>concep</w:t>
      </w:r>
      <w:proofErr w:type="spellEnd"/>
      <w:r>
        <w:t xml:space="preserve">- </w:t>
      </w:r>
      <w:proofErr w:type="spellStart"/>
      <w:r>
        <w:t>tion</w:t>
      </w:r>
      <w:proofErr w:type="spellEnd"/>
      <w:r>
        <w:t xml:space="preserve"> of the prophet, 277-8; at the </w:t>
      </w:r>
      <w:proofErr w:type="spellStart"/>
      <w:r>
        <w:t>conver</w:t>
      </w:r>
      <w:proofErr w:type="spellEnd"/>
      <w:r>
        <w:t xml:space="preserve">- Sion of </w:t>
      </w:r>
      <w:proofErr w:type="spellStart"/>
      <w:r>
        <w:t>Viätä.spa</w:t>
      </w:r>
      <w:proofErr w:type="spellEnd"/>
      <w:r>
        <w:t xml:space="preserve">, 280. </w:t>
      </w:r>
      <w:proofErr w:type="spellStart"/>
      <w:r>
        <w:t>Vouru</w:t>
      </w:r>
      <w:proofErr w:type="spellEnd"/>
      <w:r>
        <w:t xml:space="preserve">. </w:t>
      </w:r>
      <w:proofErr w:type="spellStart"/>
      <w:r>
        <w:t>baraåti</w:t>
      </w:r>
      <w:proofErr w:type="spellEnd"/>
      <w:r>
        <w:t xml:space="preserve"> [</w:t>
      </w:r>
      <w:proofErr w:type="spellStart"/>
      <w:r>
        <w:t>Vourubar#n</w:t>
      </w:r>
      <w:proofErr w:type="spellEnd"/>
      <w:r>
        <w:t>] 134; 135; 284. [</w:t>
      </w:r>
      <w:proofErr w:type="spellStart"/>
      <w:r>
        <w:t>Vourujarßn</w:t>
      </w:r>
      <w:proofErr w:type="spellEnd"/>
      <w:r>
        <w:t xml:space="preserve">] 134 ; 135 ; 284. </w:t>
      </w:r>
      <w:proofErr w:type="spellStart"/>
      <w:r>
        <w:t>Vourukaga</w:t>
      </w:r>
      <w:proofErr w:type="spellEnd"/>
      <w:r>
        <w:t xml:space="preserve"> [</w:t>
      </w:r>
      <w:proofErr w:type="spellStart"/>
      <w:r>
        <w:t>VarkaS</w:t>
      </w:r>
      <w:proofErr w:type="spellEnd"/>
      <w:r>
        <w:t xml:space="preserve"> </w:t>
      </w:r>
      <w:proofErr w:type="spellStart"/>
      <w:r>
        <w:t>Fräkhvkard</w:t>
      </w:r>
      <w:proofErr w:type="spellEnd"/>
      <w:r>
        <w:t>) 72 ; 74; 89,' mythical sea, occupying one- third of the earth's surface, 135-6; all waters come from and return to it, 136; possible origin of the concept in an actual stretch of water, 143. *</w:t>
      </w:r>
      <w:proofErr w:type="spellStart"/>
      <w:r>
        <w:t>Vouruna</w:t>
      </w:r>
      <w:proofErr w:type="spellEnd"/>
      <w:r>
        <w:t xml:space="preserve"> Apam Napat Burj/</w:t>
      </w:r>
      <w:proofErr w:type="spellStart"/>
      <w:r>
        <w:t>Burz</w:t>
      </w:r>
      <w:proofErr w:type="spellEnd"/>
      <w:r>
        <w:t xml:space="preserve"> </w:t>
      </w:r>
      <w:proofErr w:type="spellStart"/>
      <w:r>
        <w:t>Yazad</w:t>
      </w:r>
      <w:proofErr w:type="spellEnd"/>
      <w:r>
        <w:t xml:space="preserve">] 40-52 ; one of the three </w:t>
      </w:r>
      <w:proofErr w:type="spellStart"/>
      <w:r>
        <w:t>Ahuras</w:t>
      </w:r>
      <w:proofErr w:type="spellEnd"/>
      <w:r>
        <w:t xml:space="preserve"> (q.v.), 48, 52 ; invoked as the "High Lord", </w:t>
      </w:r>
      <w:proofErr w:type="spellStart"/>
      <w:r>
        <w:t>ahuru</w:t>
      </w:r>
      <w:proofErr w:type="spellEnd"/>
      <w:r>
        <w:t xml:space="preserve">- </w:t>
      </w:r>
      <w:proofErr w:type="spellStart"/>
      <w:r>
        <w:t>barazant</w:t>
      </w:r>
      <w:proofErr w:type="spellEnd"/>
      <w:r>
        <w:t xml:space="preserve">-, 42; and as "the Ahura". 49-51, 58; his connection with </w:t>
      </w:r>
      <w:proofErr w:type="spellStart"/>
      <w:r>
        <w:t>khvarnah</w:t>
      </w:r>
      <w:proofErr w:type="spellEnd"/>
      <w:r>
        <w:t xml:space="preserve">, 67 ; invoked by Zoroa5ter under the phrase "the other </w:t>
      </w:r>
      <w:proofErr w:type="spellStart"/>
      <w:r>
        <w:t>Ahuras</w:t>
      </w:r>
      <w:proofErr w:type="spellEnd"/>
      <w:r>
        <w:t xml:space="preserve">", 195, 225 ; </w:t>
      </w:r>
      <w:proofErr w:type="spellStart"/>
      <w:r>
        <w:t>hamkär</w:t>
      </w:r>
      <w:proofErr w:type="spellEnd"/>
      <w:r>
        <w:t xml:space="preserve"> of </w:t>
      </w:r>
      <w:proofErr w:type="spellStart"/>
      <w:r>
        <w:t>Ärmaiti</w:t>
      </w:r>
      <w:proofErr w:type="spellEnd"/>
      <w:r>
        <w:t xml:space="preserve">, as Mithra is of </w:t>
      </w:r>
      <w:proofErr w:type="spellStart"/>
      <w:r>
        <w:t>thra</w:t>
      </w:r>
      <w:proofErr w:type="spellEnd"/>
      <w:r>
        <w:t xml:space="preserve">, 267 ; </w:t>
      </w:r>
      <w:proofErr w:type="spellStart"/>
      <w:r>
        <w:t>honoured</w:t>
      </w:r>
      <w:proofErr w:type="spellEnd"/>
      <w:r>
        <w:t xml:space="preserve"> in the Mihr </w:t>
      </w:r>
      <w:proofErr w:type="spellStart"/>
      <w:r>
        <w:t>Niyiye</w:t>
      </w:r>
      <w:proofErr w:type="spellEnd"/>
      <w:r>
        <w:t xml:space="preserve">.' and </w:t>
      </w:r>
      <w:proofErr w:type="spellStart"/>
      <w:r>
        <w:t>Khor'éd</w:t>
      </w:r>
      <w:proofErr w:type="spellEnd"/>
      <w:r>
        <w:t xml:space="preserve"> NiyäyeS, 272 ; protects the afternoon </w:t>
      </w:r>
      <w:proofErr w:type="spellStart"/>
      <w:r>
        <w:t>gih</w:t>
      </w:r>
      <w:proofErr w:type="spellEnd"/>
      <w:r>
        <w:t xml:space="preserve">, </w:t>
      </w:r>
      <w:proofErr w:type="spellStart"/>
      <w:r>
        <w:t>Uzayara</w:t>
      </w:r>
      <w:proofErr w:type="spellEnd"/>
      <w:r>
        <w:t xml:space="preserve">, 41, 258. </w:t>
      </w:r>
      <w:proofErr w:type="spellStart"/>
      <w:r>
        <w:t>VTtra</w:t>
      </w:r>
      <w:proofErr w:type="spellEnd"/>
      <w:r>
        <w:t xml:space="preserve"> 64 ; 92. water associated through the ordeal with Varupa, 33-5, 46-7 ; source of wisdom, 73, 107 ; the second of the 7 creations (q.v.), lying all beneath the earth, 133 ; its source is from Hara, 135 ; is under the guardianship of H4urva[</w:t>
      </w:r>
      <w:proofErr w:type="spellStart"/>
      <w:r>
        <w:t>ät</w:t>
      </w:r>
      <w:proofErr w:type="spellEnd"/>
      <w:r>
        <w:t xml:space="preserve"> (q.v.), 204 ; the cult of water, 155-6, 160', care for it incumbent on man, 296-7. (See also Ipas.) winter season of the "Fathers", 172, 174 ; the </w:t>
      </w:r>
      <w:proofErr w:type="spellStart"/>
      <w:r>
        <w:t>daévic</w:t>
      </w:r>
      <w:proofErr w:type="spellEnd"/>
      <w:r>
        <w:t xml:space="preserve"> season, 259; 299 n. 28; 300. 232 ; 245. wolf 279 with n. 9. women in the pagan period, 66, 238; offered hope of salvation by Zoroaster, 251 ; </w:t>
      </w:r>
      <w:proofErr w:type="spellStart"/>
      <w:r>
        <w:t>frava'is</w:t>
      </w:r>
      <w:proofErr w:type="spellEnd"/>
      <w:r>
        <w:t xml:space="preserve"> of a group of women hon- </w:t>
      </w:r>
      <w:proofErr w:type="spellStart"/>
      <w:r>
        <w:t>oured</w:t>
      </w:r>
      <w:proofErr w:type="spellEnd"/>
      <w:r>
        <w:t xml:space="preserve"> in Yau 13, 273; anomalies con- </w:t>
      </w:r>
      <w:proofErr w:type="spellStart"/>
      <w:r>
        <w:t>cerniug</w:t>
      </w:r>
      <w:proofErr w:type="spellEnd"/>
      <w:r>
        <w:t xml:space="preserve"> woman's position in Zoroa5trian literature, 308 n. 83 ; under the protection of Spanta </w:t>
      </w:r>
      <w:proofErr w:type="spellStart"/>
      <w:r>
        <w:t>Ärmaiti</w:t>
      </w:r>
      <w:proofErr w:type="spellEnd"/>
      <w:r>
        <w:t xml:space="preserve">, 207 n. 66. world year 285 ff. worship main intentions of pagan Iran- </w:t>
      </w:r>
      <w:proofErr w:type="spellStart"/>
      <w:r>
        <w:t>ian</w:t>
      </w:r>
      <w:proofErr w:type="spellEnd"/>
      <w:r>
        <w:t xml:space="preserve"> worship, 239. (See also sacrifice.) Wrath see </w:t>
      </w:r>
      <w:proofErr w:type="spellStart"/>
      <w:r>
        <w:t>AéSrna</w:t>
      </w:r>
      <w:proofErr w:type="spellEnd"/>
      <w:r>
        <w:t xml:space="preserve"> writing unknown to the ancient Iran- </w:t>
      </w:r>
      <w:proofErr w:type="spellStart"/>
      <w:r>
        <w:t>ians</w:t>
      </w:r>
      <w:proofErr w:type="spellEnd"/>
      <w:r>
        <w:t xml:space="preserve">, 7,' its use for religious works long postponed, 20. </w:t>
      </w:r>
      <w:proofErr w:type="spellStart"/>
      <w:r>
        <w:t>yajamäna</w:t>
      </w:r>
      <w:proofErr w:type="spellEnd"/>
      <w:r>
        <w:t xml:space="preserve"> Io; 148 n. 3. Yama 92 ; 116. Yami 96. </w:t>
      </w:r>
      <w:proofErr w:type="spellStart"/>
      <w:r>
        <w:t>yasna</w:t>
      </w:r>
      <w:proofErr w:type="spellEnd"/>
      <w:r>
        <w:t xml:space="preserve"> the 'tact of worship", 156; the present rite probably combines two formerly separate rituals of haoma-offer• </w:t>
      </w:r>
      <w:proofErr w:type="spellStart"/>
      <w:r>
        <w:t>ing</w:t>
      </w:r>
      <w:proofErr w:type="spellEnd"/>
      <w:r>
        <w:t xml:space="preserve">, 159-60; may only be celebrated </w:t>
      </w:r>
      <w:proofErr w:type="spellStart"/>
      <w:r>
        <w:t>be tween</w:t>
      </w:r>
      <w:proofErr w:type="spellEnd"/>
      <w:r>
        <w:t xml:space="preserve"> sunrise </w:t>
      </w:r>
      <w:proofErr w:type="spellStart"/>
      <w:r>
        <w:t>aud</w:t>
      </w:r>
      <w:proofErr w:type="spellEnd"/>
      <w:r>
        <w:t xml:space="preserve"> noon, 170; its especial significance in Zoroastrianism, 228; a spiritual </w:t>
      </w:r>
      <w:proofErr w:type="spellStart"/>
      <w:r>
        <w:t>yasna</w:t>
      </w:r>
      <w:proofErr w:type="spellEnd"/>
      <w:r>
        <w:t xml:space="preserve"> </w:t>
      </w:r>
      <w:proofErr w:type="spellStart"/>
      <w:r>
        <w:t>solemnised</w:t>
      </w:r>
      <w:proofErr w:type="spellEnd"/>
      <w:r>
        <w:t xml:space="preserve"> at creation, 230-1 ; and at 244. Yasna </w:t>
      </w:r>
      <w:proofErr w:type="spellStart"/>
      <w:r>
        <w:t>Haptaohäiti</w:t>
      </w:r>
      <w:proofErr w:type="spellEnd"/>
      <w:r>
        <w:t xml:space="preserve"> its archaic character, 51, 58, 142 ; a liturgy to accompany offer- </w:t>
      </w:r>
      <w:proofErr w:type="spellStart"/>
      <w:r>
        <w:t>ings</w:t>
      </w:r>
      <w:proofErr w:type="spellEnd"/>
      <w:r>
        <w:t xml:space="preserve"> to fire and water, 150, 160, 165, 264 ; its revision under Zoroastrianism, 263-4 ; taking immutable form through being set amid the </w:t>
      </w:r>
      <w:proofErr w:type="spellStart"/>
      <w:r>
        <w:t>Gäthäs</w:t>
      </w:r>
      <w:proofErr w:type="spellEnd"/>
      <w:r>
        <w:t xml:space="preserve">, 265. hymns of praise, 8-9 ; dating of the great </w:t>
      </w:r>
      <w:proofErr w:type="spellStart"/>
      <w:r>
        <w:t>yagts</w:t>
      </w:r>
      <w:proofErr w:type="spellEnd"/>
      <w:r>
        <w:t xml:space="preserve"> to the 5th century B.C. has no basis, 20 n. 76; their revision under Zoro- </w:t>
      </w:r>
      <w:proofErr w:type="spellStart"/>
      <w:r>
        <w:t>astrianism</w:t>
      </w:r>
      <w:proofErr w:type="spellEnd"/>
      <w:r>
        <w:t xml:space="preserve">, 268-70; they have no </w:t>
      </w:r>
      <w:proofErr w:type="spellStart"/>
      <w:r>
        <w:t>placc</w:t>
      </w:r>
      <w:proofErr w:type="spellEnd"/>
      <w:r>
        <w:t xml:space="preserve"> in the main acts of worship, 270. </w:t>
      </w:r>
      <w:proofErr w:type="spellStart"/>
      <w:r>
        <w:t>yätu</w:t>
      </w:r>
      <w:proofErr w:type="spellEnd"/>
      <w:r>
        <w:t xml:space="preserve"> 85 ; 253• "one worthy of worship", yazata [</w:t>
      </w:r>
      <w:proofErr w:type="spellStart"/>
      <w:r>
        <w:t>yazad</w:t>
      </w:r>
      <w:proofErr w:type="spellEnd"/>
      <w:r>
        <w:t xml:space="preserve">] used of Ahura </w:t>
      </w:r>
      <w:proofErr w:type="spellStart"/>
      <w:r>
        <w:t>Mazdä</w:t>
      </w:r>
      <w:proofErr w:type="spellEnd"/>
      <w:r>
        <w:t xml:space="preserve"> himself, 192; gen- </w:t>
      </w:r>
      <w:proofErr w:type="spellStart"/>
      <w:r>
        <w:t>eral</w:t>
      </w:r>
      <w:proofErr w:type="spellEnd"/>
      <w:r>
        <w:t xml:space="preserve"> term for benign divinity, 194 ; not adequately to be rendered by either god" or "angel", 196; the lesser yazatas ac- </w:t>
      </w:r>
      <w:proofErr w:type="spellStart"/>
      <w:r>
        <w:t>knowledgcd</w:t>
      </w:r>
      <w:proofErr w:type="spellEnd"/>
      <w:r>
        <w:t xml:space="preserve"> by Zoroaster as servants of Ahura Mazdä, 225 ff. ; no rivalry between them, but a common striving, 267, 269; interdependent, but still distinguished by function, 268. </w:t>
      </w:r>
      <w:proofErr w:type="spellStart"/>
      <w:r>
        <w:t>Yeihé</w:t>
      </w:r>
      <w:proofErr w:type="spellEnd"/>
      <w:r>
        <w:t xml:space="preserve"> </w:t>
      </w:r>
      <w:proofErr w:type="spellStart"/>
      <w:r>
        <w:t>hätæm</w:t>
      </w:r>
      <w:proofErr w:type="spellEnd"/>
      <w:r>
        <w:t xml:space="preserve"> 262 with n. 52 ; 265. Yima [</w:t>
      </w:r>
      <w:proofErr w:type="spellStart"/>
      <w:r>
        <w:t>Jam,JamöédJ</w:t>
      </w:r>
      <w:proofErr w:type="spellEnd"/>
      <w:r>
        <w:t xml:space="preserve"> deserted by </w:t>
      </w:r>
      <w:proofErr w:type="spellStart"/>
      <w:r>
        <w:t>Khvarauah</w:t>
      </w:r>
      <w:proofErr w:type="spellEnd"/>
      <w:r>
        <w:t xml:space="preserve">, 67 ; lord Of an under- ground kingdom and possibly of death, 84 ; </w:t>
      </w:r>
      <w:proofErr w:type="spellStart"/>
      <w:r>
        <w:t>aLso</w:t>
      </w:r>
      <w:proofErr w:type="spellEnd"/>
      <w:r>
        <w:t xml:space="preserve"> conceived of in Paradise, 116-7, 277', his legend* 92-6; the story of his var (q. v.) a contamination with </w:t>
      </w:r>
      <w:proofErr w:type="spellStart"/>
      <w:r>
        <w:t>Mesopotam</w:t>
      </w:r>
      <w:proofErr w:type="spellEnd"/>
      <w:r>
        <w:t xml:space="preserve">- </w:t>
      </w:r>
      <w:proofErr w:type="spellStart"/>
      <w:r>
        <w:t>ian</w:t>
      </w:r>
      <w:proofErr w:type="spellEnd"/>
      <w:r>
        <w:t xml:space="preserve"> legend, 95 ; made one of the </w:t>
      </w:r>
      <w:proofErr w:type="spellStart"/>
      <w:r>
        <w:t>Pi'dädian</w:t>
      </w:r>
      <w:proofErr w:type="spellEnd"/>
      <w:r>
        <w:t xml:space="preserve"> "dynasty", 104 ; his reign treated as a golden one, 289. </w:t>
      </w:r>
      <w:proofErr w:type="spellStart"/>
      <w:r>
        <w:t>Yimak</w:t>
      </w:r>
      <w:proofErr w:type="spellEnd"/>
      <w:r>
        <w:t xml:space="preserve"> 96. Ymir 142. </w:t>
      </w:r>
      <w:proofErr w:type="spellStart"/>
      <w:r>
        <w:t>Yöi%a</w:t>
      </w:r>
      <w:proofErr w:type="spellEnd"/>
      <w:r>
        <w:t xml:space="preserve"> 107. Younger Avesta 17-18; 19-20. </w:t>
      </w:r>
      <w:proofErr w:type="spellStart"/>
      <w:r>
        <w:t>yöidäthragar</w:t>
      </w:r>
      <w:proofErr w:type="spellEnd"/>
      <w:r>
        <w:t xml:space="preserve"> 317 322. </w:t>
      </w:r>
      <w:proofErr w:type="spellStart"/>
      <w:r>
        <w:t>Zairivairi</w:t>
      </w:r>
      <w:proofErr w:type="spellEnd"/>
      <w:r>
        <w:t xml:space="preserve"> [</w:t>
      </w:r>
      <w:proofErr w:type="spellStart"/>
      <w:r>
        <w:t>Zarér</w:t>
      </w:r>
      <w:proofErr w:type="spellEnd"/>
      <w:r>
        <w:t xml:space="preserve">) 188; 249. </w:t>
      </w:r>
      <w:proofErr w:type="spellStart"/>
      <w:r>
        <w:t>Zäl</w:t>
      </w:r>
      <w:proofErr w:type="spellEnd"/>
      <w:r>
        <w:t xml:space="preserve"> 89; 101. Zam </w:t>
      </w:r>
      <w:proofErr w:type="spellStart"/>
      <w:r>
        <w:t>yazatä</w:t>
      </w:r>
      <w:proofErr w:type="spellEnd"/>
      <w:r>
        <w:t xml:space="preserve"> of </w:t>
      </w:r>
      <w:r>
        <w:lastRenderedPageBreak/>
        <w:t xml:space="preserve">the Earth, 78; in pagan times perhaps invoked as *Zam </w:t>
      </w:r>
      <w:proofErr w:type="spellStart"/>
      <w:r>
        <w:t>suantä</w:t>
      </w:r>
      <w:proofErr w:type="spellEnd"/>
      <w:r>
        <w:t xml:space="preserve"> </w:t>
      </w:r>
      <w:proofErr w:type="spellStart"/>
      <w:r>
        <w:t>ärmati</w:t>
      </w:r>
      <w:proofErr w:type="spellEnd"/>
      <w:r>
        <w:t xml:space="preserve">, 78; </w:t>
      </w:r>
      <w:proofErr w:type="spellStart"/>
      <w:r>
        <w:t>hamkär</w:t>
      </w:r>
      <w:proofErr w:type="spellEnd"/>
      <w:r>
        <w:t xml:space="preserve"> of </w:t>
      </w:r>
      <w:proofErr w:type="spellStart"/>
      <w:r>
        <w:t>Amoratät</w:t>
      </w:r>
      <w:proofErr w:type="spellEnd"/>
      <w:r>
        <w:t xml:space="preserve">, 267. Zam V a", </w:t>
      </w:r>
      <w:proofErr w:type="spellStart"/>
      <w:r>
        <w:t>Zamyäd</w:t>
      </w:r>
      <w:proofErr w:type="spellEnd"/>
      <w:r>
        <w:t xml:space="preserve"> Ya5t 67 ; 78; 93 ; 274. </w:t>
      </w:r>
      <w:proofErr w:type="spellStart"/>
      <w:r>
        <w:t>zand</w:t>
      </w:r>
      <w:proofErr w:type="spellEnd"/>
      <w:r>
        <w:t xml:space="preserve"> 130. </w:t>
      </w:r>
      <w:proofErr w:type="spellStart"/>
      <w:r>
        <w:t>zaotar</w:t>
      </w:r>
      <w:proofErr w:type="spellEnd"/>
      <w:r>
        <w:t xml:space="preserve"> 5-6; </w:t>
      </w:r>
      <w:proofErr w:type="spellStart"/>
      <w:r>
        <w:t>zaotar</w:t>
      </w:r>
      <w:proofErr w:type="spellEnd"/>
      <w:r>
        <w:t xml:space="preserve"> poetry, 9 ; the learning of </w:t>
      </w:r>
      <w:proofErr w:type="spellStart"/>
      <w:r>
        <w:t>zaolar</w:t>
      </w:r>
      <w:proofErr w:type="spellEnd"/>
      <w:r>
        <w:t xml:space="preserve"> schools, 131. 146; Zoroaster a zaatar. 183-4. 149 ; </w:t>
      </w:r>
      <w:proofErr w:type="spellStart"/>
      <w:r>
        <w:t>zaothra</w:t>
      </w:r>
      <w:proofErr w:type="spellEnd"/>
      <w:r>
        <w:t xml:space="preserve"> to fire, 153-4, </w:t>
      </w:r>
      <w:proofErr w:type="spellStart"/>
      <w:r>
        <w:t>zaothra</w:t>
      </w:r>
      <w:proofErr w:type="spellEnd"/>
      <w:r>
        <w:t xml:space="preserve"> [</w:t>
      </w:r>
      <w:proofErr w:type="spellStart"/>
      <w:r>
        <w:t>zöhr</w:t>
      </w:r>
      <w:proofErr w:type="spellEnd"/>
      <w:r>
        <w:t xml:space="preserve">) 155 : </w:t>
      </w:r>
      <w:proofErr w:type="spellStart"/>
      <w:r>
        <w:t>zaothra</w:t>
      </w:r>
      <w:proofErr w:type="spellEnd"/>
      <w:r>
        <w:t xml:space="preserve"> to water. 155-6; both made at the celebration of the </w:t>
      </w:r>
      <w:proofErr w:type="spellStart"/>
      <w:r>
        <w:t>yasnaj</w:t>
      </w:r>
      <w:proofErr w:type="spellEnd"/>
      <w:r>
        <w:t xml:space="preserve"> 156; par- taking of any </w:t>
      </w:r>
      <w:proofErr w:type="spellStart"/>
      <w:r>
        <w:t>zaothra</w:t>
      </w:r>
      <w:proofErr w:type="spellEnd"/>
      <w:r>
        <w:t xml:space="preserve"> forbidden to the unworthy, 166; how </w:t>
      </w:r>
      <w:proofErr w:type="spellStart"/>
      <w:r>
        <w:t>zaoihras</w:t>
      </w:r>
      <w:proofErr w:type="spellEnd"/>
      <w:r>
        <w:t xml:space="preserve"> are con- </w:t>
      </w:r>
      <w:proofErr w:type="spellStart"/>
      <w:r>
        <w:t>veyed</w:t>
      </w:r>
      <w:proofErr w:type="spellEnd"/>
      <w:r>
        <w:t xml:space="preserve"> to the divine beings, 162-3 ; not to be offered after dark, 170. Zoroaster [</w:t>
      </w:r>
      <w:proofErr w:type="spellStart"/>
      <w:r>
        <w:t>Zarathu%ra</w:t>
      </w:r>
      <w:proofErr w:type="spellEnd"/>
      <w:r>
        <w:t xml:space="preserve">, </w:t>
      </w:r>
      <w:proofErr w:type="spellStart"/>
      <w:r>
        <w:t>Zardust</w:t>
      </w:r>
      <w:proofErr w:type="spellEnd"/>
      <w:r>
        <w:t xml:space="preserve">] his date, 3, 189, 190-1, 286 n. 38; his place, 3-4, 189; regarded as author Of the whole Avesta, 130 with n. 3 ; his birth and life, 182 f. ; meaning of his name, 182-3', a priest, 183-4, 186-7, 214, 223 ; his wives and children, 188; his teachings, 192 ff.; maintained many of the beliefs and rituals of his forefathers, 214 ff., 224-5 ; these underlie his Own particular doctrines, 219-20, 246; to perform </w:t>
      </w:r>
      <w:proofErr w:type="spellStart"/>
      <w:r>
        <w:t>riWs</w:t>
      </w:r>
      <w:proofErr w:type="spellEnd"/>
      <w:r>
        <w:t xml:space="preserve"> </w:t>
      </w:r>
      <w:proofErr w:type="spellStart"/>
      <w:r>
        <w:t>mcritori</w:t>
      </w:r>
      <w:proofErr w:type="spellEnd"/>
      <w:r>
        <w:t xml:space="preserve">- </w:t>
      </w:r>
      <w:proofErr w:type="spellStart"/>
      <w:r>
        <w:t>ous</w:t>
      </w:r>
      <w:proofErr w:type="spellEnd"/>
      <w:r>
        <w:t xml:space="preserve">, 241 ; universal nature of his message, 251 ; nature of his opposition to the </w:t>
      </w:r>
      <w:proofErr w:type="spellStart"/>
      <w:r>
        <w:t>daévæs</w:t>
      </w:r>
      <w:proofErr w:type="spellEnd"/>
      <w:r>
        <w:t xml:space="preserve">, 201, 252, 255, 279; one tradition connects him with Balkh, 275-6; legends of his miraculous birth, 277 ff.; only child ever to laugh at birth, 279; his 3 legend- </w:t>
      </w:r>
      <w:proofErr w:type="spellStart"/>
      <w:r>
        <w:t>ary</w:t>
      </w:r>
      <w:proofErr w:type="spellEnd"/>
      <w:r>
        <w:t xml:space="preserve"> sons, the Sa09ants, 282 ff. ; creation of his own </w:t>
      </w:r>
      <w:proofErr w:type="spellStart"/>
      <w:r>
        <w:t>fravæ'i</w:t>
      </w:r>
      <w:proofErr w:type="spellEnd"/>
      <w:r>
        <w:t xml:space="preserve"> initiated the work of salvation, 286; his birth ushered in the 10th millennium, 288, 289. "time" 230 n. 7 ; its deification a </w:t>
      </w:r>
      <w:proofErr w:type="spellStart"/>
      <w:r>
        <w:t>zurvän</w:t>
      </w:r>
      <w:proofErr w:type="spellEnd"/>
      <w:r>
        <w:t xml:space="preserve"> development, ibid. </w:t>
      </w:r>
      <w:proofErr w:type="spellStart"/>
      <w:r>
        <w:t>Zurvän</w:t>
      </w:r>
      <w:proofErr w:type="spellEnd"/>
      <w:r>
        <w:t xml:space="preserve"> yazata of time, a minor figure in the later Avesta, 81 ; not to be identified with a local Hurrian divinity in the Nuzi tablets, 14 n. 52; heretically conceived in Achaemenian times as father of the twin Spirits, 193 ; unlikely to be an ancient god, 199 n. 34•</w:t>
      </w:r>
    </w:p>
    <w:sectPr w:rsidR="00C94D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94DFF"/>
    <w:rsid w:val="003D7FDC"/>
    <w:rsid w:val="006F498F"/>
    <w:rsid w:val="00716788"/>
    <w:rsid w:val="00C94D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F9A1652"/>
  <w15:docId w15:val="{8B85A0A3-23F1-4B0E-B923-8A30FCBA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362</Pages>
  <Words>156650</Words>
  <Characters>892909</Characters>
  <Application>Microsoft Office Word</Application>
  <DocSecurity>0</DocSecurity>
  <Lines>7440</Lines>
  <Paragraphs>2094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Roya Assadollahi</cp:lastModifiedBy>
  <cp:revision>2</cp:revision>
  <dcterms:created xsi:type="dcterms:W3CDTF">2026-04-15T12:04:00Z</dcterms:created>
  <dcterms:modified xsi:type="dcterms:W3CDTF">2026-04-16T09:18:00Z</dcterms:modified>
</cp:coreProperties>
</file>