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ECCF" w14:textId="0B220756" w:rsidR="00A86028" w:rsidRDefault="00A622F7">
      <w:r>
        <w:t xml:space="preserve">Bahasa </w:t>
      </w:r>
      <w:proofErr w:type="spellStart"/>
      <w:r>
        <w:t>Inggris</w:t>
      </w:r>
      <w:proofErr w:type="spellEnd"/>
      <w:r>
        <w:t xml:space="preserve"> </w:t>
      </w:r>
      <w:proofErr w:type="spellStart"/>
      <w:r>
        <w:t>bagian</w:t>
      </w:r>
      <w:proofErr w:type="spellEnd"/>
      <w:r>
        <w:t xml:space="preserve"> </w:t>
      </w:r>
      <w:proofErr w:type="spellStart"/>
      <w:r>
        <w:t>roy</w:t>
      </w:r>
      <w:proofErr w:type="spellEnd"/>
      <w:r>
        <w:t xml:space="preserve"> </w:t>
      </w:r>
      <w:proofErr w:type="spellStart"/>
      <w:r>
        <w:t>steven</w:t>
      </w:r>
      <w:proofErr w:type="spellEnd"/>
      <w:r>
        <w:t xml:space="preserve"> alexander</w:t>
      </w:r>
    </w:p>
    <w:p w14:paraId="33802192" w14:textId="54EA324F" w:rsidR="00A622F7" w:rsidRDefault="00A622F7">
      <w:r>
        <w:t>Slide 1</w:t>
      </w:r>
    </w:p>
    <w:p w14:paraId="14500D83" w14:textId="77777777" w:rsidR="00A622F7" w:rsidRDefault="00A622F7" w:rsidP="00A622F7">
      <w:pPr>
        <w:pStyle w:val="NormalWeb"/>
      </w:pPr>
      <w:r>
        <w:t>The rise of gangster activity in Semarang has been influenced by several complex factors. Here are some key reasons behind this phenomenon:</w:t>
      </w:r>
    </w:p>
    <w:p w14:paraId="5E231555" w14:textId="77777777" w:rsidR="00A622F7" w:rsidRDefault="00A622F7" w:rsidP="00A622F7">
      <w:pPr>
        <w:pStyle w:val="NormalWeb"/>
        <w:numPr>
          <w:ilvl w:val="0"/>
          <w:numId w:val="1"/>
        </w:numPr>
      </w:pPr>
      <w:r>
        <w:rPr>
          <w:rStyle w:val="Strong"/>
        </w:rPr>
        <w:t>Social and Economic Inequality</w:t>
      </w:r>
      <w:r>
        <w:t>: Economic factors often play a major role in the emergence of gangs in big cities like Semarang. When some people struggle to meet their basic needs, they may seek power and influence through groups like gangs.</w:t>
      </w:r>
    </w:p>
    <w:p w14:paraId="02F6474F" w14:textId="77777777" w:rsidR="00A622F7" w:rsidRDefault="00A622F7" w:rsidP="00A622F7">
      <w:pPr>
        <w:pStyle w:val="NormalWeb"/>
        <w:numPr>
          <w:ilvl w:val="0"/>
          <w:numId w:val="1"/>
        </w:numPr>
      </w:pPr>
      <w:r>
        <w:rPr>
          <w:rStyle w:val="Strong"/>
        </w:rPr>
        <w:t>Identity Crisis and Search for Belonging</w:t>
      </w:r>
      <w:r>
        <w:t>: Many gang members in Semarang are young people looking for a sense of identity. When they don’t feel a sense of belonging at home, school, or in their community, they may turn to gangs to find acceptance.</w:t>
      </w:r>
    </w:p>
    <w:p w14:paraId="3D1A449E" w14:textId="77777777" w:rsidR="00A622F7" w:rsidRDefault="00A622F7" w:rsidP="00A622F7">
      <w:pPr>
        <w:pStyle w:val="NormalWeb"/>
        <w:numPr>
          <w:ilvl w:val="0"/>
          <w:numId w:val="1"/>
        </w:numPr>
      </w:pPr>
      <w:r>
        <w:rPr>
          <w:rStyle w:val="Strong"/>
        </w:rPr>
        <w:t>Influence of Social Media</w:t>
      </w:r>
      <w:r>
        <w:t>: Social media has a big role in spreading gang culture. These platforms allow gang members to showcase their activities, which can attract other young people to join and get involved in violence or crime.</w:t>
      </w:r>
    </w:p>
    <w:p w14:paraId="33C72D9B" w14:textId="4A0CC748" w:rsidR="00A622F7" w:rsidRDefault="00A622F7" w:rsidP="00A622F7">
      <w:pPr>
        <w:pStyle w:val="NormalWeb"/>
        <w:numPr>
          <w:ilvl w:val="0"/>
          <w:numId w:val="1"/>
        </w:numPr>
      </w:pPr>
      <w:r>
        <w:rPr>
          <w:rStyle w:val="Strong"/>
        </w:rPr>
        <w:t>Lack of Supervision</w:t>
      </w:r>
      <w:r>
        <w:t xml:space="preserve">: </w:t>
      </w:r>
      <w:r w:rsidRPr="00A622F7">
        <w:t>lack of supervision</w:t>
      </w:r>
      <w:r>
        <w:t xml:space="preserve"> </w:t>
      </w:r>
      <w:r>
        <w:t>from parents, schools, and law enforcement also contributes to the rise of gang activities. Many young people get involved in negative behaviors due to a lack of proper guidance.</w:t>
      </w:r>
    </w:p>
    <w:p w14:paraId="7B2D535E" w14:textId="77777777" w:rsidR="00A622F7" w:rsidRDefault="00A622F7" w:rsidP="00A622F7">
      <w:pPr>
        <w:pStyle w:val="NormalWeb"/>
        <w:numPr>
          <w:ilvl w:val="0"/>
          <w:numId w:val="1"/>
        </w:numPr>
      </w:pPr>
      <w:r>
        <w:rPr>
          <w:rStyle w:val="Strong"/>
        </w:rPr>
        <w:t>Rivalries Between Groups</w:t>
      </w:r>
      <w:r>
        <w:t xml:space="preserve">: Rivalries between different gangs in Semarang make the situation worse. Each group tries to show dominance in certain areas, often leading to </w:t>
      </w:r>
      <w:bookmarkStart w:id="0" w:name="_GoBack"/>
      <w:bookmarkEnd w:id="0"/>
      <w:r>
        <w:t>clashes and violence.</w:t>
      </w:r>
    </w:p>
    <w:p w14:paraId="14E448F8" w14:textId="77777777" w:rsidR="00A622F7" w:rsidRDefault="00A622F7" w:rsidP="00A622F7">
      <w:pPr>
        <w:pStyle w:val="NormalWeb"/>
        <w:numPr>
          <w:ilvl w:val="0"/>
          <w:numId w:val="1"/>
        </w:numPr>
      </w:pPr>
      <w:r>
        <w:rPr>
          <w:rStyle w:val="Strong"/>
        </w:rPr>
        <w:t>Limited Education and Job Opportunities</w:t>
      </w:r>
      <w:r>
        <w:t>: A lack of access to education and few job opportunities for young people also play a part in this problem. With fewer positive alternatives, some young people choose a negative path as a way to survive or gain recognition.</w:t>
      </w:r>
    </w:p>
    <w:p w14:paraId="14D00379" w14:textId="265F21CC" w:rsidR="00A622F7" w:rsidRDefault="00A622F7" w:rsidP="00A622F7">
      <w:pPr>
        <w:pStyle w:val="NormalWeb"/>
      </w:pPr>
      <w:r>
        <w:t>The government and community have a crucial role in addressing this issue through various approaches, such as creating more economic opportunities, strengthening supervision over young people, and promoting education and awareness programs.</w:t>
      </w:r>
    </w:p>
    <w:p w14:paraId="2AA0589E" w14:textId="64746024" w:rsidR="00301256" w:rsidRDefault="00301256" w:rsidP="00A622F7">
      <w:pPr>
        <w:pStyle w:val="NormalWeb"/>
      </w:pPr>
    </w:p>
    <w:p w14:paraId="5F992E80" w14:textId="70424F69" w:rsidR="00301256" w:rsidRDefault="00301256" w:rsidP="00A622F7">
      <w:pPr>
        <w:pStyle w:val="NormalWeb"/>
      </w:pPr>
      <w:r>
        <w:t>Slide 2</w:t>
      </w:r>
    </w:p>
    <w:p w14:paraId="6F053BFA" w14:textId="77777777" w:rsidR="00301256" w:rsidRDefault="00301256" w:rsidP="00301256">
      <w:pPr>
        <w:pStyle w:val="NormalWeb"/>
      </w:pPr>
      <w:r>
        <w:rPr>
          <w:rStyle w:val="Strong"/>
        </w:rPr>
        <w:t>Definition of a Gangster:</w:t>
      </w:r>
    </w:p>
    <w:p w14:paraId="36DAE0DA" w14:textId="77777777" w:rsidR="00301256" w:rsidRDefault="00301256" w:rsidP="00301256">
      <w:pPr>
        <w:pStyle w:val="NormalWeb"/>
      </w:pPr>
      <w:r>
        <w:t>A gangster is a member of a group involved in organized crime, such as extortion, robbery, drug dealing, and other violent acts. They usually work in groups with a clear leader, rules, and areas that they control. Gangsters are often known for using violence to maintain their power or to resolve conflicts with other groups.</w:t>
      </w:r>
    </w:p>
    <w:p w14:paraId="05F0EEEE" w14:textId="77777777" w:rsidR="00301256" w:rsidRDefault="00301256" w:rsidP="00301256">
      <w:pPr>
        <w:pStyle w:val="NormalWeb"/>
      </w:pPr>
      <w:r>
        <w:rPr>
          <w:rStyle w:val="Strong"/>
        </w:rPr>
        <w:t>Role in Society:</w:t>
      </w:r>
    </w:p>
    <w:p w14:paraId="070ACAE0" w14:textId="77777777" w:rsidR="00301256" w:rsidRDefault="00301256" w:rsidP="00301256">
      <w:pPr>
        <w:pStyle w:val="NormalWeb"/>
        <w:numPr>
          <w:ilvl w:val="0"/>
          <w:numId w:val="2"/>
        </w:numPr>
      </w:pPr>
      <w:r>
        <w:rPr>
          <w:rStyle w:val="Strong"/>
        </w:rPr>
        <w:t>Negative Impact on Safety</w:t>
      </w:r>
      <w:r>
        <w:t>: Gangsters often create a negative impact on the safety of their communities. Their criminal activities and violence can cause fear among people, making the area feel unsafe for everyday activities.</w:t>
      </w:r>
    </w:p>
    <w:p w14:paraId="44159F82" w14:textId="77777777" w:rsidR="00301256" w:rsidRDefault="00301256" w:rsidP="00301256">
      <w:pPr>
        <w:pStyle w:val="NormalWeb"/>
        <w:numPr>
          <w:ilvl w:val="0"/>
          <w:numId w:val="2"/>
        </w:numPr>
      </w:pPr>
      <w:r>
        <w:rPr>
          <w:rStyle w:val="Strong"/>
        </w:rPr>
        <w:lastRenderedPageBreak/>
        <w:t>Drug Dealing and Organized Crime</w:t>
      </w:r>
      <w:r>
        <w:t xml:space="preserve">: Many gangsters are involved in drug dealing and other types of organized crime. </w:t>
      </w:r>
      <w:proofErr w:type="gramStart"/>
      <w:r>
        <w:t>This increases</w:t>
      </w:r>
      <w:proofErr w:type="gramEnd"/>
      <w:r>
        <w:t xml:space="preserve"> crime rates in an area, disrupts community life, and can harm young people who get involved with drugs.</w:t>
      </w:r>
    </w:p>
    <w:p w14:paraId="0C95178B" w14:textId="77777777" w:rsidR="00301256" w:rsidRDefault="00301256" w:rsidP="00301256">
      <w:pPr>
        <w:pStyle w:val="NormalWeb"/>
        <w:numPr>
          <w:ilvl w:val="0"/>
          <w:numId w:val="2"/>
        </w:numPr>
      </w:pPr>
      <w:r>
        <w:rPr>
          <w:rStyle w:val="Strong"/>
        </w:rPr>
        <w:t>Exploiting Young People</w:t>
      </w:r>
      <w:r>
        <w:t>: Gangsters often recruit young people, especially those from poor backgrounds or those who feel lost. These young people may end up doing illegal activities for the gang, like selling drugs or participating in gang fights.</w:t>
      </w:r>
    </w:p>
    <w:p w14:paraId="4EB4F6C1" w14:textId="77777777" w:rsidR="00301256" w:rsidRDefault="00301256" w:rsidP="00301256">
      <w:pPr>
        <w:pStyle w:val="NormalWeb"/>
        <w:numPr>
          <w:ilvl w:val="0"/>
          <w:numId w:val="2"/>
        </w:numPr>
      </w:pPr>
      <w:r>
        <w:rPr>
          <w:rStyle w:val="Strong"/>
        </w:rPr>
        <w:t>Illegal Protection Services</w:t>
      </w:r>
      <w:r>
        <w:t>: In some places, gangsters offer “protection” to businesses or residents in exchange for money. This is usually a form of extortion, where they threaten harm if they are not paid.</w:t>
      </w:r>
    </w:p>
    <w:p w14:paraId="3AED54D3" w14:textId="1C344D1D" w:rsidR="00301256" w:rsidRDefault="00F532D1" w:rsidP="00A622F7">
      <w:pPr>
        <w:pStyle w:val="NormalWeb"/>
      </w:pPr>
      <w:r>
        <w:t>Slide 3</w:t>
      </w:r>
    </w:p>
    <w:p w14:paraId="1D7F1B44" w14:textId="16A74FB5" w:rsidR="00F532D1" w:rsidRDefault="00F532D1" w:rsidP="00F532D1">
      <w:pPr>
        <w:pStyle w:val="NormalWeb"/>
        <w:rPr>
          <w:rFonts w:ascii="MS Gothic" w:eastAsia="MS Gothic" w:hAnsi="MS Gothic" w:cs="MS Gothic"/>
        </w:rPr>
      </w:pPr>
      <w:r w:rsidRPr="00F532D1">
        <w:t>Between January and September 2024, there have been 83 recorded cases of gang-related brawls in Semarang, Central Java. Of these, 43 cases have proceeded to court, while 73 individuals have faced criminal charges, including 22 minors. Additionally, around 200 participants have received guidance and counseling instead of formal legal action. Many of these incidents have been linked to alcohol consumption, prompting police crackdowns on the sale of alcoholic beverages in the area</w:t>
      </w:r>
      <w:r>
        <w:rPr>
          <w:rFonts w:ascii="MS Gothic" w:eastAsia="MS Gothic" w:hAnsi="MS Gothic" w:cs="MS Gothic" w:hint="eastAsia"/>
        </w:rPr>
        <w:t>.</w:t>
      </w:r>
      <w:r>
        <w:rPr>
          <w:rFonts w:ascii="MS Gothic" w:eastAsia="MS Gothic" w:hAnsi="MS Gothic" w:cs="MS Gothic"/>
        </w:rPr>
        <w:t xml:space="preserve"> </w:t>
      </w:r>
    </w:p>
    <w:p w14:paraId="2BA99E82" w14:textId="2532AD35" w:rsidR="00F532D1" w:rsidRDefault="00F532D1" w:rsidP="00F532D1">
      <w:pPr>
        <w:pStyle w:val="NormalWeb"/>
        <w:rPr>
          <w:rFonts w:ascii="MS Gothic" w:eastAsia="MS Gothic" w:hAnsi="MS Gothic" w:cs="MS Gothic"/>
        </w:rPr>
      </w:pPr>
    </w:p>
    <w:p w14:paraId="4B2D356C" w14:textId="0DD6A19B" w:rsidR="00F532D1" w:rsidRDefault="00F532D1" w:rsidP="00F532D1">
      <w:pPr>
        <w:pStyle w:val="NormalWeb"/>
        <w:rPr>
          <w:rFonts w:eastAsia="MS Gothic"/>
        </w:rPr>
      </w:pPr>
      <w:r>
        <w:rPr>
          <w:rFonts w:eastAsia="MS Gothic"/>
        </w:rPr>
        <w:t>Slide 4</w:t>
      </w:r>
    </w:p>
    <w:p w14:paraId="7E026F6D" w14:textId="08823DD6" w:rsidR="00F532D1" w:rsidRDefault="00E51E7C" w:rsidP="00F532D1">
      <w:pPr>
        <w:pStyle w:val="NormalWeb"/>
        <w:rPr>
          <w:rFonts w:eastAsia="MS Gothic"/>
        </w:rPr>
      </w:pPr>
      <w:r w:rsidRPr="00E51E7C">
        <w:rPr>
          <w:rFonts w:eastAsia="MS Gothic"/>
        </w:rPr>
        <w:t>the origin of "</w:t>
      </w:r>
      <w:proofErr w:type="spellStart"/>
      <w:r w:rsidRPr="00E51E7C">
        <w:rPr>
          <w:rFonts w:eastAsia="MS Gothic"/>
        </w:rPr>
        <w:t>kreak</w:t>
      </w:r>
      <w:proofErr w:type="spellEnd"/>
      <w:r w:rsidRPr="00E51E7C">
        <w:rPr>
          <w:rFonts w:eastAsia="MS Gothic"/>
        </w:rPr>
        <w:t>"</w:t>
      </w:r>
    </w:p>
    <w:p w14:paraId="078AEC33" w14:textId="0FA84159" w:rsidR="00E51E7C" w:rsidRDefault="00E51E7C" w:rsidP="00F532D1">
      <w:pPr>
        <w:pStyle w:val="NormalWeb"/>
      </w:pPr>
      <w:r>
        <w:t>The term "</w:t>
      </w:r>
      <w:proofErr w:type="spellStart"/>
      <w:r>
        <w:t>kreak</w:t>
      </w:r>
      <w:proofErr w:type="spellEnd"/>
      <w:r>
        <w:t>" has recently become associated with social issues in Semarang, particularly related to youth violence and gang activities. This term gained attention on social media after a series of violent incidents, such as group fights (</w:t>
      </w:r>
      <w:proofErr w:type="spellStart"/>
      <w:r>
        <w:t>tawuran</w:t>
      </w:r>
      <w:proofErr w:type="spellEnd"/>
      <w:r>
        <w:t>) and the use of weapons, involving teenagers and motorbike gangs</w:t>
      </w:r>
      <w:r>
        <w:t>.</w:t>
      </w:r>
    </w:p>
    <w:p w14:paraId="44DFAE4D" w14:textId="656249B2" w:rsidR="00E51E7C" w:rsidRDefault="00E51E7C" w:rsidP="00F532D1">
      <w:pPr>
        <w:pStyle w:val="NormalWeb"/>
        <w:rPr>
          <w:rFonts w:eastAsia="MS Gothic"/>
        </w:rPr>
      </w:pPr>
      <w:r>
        <w:t>The rise of the term "</w:t>
      </w:r>
      <w:proofErr w:type="spellStart"/>
      <w:r>
        <w:t>kreak</w:t>
      </w:r>
      <w:proofErr w:type="spellEnd"/>
      <w:r>
        <w:t>" is closely linked to the actions of youth gangs, often driven by rivalry or a desire for social status. Many of these incidents are planned through social media, with some of the violence being recorded and shared online. This not only creates a safety concern for the community but also deters tourists and visitors from feeling secure in the area​</w:t>
      </w:r>
    </w:p>
    <w:p w14:paraId="268590F4" w14:textId="77777777" w:rsidR="00F532D1" w:rsidRPr="00F532D1" w:rsidRDefault="00F532D1" w:rsidP="00F532D1">
      <w:pPr>
        <w:pStyle w:val="NormalWeb"/>
      </w:pPr>
    </w:p>
    <w:p w14:paraId="656D256E" w14:textId="2741DDBB" w:rsidR="00A622F7" w:rsidRDefault="00A622F7"/>
    <w:p w14:paraId="24E41093" w14:textId="77777777" w:rsidR="00A622F7" w:rsidRDefault="00A622F7"/>
    <w:sectPr w:rsidR="00A62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452EA"/>
    <w:multiLevelType w:val="multilevel"/>
    <w:tmpl w:val="5AEA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70C7B"/>
    <w:multiLevelType w:val="multilevel"/>
    <w:tmpl w:val="F34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F7"/>
    <w:rsid w:val="00301256"/>
    <w:rsid w:val="003745A6"/>
    <w:rsid w:val="00A622F7"/>
    <w:rsid w:val="00A86028"/>
    <w:rsid w:val="00E51E7C"/>
    <w:rsid w:val="00F5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5079"/>
  <w15:chartTrackingRefBased/>
  <w15:docId w15:val="{818C15C8-B1F5-4709-8490-2AB1A112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12622">
      <w:bodyDiv w:val="1"/>
      <w:marLeft w:val="0"/>
      <w:marRight w:val="0"/>
      <w:marTop w:val="0"/>
      <w:marBottom w:val="0"/>
      <w:divBdr>
        <w:top w:val="none" w:sz="0" w:space="0" w:color="auto"/>
        <w:left w:val="none" w:sz="0" w:space="0" w:color="auto"/>
        <w:bottom w:val="none" w:sz="0" w:space="0" w:color="auto"/>
        <w:right w:val="none" w:sz="0" w:space="0" w:color="auto"/>
      </w:divBdr>
      <w:divsChild>
        <w:div w:id="803960464">
          <w:marLeft w:val="0"/>
          <w:marRight w:val="0"/>
          <w:marTop w:val="0"/>
          <w:marBottom w:val="0"/>
          <w:divBdr>
            <w:top w:val="none" w:sz="0" w:space="0" w:color="auto"/>
            <w:left w:val="none" w:sz="0" w:space="0" w:color="auto"/>
            <w:bottom w:val="none" w:sz="0" w:space="0" w:color="auto"/>
            <w:right w:val="none" w:sz="0" w:space="0" w:color="auto"/>
          </w:divBdr>
          <w:divsChild>
            <w:div w:id="1741557529">
              <w:marLeft w:val="0"/>
              <w:marRight w:val="0"/>
              <w:marTop w:val="0"/>
              <w:marBottom w:val="0"/>
              <w:divBdr>
                <w:top w:val="none" w:sz="0" w:space="0" w:color="auto"/>
                <w:left w:val="none" w:sz="0" w:space="0" w:color="auto"/>
                <w:bottom w:val="none" w:sz="0" w:space="0" w:color="auto"/>
                <w:right w:val="none" w:sz="0" w:space="0" w:color="auto"/>
              </w:divBdr>
              <w:divsChild>
                <w:div w:id="1874613023">
                  <w:marLeft w:val="0"/>
                  <w:marRight w:val="0"/>
                  <w:marTop w:val="0"/>
                  <w:marBottom w:val="0"/>
                  <w:divBdr>
                    <w:top w:val="none" w:sz="0" w:space="0" w:color="auto"/>
                    <w:left w:val="none" w:sz="0" w:space="0" w:color="auto"/>
                    <w:bottom w:val="none" w:sz="0" w:space="0" w:color="auto"/>
                    <w:right w:val="none" w:sz="0" w:space="0" w:color="auto"/>
                  </w:divBdr>
                  <w:divsChild>
                    <w:div w:id="1791896412">
                      <w:marLeft w:val="0"/>
                      <w:marRight w:val="0"/>
                      <w:marTop w:val="0"/>
                      <w:marBottom w:val="0"/>
                      <w:divBdr>
                        <w:top w:val="none" w:sz="0" w:space="0" w:color="auto"/>
                        <w:left w:val="none" w:sz="0" w:space="0" w:color="auto"/>
                        <w:bottom w:val="none" w:sz="0" w:space="0" w:color="auto"/>
                        <w:right w:val="none" w:sz="0" w:space="0" w:color="auto"/>
                      </w:divBdr>
                      <w:divsChild>
                        <w:div w:id="220795755">
                          <w:marLeft w:val="0"/>
                          <w:marRight w:val="0"/>
                          <w:marTop w:val="0"/>
                          <w:marBottom w:val="0"/>
                          <w:divBdr>
                            <w:top w:val="none" w:sz="0" w:space="0" w:color="auto"/>
                            <w:left w:val="none" w:sz="0" w:space="0" w:color="auto"/>
                            <w:bottom w:val="none" w:sz="0" w:space="0" w:color="auto"/>
                            <w:right w:val="none" w:sz="0" w:space="0" w:color="auto"/>
                          </w:divBdr>
                          <w:divsChild>
                            <w:div w:id="296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2024-10-07T11:32:00Z</dcterms:created>
  <dcterms:modified xsi:type="dcterms:W3CDTF">2024-10-07T11:32:00Z</dcterms:modified>
</cp:coreProperties>
</file>