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813D9" w14:textId="6C360617" w:rsidR="00365B16" w:rsidRDefault="00043867">
      <w:bookmarkStart w:id="0" w:name="_GoBack"/>
      <w:bookmarkEnd w:id="0"/>
      <w:proofErr w:type="gramStart"/>
      <w:r>
        <w:t>Nama :</w:t>
      </w:r>
      <w:proofErr w:type="gramEnd"/>
      <w:r>
        <w:t xml:space="preserve"> Roy Steven Alexander</w:t>
      </w:r>
    </w:p>
    <w:p w14:paraId="6F9482CF" w14:textId="00AC80CA" w:rsidR="00043867" w:rsidRDefault="00043867">
      <w:proofErr w:type="gramStart"/>
      <w:r>
        <w:t>NIM :</w:t>
      </w:r>
      <w:proofErr w:type="gramEnd"/>
      <w:r>
        <w:t xml:space="preserve"> 2407020129</w:t>
      </w:r>
    </w:p>
    <w:p w14:paraId="74D5720A" w14:textId="0B0FD029" w:rsidR="00043867" w:rsidRDefault="00043867">
      <w:proofErr w:type="gramStart"/>
      <w:r>
        <w:t>Prodi :</w:t>
      </w:r>
      <w:proofErr w:type="gramEnd"/>
      <w:r>
        <w:t xml:space="preserve"> </w:t>
      </w:r>
      <w:proofErr w:type="spellStart"/>
      <w:r>
        <w:t>Akuntansi</w:t>
      </w:r>
      <w:proofErr w:type="spellEnd"/>
    </w:p>
    <w:p w14:paraId="78B179FA" w14:textId="7FCB6764" w:rsidR="00043867" w:rsidRDefault="00043867"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Pembunuhan</w:t>
      </w:r>
      <w:proofErr w:type="spellEnd"/>
      <w:r>
        <w:t xml:space="preserve"> oleh dukun </w:t>
      </w:r>
      <w:proofErr w:type="spellStart"/>
      <w:r>
        <w:t>pengganda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di </w:t>
      </w:r>
      <w:proofErr w:type="spellStart"/>
      <w:r>
        <w:t>banjarnegara</w:t>
      </w:r>
      <w:proofErr w:type="spellEnd"/>
    </w:p>
    <w:p w14:paraId="394A6A27" w14:textId="0D891724" w:rsidR="00043867" w:rsidRDefault="00043867">
      <w:proofErr w:type="spellStart"/>
      <w:r>
        <w:t>Deskripsi</w:t>
      </w:r>
      <w:proofErr w:type="spellEnd"/>
      <w:r>
        <w:t xml:space="preserve"> </w:t>
      </w:r>
      <w:proofErr w:type="spellStart"/>
      <w:proofErr w:type="gramStart"/>
      <w:r>
        <w:t>Kasus</w:t>
      </w:r>
      <w:proofErr w:type="spellEnd"/>
      <w:r>
        <w:t xml:space="preserve"> :</w:t>
      </w:r>
      <w:proofErr w:type="gramEnd"/>
      <w:r>
        <w:t xml:space="preserve"> </w:t>
      </w:r>
    </w:p>
    <w:p w14:paraId="5F496B16" w14:textId="0ABA7F8B" w:rsidR="00043867" w:rsidRDefault="00B37217">
      <w:proofErr w:type="spellStart"/>
      <w:r w:rsidRPr="00B37217">
        <w:t>Seorang</w:t>
      </w:r>
      <w:proofErr w:type="spellEnd"/>
      <w:r w:rsidRPr="00B37217">
        <w:t xml:space="preserve"> dukun </w:t>
      </w:r>
      <w:proofErr w:type="spellStart"/>
      <w:r w:rsidRPr="00B37217">
        <w:t>pengganda</w:t>
      </w:r>
      <w:proofErr w:type="spellEnd"/>
      <w:r w:rsidRPr="00B37217">
        <w:t xml:space="preserve"> </w:t>
      </w:r>
      <w:proofErr w:type="spellStart"/>
      <w:r w:rsidRPr="00B37217">
        <w:t>uang</w:t>
      </w:r>
      <w:proofErr w:type="spellEnd"/>
      <w:r w:rsidRPr="00B37217">
        <w:t xml:space="preserve"> di </w:t>
      </w:r>
      <w:proofErr w:type="spellStart"/>
      <w:r w:rsidRPr="00B37217">
        <w:t>Banjarnegara</w:t>
      </w:r>
      <w:proofErr w:type="spellEnd"/>
      <w:r w:rsidRPr="00B37217">
        <w:t xml:space="preserve"> </w:t>
      </w:r>
      <w:proofErr w:type="spellStart"/>
      <w:r w:rsidRPr="00B37217">
        <w:t>membunuh</w:t>
      </w:r>
      <w:proofErr w:type="spellEnd"/>
      <w:r w:rsidRPr="00B37217">
        <w:t xml:space="preserve"> </w:t>
      </w:r>
      <w:proofErr w:type="spellStart"/>
      <w:r w:rsidRPr="00B37217">
        <w:t>beberapa</w:t>
      </w:r>
      <w:proofErr w:type="spellEnd"/>
      <w:r w:rsidRPr="00B37217">
        <w:t xml:space="preserve"> korban </w:t>
      </w:r>
      <w:proofErr w:type="spellStart"/>
      <w:r w:rsidRPr="00B37217">
        <w:t>dengan</w:t>
      </w:r>
      <w:proofErr w:type="spellEnd"/>
      <w:r w:rsidRPr="00B37217">
        <w:t xml:space="preserve"> </w:t>
      </w:r>
      <w:proofErr w:type="spellStart"/>
      <w:r w:rsidRPr="00B37217">
        <w:t>iming-iming</w:t>
      </w:r>
      <w:proofErr w:type="spellEnd"/>
      <w:r w:rsidRPr="00B37217">
        <w:t xml:space="preserve"> ritual </w:t>
      </w:r>
      <w:proofErr w:type="spellStart"/>
      <w:r w:rsidRPr="00B37217">
        <w:t>penggandaan</w:t>
      </w:r>
      <w:proofErr w:type="spellEnd"/>
      <w:r w:rsidRPr="00B37217">
        <w:t xml:space="preserve"> </w:t>
      </w:r>
      <w:proofErr w:type="spellStart"/>
      <w:r w:rsidRPr="00B37217">
        <w:t>uang</w:t>
      </w:r>
      <w:proofErr w:type="spellEnd"/>
      <w:r w:rsidRPr="00B37217">
        <w:t xml:space="preserve">. Para korban yang </w:t>
      </w:r>
      <w:proofErr w:type="spellStart"/>
      <w:r w:rsidRPr="00B37217">
        <w:t>berharap</w:t>
      </w:r>
      <w:proofErr w:type="spellEnd"/>
      <w:r w:rsidRPr="00B37217">
        <w:t xml:space="preserve"> kaya </w:t>
      </w:r>
      <w:proofErr w:type="spellStart"/>
      <w:r w:rsidRPr="00B37217">
        <w:t>justru</w:t>
      </w:r>
      <w:proofErr w:type="spellEnd"/>
      <w:r w:rsidRPr="00B37217">
        <w:t xml:space="preserve"> </w:t>
      </w:r>
      <w:proofErr w:type="spellStart"/>
      <w:r w:rsidRPr="00B37217">
        <w:t>kehilangan</w:t>
      </w:r>
      <w:proofErr w:type="spellEnd"/>
      <w:r w:rsidRPr="00B37217">
        <w:t xml:space="preserve"> </w:t>
      </w:r>
      <w:proofErr w:type="spellStart"/>
      <w:r w:rsidRPr="00B37217">
        <w:t>nyawa</w:t>
      </w:r>
      <w:proofErr w:type="spellEnd"/>
      <w:r w:rsidRPr="00B37217">
        <w:t xml:space="preserve"> </w:t>
      </w:r>
      <w:proofErr w:type="spellStart"/>
      <w:r w:rsidRPr="00B37217">
        <w:t>dalam</w:t>
      </w:r>
      <w:proofErr w:type="spellEnd"/>
      <w:r w:rsidRPr="00B37217">
        <w:t xml:space="preserve"> proses ritual </w:t>
      </w:r>
      <w:proofErr w:type="spellStart"/>
      <w:r w:rsidRPr="00B37217">
        <w:t>tersebut</w:t>
      </w:r>
      <w:proofErr w:type="spellEnd"/>
      <w:r w:rsidRPr="00B37217">
        <w:t xml:space="preserve">. </w:t>
      </w:r>
      <w:proofErr w:type="spellStart"/>
      <w:r w:rsidRPr="00B37217">
        <w:t>Kasus</w:t>
      </w:r>
      <w:proofErr w:type="spellEnd"/>
      <w:r w:rsidRPr="00B37217">
        <w:t xml:space="preserve"> </w:t>
      </w:r>
      <w:proofErr w:type="spellStart"/>
      <w:r w:rsidRPr="00B37217">
        <w:t>ini</w:t>
      </w:r>
      <w:proofErr w:type="spellEnd"/>
      <w:r w:rsidRPr="00B37217">
        <w:t xml:space="preserve"> </w:t>
      </w:r>
      <w:proofErr w:type="spellStart"/>
      <w:r w:rsidRPr="00B37217">
        <w:t>mengungkap</w:t>
      </w:r>
      <w:proofErr w:type="spellEnd"/>
      <w:r w:rsidRPr="00B37217">
        <w:t xml:space="preserve"> </w:t>
      </w:r>
      <w:proofErr w:type="spellStart"/>
      <w:r w:rsidRPr="00B37217">
        <w:t>praktik</w:t>
      </w:r>
      <w:proofErr w:type="spellEnd"/>
      <w:r w:rsidRPr="00B37217">
        <w:t xml:space="preserve"> </w:t>
      </w:r>
      <w:proofErr w:type="spellStart"/>
      <w:r w:rsidRPr="00B37217">
        <w:t>kejam</w:t>
      </w:r>
      <w:proofErr w:type="spellEnd"/>
      <w:r w:rsidRPr="00B37217">
        <w:t xml:space="preserve"> di </w:t>
      </w:r>
      <w:proofErr w:type="spellStart"/>
      <w:r w:rsidRPr="00B37217">
        <w:t>balik</w:t>
      </w:r>
      <w:proofErr w:type="spellEnd"/>
      <w:r w:rsidRPr="00B37217">
        <w:t xml:space="preserve"> </w:t>
      </w:r>
      <w:proofErr w:type="spellStart"/>
      <w:r w:rsidRPr="00B37217">
        <w:t>kepercayaan</w:t>
      </w:r>
      <w:proofErr w:type="spellEnd"/>
      <w:r w:rsidRPr="00B37217">
        <w:t xml:space="preserve"> </w:t>
      </w:r>
      <w:proofErr w:type="spellStart"/>
      <w:r w:rsidRPr="00B37217">
        <w:t>terhadap</w:t>
      </w:r>
      <w:proofErr w:type="spellEnd"/>
      <w:r w:rsidRPr="00B37217">
        <w:t xml:space="preserve"> </w:t>
      </w:r>
      <w:proofErr w:type="spellStart"/>
      <w:r w:rsidRPr="00B37217">
        <w:t>penggandaan</w:t>
      </w:r>
      <w:proofErr w:type="spellEnd"/>
      <w:r w:rsidRPr="00B37217">
        <w:t xml:space="preserve"> </w:t>
      </w:r>
      <w:proofErr w:type="spellStart"/>
      <w:r w:rsidRPr="00B37217">
        <w:t>uang</w:t>
      </w:r>
      <w:proofErr w:type="spellEnd"/>
      <w:r w:rsidRPr="00B37217">
        <w:t>.</w:t>
      </w:r>
    </w:p>
    <w:p w14:paraId="173737AC" w14:textId="4D4CA806" w:rsidR="00043867" w:rsidRDefault="00B37217">
      <w:proofErr w:type="spellStart"/>
      <w:proofErr w:type="gramStart"/>
      <w:r>
        <w:t>Kritik</w:t>
      </w:r>
      <w:proofErr w:type="spellEnd"/>
      <w:r>
        <w:t xml:space="preserve"> :</w:t>
      </w:r>
      <w:proofErr w:type="gramEnd"/>
    </w:p>
    <w:p w14:paraId="10D6D343" w14:textId="2C5ABD73" w:rsidR="00B37217" w:rsidRDefault="00B37217">
      <w:proofErr w:type="spellStart"/>
      <w:r>
        <w:t>lemahnya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berkedok</w:t>
      </w:r>
      <w:proofErr w:type="spellEnd"/>
      <w:r>
        <w:t xml:space="preserve"> </w:t>
      </w:r>
      <w:proofErr w:type="spellStart"/>
      <w:r>
        <w:t>mistis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gaib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berwenang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klenik</w:t>
      </w:r>
      <w:proofErr w:type="spellEnd"/>
      <w:r>
        <w:t xml:space="preserve"> yang </w:t>
      </w:r>
      <w:proofErr w:type="spellStart"/>
      <w:r>
        <w:t>menyimpang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dipertanyakan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terungkap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korban </w:t>
      </w:r>
      <w:proofErr w:type="spellStart"/>
      <w:r>
        <w:t>jiwa</w:t>
      </w:r>
      <w:proofErr w:type="spellEnd"/>
      <w:r>
        <w:t xml:space="preserve">.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preventif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daerah-daerah</w:t>
      </w:r>
      <w:proofErr w:type="spellEnd"/>
      <w:r>
        <w:t xml:space="preserve"> </w:t>
      </w:r>
      <w:proofErr w:type="spellStart"/>
      <w:r>
        <w:t>terpencil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sorotan</w:t>
      </w:r>
      <w:proofErr w:type="spellEnd"/>
      <w:r>
        <w:t>.</w:t>
      </w:r>
    </w:p>
    <w:p w14:paraId="30229DCD" w14:textId="3B0C7DB7" w:rsidR="00B37217" w:rsidRDefault="00B37217"/>
    <w:p w14:paraId="693FB0D1" w14:textId="1B23113E" w:rsidR="00B37217" w:rsidRDefault="00B37217">
      <w:proofErr w:type="spellStart"/>
      <w:proofErr w:type="gramStart"/>
      <w:r>
        <w:t>Solusi</w:t>
      </w:r>
      <w:proofErr w:type="spellEnd"/>
      <w:r>
        <w:t xml:space="preserve"> :</w:t>
      </w:r>
      <w:proofErr w:type="gramEnd"/>
      <w:r>
        <w:t xml:space="preserve"> </w:t>
      </w:r>
    </w:p>
    <w:p w14:paraId="2B592CF3" w14:textId="43A4A8B0" w:rsidR="00B37217" w:rsidRDefault="00B37217">
      <w:proofErr w:type="spellStart"/>
      <w:r>
        <w:t>peningkatan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berkedok</w:t>
      </w:r>
      <w:proofErr w:type="spellEnd"/>
      <w:r>
        <w:t xml:space="preserve"> </w:t>
      </w:r>
      <w:proofErr w:type="spellStart"/>
      <w:r>
        <w:t>mistis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dan </w:t>
      </w:r>
      <w:proofErr w:type="spellStart"/>
      <w:r>
        <w:t>penegakan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praktik-praktik</w:t>
      </w:r>
      <w:proofErr w:type="spellEnd"/>
      <w:r>
        <w:t xml:space="preserve"> </w:t>
      </w:r>
      <w:proofErr w:type="spellStart"/>
      <w:r>
        <w:t>klenik</w:t>
      </w:r>
      <w:proofErr w:type="spellEnd"/>
      <w:r>
        <w:t xml:space="preserve"> yang </w:t>
      </w:r>
      <w:proofErr w:type="spellStart"/>
      <w:r>
        <w:t>menyimpang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cara-cara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agar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tertipu</w:t>
      </w:r>
      <w:proofErr w:type="spellEnd"/>
      <w:r>
        <w:t>.</w:t>
      </w:r>
    </w:p>
    <w:p w14:paraId="1EE83E42" w14:textId="4EA9270B" w:rsidR="00B37217" w:rsidRDefault="00B37217"/>
    <w:p w14:paraId="4A4BAC42" w14:textId="7029843C" w:rsidR="00B37217" w:rsidRDefault="00B37217">
      <w:proofErr w:type="spellStart"/>
      <w:r>
        <w:t>Langkah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t>Pancasila :</w:t>
      </w:r>
      <w:proofErr w:type="gramEnd"/>
    </w:p>
    <w:p w14:paraId="6FCFC4FE" w14:textId="7E3D4E8C" w:rsidR="00B37217" w:rsidRDefault="00B37217" w:rsidP="00B37217">
      <w:r>
        <w:t xml:space="preserve">1.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agama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praktik-praktik</w:t>
      </w:r>
      <w:proofErr w:type="spellEnd"/>
      <w:r>
        <w:t xml:space="preserve"> </w:t>
      </w:r>
      <w:proofErr w:type="spellStart"/>
      <w:r>
        <w:t>mistis</w:t>
      </w:r>
      <w:proofErr w:type="spellEnd"/>
      <w:r>
        <w:t xml:space="preserve"> yang </w:t>
      </w:r>
      <w:proofErr w:type="spellStart"/>
      <w:r>
        <w:t>menyesatkan</w:t>
      </w:r>
      <w:proofErr w:type="spellEnd"/>
      <w:r>
        <w:t>.</w:t>
      </w:r>
    </w:p>
    <w:p w14:paraId="10C527B5" w14:textId="10FB412E" w:rsidR="00B37217" w:rsidRDefault="00B37217" w:rsidP="00B37217">
      <w:r>
        <w:t xml:space="preserve">2.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hak-hak</w:t>
      </w:r>
      <w:proofErr w:type="spellEnd"/>
      <w:r>
        <w:t xml:space="preserve"> korban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dihukum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adil</w:t>
      </w:r>
      <w:proofErr w:type="spellEnd"/>
      <w:r>
        <w:t>.</w:t>
      </w:r>
    </w:p>
    <w:p w14:paraId="7690FFBA" w14:textId="12003FFB" w:rsidR="00B37217" w:rsidRDefault="00B37217" w:rsidP="00B37217">
      <w:r>
        <w:t xml:space="preserve">3.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dan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 dan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kriminal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>.</w:t>
      </w:r>
    </w:p>
    <w:p w14:paraId="33AF6C85" w14:textId="2EA3317D" w:rsidR="00B37217" w:rsidRDefault="00B37217" w:rsidP="00B37217">
      <w:r>
        <w:t xml:space="preserve">4.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dan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>.</w:t>
      </w:r>
    </w:p>
    <w:p w14:paraId="03C2DE86" w14:textId="45AE4FD1" w:rsidR="00B37217" w:rsidRDefault="00B37217" w:rsidP="00B37217">
      <w:r>
        <w:t xml:space="preserve">5.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dan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agar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tergoda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janji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dukun.</w:t>
      </w:r>
    </w:p>
    <w:p w14:paraId="78C2C855" w14:textId="501A3596" w:rsidR="00B37217" w:rsidRDefault="00B37217"/>
    <w:p w14:paraId="1886987B" w14:textId="77777777" w:rsidR="00B37217" w:rsidRDefault="00B37217"/>
    <w:p w14:paraId="35561032" w14:textId="1A9E4E99" w:rsidR="00043867" w:rsidRDefault="00CA3E71">
      <w:r>
        <w:lastRenderedPageBreak/>
        <w:t>[INFOGRAFIS PENDIDIKAN PANCASILA]</w:t>
      </w:r>
    </w:p>
    <w:p w14:paraId="4639F376" w14:textId="05356992" w:rsidR="00CA3E71" w:rsidRDefault="00CA3E71">
      <w:proofErr w:type="spellStart"/>
      <w:r>
        <w:t>Pembunuhan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kriminalitas</w:t>
      </w:r>
      <w:proofErr w:type="spellEnd"/>
      <w:r>
        <w:t xml:space="preserve"> dan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HAM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negara Indonesia.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Pancasila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Indonesia.</w:t>
      </w:r>
    </w:p>
    <w:p w14:paraId="124B7FBC" w14:textId="7E1B2CDB" w:rsidR="00CA3E71" w:rsidRDefault="00CA3E71">
      <w:proofErr w:type="gramStart"/>
      <w:r>
        <w:t>Nama :</w:t>
      </w:r>
      <w:proofErr w:type="gramEnd"/>
      <w:r>
        <w:t xml:space="preserve"> Roy Steven Alexander</w:t>
      </w:r>
    </w:p>
    <w:p w14:paraId="7394D28E" w14:textId="24EF4014" w:rsidR="00CA3E71" w:rsidRDefault="00CA3E71">
      <w:proofErr w:type="gramStart"/>
      <w:r>
        <w:t>NIM :</w:t>
      </w:r>
      <w:proofErr w:type="gramEnd"/>
      <w:r>
        <w:t xml:space="preserve"> 2407020129</w:t>
      </w:r>
    </w:p>
    <w:p w14:paraId="097A046E" w14:textId="6D845E8E" w:rsidR="00CA3E71" w:rsidRDefault="00CA3E71">
      <w:proofErr w:type="gramStart"/>
      <w:r>
        <w:t>Prodi :</w:t>
      </w:r>
      <w:proofErr w:type="gramEnd"/>
      <w:r>
        <w:t xml:space="preserve"> </w:t>
      </w:r>
      <w:proofErr w:type="spellStart"/>
      <w:r>
        <w:t>Akuntansi</w:t>
      </w:r>
      <w:proofErr w:type="spellEnd"/>
    </w:p>
    <w:p w14:paraId="17E2E8CD" w14:textId="77777777" w:rsidR="00CA3E71" w:rsidRDefault="00CA3E71"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Dosen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Pengampu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: Nugroho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Bayu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Wijanarko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S.Hum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., M.A, M.A.</w:t>
      </w:r>
      <w:r>
        <w:rPr>
          <w:rFonts w:ascii="Segoe UI" w:hAnsi="Segoe UI" w:cs="Segoe UI"/>
          <w:color w:val="000000"/>
          <w:sz w:val="21"/>
          <w:szCs w:val="21"/>
        </w:rPr>
        <w:br/>
      </w:r>
    </w:p>
    <w:p w14:paraId="1CC5BCB9" w14:textId="77777777" w:rsidR="00CA3E71" w:rsidRDefault="00CA3E71">
      <w:hyperlink r:id="rId4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nugrohobayu_w</w:t>
        </w:r>
        <w:proofErr w:type="spellEnd"/>
      </w:hyperlink>
      <w:r>
        <w:rPr>
          <w:rFonts w:ascii="Segoe UI" w:hAnsi="Segoe UI" w:cs="Segoe UI"/>
          <w:color w:val="000000"/>
          <w:sz w:val="21"/>
          <w:szCs w:val="21"/>
        </w:rPr>
        <w:br/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#pendidikanpancasila2024</w:t>
        </w:r>
      </w:hyperlink>
      <w:r>
        <w:rPr>
          <w:rFonts w:ascii="Segoe UI" w:hAnsi="Segoe UI" w:cs="Segoe UI"/>
          <w:color w:val="000000"/>
          <w:sz w:val="21"/>
          <w:szCs w:val="21"/>
        </w:rPr>
        <w:br/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#unnes</w:t>
        </w:r>
      </w:hyperlink>
      <w:r>
        <w:rPr>
          <w:rFonts w:ascii="Segoe UI" w:hAnsi="Segoe UI" w:cs="Segoe UI"/>
          <w:color w:val="000000"/>
          <w:sz w:val="21"/>
          <w:szCs w:val="21"/>
        </w:rPr>
        <w:br/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#pancasilauntukindonesia</w:t>
        </w:r>
      </w:hyperlink>
    </w:p>
    <w:p w14:paraId="515DB290" w14:textId="77777777" w:rsidR="00CA3E71" w:rsidRDefault="00CA3E71"/>
    <w:p w14:paraId="40B327A7" w14:textId="68E5C259" w:rsidR="00043867" w:rsidRDefault="00043867"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r w:rsidRPr="00043867">
        <w:t>https://www.kompas.id/baca/nusantara/2023/12/21/bunuh-12-orang-dukun-pengganda-uang-banjarnegara-dituntut-hukuman-mati</w:t>
      </w:r>
    </w:p>
    <w:sectPr w:rsidR="0004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67"/>
    <w:rsid w:val="00043867"/>
    <w:rsid w:val="00365B16"/>
    <w:rsid w:val="00B37217"/>
    <w:rsid w:val="00BA3B7F"/>
    <w:rsid w:val="00CA3E71"/>
    <w:rsid w:val="00E9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2125"/>
  <w15:chartTrackingRefBased/>
  <w15:docId w15:val="{216F7CD0-DB7E-4FC5-912F-545CE737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3E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tags/pancasilauntukindones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explore/tags/unnes/" TargetMode="External"/><Relationship Id="rId5" Type="http://schemas.openxmlformats.org/officeDocument/2006/relationships/hyperlink" Target="https://www.instagram.com/explore/tags/pendidikanpancasila2024/" TargetMode="External"/><Relationship Id="rId4" Type="http://schemas.openxmlformats.org/officeDocument/2006/relationships/hyperlink" Target="https://www.instagram.com/nugrohobayu_w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2024-10-17T10:07:00Z</dcterms:created>
  <dcterms:modified xsi:type="dcterms:W3CDTF">2024-10-18T00:10:00Z</dcterms:modified>
</cp:coreProperties>
</file>