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3D" w:rsidRDefault="00E666BE">
      <w:r>
        <w:t>1.</w:t>
      </w:r>
    </w:p>
    <w:p w:rsidR="00E666BE" w:rsidRDefault="002D2AA9" w:rsidP="00E666BE">
      <w:r>
        <w:t xml:space="preserve">DEVELOP PROGRAM </w:t>
      </w:r>
      <w:r w:rsidR="00E666BE">
        <w:t>that asks the user to enter two integers, obtains them from the user and displays the larger</w:t>
      </w:r>
      <w:r>
        <w:t xml:space="preserve"> </w:t>
      </w:r>
      <w:r w:rsidR="00E666BE">
        <w:t>number followed by the words “is larger”. If the numbers are equal, print “These numbers are equal”</w:t>
      </w:r>
    </w:p>
    <w:p w:rsidR="00E666BE" w:rsidRDefault="00E666BE" w:rsidP="00E666BE">
      <w:r>
        <w:t>2.</w:t>
      </w:r>
    </w:p>
    <w:p w:rsidR="00E666BE" w:rsidRDefault="009A0F76" w:rsidP="00E666BE">
      <w:r>
        <w:t>CREATE</w:t>
      </w:r>
      <w:r w:rsidR="00003C30">
        <w:t xml:space="preserve"> class Account to</w:t>
      </w:r>
      <w:r w:rsidR="00E666BE">
        <w:t xml:space="preserve"> provide a method called debit that withdraws money </w:t>
      </w:r>
      <w:r w:rsidR="00003C30">
        <w:t>from an</w:t>
      </w:r>
      <w:r w:rsidR="00E666BE">
        <w:t xml:space="preserve"> Account. Ensure that the debit amount does not exceed the Account’s balance. If it does, the balance should be left unchanged and the method should print a message indicating ―Debit amount exceeded account bal</w:t>
      </w:r>
      <w:r w:rsidR="00003C30">
        <w:t xml:space="preserve">ance. </w:t>
      </w:r>
      <w:r>
        <w:t>UPDATE</w:t>
      </w:r>
      <w:r w:rsidR="00003C30">
        <w:t xml:space="preserve"> class </w:t>
      </w:r>
      <w:r w:rsidR="00D83B2C">
        <w:t>AccountTest to</w:t>
      </w:r>
      <w:r w:rsidR="00E666BE">
        <w:t xml:space="preserve"> test method debit</w:t>
      </w:r>
    </w:p>
    <w:p w:rsidR="00E666BE" w:rsidRDefault="00E666BE" w:rsidP="00E666BE">
      <w:r>
        <w:t>3.</w:t>
      </w:r>
    </w:p>
    <w:p w:rsidR="009A0F76" w:rsidRDefault="009A0F76" w:rsidP="00E666BE">
      <w:r>
        <w:t>BUILD a</w:t>
      </w:r>
      <w:r w:rsidR="00E666BE">
        <w:t xml:space="preserve"> class called Invoice that a hardware store might use to represent an invoice for an item sold at the store.</w:t>
      </w:r>
    </w:p>
    <w:p w:rsidR="009A0F76" w:rsidRDefault="00E666BE" w:rsidP="00E666BE">
      <w:r>
        <w:t xml:space="preserve"> An Invoice should include four pieces of information as instance variables‐a part </w:t>
      </w:r>
      <w:r w:rsidR="009A0F76">
        <w:t>number (</w:t>
      </w:r>
      <w:r>
        <w:t>type String</w:t>
      </w:r>
      <w:r w:rsidR="009A0F76">
        <w:t>), a</w:t>
      </w:r>
      <w:r>
        <w:t xml:space="preserve"> part </w:t>
      </w:r>
      <w:r w:rsidR="009A0F76">
        <w:t>description (</w:t>
      </w:r>
      <w:r>
        <w:t>type String</w:t>
      </w:r>
      <w:proofErr w:type="gramStart"/>
      <w:r>
        <w:t>),a</w:t>
      </w:r>
      <w:proofErr w:type="gramEnd"/>
      <w:r>
        <w:t xml:space="preserve"> quantity of the item being purchased (type int) and a price per item  (double). </w:t>
      </w:r>
    </w:p>
    <w:p w:rsidR="009A0F76" w:rsidRDefault="00E666BE" w:rsidP="00E666BE">
      <w:r>
        <w:t xml:space="preserve">Your class should have a constructor that initializes the four instance variables. </w:t>
      </w:r>
    </w:p>
    <w:p w:rsidR="009A0F76" w:rsidRDefault="00E666BE" w:rsidP="00E666BE">
      <w:r>
        <w:t xml:space="preserve">Provide a set and a get method for each instance variable. </w:t>
      </w:r>
    </w:p>
    <w:p w:rsidR="009A0F76" w:rsidRDefault="00E666BE" w:rsidP="00E666BE">
      <w:r>
        <w:t xml:space="preserve">In addition, provide a method named getInvoice Amount that calculates the invoice amount (i.e., multiplies the quantity by the price per item), then returns the amount as a double value. </w:t>
      </w:r>
    </w:p>
    <w:p w:rsidR="009A0F76" w:rsidRDefault="00E666BE" w:rsidP="00E666BE">
      <w:r>
        <w:t>If the quantity is not positive, it should be set to 0.</w:t>
      </w:r>
    </w:p>
    <w:p w:rsidR="009A0F76" w:rsidRDefault="00E666BE" w:rsidP="00E666BE">
      <w:r>
        <w:t xml:space="preserve"> If the price per item is not positive, it should be set to 0.0. </w:t>
      </w:r>
    </w:p>
    <w:p w:rsidR="00E666BE" w:rsidRDefault="00E666BE" w:rsidP="00E666BE">
      <w:r>
        <w:t>Write a test application named InvoiceTest that demonstrates class Invoice’s capabilities.</w:t>
      </w:r>
    </w:p>
    <w:p w:rsidR="00E666BE" w:rsidRDefault="00E666BE" w:rsidP="00E666BE">
      <w:r>
        <w:t>4.</w:t>
      </w:r>
      <w:r w:rsidR="009A0F76">
        <w:t xml:space="preserve"> STATIC CONCEPT:</w:t>
      </w:r>
    </w:p>
    <w:p w:rsidR="009A0F76" w:rsidRDefault="00E666BE" w:rsidP="00E666BE">
      <w:r>
        <w:t>Create class SavingsAccount. Use</w:t>
      </w:r>
      <w:r w:rsidR="009A0F76">
        <w:t xml:space="preserve"> </w:t>
      </w:r>
      <w:r>
        <w:t xml:space="preserve">a static variable annualInterestRate to store the annual interest rate for all account holders. </w:t>
      </w:r>
    </w:p>
    <w:p w:rsidR="009A0F76" w:rsidRDefault="00E666BE" w:rsidP="00E666BE">
      <w:r>
        <w:t xml:space="preserve">Each object of the class contains a private instance variable savingsBalance indicating the amount the saver currently has ondeposit. </w:t>
      </w:r>
    </w:p>
    <w:p w:rsidR="009A0F76" w:rsidRDefault="00E666BE" w:rsidP="00E666BE">
      <w:r>
        <w:t>Provide method calculateMonthlyInterest to calculate the monthly www.oumstudents.tk interest by multiplying the savingsBalance by annualInterestRate divided by 12 this interest should be added to savingsBalance.</w:t>
      </w:r>
    </w:p>
    <w:p w:rsidR="009A0F76" w:rsidRDefault="00E666BE" w:rsidP="00E666BE">
      <w:r>
        <w:t xml:space="preserve"> Provide a static method modifyInterestRate that sets the annualInterestRate to a new value. Write a program to test class SavingsAccount.</w:t>
      </w:r>
    </w:p>
    <w:p w:rsidR="009A0F76" w:rsidRDefault="00E666BE" w:rsidP="00E666BE">
      <w:r>
        <w:t xml:space="preserve"> Instantiate two savingsAccount objects, saver1 and saver2, with balances of $2000.00 and $3000.00, respectively.</w:t>
      </w:r>
    </w:p>
    <w:p w:rsidR="00E666BE" w:rsidRDefault="00E666BE" w:rsidP="00E666BE">
      <w:r>
        <w:t xml:space="preserve"> Set annualInterestRate to 4%, then calculate the monthly interest and print the new balances for both savers. Then set the annualInterestRate to 5%, calculate the next month’s interest and print the new ba</w:t>
      </w:r>
      <w:bookmarkStart w:id="0" w:name="_GoBack"/>
      <w:bookmarkEnd w:id="0"/>
      <w:r>
        <w:t>lances for both savers</w:t>
      </w:r>
    </w:p>
    <w:sectPr w:rsidR="00E6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BE"/>
    <w:rsid w:val="00003C30"/>
    <w:rsid w:val="002D2AA9"/>
    <w:rsid w:val="007B69CB"/>
    <w:rsid w:val="009A0F76"/>
    <w:rsid w:val="00AA4570"/>
    <w:rsid w:val="00B6786E"/>
    <w:rsid w:val="00D65D3D"/>
    <w:rsid w:val="00D83B2C"/>
    <w:rsid w:val="00E6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94237-14E9-4E53-AA0D-2E0E31BF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Nexwaveinc</dc:creator>
  <cp:keywords/>
  <dc:description/>
  <cp:lastModifiedBy>Nexwaveinc</cp:lastModifiedBy>
  <cp:revision>6</cp:revision>
  <dcterms:created xsi:type="dcterms:W3CDTF">2022-09-27T01:51:00Z</dcterms:created>
  <dcterms:modified xsi:type="dcterms:W3CDTF">2022-09-27T06:42:00Z</dcterms:modified>
</cp:coreProperties>
</file>