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AE" w:rsidRDefault="004520AE">
      <w:r>
        <w:t>1.Rest API Validations using bean validations as per the below:</w:t>
      </w:r>
      <w:bookmarkStart w:id="0" w:name="_GoBack"/>
      <w:bookmarkEnd w:id="0"/>
    </w:p>
    <w:p w:rsidR="004520AE" w:rsidRDefault="004520AE">
      <w:r>
        <w:t>Table name: Users</w:t>
      </w:r>
    </w:p>
    <w:p w:rsidR="004520AE" w:rsidRDefault="004520AE">
      <w:r>
        <w:t>Field names:</w:t>
      </w:r>
    </w:p>
    <w:p w:rsidR="004520AE" w:rsidRDefault="004520AE">
      <w:r>
        <w:t>Id</w:t>
      </w:r>
      <w:r>
        <w:sym w:font="Wingdings" w:char="F0E0"/>
      </w:r>
      <w:r>
        <w:t>auto generated value</w:t>
      </w:r>
    </w:p>
    <w:p w:rsidR="004520AE" w:rsidRDefault="004520AE">
      <w:r>
        <w:t>Name</w:t>
      </w:r>
      <w:r>
        <w:sym w:font="Wingdings" w:char="F0E0"/>
      </w:r>
      <w:r>
        <w:t xml:space="preserve"> user name should have least 5 chars</w:t>
      </w:r>
    </w:p>
    <w:p w:rsidR="004520AE" w:rsidRDefault="004520AE">
      <w:r>
        <w:t>Email</w:t>
      </w:r>
      <w:r>
        <w:sym w:font="Wingdings" w:char="F0E0"/>
      </w:r>
      <w:r>
        <w:t>apply email related validations and should not be null</w:t>
      </w:r>
    </w:p>
    <w:p w:rsidR="004520AE" w:rsidRDefault="004520AE">
      <w:r>
        <w:t>Password</w:t>
      </w:r>
      <w:r>
        <w:sym w:font="Wingdings" w:char="F0E0"/>
      </w:r>
      <w:r>
        <w:t>should not be less than 5 char and  not greater than 20 chars</w:t>
      </w:r>
    </w:p>
    <w:p w:rsidR="004520AE" w:rsidRDefault="004520AE"/>
    <w:p w:rsidR="004520AE" w:rsidRDefault="004520AE">
      <w:r>
        <w:t>For each above fields validate with @NotNull,</w:t>
      </w:r>
      <w:r w:rsidR="0050362D">
        <w:t xml:space="preserve"> </w:t>
      </w:r>
      <w:r>
        <w:t>@NotBlank ,@NonEmpty annotations</w:t>
      </w:r>
    </w:p>
    <w:p w:rsidR="004520AE" w:rsidRDefault="004520AE">
      <w:r>
        <w:t xml:space="preserve">And if any validation fails in REST services need to </w:t>
      </w:r>
      <w:r w:rsidR="0050362D">
        <w:t>prompt respective error message.</w:t>
      </w:r>
    </w:p>
    <w:p w:rsidR="00E447EC" w:rsidRDefault="00E447EC"/>
    <w:p w:rsidR="00E447EC" w:rsidRDefault="00E447EC">
      <w:r>
        <w:t xml:space="preserve">2. apply content negotiation concept for XML for the above rest </w:t>
      </w:r>
      <w:proofErr w:type="spellStart"/>
      <w:r>
        <w:t>api</w:t>
      </w:r>
      <w:proofErr w:type="spellEnd"/>
      <w:r>
        <w:t xml:space="preserve"> validations.</w:t>
      </w:r>
    </w:p>
    <w:sectPr w:rsidR="00E4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AE"/>
    <w:rsid w:val="001249D2"/>
    <w:rsid w:val="004520AE"/>
    <w:rsid w:val="0050362D"/>
    <w:rsid w:val="00AA4570"/>
    <w:rsid w:val="00D65D3D"/>
    <w:rsid w:val="00E4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F0663-DA9E-4426-9CB5-A7213F53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Nexwaveinc</dc:creator>
  <cp:keywords/>
  <dc:description/>
  <cp:lastModifiedBy>hp</cp:lastModifiedBy>
  <cp:revision>3</cp:revision>
  <dcterms:created xsi:type="dcterms:W3CDTF">2022-12-07T03:17:00Z</dcterms:created>
  <dcterms:modified xsi:type="dcterms:W3CDTF">2022-12-07T07:59:00Z</dcterms:modified>
</cp:coreProperties>
</file>