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9"/>
        <w:gridCol w:w="2391"/>
        <w:gridCol w:w="236"/>
        <w:gridCol w:w="3515"/>
        <w:gridCol w:w="97"/>
      </w:tblGrid>
      <w:tr w:rsidR="00FC314E" w14:paraId="69D2D92F" w14:textId="77777777" w:rsidTr="00756A18">
        <w:trPr>
          <w:trHeight w:val="851"/>
        </w:trPr>
        <w:tc>
          <w:tcPr>
            <w:tcW w:w="5209" w:type="dxa"/>
          </w:tcPr>
          <w:p w14:paraId="02DD0E30" w14:textId="77777777" w:rsidR="000503C9" w:rsidRPr="00DF1E95" w:rsidRDefault="000503C9" w:rsidP="00C068AB">
            <w:pPr>
              <w:pStyle w:val="NoSpacing"/>
              <w:rPr>
                <w:rFonts w:ascii="Avenir Black" w:hAnsi="Avenir Black"/>
                <w:sz w:val="36"/>
                <w:szCs w:val="36"/>
              </w:rPr>
            </w:pPr>
            <w:bookmarkStart w:id="0" w:name="_Toc261004492"/>
          </w:p>
          <w:p w14:paraId="7575FD88" w14:textId="661C6219" w:rsidR="000503C9" w:rsidRPr="00DF1E95" w:rsidRDefault="00FC314E" w:rsidP="00C068AB">
            <w:pPr>
              <w:pStyle w:val="NoSpacing"/>
              <w:rPr>
                <w:rFonts w:ascii="Avenir Black" w:hAnsi="Avenir Black"/>
                <w:sz w:val="36"/>
                <w:szCs w:val="36"/>
              </w:rPr>
            </w:pPr>
            <w:r w:rsidRPr="00DF1E95">
              <w:rPr>
                <w:rFonts w:ascii="Avenir Black" w:hAnsi="Avenir Black"/>
                <w:sz w:val="36"/>
                <w:szCs w:val="36"/>
              </w:rPr>
              <w:t>Roya Shams</w:t>
            </w:r>
            <w:r w:rsidR="000503C9" w:rsidRPr="00DF1E95">
              <w:rPr>
                <w:rFonts w:ascii="Avenir Black" w:hAnsi="Avenir Black"/>
                <w:sz w:val="36"/>
                <w:szCs w:val="36"/>
              </w:rPr>
              <w:t xml:space="preserve"> </w:t>
            </w:r>
          </w:p>
        </w:tc>
        <w:tc>
          <w:tcPr>
            <w:tcW w:w="2391" w:type="dxa"/>
          </w:tcPr>
          <w:p w14:paraId="4A8C5028" w14:textId="77777777" w:rsidR="000503C9" w:rsidRPr="00DF1E95" w:rsidRDefault="000503C9" w:rsidP="000503C9">
            <w:pPr>
              <w:pStyle w:val="NoSpacing"/>
              <w:jc w:val="right"/>
              <w:rPr>
                <w:rFonts w:ascii="Avenir Light" w:hAnsi="Avenir Light"/>
                <w:sz w:val="18"/>
                <w:szCs w:val="18"/>
              </w:rPr>
            </w:pPr>
            <w:r w:rsidRPr="00DF1E95">
              <w:rPr>
                <w:rFonts w:ascii="Avenir Black" w:hAnsi="Avenir Black"/>
                <w:sz w:val="36"/>
                <w:szCs w:val="36"/>
              </w:rPr>
              <w:t xml:space="preserve"> </w:t>
            </w:r>
            <w:r w:rsidRPr="00DF1E95">
              <w:rPr>
                <w:rFonts w:ascii="Avenir Light" w:hAnsi="Avenir Light"/>
                <w:sz w:val="18"/>
                <w:szCs w:val="18"/>
              </w:rPr>
              <w:t>647-302-0080</w:t>
            </w:r>
          </w:p>
          <w:p w14:paraId="03EBE1C8" w14:textId="6D031FE4" w:rsidR="000503C9" w:rsidRPr="00DF1E95" w:rsidRDefault="003329F9" w:rsidP="000503C9">
            <w:pPr>
              <w:pStyle w:val="NoSpacing"/>
              <w:jc w:val="right"/>
              <w:rPr>
                <w:rFonts w:ascii="Avenir Light" w:hAnsi="Avenir Light"/>
                <w:sz w:val="18"/>
                <w:szCs w:val="18"/>
              </w:rPr>
            </w:pPr>
            <w:proofErr w:type="gramStart"/>
            <w:r w:rsidRPr="00DF1E95">
              <w:rPr>
                <w:rFonts w:ascii="Avenir Light" w:hAnsi="Avenir Light"/>
                <w:sz w:val="18"/>
                <w:szCs w:val="18"/>
              </w:rPr>
              <w:t>roya.shams@gmail.com</w:t>
            </w:r>
            <w:proofErr w:type="gramEnd"/>
          </w:p>
        </w:tc>
        <w:tc>
          <w:tcPr>
            <w:tcW w:w="236" w:type="dxa"/>
          </w:tcPr>
          <w:p w14:paraId="0B416191" w14:textId="77777777" w:rsidR="000503C9" w:rsidRPr="00DF1E95" w:rsidRDefault="000503C9" w:rsidP="00E425EA">
            <w:pPr>
              <w:pStyle w:val="NoSpacing"/>
              <w:rPr>
                <w:sz w:val="32"/>
                <w:szCs w:val="32"/>
              </w:rPr>
            </w:pPr>
            <w:r w:rsidRPr="00DF1E95">
              <w:rPr>
                <w:rFonts w:ascii="Webdings" w:eastAsia="ＭＳ 明朝" w:hAnsi="Webdings" w:cs="Times New Roman"/>
                <w:sz w:val="24"/>
                <w:lang w:eastAsia="ja-JP"/>
              </w:rPr>
              <w:t></w:t>
            </w:r>
          </w:p>
        </w:tc>
        <w:tc>
          <w:tcPr>
            <w:tcW w:w="3612" w:type="dxa"/>
            <w:gridSpan w:val="2"/>
          </w:tcPr>
          <w:p w14:paraId="1D2C21FE" w14:textId="4120C432" w:rsidR="00FC314E" w:rsidRPr="00DF1E95" w:rsidRDefault="000503C9" w:rsidP="00B43E0A">
            <w:pPr>
              <w:pStyle w:val="NoSpacing"/>
              <w:rPr>
                <w:rFonts w:ascii="Avenir Light" w:hAnsi="Avenir Light"/>
                <w:sz w:val="18"/>
                <w:szCs w:val="18"/>
              </w:rPr>
            </w:pPr>
            <w:proofErr w:type="gramStart"/>
            <w:r w:rsidRPr="00DF1E95">
              <w:rPr>
                <w:rFonts w:ascii="Avenir Light" w:hAnsi="Avenir Light"/>
                <w:sz w:val="18"/>
                <w:szCs w:val="18"/>
              </w:rPr>
              <w:t>royashams.com</w:t>
            </w:r>
            <w:proofErr w:type="gramEnd"/>
          </w:p>
          <w:p w14:paraId="2FA92156" w14:textId="0F962F6A" w:rsidR="003329F9" w:rsidRPr="00DF1E95" w:rsidRDefault="003329F9" w:rsidP="00B43E0A">
            <w:pPr>
              <w:pStyle w:val="NoSpacing"/>
              <w:rPr>
                <w:rFonts w:ascii="Avenir Light" w:hAnsi="Avenir Light"/>
                <w:sz w:val="16"/>
                <w:szCs w:val="16"/>
              </w:rPr>
            </w:pPr>
            <w:proofErr w:type="gramStart"/>
            <w:r w:rsidRPr="00DF1E95">
              <w:rPr>
                <w:rFonts w:ascii="Avenir Light" w:hAnsi="Avenir Light"/>
                <w:sz w:val="16"/>
                <w:szCs w:val="16"/>
              </w:rPr>
              <w:t>linkedin.com</w:t>
            </w:r>
            <w:proofErr w:type="gramEnd"/>
            <w:r w:rsidRPr="00DF1E95">
              <w:rPr>
                <w:rFonts w:ascii="Avenir Light" w:hAnsi="Avenir Light"/>
                <w:sz w:val="16"/>
                <w:szCs w:val="16"/>
              </w:rPr>
              <w:t>/in/</w:t>
            </w:r>
            <w:proofErr w:type="spellStart"/>
            <w:r w:rsidRPr="00DF1E95">
              <w:rPr>
                <w:rFonts w:ascii="Avenir Light" w:hAnsi="Avenir Light"/>
                <w:sz w:val="16"/>
                <w:szCs w:val="16"/>
              </w:rPr>
              <w:t>royashams</w:t>
            </w:r>
            <w:proofErr w:type="spellEnd"/>
          </w:p>
          <w:p w14:paraId="1A8134CA" w14:textId="0FA5B02E" w:rsidR="000503C9" w:rsidRPr="00DF1E95" w:rsidRDefault="003329F9" w:rsidP="00B43E0A">
            <w:pPr>
              <w:pStyle w:val="NoSpacing"/>
              <w:rPr>
                <w:sz w:val="16"/>
                <w:szCs w:val="16"/>
              </w:rPr>
            </w:pPr>
            <w:proofErr w:type="gramStart"/>
            <w:r w:rsidRPr="00DF1E95">
              <w:rPr>
                <w:rFonts w:ascii="Avenir Light" w:hAnsi="Avenir Light"/>
                <w:sz w:val="16"/>
                <w:szCs w:val="16"/>
              </w:rPr>
              <w:t>github.com</w:t>
            </w:r>
            <w:proofErr w:type="gramEnd"/>
            <w:r w:rsidRPr="00DF1E95">
              <w:rPr>
                <w:rFonts w:ascii="Avenir Light" w:hAnsi="Avenir Light"/>
                <w:sz w:val="16"/>
                <w:szCs w:val="16"/>
              </w:rPr>
              <w:t>/</w:t>
            </w:r>
            <w:proofErr w:type="spellStart"/>
            <w:r w:rsidRPr="00DF1E95">
              <w:rPr>
                <w:rFonts w:ascii="Avenir Light" w:hAnsi="Avenir Light"/>
                <w:sz w:val="16"/>
                <w:szCs w:val="16"/>
              </w:rPr>
              <w:t>royashams</w:t>
            </w:r>
            <w:proofErr w:type="spellEnd"/>
          </w:p>
        </w:tc>
      </w:tr>
      <w:bookmarkEnd w:id="0"/>
      <w:tr w:rsidR="00B43F56" w14:paraId="15BFEE9F" w14:textId="77777777" w:rsidTr="00E86ECC">
        <w:trPr>
          <w:gridAfter w:val="1"/>
          <w:wAfter w:w="97" w:type="dxa"/>
          <w:trHeight w:val="12089"/>
        </w:trPr>
        <w:tc>
          <w:tcPr>
            <w:tcW w:w="7600" w:type="dxa"/>
            <w:gridSpan w:val="2"/>
          </w:tcPr>
          <w:p w14:paraId="53C237B1" w14:textId="04ADAE6D" w:rsidR="00E86ECC" w:rsidRPr="00DF1E95" w:rsidRDefault="00B43F56" w:rsidP="00C068AB">
            <w:pPr>
              <w:pBdr>
                <w:bottom w:val="single" w:sz="12" w:space="1" w:color="auto"/>
              </w:pBdr>
              <w:rPr>
                <w:rFonts w:ascii="Avenir Book" w:hAnsi="Avenir Book"/>
                <w:color w:val="auto"/>
                <w:sz w:val="24"/>
              </w:rPr>
            </w:pPr>
            <w:r w:rsidRPr="00DF1E95">
              <w:rPr>
                <w:rFonts w:ascii="Avenir Book" w:hAnsi="Avenir Book"/>
                <w:color w:val="auto"/>
                <w:sz w:val="24"/>
              </w:rPr>
              <w:t>Experience</w:t>
            </w:r>
          </w:p>
          <w:p w14:paraId="0C068D4D" w14:textId="77777777" w:rsidR="00DF1E95" w:rsidRDefault="00DF1E95" w:rsidP="00BB7795">
            <w:pPr>
              <w:rPr>
                <w:rFonts w:ascii="Avenir Book" w:hAnsi="Avenir Book"/>
                <w:b/>
                <w:color w:val="auto"/>
                <w:szCs w:val="20"/>
              </w:rPr>
            </w:pPr>
          </w:p>
          <w:p w14:paraId="5745D5F6" w14:textId="77777777" w:rsidR="00CA568F" w:rsidRPr="00DF1E95" w:rsidRDefault="00CA568F" w:rsidP="00BB7795">
            <w:pPr>
              <w:rPr>
                <w:rFonts w:ascii="Avenir Book" w:hAnsi="Avenir Book"/>
                <w:color w:val="auto"/>
                <w:szCs w:val="20"/>
              </w:rPr>
            </w:pPr>
            <w:r w:rsidRPr="00DF1E95">
              <w:rPr>
                <w:rFonts w:ascii="Avenir Book" w:hAnsi="Avenir Book"/>
                <w:b/>
                <w:color w:val="auto"/>
                <w:szCs w:val="20"/>
              </w:rPr>
              <w:t>Dot Health</w:t>
            </w:r>
            <w:r w:rsidRPr="00DF1E95">
              <w:rPr>
                <w:rFonts w:ascii="Avenir Book" w:hAnsi="Avenir Book"/>
                <w:color w:val="auto"/>
                <w:szCs w:val="20"/>
              </w:rPr>
              <w:t xml:space="preserve"> – Software Developer Intern                              Sept. 2018 – Oct 2018</w:t>
            </w:r>
          </w:p>
          <w:p w14:paraId="3304C408" w14:textId="048A4E2D" w:rsidR="00CA568F" w:rsidRPr="00DF1E95" w:rsidRDefault="00CA568F" w:rsidP="00CA568F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Designed and Implemented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 </w:t>
            </w:r>
            <w:proofErr w:type="spellStart"/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ReactJS</w:t>
            </w:r>
            <w:proofErr w:type="spellEnd"/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features across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back-end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,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front-end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user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and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internal interfaces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at an early-stage startup for patients to digitally access medical records from any Canadian institution</w:t>
            </w:r>
          </w:p>
          <w:p w14:paraId="48E5D6F5" w14:textId="4F314A64" w:rsidR="00CA568F" w:rsidRPr="00DF1E95" w:rsidRDefault="00756A18" w:rsidP="00CA568F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Worked closely across </w:t>
            </w:r>
            <w:r w:rsidR="00CA568F" w:rsidRPr="00DF1E95">
              <w:rPr>
                <w:rFonts w:ascii="Avenir Book" w:hAnsi="Avenir Book" w:cs="Arial"/>
                <w:sz w:val="18"/>
                <w:szCs w:val="18"/>
              </w:rPr>
              <w:t>Operations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, Development, and Product departments to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streamline the workflow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of the Operations team</w:t>
            </w:r>
          </w:p>
          <w:p w14:paraId="70777823" w14:textId="0D455B77" w:rsidR="00CA568F" w:rsidRPr="00DF1E95" w:rsidRDefault="00756A18" w:rsidP="00BB7795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sz w:val="18"/>
                <w:szCs w:val="18"/>
              </w:rPr>
            </w:pPr>
            <w:r w:rsidRPr="00DF1E95">
              <w:rPr>
                <w:rFonts w:ascii="Avenir Book" w:hAnsi="Avenir Book"/>
                <w:sz w:val="18"/>
                <w:szCs w:val="18"/>
              </w:rPr>
              <w:t xml:space="preserve">Communicated and took initiative with design choices for </w:t>
            </w:r>
            <w:r w:rsidRPr="00DF1E95">
              <w:rPr>
                <w:rFonts w:ascii="Avenir Book" w:hAnsi="Avenir Book"/>
                <w:b/>
                <w:sz w:val="18"/>
                <w:szCs w:val="18"/>
              </w:rPr>
              <w:t>internal tooling</w:t>
            </w:r>
          </w:p>
          <w:p w14:paraId="38D2A917" w14:textId="7C27492C" w:rsidR="00756A18" w:rsidRPr="00DF1E95" w:rsidRDefault="00756A18" w:rsidP="00BB7795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sz w:val="18"/>
                <w:szCs w:val="18"/>
              </w:rPr>
            </w:pPr>
            <w:r w:rsidRPr="00DF1E95">
              <w:rPr>
                <w:rFonts w:ascii="Avenir Book" w:hAnsi="Avenir Book"/>
                <w:sz w:val="18"/>
                <w:szCs w:val="18"/>
              </w:rPr>
              <w:t xml:space="preserve">Further developed </w:t>
            </w:r>
            <w:proofErr w:type="spellStart"/>
            <w:r w:rsidRPr="00DF1E95">
              <w:rPr>
                <w:rFonts w:ascii="Avenir Book" w:hAnsi="Avenir Book"/>
                <w:b/>
                <w:sz w:val="18"/>
                <w:szCs w:val="18"/>
              </w:rPr>
              <w:t>RESTful</w:t>
            </w:r>
            <w:proofErr w:type="spellEnd"/>
            <w:r w:rsidRPr="00DF1E95">
              <w:rPr>
                <w:rFonts w:ascii="Avenir Book" w:hAnsi="Avenir Book"/>
                <w:b/>
                <w:sz w:val="18"/>
                <w:szCs w:val="18"/>
              </w:rPr>
              <w:t xml:space="preserve"> API</w:t>
            </w:r>
            <w:r w:rsidRPr="00DF1E95">
              <w:rPr>
                <w:rFonts w:ascii="Avenir Book" w:hAnsi="Avenir Book"/>
                <w:sz w:val="18"/>
                <w:szCs w:val="18"/>
              </w:rPr>
              <w:t xml:space="preserve"> by creating </w:t>
            </w:r>
            <w:r w:rsidRPr="00DF1E95">
              <w:rPr>
                <w:rFonts w:ascii="Avenir Book" w:hAnsi="Avenir Book"/>
                <w:b/>
                <w:sz w:val="18"/>
                <w:szCs w:val="18"/>
              </w:rPr>
              <w:t>endpoints</w:t>
            </w:r>
            <w:r w:rsidRPr="00DF1E95">
              <w:rPr>
                <w:rFonts w:ascii="Avenir Book" w:hAnsi="Avenir Book"/>
                <w:sz w:val="18"/>
                <w:szCs w:val="18"/>
              </w:rPr>
              <w:t xml:space="preserve"> and </w:t>
            </w:r>
            <w:r w:rsidRPr="00DF1E95">
              <w:rPr>
                <w:rFonts w:ascii="Avenir Book" w:hAnsi="Avenir Book"/>
                <w:b/>
                <w:sz w:val="18"/>
                <w:szCs w:val="18"/>
              </w:rPr>
              <w:t>routing methods</w:t>
            </w:r>
          </w:p>
          <w:p w14:paraId="0A2F2A14" w14:textId="77777777" w:rsidR="00756A18" w:rsidRPr="00DF1E95" w:rsidRDefault="00756A18" w:rsidP="00756A18">
            <w:pPr>
              <w:pStyle w:val="ListParagraph"/>
              <w:ind w:left="360"/>
              <w:rPr>
                <w:rFonts w:ascii="Avenir Book" w:hAnsi="Avenir Book"/>
                <w:sz w:val="18"/>
                <w:szCs w:val="18"/>
              </w:rPr>
            </w:pPr>
          </w:p>
          <w:p w14:paraId="2E6BFECA" w14:textId="22933A71" w:rsidR="00CA568F" w:rsidRPr="00DF1E95" w:rsidRDefault="00B43F56" w:rsidP="00BB7795">
            <w:pPr>
              <w:rPr>
                <w:rFonts w:ascii="Avenir Book" w:hAnsi="Avenir Book"/>
                <w:color w:val="auto"/>
                <w:szCs w:val="20"/>
              </w:rPr>
            </w:pPr>
            <w:r w:rsidRPr="00DF1E95">
              <w:rPr>
                <w:rFonts w:ascii="Avenir Book" w:hAnsi="Avenir Book"/>
                <w:b/>
                <w:color w:val="auto"/>
                <w:szCs w:val="20"/>
              </w:rPr>
              <w:t>Hatch Coding</w:t>
            </w:r>
            <w:r w:rsidR="00926A8E" w:rsidRPr="00DF1E95">
              <w:rPr>
                <w:rFonts w:ascii="Avenir Book" w:hAnsi="Avenir Book"/>
                <w:color w:val="auto"/>
                <w:szCs w:val="20"/>
              </w:rPr>
              <w:t xml:space="preserve"> </w:t>
            </w:r>
            <w:r w:rsidR="00CA568F" w:rsidRPr="00DF1E95">
              <w:rPr>
                <w:rFonts w:ascii="Avenir Book" w:hAnsi="Avenir Book"/>
                <w:color w:val="auto"/>
                <w:szCs w:val="20"/>
              </w:rPr>
              <w:t>– Alpha Coach</w:t>
            </w:r>
            <w:r w:rsidR="00926A8E" w:rsidRPr="00DF1E95">
              <w:rPr>
                <w:rFonts w:ascii="Avenir Book" w:hAnsi="Avenir Book"/>
                <w:color w:val="auto"/>
                <w:szCs w:val="20"/>
              </w:rPr>
              <w:t xml:space="preserve">                 </w:t>
            </w:r>
            <w:r w:rsidR="00CA568F" w:rsidRPr="00DF1E95">
              <w:rPr>
                <w:rFonts w:ascii="Avenir Book" w:hAnsi="Avenir Book"/>
                <w:color w:val="auto"/>
                <w:szCs w:val="20"/>
              </w:rPr>
              <w:t xml:space="preserve">              </w:t>
            </w:r>
            <w:r w:rsidR="00F70133" w:rsidRPr="00DF1E95">
              <w:rPr>
                <w:rFonts w:ascii="Avenir Book" w:hAnsi="Avenir Book"/>
                <w:color w:val="auto"/>
                <w:szCs w:val="20"/>
              </w:rPr>
              <w:t xml:space="preserve">          </w:t>
            </w:r>
            <w:r w:rsidR="00CA568F" w:rsidRPr="00DF1E95">
              <w:rPr>
                <w:rFonts w:ascii="Avenir Book" w:hAnsi="Avenir Book"/>
                <w:color w:val="auto"/>
                <w:szCs w:val="20"/>
              </w:rPr>
              <w:t xml:space="preserve">        Sept. 2017 – Current</w:t>
            </w:r>
          </w:p>
          <w:p w14:paraId="5325ABE4" w14:textId="174F06F5" w:rsidR="00F70133" w:rsidRPr="00DF1E95" w:rsidRDefault="00B43F56" w:rsidP="00CA568F">
            <w:pPr>
              <w:pStyle w:val="ListParagraph"/>
              <w:numPr>
                <w:ilvl w:val="0"/>
                <w:numId w:val="18"/>
              </w:numPr>
              <w:rPr>
                <w:rFonts w:ascii="Avenir Book" w:hAnsi="Avenir Book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Classroom instructor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for afterschool program towards students aged 7-17, assists students with</w:t>
            </w:r>
            <w:r w:rsidR="00CE3E53" w:rsidRPr="00DF1E95">
              <w:rPr>
                <w:rFonts w:ascii="Avenir Book" w:hAnsi="Avenir Book" w:cs="Arial"/>
                <w:sz w:val="18"/>
                <w:szCs w:val="18"/>
              </w:rPr>
              <w:t xml:space="preserve"> designing and implementing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python</w:t>
            </w:r>
            <w:r w:rsidR="00CE3E53"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or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 processing.js</w:t>
            </w:r>
            <w:r w:rsidR="00CE3E53"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 projects</w:t>
            </w:r>
          </w:p>
          <w:p w14:paraId="54309229" w14:textId="77777777" w:rsidR="00B43F56" w:rsidRPr="00DF1E95" w:rsidRDefault="00B43F56" w:rsidP="00B43F5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</w:p>
          <w:p w14:paraId="66641638" w14:textId="77777777" w:rsidR="00C068AB" w:rsidRPr="00DF1E95" w:rsidRDefault="00B43F56" w:rsidP="00C068AB">
            <w:pPr>
              <w:pStyle w:val="NormalWeb"/>
              <w:pBdr>
                <w:bottom w:val="single" w:sz="12" w:space="1" w:color="auto"/>
              </w:pBd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24"/>
                <w:szCs w:val="24"/>
              </w:rPr>
            </w:pPr>
            <w:r w:rsidRPr="00DF1E95">
              <w:rPr>
                <w:rFonts w:ascii="Avenir Book" w:hAnsi="Avenir Book" w:cs="Arial"/>
                <w:sz w:val="24"/>
                <w:szCs w:val="24"/>
              </w:rPr>
              <w:t>Projects</w:t>
            </w:r>
          </w:p>
          <w:p w14:paraId="72677F4A" w14:textId="77777777" w:rsidR="00DF1E95" w:rsidRDefault="00DF1E95" w:rsidP="00BB7795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</w:rPr>
            </w:pPr>
          </w:p>
          <w:p w14:paraId="28B54EB1" w14:textId="12DA424A" w:rsidR="00B43F56" w:rsidRPr="00DF1E95" w:rsidRDefault="00B43F56" w:rsidP="00BB7795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</w:rPr>
            </w:pPr>
            <w:r w:rsidRPr="00DF1E95">
              <w:rPr>
                <w:rFonts w:ascii="Avenir Book" w:hAnsi="Avenir Book" w:cs="Arial"/>
              </w:rPr>
              <w:t xml:space="preserve">Personal Site: </w:t>
            </w:r>
            <w:hyperlink r:id="rId9" w:history="1">
              <w:r w:rsidRPr="00DF1E95">
                <w:rPr>
                  <w:rStyle w:val="Hyperlink"/>
                  <w:rFonts w:ascii="Avenir Book" w:hAnsi="Avenir Book" w:cs="Arial"/>
                  <w:color w:val="auto"/>
                </w:rPr>
                <w:t>www.royashams.com</w:t>
              </w:r>
            </w:hyperlink>
            <w:r w:rsidR="00F70133" w:rsidRPr="00DF1E95">
              <w:rPr>
                <w:rFonts w:ascii="Avenir Book" w:hAnsi="Avenir Book" w:cs="Arial"/>
              </w:rPr>
              <w:t xml:space="preserve"> in </w:t>
            </w:r>
            <w:r w:rsidR="00F70133" w:rsidRPr="00DF1E95">
              <w:rPr>
                <w:rFonts w:ascii="Avenir Book" w:hAnsi="Avenir Book" w:cs="Arial"/>
                <w:b/>
              </w:rPr>
              <w:t xml:space="preserve">HTML, CSS, </w:t>
            </w:r>
            <w:proofErr w:type="spellStart"/>
            <w:r w:rsidR="00F70133" w:rsidRPr="00DF1E95">
              <w:rPr>
                <w:rFonts w:ascii="Avenir Book" w:hAnsi="Avenir Book" w:cs="Arial"/>
                <w:b/>
              </w:rPr>
              <w:t>J</w:t>
            </w:r>
            <w:r w:rsidR="00DF1E95" w:rsidRPr="00DF1E95">
              <w:rPr>
                <w:rFonts w:ascii="Avenir Book" w:hAnsi="Avenir Book" w:cs="Arial"/>
                <w:b/>
              </w:rPr>
              <w:t>Query</w:t>
            </w:r>
            <w:proofErr w:type="spellEnd"/>
            <w:r w:rsidR="00DF1E95" w:rsidRPr="00DF1E95">
              <w:rPr>
                <w:rFonts w:ascii="Avenir Book" w:hAnsi="Avenir Book" w:cs="Arial"/>
              </w:rPr>
              <w:t xml:space="preserve">           </w:t>
            </w:r>
            <w:r w:rsidR="004A09D9" w:rsidRPr="00DF1E95">
              <w:rPr>
                <w:rFonts w:ascii="Avenir Book" w:hAnsi="Avenir Book" w:cs="Arial"/>
              </w:rPr>
              <w:t xml:space="preserve">    </w:t>
            </w:r>
            <w:r w:rsidR="00F70133" w:rsidRPr="00DF1E95">
              <w:rPr>
                <w:rFonts w:ascii="Avenir Book" w:hAnsi="Avenir Book" w:cs="Arial"/>
              </w:rPr>
              <w:t xml:space="preserve">     Jul. 2017</w:t>
            </w:r>
          </w:p>
          <w:p w14:paraId="4E98A8CD" w14:textId="77777777" w:rsidR="00B43F56" w:rsidRPr="00DF1E95" w:rsidRDefault="00B43F56" w:rsidP="00B43F56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Designed all graphic components using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Adobe Photoshop.</w:t>
            </w:r>
          </w:p>
          <w:p w14:paraId="5190ABC5" w14:textId="77777777" w:rsidR="00B43F56" w:rsidRPr="00DF1E95" w:rsidRDefault="00B43F56" w:rsidP="00B43F56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Used an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iterative design process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and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cognitive walkthrough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with multiple users</w:t>
            </w:r>
          </w:p>
          <w:p w14:paraId="361A829A" w14:textId="51D9D1A2" w:rsidR="00B43F56" w:rsidRPr="00DF1E95" w:rsidRDefault="00B43F56" w:rsidP="00B43F56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Prototyping, testing, observing user feedback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="00E86ECC" w:rsidRPr="00DF1E95">
              <w:rPr>
                <w:rFonts w:ascii="Avenir Book" w:hAnsi="Avenir Book" w:cs="Arial"/>
                <w:sz w:val="18"/>
                <w:szCs w:val="18"/>
              </w:rPr>
              <w:t xml:space="preserve">used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for key refinements</w:t>
            </w:r>
          </w:p>
          <w:p w14:paraId="73AFE90C" w14:textId="77777777" w:rsidR="00B43F56" w:rsidRDefault="00B43F56" w:rsidP="00B43F56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</w:p>
          <w:p w14:paraId="05EA63E2" w14:textId="77777777" w:rsidR="00DF1E95" w:rsidRPr="00DF1E95" w:rsidRDefault="00DF1E95" w:rsidP="00B43F56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</w:p>
          <w:p w14:paraId="3E8C77A2" w14:textId="77777777" w:rsidR="00C068AB" w:rsidRPr="00DF1E95" w:rsidRDefault="00B43F56" w:rsidP="00C068AB">
            <w:pPr>
              <w:pStyle w:val="NormalWeb"/>
              <w:pBdr>
                <w:bottom w:val="single" w:sz="12" w:space="1" w:color="auto"/>
              </w:pBd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24"/>
                <w:szCs w:val="24"/>
              </w:rPr>
            </w:pPr>
            <w:r w:rsidRPr="00DF1E95">
              <w:rPr>
                <w:rFonts w:ascii="Avenir Book" w:hAnsi="Avenir Book" w:cs="Arial"/>
                <w:sz w:val="24"/>
                <w:szCs w:val="24"/>
              </w:rPr>
              <w:t>Course Projects in Computer Graphics</w:t>
            </w:r>
          </w:p>
          <w:p w14:paraId="078B1C31" w14:textId="77777777" w:rsidR="00DF1E95" w:rsidRDefault="00DF1E95" w:rsidP="00B43F56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</w:rPr>
            </w:pPr>
          </w:p>
          <w:p w14:paraId="2DD64883" w14:textId="30B352A5" w:rsidR="00B43F56" w:rsidRPr="00DF1E95" w:rsidRDefault="00B43F56" w:rsidP="00B43F56">
            <w:pPr>
              <w:pStyle w:val="NormalWeb"/>
              <w:spacing w:before="0" w:beforeAutospacing="0" w:after="0" w:afterAutospacing="0"/>
              <w:textAlignment w:val="baseline"/>
              <w:rPr>
                <w:rFonts w:ascii="Rockwell" w:hAnsi="Rockwell" w:cs="Arial"/>
              </w:rPr>
            </w:pPr>
            <w:proofErr w:type="spellStart"/>
            <w:r w:rsidRPr="00DF1E95">
              <w:rPr>
                <w:rFonts w:ascii="Avenir Book" w:hAnsi="Avenir Book" w:cs="Arial"/>
              </w:rPr>
              <w:t>Shaders</w:t>
            </w:r>
            <w:proofErr w:type="spellEnd"/>
            <w:r w:rsidRPr="00DF1E95">
              <w:rPr>
                <w:rFonts w:ascii="Avenir Book" w:hAnsi="Avenir Book" w:cs="Arial"/>
              </w:rPr>
              <w:t xml:space="preserve"> in </w:t>
            </w:r>
            <w:r w:rsidRPr="00DF1E95">
              <w:rPr>
                <w:rFonts w:ascii="Avenir Book" w:hAnsi="Avenir Book" w:cs="Arial"/>
                <w:b/>
              </w:rPr>
              <w:t>OpenGL</w:t>
            </w:r>
            <w:r w:rsidR="00F70133" w:rsidRPr="00DF1E95">
              <w:rPr>
                <w:rFonts w:ascii="Avenir Book" w:hAnsi="Avenir Book" w:cs="Arial"/>
                <w:b/>
              </w:rPr>
              <w:t xml:space="preserve">                                            </w:t>
            </w:r>
            <w:r w:rsidR="004A09D9" w:rsidRPr="00DF1E95">
              <w:rPr>
                <w:rFonts w:ascii="Avenir Book" w:hAnsi="Avenir Book" w:cs="Arial"/>
                <w:b/>
              </w:rPr>
              <w:t xml:space="preserve">                    </w:t>
            </w:r>
            <w:r w:rsidR="00F70133" w:rsidRPr="00DF1E95">
              <w:rPr>
                <w:rFonts w:ascii="Avenir Book" w:hAnsi="Avenir Book" w:cs="Arial"/>
              </w:rPr>
              <w:t>Mar. 2018</w:t>
            </w:r>
          </w:p>
          <w:p w14:paraId="10A88815" w14:textId="77777777" w:rsidR="00B43F56" w:rsidRPr="00DF1E95" w:rsidRDefault="00B43F56" w:rsidP="00B43F5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Implemented ambient, diffuse, and specular components of </w:t>
            </w:r>
            <w:proofErr w:type="spellStart"/>
            <w:r w:rsidRPr="00DF1E95">
              <w:rPr>
                <w:rFonts w:ascii="Avenir Book" w:hAnsi="Avenir Book" w:cs="Arial"/>
                <w:sz w:val="18"/>
                <w:szCs w:val="18"/>
              </w:rPr>
              <w:t>Phong</w:t>
            </w:r>
            <w:proofErr w:type="spellEnd"/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and </w:t>
            </w:r>
            <w:proofErr w:type="spellStart"/>
            <w:r w:rsidRPr="00DF1E95">
              <w:rPr>
                <w:rFonts w:ascii="Avenir Book" w:hAnsi="Avenir Book" w:cs="Arial"/>
                <w:sz w:val="18"/>
                <w:szCs w:val="18"/>
              </w:rPr>
              <w:t>Gouraud</w:t>
            </w:r>
            <w:proofErr w:type="spellEnd"/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photorealistic shading models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, as vertex or fragment </w:t>
            </w:r>
            <w:proofErr w:type="spellStart"/>
            <w:r w:rsidRPr="00DF1E95">
              <w:rPr>
                <w:rFonts w:ascii="Avenir Book" w:hAnsi="Avenir Book" w:cs="Arial"/>
                <w:sz w:val="18"/>
                <w:szCs w:val="18"/>
              </w:rPr>
              <w:t>shaders</w:t>
            </w:r>
            <w:proofErr w:type="spellEnd"/>
          </w:p>
          <w:p w14:paraId="2C7953D7" w14:textId="77777777" w:rsidR="00B43F56" w:rsidRPr="00DF1E95" w:rsidRDefault="00B43F56" w:rsidP="00B43F5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Modified these models to obtain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stylistic results</w:t>
            </w:r>
          </w:p>
          <w:p w14:paraId="45921A26" w14:textId="77777777" w:rsidR="00B43F56" w:rsidRPr="00DF1E95" w:rsidRDefault="00B43F56" w:rsidP="00B43F56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</w:p>
          <w:p w14:paraId="110202BE" w14:textId="502A6AD6" w:rsidR="00B43F56" w:rsidRPr="00DF1E95" w:rsidRDefault="00B43F56" w:rsidP="00B43F56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</w:rPr>
            </w:pPr>
            <w:r w:rsidRPr="00DF1E95">
              <w:rPr>
                <w:rFonts w:ascii="Avenir Book" w:hAnsi="Avenir Book" w:cs="Arial"/>
              </w:rPr>
              <w:t xml:space="preserve">Ray tracing in </w:t>
            </w:r>
            <w:r w:rsidRPr="00DF1E95">
              <w:rPr>
                <w:rFonts w:ascii="Avenir Book" w:hAnsi="Avenir Book" w:cs="Arial"/>
                <w:b/>
              </w:rPr>
              <w:t>C+</w:t>
            </w:r>
            <w:proofErr w:type="gramStart"/>
            <w:r w:rsidRPr="00DF1E95">
              <w:rPr>
                <w:rFonts w:ascii="Avenir Book" w:hAnsi="Avenir Book" w:cs="Arial"/>
                <w:b/>
              </w:rPr>
              <w:t>+</w:t>
            </w:r>
            <w:r w:rsidR="00F70133" w:rsidRPr="00DF1E95">
              <w:rPr>
                <w:rFonts w:ascii="Avenir Book" w:hAnsi="Avenir Book" w:cs="Arial"/>
                <w:b/>
              </w:rPr>
              <w:t xml:space="preserve">          </w:t>
            </w:r>
            <w:r w:rsidR="006D6B80" w:rsidRPr="00DF1E95">
              <w:rPr>
                <w:rFonts w:ascii="Avenir Book" w:hAnsi="Avenir Book" w:cs="Arial"/>
                <w:b/>
              </w:rPr>
              <w:t xml:space="preserve">                               </w:t>
            </w:r>
            <w:r w:rsidR="00F70133" w:rsidRPr="00DF1E95">
              <w:rPr>
                <w:rFonts w:ascii="Avenir Book" w:hAnsi="Avenir Book" w:cs="Arial"/>
                <w:b/>
              </w:rPr>
              <w:t xml:space="preserve">      </w:t>
            </w:r>
            <w:r w:rsidR="004A09D9" w:rsidRPr="00DF1E95">
              <w:rPr>
                <w:rFonts w:ascii="Avenir Book" w:hAnsi="Avenir Book" w:cs="Arial"/>
                <w:b/>
              </w:rPr>
              <w:t xml:space="preserve">                  </w:t>
            </w:r>
            <w:r w:rsidR="00F70133" w:rsidRPr="00DF1E95">
              <w:rPr>
                <w:rFonts w:ascii="Avenir Book" w:hAnsi="Avenir Book" w:cs="Arial"/>
              </w:rPr>
              <w:t>Apr</w:t>
            </w:r>
            <w:proofErr w:type="gramEnd"/>
            <w:r w:rsidR="00F70133" w:rsidRPr="00DF1E95">
              <w:rPr>
                <w:rFonts w:ascii="Avenir Book" w:hAnsi="Avenir Book" w:cs="Arial"/>
              </w:rPr>
              <w:t>. 2018</w:t>
            </w:r>
          </w:p>
          <w:p w14:paraId="152FEBD2" w14:textId="7BC1BBF6" w:rsidR="00B43F56" w:rsidRPr="00DF1E95" w:rsidRDefault="00B43F56" w:rsidP="00B43F5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Collaboration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with a partner on a ray tracer that computes intersections and renders</w:t>
            </w:r>
            <w:r w:rsidR="00E86ECC" w:rsidRPr="00DF1E95">
              <w:rPr>
                <w:rFonts w:ascii="Avenir Book" w:hAnsi="Avenir Book" w:cs="Arial"/>
                <w:sz w:val="18"/>
                <w:szCs w:val="18"/>
              </w:rPr>
              <w:t xml:space="preserve"> spheres and planes, following </w:t>
            </w:r>
            <w:r w:rsidR="00E86ECC" w:rsidRPr="00DF1E95">
              <w:rPr>
                <w:rFonts w:ascii="Avenir Book" w:hAnsi="Avenir Book" w:cs="Arial"/>
                <w:b/>
                <w:sz w:val="18"/>
                <w:szCs w:val="18"/>
              </w:rPr>
              <w:t>calculus</w:t>
            </w:r>
            <w:r w:rsidR="00E86ECC" w:rsidRPr="00DF1E95">
              <w:rPr>
                <w:rFonts w:ascii="Avenir Book" w:hAnsi="Avenir Book" w:cs="Arial"/>
                <w:sz w:val="18"/>
                <w:szCs w:val="18"/>
              </w:rPr>
              <w:t xml:space="preserve"> and </w:t>
            </w:r>
            <w:r w:rsidR="00E86ECC" w:rsidRPr="00DF1E95">
              <w:rPr>
                <w:rFonts w:ascii="Avenir Book" w:hAnsi="Avenir Book" w:cs="Arial"/>
                <w:b/>
                <w:sz w:val="18"/>
                <w:szCs w:val="18"/>
              </w:rPr>
              <w:t>vector geometry</w:t>
            </w:r>
            <w:r w:rsidR="00E86ECC" w:rsidRPr="00DF1E95">
              <w:rPr>
                <w:rFonts w:ascii="Avenir Book" w:hAnsi="Avenir Book" w:cs="Arial"/>
                <w:sz w:val="18"/>
                <w:szCs w:val="18"/>
              </w:rPr>
              <w:t xml:space="preserve"> equations</w:t>
            </w:r>
          </w:p>
          <w:p w14:paraId="6A76A4FD" w14:textId="77777777" w:rsidR="00B43F56" w:rsidRPr="00DF1E95" w:rsidRDefault="00B43F56" w:rsidP="00B43F5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Computes shadows and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recursively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bounces rays off of objects to produce reflections</w:t>
            </w:r>
          </w:p>
          <w:p w14:paraId="64A4659C" w14:textId="77777777" w:rsidR="00B43F56" w:rsidRPr="00DF1E95" w:rsidRDefault="00B43F56" w:rsidP="00B43F5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Additionally implemented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anti-aliasing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using normal sampling, simulated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depth of field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following the thin-lens model. </w:t>
            </w:r>
          </w:p>
          <w:p w14:paraId="11DAFA80" w14:textId="77777777" w:rsidR="003D2B6E" w:rsidRPr="00DF1E95" w:rsidRDefault="003D2B6E" w:rsidP="003D2B6E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</w:p>
          <w:p w14:paraId="18C8B866" w14:textId="5A0A152E" w:rsidR="003D2B6E" w:rsidRPr="00DF1E95" w:rsidRDefault="003D2B6E" w:rsidP="003D2B6E">
            <w:pPr>
              <w:pStyle w:val="NormalWeb"/>
              <w:spacing w:before="0" w:beforeAutospacing="0" w:after="0" w:afterAutospacing="0"/>
              <w:textAlignment w:val="baseline"/>
            </w:pPr>
            <w:r w:rsidRPr="00DF1E95">
              <w:rPr>
                <w:rFonts w:ascii="Avenir Book" w:hAnsi="Avenir Book" w:cs="Arial"/>
              </w:rPr>
              <w:t xml:space="preserve">Triangulation Matting in </w:t>
            </w:r>
            <w:proofErr w:type="spellStart"/>
            <w:r w:rsidRPr="00DF1E95">
              <w:rPr>
                <w:rFonts w:ascii="Avenir Book" w:hAnsi="Avenir Book"/>
                <w:b/>
              </w:rPr>
              <w:t>NumPy</w:t>
            </w:r>
            <w:proofErr w:type="spellEnd"/>
            <w:r w:rsidRPr="00DF1E95">
              <w:rPr>
                <w:rFonts w:ascii="Avenir Book" w:hAnsi="Avenir Book"/>
              </w:rPr>
              <w:t xml:space="preserve"> and </w:t>
            </w:r>
            <w:proofErr w:type="spellStart"/>
            <w:r w:rsidRPr="00DF1E95">
              <w:rPr>
                <w:rFonts w:ascii="Avenir Book" w:hAnsi="Avenir Book"/>
                <w:b/>
              </w:rPr>
              <w:t>OpenCV</w:t>
            </w:r>
            <w:proofErr w:type="spellEnd"/>
            <w:r w:rsidR="004A09D9" w:rsidRPr="00DF1E95">
              <w:rPr>
                <w:rFonts w:ascii="Avenir Book" w:hAnsi="Avenir Book"/>
                <w:b/>
              </w:rPr>
              <w:t xml:space="preserve">               </w:t>
            </w:r>
            <w:r w:rsidR="00F70133" w:rsidRPr="00DF1E95">
              <w:rPr>
                <w:rFonts w:ascii="Avenir Book" w:hAnsi="Avenir Book"/>
                <w:b/>
              </w:rPr>
              <w:t xml:space="preserve">               </w:t>
            </w:r>
            <w:r w:rsidR="00F70133" w:rsidRPr="00DF1E95">
              <w:rPr>
                <w:rFonts w:ascii="Avenir Book" w:hAnsi="Avenir Book" w:cs="Arial"/>
              </w:rPr>
              <w:t xml:space="preserve"> Feb. 2018</w:t>
            </w:r>
          </w:p>
          <w:p w14:paraId="669A967E" w14:textId="3697298B" w:rsidR="00812AC0" w:rsidRPr="00DF1E95" w:rsidRDefault="00CA568F" w:rsidP="00812AC0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hyperlink r:id="rId10" w:history="1">
              <w:r w:rsidR="00812AC0" w:rsidRPr="00DF1E95">
                <w:rPr>
                  <w:rStyle w:val="Hyperlink"/>
                  <w:rFonts w:ascii="Avenir Book" w:hAnsi="Avenir Book" w:cs="Arial"/>
                  <w:color w:val="auto"/>
                  <w:sz w:val="18"/>
                  <w:szCs w:val="18"/>
                </w:rPr>
                <w:t xml:space="preserve">(“Blue Screen Matting”, Smith &amp; </w:t>
              </w:r>
              <w:proofErr w:type="spellStart"/>
              <w:r w:rsidR="00812AC0" w:rsidRPr="00DF1E95">
                <w:rPr>
                  <w:rStyle w:val="Hyperlink"/>
                  <w:rFonts w:ascii="Avenir Book" w:hAnsi="Avenir Book" w:cs="Arial"/>
                  <w:color w:val="auto"/>
                  <w:sz w:val="18"/>
                  <w:szCs w:val="18"/>
                </w:rPr>
                <w:t>Blinn</w:t>
              </w:r>
              <w:proofErr w:type="spellEnd"/>
              <w:r w:rsidR="00812AC0" w:rsidRPr="00DF1E95">
                <w:rPr>
                  <w:rStyle w:val="Hyperlink"/>
                  <w:rFonts w:ascii="Avenir Book" w:hAnsi="Avenir Book" w:cs="Arial"/>
                  <w:color w:val="auto"/>
                  <w:sz w:val="18"/>
                  <w:szCs w:val="18"/>
                </w:rPr>
                <w:t>, 1996)</w:t>
              </w:r>
            </w:hyperlink>
          </w:p>
          <w:p w14:paraId="6756E7DC" w14:textId="77777777" w:rsidR="003D2B6E" w:rsidRPr="00DF1E95" w:rsidRDefault="003D2B6E" w:rsidP="003D2B6E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Computes alpha and color values of a foreground object from 2 sets of images containing a foreground object and a background, and images with the removed foreground object.</w:t>
            </w:r>
          </w:p>
          <w:p w14:paraId="101D6BEE" w14:textId="771B4F8F" w:rsidR="00E86ECC" w:rsidRPr="00DF1E95" w:rsidRDefault="003D2B6E" w:rsidP="00E86ECC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Composites final images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given foreground and a new background.</w:t>
            </w:r>
          </w:p>
          <w:p w14:paraId="6DC81D41" w14:textId="77777777" w:rsidR="00E86ECC" w:rsidRPr="00DF1E95" w:rsidRDefault="00E86ECC" w:rsidP="00E86ECC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</w:p>
          <w:p w14:paraId="042230D7" w14:textId="5A19F79E" w:rsidR="00812AC0" w:rsidRPr="00DF1E95" w:rsidRDefault="003D2B6E" w:rsidP="003D2B6E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</w:rPr>
            </w:pPr>
            <w:r w:rsidRPr="00DF1E95">
              <w:rPr>
                <w:rFonts w:ascii="Avenir Book" w:hAnsi="Avenir Book" w:cs="Arial"/>
              </w:rPr>
              <w:t xml:space="preserve">Image Inpainting in </w:t>
            </w:r>
            <w:proofErr w:type="spellStart"/>
            <w:r w:rsidRPr="00DF1E95">
              <w:rPr>
                <w:rFonts w:ascii="Avenir Book" w:hAnsi="Avenir Book"/>
                <w:b/>
              </w:rPr>
              <w:t>NumPy</w:t>
            </w:r>
            <w:proofErr w:type="spellEnd"/>
            <w:r w:rsidRPr="00DF1E95">
              <w:rPr>
                <w:rFonts w:ascii="Avenir Book" w:hAnsi="Avenir Book"/>
              </w:rPr>
              <w:t xml:space="preserve"> and </w:t>
            </w:r>
            <w:proofErr w:type="spellStart"/>
            <w:r w:rsidRPr="00DF1E95">
              <w:rPr>
                <w:rFonts w:ascii="Avenir Book" w:hAnsi="Avenir Book"/>
                <w:b/>
              </w:rPr>
              <w:t>OpenCV</w:t>
            </w:r>
            <w:proofErr w:type="spellEnd"/>
            <w:r w:rsidR="00F70133" w:rsidRPr="00DF1E95">
              <w:rPr>
                <w:rFonts w:ascii="Avenir Book" w:hAnsi="Avenir Book"/>
                <w:b/>
              </w:rPr>
              <w:t xml:space="preserve">           </w:t>
            </w:r>
            <w:r w:rsidR="004A09D9" w:rsidRPr="00DF1E95">
              <w:rPr>
                <w:rFonts w:ascii="Avenir Book" w:hAnsi="Avenir Book"/>
                <w:b/>
              </w:rPr>
              <w:t xml:space="preserve">                         </w:t>
            </w:r>
            <w:r w:rsidR="00F70133" w:rsidRPr="00DF1E95">
              <w:rPr>
                <w:rFonts w:ascii="Avenir Book" w:hAnsi="Avenir Book" w:cs="Arial"/>
              </w:rPr>
              <w:t>Mar. 2018</w:t>
            </w:r>
          </w:p>
          <w:p w14:paraId="40CD28A1" w14:textId="238A1A5D" w:rsidR="00812AC0" w:rsidRPr="00DF1E95" w:rsidRDefault="00CA568F" w:rsidP="00812AC0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hyperlink r:id="rId11" w:history="1">
              <w:r w:rsidR="00812AC0" w:rsidRPr="00DF1E95">
                <w:rPr>
                  <w:rStyle w:val="Hyperlink"/>
                  <w:rFonts w:ascii="Avenir Book" w:hAnsi="Avenir Book" w:cs="Arial"/>
                  <w:color w:val="auto"/>
                  <w:sz w:val="18"/>
                  <w:szCs w:val="18"/>
                </w:rPr>
                <w:t xml:space="preserve">(“Exemplar-Based Image Inpainting”, </w:t>
              </w:r>
              <w:proofErr w:type="spellStart"/>
              <w:r w:rsidR="00812AC0" w:rsidRPr="00DF1E95">
                <w:rPr>
                  <w:rStyle w:val="Hyperlink"/>
                  <w:rFonts w:ascii="Avenir Book" w:hAnsi="Avenir Book" w:cs="Arial"/>
                  <w:color w:val="auto"/>
                  <w:sz w:val="18"/>
                  <w:szCs w:val="18"/>
                </w:rPr>
                <w:t>Criminisi</w:t>
              </w:r>
              <w:proofErr w:type="spellEnd"/>
              <w:r w:rsidR="00812AC0" w:rsidRPr="00DF1E95">
                <w:rPr>
                  <w:rStyle w:val="Hyperlink"/>
                  <w:rFonts w:ascii="Avenir Book" w:hAnsi="Avenir Book" w:cs="Arial"/>
                  <w:color w:val="auto"/>
                  <w:sz w:val="18"/>
                  <w:szCs w:val="18"/>
                </w:rPr>
                <w:t xml:space="preserve"> et al. 2004)</w:t>
              </w:r>
            </w:hyperlink>
          </w:p>
          <w:p w14:paraId="30D39715" w14:textId="77777777" w:rsidR="003D2B6E" w:rsidRPr="00DF1E95" w:rsidRDefault="003D2B6E" w:rsidP="003D2B6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Removes large gaps from digital images using background patches and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similar edge detection.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Fills the remaining area using this information.</w:t>
            </w:r>
          </w:p>
          <w:p w14:paraId="4057C484" w14:textId="77777777" w:rsidR="00B43F56" w:rsidRPr="00DF1E95" w:rsidRDefault="003D2B6E" w:rsidP="00C068AB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Computed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gradients, curve </w:t>
            </w:r>
            <w:proofErr w:type="spellStart"/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normals</w:t>
            </w:r>
            <w:proofErr w:type="spellEnd"/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, and confidence values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given an image pa</w:t>
            </w:r>
            <w:r w:rsidR="00C068AB" w:rsidRPr="00DF1E95">
              <w:rPr>
                <w:rFonts w:ascii="Avenir Book" w:hAnsi="Avenir Book" w:cs="Arial"/>
                <w:sz w:val="18"/>
                <w:szCs w:val="18"/>
              </w:rPr>
              <w:t>tch.</w:t>
            </w:r>
          </w:p>
        </w:tc>
        <w:tc>
          <w:tcPr>
            <w:tcW w:w="236" w:type="dxa"/>
          </w:tcPr>
          <w:p w14:paraId="021AC52A" w14:textId="77777777" w:rsidR="00B43F56" w:rsidRPr="00DF1E95" w:rsidRDefault="00B43F56">
            <w:pPr>
              <w:rPr>
                <w:color w:val="auto"/>
              </w:rPr>
            </w:pPr>
          </w:p>
        </w:tc>
        <w:tc>
          <w:tcPr>
            <w:tcW w:w="3515" w:type="dxa"/>
          </w:tcPr>
          <w:p w14:paraId="2522748A" w14:textId="7BADD813" w:rsidR="00C068AB" w:rsidRPr="00DF1E95" w:rsidRDefault="00B43F56" w:rsidP="00085BD3">
            <w:pPr>
              <w:pBdr>
                <w:bottom w:val="single" w:sz="12" w:space="1" w:color="auto"/>
              </w:pBdr>
              <w:rPr>
                <w:rFonts w:ascii="Avenir Book" w:hAnsi="Avenir Book"/>
                <w:color w:val="auto"/>
                <w:sz w:val="24"/>
              </w:rPr>
            </w:pPr>
            <w:r w:rsidRPr="00DF1E95">
              <w:rPr>
                <w:rFonts w:ascii="Avenir Book" w:hAnsi="Avenir Book"/>
                <w:color w:val="auto"/>
                <w:sz w:val="24"/>
              </w:rPr>
              <w:t>Education</w:t>
            </w:r>
          </w:p>
          <w:p w14:paraId="35DD8A8E" w14:textId="77777777" w:rsidR="00B43F56" w:rsidRPr="00DF1E95" w:rsidRDefault="00B43F56" w:rsidP="00323C1A">
            <w:pPr>
              <w:rPr>
                <w:rFonts w:ascii="Avenir Book" w:hAnsi="Avenir Book"/>
                <w:b/>
                <w:color w:val="auto"/>
                <w:sz w:val="18"/>
                <w:szCs w:val="18"/>
              </w:rPr>
            </w:pPr>
            <w:r w:rsidRPr="00DF1E95">
              <w:rPr>
                <w:rFonts w:ascii="Avenir Book" w:hAnsi="Avenir Book"/>
                <w:b/>
                <w:color w:val="auto"/>
                <w:sz w:val="18"/>
                <w:szCs w:val="18"/>
              </w:rPr>
              <w:t>University of Toronto, St. George</w:t>
            </w:r>
          </w:p>
          <w:p w14:paraId="0F193AD0" w14:textId="77777777" w:rsidR="00B43F56" w:rsidRPr="00DF1E95" w:rsidRDefault="00B43F56" w:rsidP="00323C1A">
            <w:pPr>
              <w:rPr>
                <w:rFonts w:ascii="Avenir Book" w:hAnsi="Avenir Book"/>
                <w:color w:val="auto"/>
                <w:sz w:val="18"/>
                <w:szCs w:val="18"/>
              </w:rPr>
            </w:pPr>
            <w:r w:rsidRPr="00DF1E95">
              <w:rPr>
                <w:rFonts w:ascii="Avenir Book" w:hAnsi="Avenir Book"/>
                <w:color w:val="auto"/>
                <w:sz w:val="18"/>
                <w:szCs w:val="18"/>
              </w:rPr>
              <w:t>Toronto, ON, Canada</w:t>
            </w:r>
          </w:p>
          <w:p w14:paraId="55F1ED24" w14:textId="77777777" w:rsidR="00B43F56" w:rsidRPr="00DF1E95" w:rsidRDefault="00B43F56" w:rsidP="00323C1A">
            <w:pPr>
              <w:rPr>
                <w:rFonts w:ascii="Avenir Book" w:hAnsi="Avenir Book"/>
                <w:color w:val="auto"/>
                <w:sz w:val="18"/>
                <w:szCs w:val="18"/>
              </w:rPr>
            </w:pPr>
            <w:r w:rsidRPr="00DF1E95">
              <w:rPr>
                <w:rFonts w:ascii="Avenir Book" w:hAnsi="Avenir Book"/>
                <w:color w:val="auto"/>
                <w:sz w:val="18"/>
                <w:szCs w:val="18"/>
              </w:rPr>
              <w:t>(</w:t>
            </w:r>
            <w:proofErr w:type="spellStart"/>
            <w:r w:rsidRPr="00DF1E95">
              <w:rPr>
                <w:rFonts w:ascii="Avenir Book" w:hAnsi="Avenir Book"/>
                <w:color w:val="auto"/>
                <w:sz w:val="18"/>
                <w:szCs w:val="18"/>
              </w:rPr>
              <w:t>H.B.Sc</w:t>
            </w:r>
            <w:proofErr w:type="spellEnd"/>
            <w:r w:rsidRPr="00DF1E95">
              <w:rPr>
                <w:rFonts w:ascii="Avenir Book" w:hAnsi="Avenir Book"/>
                <w:color w:val="auto"/>
                <w:sz w:val="18"/>
                <w:szCs w:val="18"/>
              </w:rPr>
              <w:t xml:space="preserve">) </w:t>
            </w:r>
            <w:r w:rsidRPr="00DF1E95">
              <w:rPr>
                <w:rFonts w:ascii="Avenir Book" w:hAnsi="Avenir Book"/>
                <w:b/>
                <w:color w:val="auto"/>
                <w:sz w:val="18"/>
                <w:szCs w:val="18"/>
              </w:rPr>
              <w:t xml:space="preserve">Computer Science </w:t>
            </w:r>
            <w:r w:rsidRPr="00DF1E95">
              <w:rPr>
                <w:rFonts w:ascii="Avenir Book" w:hAnsi="Avenir Book"/>
                <w:color w:val="auto"/>
                <w:sz w:val="18"/>
                <w:szCs w:val="18"/>
              </w:rPr>
              <w:t>Specialist</w:t>
            </w:r>
          </w:p>
          <w:p w14:paraId="3D236508" w14:textId="77777777" w:rsidR="00B43F56" w:rsidRPr="00DF1E95" w:rsidRDefault="00B43F56" w:rsidP="00323C1A">
            <w:pPr>
              <w:rPr>
                <w:rFonts w:ascii="Avenir Book" w:hAnsi="Avenir Book"/>
                <w:color w:val="auto"/>
                <w:sz w:val="18"/>
                <w:szCs w:val="18"/>
              </w:rPr>
            </w:pPr>
          </w:p>
          <w:p w14:paraId="7FF4763F" w14:textId="229C2299" w:rsidR="00C068AB" w:rsidRPr="00DF1E95" w:rsidRDefault="00B43F56" w:rsidP="007B4C1D">
            <w:pPr>
              <w:pBdr>
                <w:bottom w:val="single" w:sz="12" w:space="1" w:color="auto"/>
              </w:pBdr>
              <w:rPr>
                <w:rFonts w:ascii="Avenir Book" w:hAnsi="Avenir Book"/>
                <w:color w:val="auto"/>
                <w:sz w:val="24"/>
              </w:rPr>
            </w:pPr>
            <w:r w:rsidRPr="00DF1E95">
              <w:rPr>
                <w:rFonts w:ascii="Avenir Book" w:hAnsi="Avenir Book"/>
                <w:color w:val="auto"/>
                <w:sz w:val="24"/>
              </w:rPr>
              <w:t>Technical Skills</w:t>
            </w:r>
          </w:p>
          <w:p w14:paraId="4561DC34" w14:textId="1D638A21" w:rsidR="00B43F56" w:rsidRPr="00DF1E95" w:rsidRDefault="00B43F56" w:rsidP="00C65C58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Languages: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Python, Java, C, C++, SQL, HTML, CSS, JavaScript, Verilog</w:t>
            </w:r>
          </w:p>
          <w:p w14:paraId="5E42531D" w14:textId="15821105" w:rsidR="00B43F56" w:rsidRPr="00DF1E95" w:rsidRDefault="006D6B80" w:rsidP="00C65C58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Other Technologies</w:t>
            </w:r>
            <w:r w:rsidR="00B43F56" w:rsidRPr="00DF1E95">
              <w:rPr>
                <w:rFonts w:ascii="Avenir Book" w:hAnsi="Avenir Book" w:cs="Arial"/>
                <w:b/>
                <w:sz w:val="18"/>
                <w:szCs w:val="18"/>
              </w:rPr>
              <w:t>: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proofErr w:type="spellStart"/>
            <w:r w:rsidRPr="00DF1E95">
              <w:rPr>
                <w:rFonts w:ascii="Avenir Book" w:hAnsi="Avenir Book" w:cs="Arial"/>
                <w:sz w:val="18"/>
                <w:szCs w:val="18"/>
              </w:rPr>
              <w:t>ReactJS</w:t>
            </w:r>
            <w:proofErr w:type="spellEnd"/>
            <w:r w:rsidRPr="00DF1E95">
              <w:rPr>
                <w:rFonts w:ascii="Avenir Book" w:hAnsi="Avenir Book" w:cs="Arial"/>
                <w:sz w:val="18"/>
                <w:szCs w:val="18"/>
              </w:rPr>
              <w:t>, OpenGL,</w:t>
            </w:r>
            <w:r w:rsidR="00DF1E95"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proofErr w:type="spellStart"/>
            <w:r w:rsidR="00DF1E95" w:rsidRPr="00DF1E95">
              <w:rPr>
                <w:rFonts w:ascii="Avenir Book" w:hAnsi="Avenir Book" w:cs="Arial"/>
                <w:sz w:val="18"/>
                <w:szCs w:val="18"/>
              </w:rPr>
              <w:t>OpenCV</w:t>
            </w:r>
            <w:proofErr w:type="spellEnd"/>
            <w:r w:rsidR="00DF1E95" w:rsidRPr="00DF1E95">
              <w:rPr>
                <w:rFonts w:ascii="Avenir Book" w:hAnsi="Avenir Book" w:cs="Arial"/>
                <w:sz w:val="18"/>
                <w:szCs w:val="18"/>
              </w:rPr>
              <w:t>,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proofErr w:type="spellStart"/>
            <w:r w:rsidRPr="00DF1E95">
              <w:rPr>
                <w:rFonts w:ascii="Avenir Book" w:hAnsi="Avenir Book" w:cs="Arial"/>
                <w:sz w:val="18"/>
                <w:szCs w:val="18"/>
              </w:rPr>
              <w:t>JQuery</w:t>
            </w:r>
            <w:proofErr w:type="spellEnd"/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, processing.js, </w:t>
            </w:r>
            <w:r w:rsidR="00DF1E95" w:rsidRPr="00DF1E95">
              <w:rPr>
                <w:rFonts w:ascii="Avenir Book" w:hAnsi="Avenir Book" w:cs="Arial"/>
                <w:sz w:val="18"/>
                <w:szCs w:val="18"/>
              </w:rPr>
              <w:t>Ajax</w:t>
            </w:r>
            <w:r w:rsidR="00B43F56" w:rsidRPr="00DF1E95">
              <w:rPr>
                <w:rFonts w:ascii="Avenir Book" w:hAnsi="Avenir Book" w:cs="Arial"/>
                <w:sz w:val="18"/>
                <w:szCs w:val="18"/>
              </w:rPr>
              <w:t xml:space="preserve">, </w:t>
            </w:r>
            <w:proofErr w:type="spellStart"/>
            <w:r w:rsidR="00B43F56" w:rsidRPr="00DF1E95">
              <w:rPr>
                <w:rFonts w:ascii="Avenir Book" w:hAnsi="Avenir Book" w:cs="Arial"/>
                <w:sz w:val="18"/>
                <w:szCs w:val="18"/>
              </w:rPr>
              <w:t>Django</w:t>
            </w:r>
            <w:proofErr w:type="spellEnd"/>
            <w:r w:rsidR="00B43F56" w:rsidRPr="00DF1E95">
              <w:rPr>
                <w:rFonts w:ascii="Avenir Book" w:hAnsi="Avenir Book" w:cs="Arial"/>
                <w:sz w:val="18"/>
                <w:szCs w:val="18"/>
              </w:rPr>
              <w:t xml:space="preserve">, </w:t>
            </w:r>
            <w:proofErr w:type="spellStart"/>
            <w:r w:rsidR="00B43F56" w:rsidRPr="00DF1E95">
              <w:rPr>
                <w:rFonts w:ascii="Avenir Book" w:hAnsi="Avenir Book" w:cs="Arial"/>
                <w:sz w:val="18"/>
                <w:szCs w:val="18"/>
              </w:rPr>
              <w:t>NumPy</w:t>
            </w:r>
            <w:proofErr w:type="spellEnd"/>
          </w:p>
          <w:p w14:paraId="317B6E6E" w14:textId="7E61ACD1" w:rsidR="00B43F56" w:rsidRPr="00DF1E95" w:rsidRDefault="00B43F56" w:rsidP="007B4C1D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proofErr w:type="spellStart"/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Git</w:t>
            </w:r>
            <w:proofErr w:type="spellEnd"/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and Version Control</w:t>
            </w:r>
            <w:r w:rsidR="006D6B80" w:rsidRPr="00DF1E95">
              <w:rPr>
                <w:rFonts w:ascii="Avenir Book" w:hAnsi="Avenir Book" w:cs="Arial"/>
                <w:sz w:val="18"/>
                <w:szCs w:val="18"/>
              </w:rPr>
              <w:t xml:space="preserve">, </w:t>
            </w:r>
            <w:proofErr w:type="spellStart"/>
            <w:r w:rsidR="006D6B80" w:rsidRPr="00DF1E95">
              <w:rPr>
                <w:rFonts w:ascii="Avenir Book" w:hAnsi="Avenir Book" w:cs="Arial"/>
                <w:sz w:val="18"/>
                <w:szCs w:val="18"/>
              </w:rPr>
              <w:t>VSCode</w:t>
            </w:r>
            <w:proofErr w:type="spellEnd"/>
          </w:p>
          <w:p w14:paraId="67484534" w14:textId="77777777" w:rsidR="00B43F56" w:rsidRPr="00DF1E95" w:rsidRDefault="00B43F56" w:rsidP="007B4C1D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OSX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and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Linux</w:t>
            </w:r>
          </w:p>
          <w:p w14:paraId="5A93D486" w14:textId="77777777" w:rsidR="00B43F56" w:rsidRPr="00DF1E95" w:rsidRDefault="00B43F56" w:rsidP="007B4C1D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Graphic Design with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Adobe Creative Suite</w:t>
            </w:r>
          </w:p>
          <w:p w14:paraId="744D0373" w14:textId="77777777" w:rsidR="00C068AB" w:rsidRPr="00DF1E95" w:rsidRDefault="00B43F56" w:rsidP="007B4C1D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b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Autodesk Maya</w:t>
            </w:r>
          </w:p>
          <w:p w14:paraId="66138649" w14:textId="77777777" w:rsidR="005D7AD2" w:rsidRPr="00DF1E95" w:rsidRDefault="005D7AD2" w:rsidP="005D7AD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venir Book" w:hAnsi="Avenir Book" w:cs="Arial"/>
                <w:b/>
                <w:sz w:val="18"/>
                <w:szCs w:val="18"/>
              </w:rPr>
            </w:pPr>
          </w:p>
          <w:p w14:paraId="0390EE6F" w14:textId="5105C997" w:rsidR="005D7AD2" w:rsidRPr="00DF1E95" w:rsidRDefault="005D7AD2" w:rsidP="005D7AD2">
            <w:pPr>
              <w:pBdr>
                <w:bottom w:val="single" w:sz="12" w:space="1" w:color="auto"/>
              </w:pBdr>
              <w:rPr>
                <w:rFonts w:ascii="Avenir Book" w:hAnsi="Avenir Book"/>
                <w:color w:val="auto"/>
                <w:sz w:val="24"/>
              </w:rPr>
            </w:pPr>
            <w:r w:rsidRPr="00DF1E95">
              <w:rPr>
                <w:rFonts w:ascii="Avenir Book" w:hAnsi="Avenir Book"/>
                <w:color w:val="auto"/>
                <w:sz w:val="24"/>
              </w:rPr>
              <w:t>Soft Skills</w:t>
            </w:r>
          </w:p>
          <w:p w14:paraId="6B28494D" w14:textId="68C9C3AF" w:rsidR="005D7AD2" w:rsidRPr="00DF1E95" w:rsidRDefault="005D7AD2" w:rsidP="005D7AD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Teamwork</w:t>
            </w:r>
            <w:r w:rsidR="00E86ECC" w:rsidRPr="00DF1E95">
              <w:rPr>
                <w:rFonts w:ascii="Avenir Book" w:hAnsi="Avenir Book" w:cs="Arial"/>
                <w:sz w:val="18"/>
                <w:szCs w:val="18"/>
              </w:rPr>
              <w:t xml:space="preserve"> and co</w:t>
            </w:r>
            <w:r w:rsidR="000E5D20" w:rsidRPr="00DF1E95">
              <w:rPr>
                <w:rFonts w:ascii="Avenir Book" w:hAnsi="Avenir Book" w:cs="Arial"/>
                <w:sz w:val="18"/>
                <w:szCs w:val="18"/>
              </w:rPr>
              <w:t>-</w:t>
            </w:r>
            <w:r w:rsidR="00E86ECC" w:rsidRPr="00DF1E95">
              <w:rPr>
                <w:rFonts w:ascii="Avenir Book" w:hAnsi="Avenir Book" w:cs="Arial"/>
                <w:sz w:val="18"/>
                <w:szCs w:val="18"/>
              </w:rPr>
              <w:t>operation</w:t>
            </w:r>
          </w:p>
          <w:p w14:paraId="3EEA5894" w14:textId="3039B6CB" w:rsidR="00E86ECC" w:rsidRPr="00DF1E95" w:rsidRDefault="005D7AD2" w:rsidP="00E86ECC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Communication</w:t>
            </w:r>
          </w:p>
          <w:p w14:paraId="66DD4194" w14:textId="40621559" w:rsidR="005D7AD2" w:rsidRPr="00DF1E95" w:rsidRDefault="005D7AD2" w:rsidP="005D7AD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Leadership and delegation</w:t>
            </w:r>
          </w:p>
          <w:p w14:paraId="312666A9" w14:textId="293D1DDD" w:rsidR="00E86ECC" w:rsidRPr="00DF1E95" w:rsidRDefault="00E86ECC" w:rsidP="005D7AD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Conflict resolution</w:t>
            </w:r>
          </w:p>
          <w:p w14:paraId="70C5F632" w14:textId="54746498" w:rsidR="005D7AD2" w:rsidRPr="00DF1E95" w:rsidRDefault="000E5D20" w:rsidP="005D7AD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Self motivated and takes i</w:t>
            </w:r>
            <w:r w:rsidR="005D7AD2" w:rsidRPr="00DF1E95">
              <w:rPr>
                <w:rFonts w:ascii="Avenir Book" w:hAnsi="Avenir Book" w:cs="Arial"/>
                <w:sz w:val="18"/>
                <w:szCs w:val="18"/>
              </w:rPr>
              <w:t>nitiative</w:t>
            </w:r>
          </w:p>
          <w:p w14:paraId="37E5588D" w14:textId="7599B4EA" w:rsidR="005D7AD2" w:rsidRPr="00DF1E95" w:rsidRDefault="005D7AD2" w:rsidP="005D7AD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Creative and adaptable</w:t>
            </w:r>
          </w:p>
          <w:p w14:paraId="00BC69E1" w14:textId="77777777" w:rsidR="00462ECF" w:rsidRPr="00DF1E95" w:rsidRDefault="00462ECF" w:rsidP="00462ECF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  <w:b/>
                <w:sz w:val="18"/>
                <w:szCs w:val="18"/>
              </w:rPr>
            </w:pPr>
          </w:p>
          <w:p w14:paraId="72371ADC" w14:textId="77777777" w:rsidR="00462ECF" w:rsidRPr="00DF1E95" w:rsidRDefault="00462ECF" w:rsidP="00462ECF">
            <w:pPr>
              <w:widowControl w:val="0"/>
              <w:pBdr>
                <w:bottom w:val="single" w:sz="12" w:space="1" w:color="auto"/>
              </w:pBd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color w:val="auto"/>
                <w:sz w:val="24"/>
              </w:rPr>
            </w:pPr>
            <w:r w:rsidRPr="00DF1E95">
              <w:rPr>
                <w:rFonts w:ascii="Avenir Book" w:hAnsi="Avenir Book" w:cs="Arial"/>
                <w:color w:val="auto"/>
                <w:sz w:val="24"/>
              </w:rPr>
              <w:t>Extracurricular</w:t>
            </w:r>
          </w:p>
          <w:p w14:paraId="470E4BDA" w14:textId="77777777" w:rsidR="00462ECF" w:rsidRPr="00DF1E95" w:rsidRDefault="00462ECF" w:rsidP="00462EC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Vice President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of University of Toronto Computer Graphics club (UTCG) (Current)</w:t>
            </w:r>
          </w:p>
          <w:p w14:paraId="5D33B83F" w14:textId="1BC45B97" w:rsidR="00CA568F" w:rsidRPr="00DF1E95" w:rsidRDefault="00CA568F" w:rsidP="00462EC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Toronto ACM SIGGRAPH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Executive Committee Member</w:t>
            </w:r>
            <w:r w:rsidR="00F323F0">
              <w:rPr>
                <w:rFonts w:ascii="Avenir Book" w:hAnsi="Avenir Book" w:cs="Arial"/>
                <w:sz w:val="18"/>
                <w:szCs w:val="18"/>
              </w:rPr>
              <w:t xml:space="preserve"> (Current)</w:t>
            </w:r>
          </w:p>
          <w:p w14:paraId="0A80D39F" w14:textId="4830BD90" w:rsidR="00462ECF" w:rsidRPr="00DF1E95" w:rsidRDefault="00462ECF" w:rsidP="00462EC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SIGGRAPH </w:t>
            </w:r>
            <w:r w:rsidR="00DF1E95">
              <w:rPr>
                <w:rFonts w:ascii="Avenir Book" w:hAnsi="Avenir Book" w:cs="Arial"/>
                <w:b/>
                <w:sz w:val="18"/>
                <w:szCs w:val="18"/>
              </w:rPr>
              <w:t>Student Volunteer</w:t>
            </w:r>
          </w:p>
          <w:p w14:paraId="4F85409F" w14:textId="435A66FD" w:rsidR="00DF1E95" w:rsidRPr="00DF1E95" w:rsidRDefault="00DF1E95" w:rsidP="00DF1E9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>
              <w:rPr>
                <w:rFonts w:ascii="Avenir Book" w:hAnsi="Avenir Book" w:cs="Arial"/>
                <w:sz w:val="18"/>
                <w:szCs w:val="18"/>
              </w:rPr>
              <w:t xml:space="preserve">    </w:t>
            </w:r>
            <w:r w:rsidR="00F323F0">
              <w:rPr>
                <w:rFonts w:ascii="Avenir Book" w:hAnsi="Avenir Book" w:cs="Arial"/>
                <w:sz w:val="18"/>
                <w:szCs w:val="18"/>
              </w:rPr>
              <w:t xml:space="preserve">Vancouver (Aug.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2018</w:t>
            </w:r>
            <w:r w:rsidR="00F323F0">
              <w:rPr>
                <w:rFonts w:ascii="Avenir Book" w:hAnsi="Avenir Book" w:cs="Arial"/>
                <w:sz w:val="18"/>
                <w:szCs w:val="18"/>
              </w:rPr>
              <w:t>)</w:t>
            </w:r>
          </w:p>
          <w:p w14:paraId="460D0581" w14:textId="1CEED6DB" w:rsidR="00DF1E95" w:rsidRPr="00DF1E95" w:rsidRDefault="00DF1E95" w:rsidP="00DF1E9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>
              <w:rPr>
                <w:rFonts w:ascii="Avenir Book" w:hAnsi="Avenir Book" w:cs="Arial"/>
                <w:sz w:val="18"/>
                <w:szCs w:val="18"/>
              </w:rPr>
              <w:t xml:space="preserve">   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Los Angeles, </w:t>
            </w:r>
            <w:r w:rsidR="00F323F0">
              <w:rPr>
                <w:rFonts w:ascii="Avenir Book" w:hAnsi="Avenir Book" w:cs="Arial"/>
                <w:sz w:val="18"/>
                <w:szCs w:val="18"/>
              </w:rPr>
              <w:t xml:space="preserve">(Jul. 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>2017</w:t>
            </w:r>
            <w:r w:rsidR="00F323F0">
              <w:rPr>
                <w:rFonts w:ascii="Avenir Book" w:hAnsi="Avenir Book" w:cs="Arial"/>
                <w:sz w:val="18"/>
                <w:szCs w:val="18"/>
              </w:rPr>
              <w:t>)</w:t>
            </w:r>
          </w:p>
          <w:p w14:paraId="2E962633" w14:textId="77777777" w:rsidR="00462ECF" w:rsidRPr="00DF1E95" w:rsidRDefault="00462ECF" w:rsidP="00462EC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Hart House Singers – Choir Member (2016-2017)</w:t>
            </w:r>
          </w:p>
          <w:p w14:paraId="498A4CC3" w14:textId="035BD6D9" w:rsidR="00C068AB" w:rsidRPr="00DF1E95" w:rsidRDefault="00462ECF" w:rsidP="00C65C5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Independent </w:t>
            </w:r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 xml:space="preserve">photographer, </w:t>
            </w:r>
            <w:bookmarkStart w:id="1" w:name="_GoBack"/>
            <w:bookmarkEnd w:id="1"/>
            <w:r w:rsidRPr="00DF1E95">
              <w:rPr>
                <w:rFonts w:ascii="Avenir Book" w:hAnsi="Avenir Book" w:cs="Arial"/>
                <w:b/>
                <w:sz w:val="18"/>
                <w:szCs w:val="18"/>
              </w:rPr>
              <w:t>musician, designer and sculptor</w:t>
            </w: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</w:p>
          <w:p w14:paraId="59AFA397" w14:textId="77777777" w:rsidR="00C068AB" w:rsidRPr="00DF1E95" w:rsidRDefault="00C068AB" w:rsidP="00C65C58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Book" w:hAnsi="Avenir Book" w:cs="Arial"/>
                <w:b/>
                <w:sz w:val="18"/>
                <w:szCs w:val="18"/>
              </w:rPr>
            </w:pPr>
          </w:p>
          <w:p w14:paraId="4223AE06" w14:textId="77777777" w:rsidR="00C068AB" w:rsidRPr="00DF1E95" w:rsidRDefault="00B43F56" w:rsidP="00C068AB">
            <w:pPr>
              <w:pStyle w:val="NormalWeb"/>
              <w:pBdr>
                <w:bottom w:val="single" w:sz="12" w:space="1" w:color="auto"/>
              </w:pBdr>
              <w:spacing w:before="0" w:beforeAutospacing="0" w:after="0" w:afterAutospacing="0"/>
              <w:textAlignment w:val="baseline"/>
              <w:rPr>
                <w:rFonts w:ascii="Avenir Book" w:hAnsi="Avenir Book" w:cs="Arial"/>
                <w:sz w:val="24"/>
                <w:szCs w:val="24"/>
              </w:rPr>
            </w:pPr>
            <w:r w:rsidRPr="00DF1E95">
              <w:rPr>
                <w:rFonts w:ascii="Avenir Book" w:hAnsi="Avenir Book" w:cs="Arial"/>
                <w:sz w:val="24"/>
                <w:szCs w:val="24"/>
              </w:rPr>
              <w:t>Courses</w:t>
            </w:r>
          </w:p>
          <w:p w14:paraId="6DD7F1AC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Introduction to Visual Computing</w:t>
            </w:r>
          </w:p>
          <w:p w14:paraId="105F36FE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Computer Graphics </w:t>
            </w:r>
          </w:p>
          <w:p w14:paraId="2FCD6A24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Operating Systems</w:t>
            </w:r>
          </w:p>
          <w:p w14:paraId="766DC5EF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 xml:space="preserve">Software Design </w:t>
            </w:r>
          </w:p>
          <w:p w14:paraId="6C4F6060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b/>
                <w:bCs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Web Development</w:t>
            </w:r>
          </w:p>
          <w:p w14:paraId="3C313B23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Design of Interactive Computational Media</w:t>
            </w:r>
          </w:p>
          <w:p w14:paraId="47B675B9" w14:textId="77777777" w:rsidR="00B43F56" w:rsidRPr="00DF1E95" w:rsidRDefault="00B43F56" w:rsidP="00002E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Introduction to Databases</w:t>
            </w:r>
          </w:p>
          <w:p w14:paraId="57FCBBDD" w14:textId="7883C55B" w:rsidR="00B43F56" w:rsidRPr="00DF1E95" w:rsidRDefault="00B43F56" w:rsidP="00462EC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660"/>
                <w:tab w:val="left" w:pos="216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venir Book" w:hAnsi="Avenir Book" w:cs="Arial"/>
                <w:sz w:val="18"/>
                <w:szCs w:val="18"/>
              </w:rPr>
            </w:pPr>
            <w:r w:rsidRPr="00DF1E95">
              <w:rPr>
                <w:rFonts w:ascii="Avenir Book" w:hAnsi="Avenir Book" w:cs="Arial"/>
                <w:sz w:val="18"/>
                <w:szCs w:val="18"/>
              </w:rPr>
              <w:t>Algorithm Design, Analysis, and Complexity</w:t>
            </w:r>
          </w:p>
        </w:tc>
      </w:tr>
    </w:tbl>
    <w:p w14:paraId="7F31FB5C" w14:textId="7C98F55C" w:rsidR="00323C1A" w:rsidRDefault="00323C1A"/>
    <w:sectPr w:rsidR="00323C1A" w:rsidSect="00DF1E95">
      <w:pgSz w:w="12240" w:h="15840" w:code="1"/>
      <w:pgMar w:top="709" w:right="576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FA04" w14:textId="77777777" w:rsidR="00DF1E95" w:rsidRDefault="00DF1E95">
      <w:pPr>
        <w:spacing w:after="0" w:line="240" w:lineRule="auto"/>
      </w:pPr>
      <w:r>
        <w:separator/>
      </w:r>
    </w:p>
  </w:endnote>
  <w:endnote w:type="continuationSeparator" w:id="0">
    <w:p w14:paraId="0D8E263E" w14:textId="77777777" w:rsidR="00DF1E95" w:rsidRDefault="00DF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50211" w14:textId="77777777" w:rsidR="00DF1E95" w:rsidRDefault="00DF1E95">
      <w:pPr>
        <w:spacing w:after="0" w:line="240" w:lineRule="auto"/>
      </w:pPr>
      <w:r>
        <w:separator/>
      </w:r>
    </w:p>
  </w:footnote>
  <w:footnote w:type="continuationSeparator" w:id="0">
    <w:p w14:paraId="22D4E098" w14:textId="77777777" w:rsidR="00DF1E95" w:rsidRDefault="00DF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99E15FB"/>
    <w:multiLevelType w:val="hybridMultilevel"/>
    <w:tmpl w:val="D99CEB0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122C"/>
    <w:multiLevelType w:val="hybridMultilevel"/>
    <w:tmpl w:val="92CAD61A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7599B"/>
    <w:multiLevelType w:val="hybridMultilevel"/>
    <w:tmpl w:val="D0CE2C0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3086C"/>
    <w:multiLevelType w:val="hybridMultilevel"/>
    <w:tmpl w:val="94842A54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A52DF"/>
    <w:multiLevelType w:val="hybridMultilevel"/>
    <w:tmpl w:val="8830170C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56B31"/>
    <w:multiLevelType w:val="hybridMultilevel"/>
    <w:tmpl w:val="E47CF6C6"/>
    <w:lvl w:ilvl="0" w:tplc="040CA4E8">
      <w:start w:val="1"/>
      <w:numFmt w:val="bullet"/>
      <w:lvlText w:val="»"/>
      <w:lvlJc w:val="left"/>
      <w:pPr>
        <w:ind w:left="1800" w:hanging="360"/>
      </w:pPr>
      <w:rPr>
        <w:rFonts w:ascii="Courier New" w:hAnsi="Courier New" w:hint="default"/>
        <w:color w:val="67795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7931AF"/>
    <w:multiLevelType w:val="hybridMultilevel"/>
    <w:tmpl w:val="655CEC70"/>
    <w:lvl w:ilvl="0" w:tplc="040CA4E8">
      <w:start w:val="1"/>
      <w:numFmt w:val="bullet"/>
      <w:lvlText w:val="»"/>
      <w:lvlJc w:val="left"/>
      <w:pPr>
        <w:ind w:left="360" w:hanging="360"/>
      </w:pPr>
      <w:rPr>
        <w:rFonts w:ascii="Courier New" w:hAnsi="Courier New" w:hint="default"/>
        <w:color w:val="67795E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>
    <w:nsid w:val="233B4CFA"/>
    <w:multiLevelType w:val="hybridMultilevel"/>
    <w:tmpl w:val="99C0C1B6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8C74E7"/>
    <w:multiLevelType w:val="hybridMultilevel"/>
    <w:tmpl w:val="2B2472B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E4D17"/>
    <w:multiLevelType w:val="hybridMultilevel"/>
    <w:tmpl w:val="3B4A06C4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1394E"/>
    <w:multiLevelType w:val="hybridMultilevel"/>
    <w:tmpl w:val="67F6C7FE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D7970"/>
    <w:multiLevelType w:val="hybridMultilevel"/>
    <w:tmpl w:val="1632F85E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CA4E8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  <w:color w:val="67795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763268"/>
    <w:multiLevelType w:val="hybridMultilevel"/>
    <w:tmpl w:val="1F0C658A"/>
    <w:lvl w:ilvl="0" w:tplc="FA120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4539" w:themeColor="accent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9B3B60"/>
    <w:multiLevelType w:val="hybridMultilevel"/>
    <w:tmpl w:val="0568E8C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CA4E8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  <w:color w:val="67795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793EBA"/>
    <w:multiLevelType w:val="hybridMultilevel"/>
    <w:tmpl w:val="433228F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73961"/>
    <w:multiLevelType w:val="hybridMultilevel"/>
    <w:tmpl w:val="0B64577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90E2A"/>
    <w:multiLevelType w:val="hybridMultilevel"/>
    <w:tmpl w:val="326A63B0"/>
    <w:lvl w:ilvl="0" w:tplc="FA120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4539" w:themeColor="accent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1E1BC7"/>
    <w:multiLevelType w:val="hybridMultilevel"/>
    <w:tmpl w:val="AB405ADC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105F96"/>
    <w:multiLevelType w:val="hybridMultilevel"/>
    <w:tmpl w:val="90A211D6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CA4E8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  <w:color w:val="67795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616D9C"/>
    <w:multiLevelType w:val="hybridMultilevel"/>
    <w:tmpl w:val="7C12602A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824D36"/>
    <w:multiLevelType w:val="hybridMultilevel"/>
    <w:tmpl w:val="997E050E"/>
    <w:lvl w:ilvl="0" w:tplc="FA120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4539" w:themeColor="accent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7631E0"/>
    <w:multiLevelType w:val="hybridMultilevel"/>
    <w:tmpl w:val="4B58FA28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CA4E8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  <w:color w:val="67795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9C3382"/>
    <w:multiLevelType w:val="hybridMultilevel"/>
    <w:tmpl w:val="988CD1C2"/>
    <w:lvl w:ilvl="0" w:tplc="040CA4E8">
      <w:start w:val="1"/>
      <w:numFmt w:val="bullet"/>
      <w:lvlText w:val="»"/>
      <w:lvlJc w:val="left"/>
      <w:pPr>
        <w:ind w:left="1800" w:hanging="360"/>
      </w:pPr>
      <w:rPr>
        <w:rFonts w:ascii="Courier New" w:hAnsi="Courier New" w:hint="default"/>
        <w:color w:val="67795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74C176F"/>
    <w:multiLevelType w:val="hybridMultilevel"/>
    <w:tmpl w:val="6DB06ACA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C6011"/>
    <w:multiLevelType w:val="hybridMultilevel"/>
    <w:tmpl w:val="851AAD38"/>
    <w:lvl w:ilvl="0" w:tplc="040CA4E8">
      <w:start w:val="1"/>
      <w:numFmt w:val="bullet"/>
      <w:lvlText w:val="»"/>
      <w:lvlJc w:val="left"/>
      <w:pPr>
        <w:ind w:left="1800" w:hanging="360"/>
      </w:pPr>
      <w:rPr>
        <w:rFonts w:ascii="Courier New" w:hAnsi="Courier New" w:hint="default"/>
        <w:color w:val="67795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A237DE6"/>
    <w:multiLevelType w:val="hybridMultilevel"/>
    <w:tmpl w:val="8C96BCF6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E43B93"/>
    <w:multiLevelType w:val="hybridMultilevel"/>
    <w:tmpl w:val="933E21F8"/>
    <w:lvl w:ilvl="0" w:tplc="FA120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4539" w:themeColor="accent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F7E735F"/>
    <w:multiLevelType w:val="hybridMultilevel"/>
    <w:tmpl w:val="9F948420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9784B"/>
    <w:multiLevelType w:val="hybridMultilevel"/>
    <w:tmpl w:val="465A38CE"/>
    <w:lvl w:ilvl="0" w:tplc="FA120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4539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E62AF3"/>
    <w:multiLevelType w:val="hybridMultilevel"/>
    <w:tmpl w:val="EF2C3136"/>
    <w:lvl w:ilvl="0" w:tplc="040CA4E8">
      <w:start w:val="1"/>
      <w:numFmt w:val="bullet"/>
      <w:lvlText w:val="»"/>
      <w:lvlJc w:val="left"/>
      <w:pPr>
        <w:ind w:left="1800" w:hanging="360"/>
      </w:pPr>
      <w:rPr>
        <w:rFonts w:ascii="Courier New" w:hAnsi="Courier New" w:hint="default"/>
        <w:color w:val="67795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22"/>
  </w:num>
  <w:num w:numId="8">
    <w:abstractNumId w:val="20"/>
  </w:num>
  <w:num w:numId="9">
    <w:abstractNumId w:val="10"/>
  </w:num>
  <w:num w:numId="10">
    <w:abstractNumId w:val="28"/>
  </w:num>
  <w:num w:numId="11">
    <w:abstractNumId w:val="31"/>
  </w:num>
  <w:num w:numId="12">
    <w:abstractNumId w:val="16"/>
  </w:num>
  <w:num w:numId="13">
    <w:abstractNumId w:val="21"/>
  </w:num>
  <w:num w:numId="14">
    <w:abstractNumId w:val="17"/>
  </w:num>
  <w:num w:numId="15">
    <w:abstractNumId w:val="24"/>
  </w:num>
  <w:num w:numId="16">
    <w:abstractNumId w:val="14"/>
  </w:num>
  <w:num w:numId="17">
    <w:abstractNumId w:val="11"/>
  </w:num>
  <w:num w:numId="18">
    <w:abstractNumId w:val="7"/>
  </w:num>
  <w:num w:numId="19">
    <w:abstractNumId w:val="3"/>
  </w:num>
  <w:num w:numId="20">
    <w:abstractNumId w:val="15"/>
  </w:num>
  <w:num w:numId="21">
    <w:abstractNumId w:val="23"/>
  </w:num>
  <w:num w:numId="22">
    <w:abstractNumId w:val="32"/>
  </w:num>
  <w:num w:numId="23">
    <w:abstractNumId w:val="8"/>
  </w:num>
  <w:num w:numId="24">
    <w:abstractNumId w:val="9"/>
  </w:num>
  <w:num w:numId="25">
    <w:abstractNumId w:val="26"/>
  </w:num>
  <w:num w:numId="26">
    <w:abstractNumId w:val="12"/>
  </w:num>
  <w:num w:numId="27">
    <w:abstractNumId w:val="29"/>
  </w:num>
  <w:num w:numId="28">
    <w:abstractNumId w:val="25"/>
  </w:num>
  <w:num w:numId="29">
    <w:abstractNumId w:val="18"/>
  </w:num>
  <w:num w:numId="30">
    <w:abstractNumId w:val="19"/>
  </w:num>
  <w:num w:numId="31">
    <w:abstractNumId w:val="27"/>
  </w:num>
  <w:num w:numId="32">
    <w:abstractNumId w:val="13"/>
  </w:num>
  <w:num w:numId="33">
    <w:abstractNumId w:val="4"/>
  </w:num>
  <w:num w:numId="34">
    <w:abstractNumId w:val="5"/>
  </w:num>
  <w:num w:numId="35">
    <w:abstractNumId w:val="3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8D"/>
    <w:rsid w:val="00002E5F"/>
    <w:rsid w:val="000503C9"/>
    <w:rsid w:val="00056BDA"/>
    <w:rsid w:val="00062EFE"/>
    <w:rsid w:val="00085BD3"/>
    <w:rsid w:val="00090017"/>
    <w:rsid w:val="000E5D20"/>
    <w:rsid w:val="00165340"/>
    <w:rsid w:val="001845BE"/>
    <w:rsid w:val="001D3F69"/>
    <w:rsid w:val="001F4E23"/>
    <w:rsid w:val="0026113B"/>
    <w:rsid w:val="0028648D"/>
    <w:rsid w:val="002F1886"/>
    <w:rsid w:val="002F444C"/>
    <w:rsid w:val="00323C1A"/>
    <w:rsid w:val="003329F9"/>
    <w:rsid w:val="003606E0"/>
    <w:rsid w:val="00384A08"/>
    <w:rsid w:val="003D2B6E"/>
    <w:rsid w:val="0044266D"/>
    <w:rsid w:val="00462ECF"/>
    <w:rsid w:val="004A09D9"/>
    <w:rsid w:val="004A5130"/>
    <w:rsid w:val="005D7AD2"/>
    <w:rsid w:val="00670E96"/>
    <w:rsid w:val="0067573E"/>
    <w:rsid w:val="006D6B80"/>
    <w:rsid w:val="00756A18"/>
    <w:rsid w:val="007636A3"/>
    <w:rsid w:val="00782074"/>
    <w:rsid w:val="00792D99"/>
    <w:rsid w:val="007B4C1D"/>
    <w:rsid w:val="007E43FC"/>
    <w:rsid w:val="00812AC0"/>
    <w:rsid w:val="00892572"/>
    <w:rsid w:val="008B714F"/>
    <w:rsid w:val="008C2A28"/>
    <w:rsid w:val="008E51E1"/>
    <w:rsid w:val="009042A3"/>
    <w:rsid w:val="00926A8E"/>
    <w:rsid w:val="009D619F"/>
    <w:rsid w:val="009F709B"/>
    <w:rsid w:val="00A03075"/>
    <w:rsid w:val="00A52A7F"/>
    <w:rsid w:val="00AF28CB"/>
    <w:rsid w:val="00B43E0A"/>
    <w:rsid w:val="00B43F56"/>
    <w:rsid w:val="00B64F98"/>
    <w:rsid w:val="00BB7795"/>
    <w:rsid w:val="00C068AB"/>
    <w:rsid w:val="00C64A94"/>
    <w:rsid w:val="00C65C58"/>
    <w:rsid w:val="00C660B1"/>
    <w:rsid w:val="00CA568F"/>
    <w:rsid w:val="00CE3E53"/>
    <w:rsid w:val="00D350A4"/>
    <w:rsid w:val="00D52277"/>
    <w:rsid w:val="00DF1E95"/>
    <w:rsid w:val="00E20E90"/>
    <w:rsid w:val="00E425EA"/>
    <w:rsid w:val="00E86ECC"/>
    <w:rsid w:val="00F277E6"/>
    <w:rsid w:val="00F323F0"/>
    <w:rsid w:val="00F445ED"/>
    <w:rsid w:val="00F56FB8"/>
    <w:rsid w:val="00F70133"/>
    <w:rsid w:val="00F73F39"/>
    <w:rsid w:val="00FC314E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4EB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28648D"/>
    <w:rPr>
      <w:color w:val="524A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5EA"/>
    <w:rPr>
      <w:color w:val="8F995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65C5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Cs w:val="20"/>
    </w:rPr>
  </w:style>
  <w:style w:type="paragraph" w:styleId="ListParagraph">
    <w:name w:val="List Paragraph"/>
    <w:basedOn w:val="Normal"/>
    <w:uiPriority w:val="34"/>
    <w:qFormat/>
    <w:rsid w:val="00002E5F"/>
    <w:pPr>
      <w:spacing w:after="0" w:line="240" w:lineRule="auto"/>
      <w:ind w:left="720"/>
      <w:contextualSpacing/>
    </w:pPr>
    <w:rPr>
      <w:color w:val="auto"/>
      <w:sz w:val="24"/>
    </w:rPr>
  </w:style>
  <w:style w:type="table" w:styleId="LightShading-Accent1">
    <w:name w:val="Light Shading Accent 1"/>
    <w:basedOn w:val="TableNormal"/>
    <w:uiPriority w:val="60"/>
    <w:rsid w:val="00BB7795"/>
    <w:pPr>
      <w:spacing w:after="0" w:line="240" w:lineRule="auto"/>
    </w:pPr>
    <w:rPr>
      <w:color w:val="384347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B5A60" w:themeColor="accent1"/>
        <w:bottom w:val="single" w:sz="8" w:space="0" w:color="4B5A6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28648D"/>
    <w:rPr>
      <w:color w:val="524A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5EA"/>
    <w:rPr>
      <w:color w:val="8F995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65C5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Cs w:val="20"/>
    </w:rPr>
  </w:style>
  <w:style w:type="paragraph" w:styleId="ListParagraph">
    <w:name w:val="List Paragraph"/>
    <w:basedOn w:val="Normal"/>
    <w:uiPriority w:val="34"/>
    <w:qFormat/>
    <w:rsid w:val="00002E5F"/>
    <w:pPr>
      <w:spacing w:after="0" w:line="240" w:lineRule="auto"/>
      <w:ind w:left="720"/>
      <w:contextualSpacing/>
    </w:pPr>
    <w:rPr>
      <w:color w:val="auto"/>
      <w:sz w:val="24"/>
    </w:rPr>
  </w:style>
  <w:style w:type="table" w:styleId="LightShading-Accent1">
    <w:name w:val="Light Shading Accent 1"/>
    <w:basedOn w:val="TableNormal"/>
    <w:uiPriority w:val="60"/>
    <w:rsid w:val="00BB7795"/>
    <w:pPr>
      <w:spacing w:after="0" w:line="240" w:lineRule="auto"/>
    </w:pPr>
    <w:rPr>
      <w:color w:val="384347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B5A60" w:themeColor="accent1"/>
        <w:bottom w:val="single" w:sz="8" w:space="0" w:color="4B5A6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h/faacfxcy83qge6b/AABfZOr5oFN_PESOczq-4ZeGa/Readings?dl=0&amp;preview=Criminisi-IEEE-TIP+2004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oyashams.com" TargetMode="External"/><Relationship Id="rId10" Type="http://schemas.openxmlformats.org/officeDocument/2006/relationships/hyperlink" Target="http://graphics.stanford.edu/courses/cs148-09-fall/papers/smith-blinn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Less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9896B4-7A64-8241-BB97-EB0A49E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3</TotalTime>
  <Pages>1</Pages>
  <Words>611</Words>
  <Characters>3487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 Shams</dc:creator>
  <cp:keywords/>
  <dc:description/>
  <cp:lastModifiedBy>Roya Shams</cp:lastModifiedBy>
  <cp:revision>2</cp:revision>
  <cp:lastPrinted>2018-07-25T04:29:00Z</cp:lastPrinted>
  <dcterms:created xsi:type="dcterms:W3CDTF">2018-10-07T17:33:00Z</dcterms:created>
  <dcterms:modified xsi:type="dcterms:W3CDTF">2018-10-07T17:33:00Z</dcterms:modified>
  <cp:category/>
</cp:coreProperties>
</file>