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D9" w:rsidRDefault="00D054D9"/>
    <w:p w:rsidR="004E4320" w:rsidRPr="0005345A" w:rsidRDefault="004E4320" w:rsidP="004E4320">
      <w:pPr>
        <w:jc w:val="center"/>
        <w:rPr>
          <w:sz w:val="36"/>
        </w:rPr>
      </w:pPr>
      <w:r w:rsidRPr="0005345A">
        <w:rPr>
          <w:sz w:val="36"/>
        </w:rPr>
        <w:t xml:space="preserve">Military </w:t>
      </w:r>
      <w:smartTag w:uri="urn:schemas-microsoft-com:office:smarttags" w:element="place">
        <w:smartTag w:uri="urn:schemas-microsoft-com:office:smarttags" w:element="PlaceType">
          <w:r w:rsidRPr="0005345A">
            <w:rPr>
              <w:sz w:val="36"/>
            </w:rPr>
            <w:t>Institute</w:t>
          </w:r>
        </w:smartTag>
        <w:r w:rsidRPr="0005345A">
          <w:rPr>
            <w:sz w:val="36"/>
          </w:rPr>
          <w:t xml:space="preserve"> of </w:t>
        </w:r>
        <w:smartTag w:uri="urn:schemas-microsoft-com:office:smarttags" w:element="PlaceName">
          <w:r w:rsidRPr="0005345A">
            <w:rPr>
              <w:sz w:val="36"/>
            </w:rPr>
            <w:t>Science</w:t>
          </w:r>
        </w:smartTag>
      </w:smartTag>
      <w:r w:rsidRPr="0005345A">
        <w:rPr>
          <w:sz w:val="36"/>
        </w:rPr>
        <w:t xml:space="preserve"> and Technology</w:t>
      </w:r>
    </w:p>
    <w:p w:rsidR="004E4320" w:rsidRDefault="004E4320" w:rsidP="004E4320">
      <w:pPr>
        <w:jc w:val="center"/>
      </w:pPr>
      <w:r>
        <w:t>Department of Computer Science and Engineering</w:t>
      </w:r>
    </w:p>
    <w:p w:rsidR="004E4320" w:rsidRDefault="004E4320" w:rsidP="004E4320">
      <w:pPr>
        <w:jc w:val="center"/>
      </w:pPr>
      <w:r>
        <w:t xml:space="preserve">Course Title: Data and Tele- Communication </w:t>
      </w:r>
      <w:proofErr w:type="spellStart"/>
      <w:r>
        <w:t>Sessional</w:t>
      </w:r>
      <w:proofErr w:type="spellEnd"/>
    </w:p>
    <w:p w:rsidR="004E4320" w:rsidRDefault="004E4320" w:rsidP="004E4320">
      <w:pPr>
        <w:jc w:val="center"/>
      </w:pPr>
      <w:r>
        <w:t>Course Code: CSE-306, Cr. Hr: 1.50</w:t>
      </w:r>
    </w:p>
    <w:p w:rsidR="004E4320" w:rsidRDefault="004E4320" w:rsidP="004E4320">
      <w:pPr>
        <w:jc w:val="center"/>
      </w:pPr>
      <w:r>
        <w:t>Level-3, Term-2</w:t>
      </w:r>
    </w:p>
    <w:p w:rsidR="00492083" w:rsidRPr="00D31632" w:rsidRDefault="00492083" w:rsidP="00492083"/>
    <w:p w:rsidR="00492083" w:rsidRPr="00D31632" w:rsidRDefault="004E4320" w:rsidP="00492083">
      <w:pPr>
        <w:jc w:val="both"/>
        <w:rPr>
          <w:b/>
        </w:rPr>
      </w:pPr>
      <w:r>
        <w:rPr>
          <w:b/>
        </w:rPr>
        <w:t>Experiment No. 14</w:t>
      </w:r>
    </w:p>
    <w:p w:rsidR="00492083" w:rsidRPr="00D31632" w:rsidRDefault="00492083" w:rsidP="00492083">
      <w:pPr>
        <w:jc w:val="both"/>
        <w:rPr>
          <w:b/>
        </w:rPr>
      </w:pPr>
    </w:p>
    <w:p w:rsidR="00492083" w:rsidRPr="00FE40AB" w:rsidRDefault="00492083" w:rsidP="00492083">
      <w:pPr>
        <w:jc w:val="both"/>
        <w:rPr>
          <w:b/>
          <w:u w:val="single"/>
        </w:rPr>
      </w:pPr>
      <w:r w:rsidRPr="00FE40AB">
        <w:rPr>
          <w:b/>
          <w:u w:val="single"/>
        </w:rPr>
        <w:t xml:space="preserve">Name of the </w:t>
      </w:r>
      <w:r w:rsidR="004E4320" w:rsidRPr="00FE40AB">
        <w:rPr>
          <w:b/>
          <w:u w:val="single"/>
        </w:rPr>
        <w:t>Exp:</w:t>
      </w:r>
      <w:r w:rsidRPr="00FE40AB">
        <w:rPr>
          <w:b/>
          <w:u w:val="single"/>
        </w:rPr>
        <w:t xml:space="preserve">  Fiber Optic Communication</w:t>
      </w:r>
    </w:p>
    <w:p w:rsidR="00492083" w:rsidRPr="00D31632" w:rsidRDefault="00492083" w:rsidP="00492083">
      <w:pPr>
        <w:jc w:val="both"/>
        <w:rPr>
          <w:b/>
        </w:rPr>
      </w:pPr>
    </w:p>
    <w:p w:rsidR="00492083" w:rsidRPr="00D31632" w:rsidRDefault="00492083" w:rsidP="00492083">
      <w:pPr>
        <w:jc w:val="both"/>
        <w:rPr>
          <w:b/>
        </w:rPr>
      </w:pPr>
      <w:proofErr w:type="gramStart"/>
      <w:r w:rsidRPr="00D31632">
        <w:rPr>
          <w:b/>
        </w:rPr>
        <w:t>Introduction :</w:t>
      </w:r>
      <w:proofErr w:type="gramEnd"/>
      <w:r w:rsidRPr="00D31632">
        <w:rPr>
          <w:b/>
        </w:rPr>
        <w:t xml:space="preserve"> </w:t>
      </w:r>
    </w:p>
    <w:p w:rsidR="00492083" w:rsidRPr="00D31632" w:rsidRDefault="00492083" w:rsidP="00492083">
      <w:pPr>
        <w:jc w:val="both"/>
        <w:rPr>
          <w:b/>
        </w:rPr>
      </w:pPr>
    </w:p>
    <w:p w:rsidR="00492083" w:rsidRPr="00D31632" w:rsidRDefault="00492083" w:rsidP="00492083">
      <w:pPr>
        <w:autoSpaceDE w:val="0"/>
        <w:autoSpaceDN w:val="0"/>
        <w:adjustRightInd w:val="0"/>
        <w:spacing w:before="40"/>
        <w:ind w:left="100"/>
        <w:jc w:val="both"/>
      </w:pPr>
      <w:r w:rsidRPr="00D31632">
        <w:t>An optical fiber is a structure that is designed to guide light over a distance, or path that is not</w:t>
      </w:r>
    </w:p>
    <w:p w:rsidR="00492083" w:rsidRPr="00D31632" w:rsidRDefault="00492083" w:rsidP="00492083">
      <w:pPr>
        <w:autoSpaceDE w:val="0"/>
        <w:autoSpaceDN w:val="0"/>
        <w:adjustRightInd w:val="0"/>
        <w:ind w:left="105"/>
        <w:jc w:val="both"/>
      </w:pPr>
      <w:proofErr w:type="gramStart"/>
      <w:r w:rsidRPr="00D31632">
        <w:t>necessarily</w:t>
      </w:r>
      <w:proofErr w:type="gramEnd"/>
      <w:r w:rsidRPr="00D31632">
        <w:t xml:space="preserve"> straight. Optical fibers accomplish light confinement by the total internal reflection of the</w:t>
      </w:r>
      <w:r>
        <w:t xml:space="preserve"> </w:t>
      </w:r>
      <w:r w:rsidRPr="00D31632">
        <w:t>light that is coupled into the end of the fiber. Typical fibers for telecommunication or data transmission</w:t>
      </w:r>
      <w:r>
        <w:t xml:space="preserve"> </w:t>
      </w:r>
      <w:r w:rsidRPr="00D31632">
        <w:t>are made from high purity glass in round fiber geometry. They can also be made from plastics. Optical</w:t>
      </w:r>
      <w:r>
        <w:t xml:space="preserve"> </w:t>
      </w:r>
      <w:r w:rsidRPr="00D31632">
        <w:t xml:space="preserve">fiber does not necessarily need to be circular in geometry. Planar or flat slabs of fibers are used for </w:t>
      </w:r>
      <w:proofErr w:type="gramStart"/>
      <w:r w:rsidRPr="00D31632">
        <w:t>a</w:t>
      </w:r>
      <w:r>
        <w:t xml:space="preserve">  </w:t>
      </w:r>
      <w:r w:rsidRPr="00D31632">
        <w:t>variety</w:t>
      </w:r>
      <w:proofErr w:type="gramEnd"/>
      <w:r w:rsidRPr="00D31632">
        <w:t xml:space="preserve"> of applications.</w:t>
      </w:r>
    </w:p>
    <w:p w:rsidR="00492083" w:rsidRPr="00D31632" w:rsidRDefault="00492083" w:rsidP="00492083">
      <w:pPr>
        <w:autoSpaceDE w:val="0"/>
        <w:autoSpaceDN w:val="0"/>
        <w:adjustRightInd w:val="0"/>
        <w:spacing w:before="120"/>
        <w:ind w:left="110"/>
        <w:jc w:val="both"/>
      </w:pPr>
      <w:proofErr w:type="gramStart"/>
      <w:r w:rsidRPr="00D31632">
        <w:t>In this experiment, a simple one way communication between digital transmitter and receiver circuits.</w:t>
      </w:r>
      <w:proofErr w:type="gramEnd"/>
      <w:r>
        <w:t xml:space="preserve"> </w:t>
      </w:r>
      <w:proofErr w:type="gramStart"/>
      <w:r w:rsidRPr="00D31632">
        <w:t>via</w:t>
      </w:r>
      <w:proofErr w:type="gramEnd"/>
      <w:r w:rsidRPr="00D31632">
        <w:t xml:space="preserve"> a fiber optic link will be observed. A digital signal will be sent directly through this communication</w:t>
      </w:r>
      <w:r>
        <w:t xml:space="preserve"> </w:t>
      </w:r>
      <w:r w:rsidRPr="00D31632">
        <w:t>system. In the second portion of the experiment, an analog modulating signal will be used to change the</w:t>
      </w:r>
      <w:r>
        <w:t xml:space="preserve"> </w:t>
      </w:r>
      <w:r w:rsidRPr="00D31632">
        <w:t>frequency of a digital signal, which is then used to switch a light source on and off. At the receiver, the</w:t>
      </w:r>
      <w:r>
        <w:t xml:space="preserve"> </w:t>
      </w:r>
      <w:r w:rsidRPr="00D31632">
        <w:t>incoming digital pulses are squared up and the original analog signal is extracted from the changing</w:t>
      </w:r>
      <w:r>
        <w:t xml:space="preserve"> </w:t>
      </w:r>
      <w:r w:rsidRPr="00D31632">
        <w:t>frequency of this digital signal.</w:t>
      </w:r>
    </w:p>
    <w:p w:rsidR="00492083" w:rsidRPr="00D31632" w:rsidRDefault="00492083" w:rsidP="00492083">
      <w:pPr>
        <w:autoSpaceDE w:val="0"/>
        <w:autoSpaceDN w:val="0"/>
        <w:adjustRightInd w:val="0"/>
        <w:spacing w:before="260"/>
        <w:ind w:left="124"/>
        <w:jc w:val="both"/>
      </w:pPr>
      <w:r w:rsidRPr="00D31632">
        <w:rPr>
          <w:b/>
        </w:rPr>
        <w:t>Procedure</w:t>
      </w:r>
      <w:r w:rsidRPr="00D31632">
        <w:t>:</w:t>
      </w:r>
    </w:p>
    <w:p w:rsidR="00492083" w:rsidRPr="00D31632" w:rsidRDefault="00492083" w:rsidP="00492083">
      <w:pPr>
        <w:autoSpaceDE w:val="0"/>
        <w:autoSpaceDN w:val="0"/>
        <w:adjustRightInd w:val="0"/>
        <w:spacing w:before="180"/>
        <w:ind w:left="144"/>
        <w:jc w:val="both"/>
      </w:pPr>
      <w:r w:rsidRPr="00D31632">
        <w:t>(a) Digital Communication:</w:t>
      </w:r>
    </w:p>
    <w:p w:rsidR="00492083" w:rsidRPr="00D31632" w:rsidRDefault="00492083" w:rsidP="00492083">
      <w:pPr>
        <w:autoSpaceDE w:val="0"/>
        <w:autoSpaceDN w:val="0"/>
        <w:adjustRightInd w:val="0"/>
        <w:spacing w:before="140"/>
        <w:ind w:left="158"/>
        <w:jc w:val="both"/>
      </w:pPr>
      <w:r w:rsidRPr="00D31632">
        <w:t>1) Connect power supplies to the MODICOM 6 board.</w:t>
      </w:r>
    </w:p>
    <w:p w:rsidR="00492083" w:rsidRPr="00D31632" w:rsidRDefault="00492083" w:rsidP="00492083">
      <w:pPr>
        <w:autoSpaceDE w:val="0"/>
        <w:autoSpaceDN w:val="0"/>
        <w:adjustRightInd w:val="0"/>
        <w:spacing w:before="150"/>
        <w:ind w:left="139"/>
        <w:jc w:val="both"/>
      </w:pPr>
      <w:r w:rsidRPr="00D31632">
        <w:t>2) Ensure that all switched faults are off.</w:t>
      </w:r>
    </w:p>
    <w:p w:rsidR="00492083" w:rsidRPr="00D31632" w:rsidRDefault="00492083" w:rsidP="00492083">
      <w:pPr>
        <w:autoSpaceDE w:val="0"/>
        <w:autoSpaceDN w:val="0"/>
        <w:adjustRightInd w:val="0"/>
        <w:spacing w:before="130"/>
        <w:ind w:left="144"/>
        <w:jc w:val="both"/>
      </w:pPr>
      <w:r w:rsidRPr="00D31632">
        <w:t>3) Switch EMITTER 1's driver to digital mode. It will ensure that fast changing digital signals applied</w:t>
      </w:r>
      <w:r>
        <w:t xml:space="preserve"> </w:t>
      </w:r>
      <w:r w:rsidRPr="00D31632">
        <w:t>to the driver cause EMITTER LED to switch quickly between on and off state.</w:t>
      </w:r>
    </w:p>
    <w:p w:rsidR="00492083" w:rsidRPr="00D31632" w:rsidRDefault="00492083" w:rsidP="00492083">
      <w:pPr>
        <w:autoSpaceDE w:val="0"/>
        <w:autoSpaceDN w:val="0"/>
        <w:adjustRightInd w:val="0"/>
        <w:spacing w:before="160"/>
        <w:ind w:left="139"/>
        <w:jc w:val="both"/>
      </w:pPr>
      <w:r w:rsidRPr="00D31632">
        <w:t>4) Now complete the connection as shown in figure 1. Turn on the power.</w:t>
      </w:r>
    </w:p>
    <w:p w:rsidR="00492083" w:rsidRPr="00D31632" w:rsidRDefault="00492083" w:rsidP="00492083">
      <w:pPr>
        <w:autoSpaceDE w:val="0"/>
        <w:autoSpaceDN w:val="0"/>
        <w:adjustRightInd w:val="0"/>
        <w:spacing w:before="130"/>
        <w:ind w:left="148"/>
        <w:jc w:val="both"/>
      </w:pPr>
      <w:r w:rsidRPr="00D31632">
        <w:t xml:space="preserve">5) The Function Generator block will </w:t>
      </w:r>
      <w:proofErr w:type="spellStart"/>
      <w:r w:rsidRPr="00D31632">
        <w:t>w'-ork</w:t>
      </w:r>
      <w:proofErr w:type="spellEnd"/>
      <w:r w:rsidRPr="00D31632">
        <w:t xml:space="preserve"> as the transmitter. The square wave output of this block will</w:t>
      </w:r>
      <w:r>
        <w:t xml:space="preserve"> </w:t>
      </w:r>
      <w:r w:rsidRPr="00D31632">
        <w:t>be applied to the input of Emitter circuit 1. Compare the output of Emitter circuit 1 with its input.</w:t>
      </w:r>
    </w:p>
    <w:p w:rsidR="00492083" w:rsidRPr="00D31632" w:rsidRDefault="00492083" w:rsidP="00492083">
      <w:pPr>
        <w:autoSpaceDE w:val="0"/>
        <w:autoSpaceDN w:val="0"/>
        <w:adjustRightInd w:val="0"/>
        <w:spacing w:before="130"/>
        <w:ind w:left="148"/>
        <w:jc w:val="both"/>
      </w:pPr>
      <w:r w:rsidRPr="00D31632">
        <w:t xml:space="preserve">6) Monitor both inputs to </w:t>
      </w:r>
      <w:proofErr w:type="spellStart"/>
      <w:r w:rsidRPr="00D31632">
        <w:t>comparatorl</w:t>
      </w:r>
      <w:proofErr w:type="spellEnd"/>
      <w:r w:rsidRPr="00D31632">
        <w:t xml:space="preserve"> (t.p.l3&amp;14).Slowly adjust the comparator's BIAS preset until</w:t>
      </w:r>
      <w:r>
        <w:t xml:space="preserve"> </w:t>
      </w:r>
      <w:r w:rsidRPr="00D31632">
        <w:t>the DC level on the (-) input (t.p.13) is midway between the high and low levels of the signal on the</w:t>
      </w:r>
      <w:r>
        <w:t xml:space="preserve"> </w:t>
      </w:r>
      <w:r w:rsidRPr="00D31632">
        <w:t>(+ ) input(</w:t>
      </w:r>
      <w:proofErr w:type="spellStart"/>
      <w:r w:rsidRPr="00D31632">
        <w:t>t.p</w:t>
      </w:r>
      <w:proofErr w:type="spellEnd"/>
      <w:r w:rsidRPr="00D31632">
        <w:t>. 14). Explain the reason behind it.</w:t>
      </w:r>
    </w:p>
    <w:p w:rsidR="00492083" w:rsidRPr="00D31632" w:rsidRDefault="00492083" w:rsidP="00492083">
      <w:pPr>
        <w:autoSpaceDE w:val="0"/>
        <w:autoSpaceDN w:val="0"/>
        <w:adjustRightInd w:val="0"/>
        <w:spacing w:before="140"/>
        <w:ind w:left="153"/>
        <w:jc w:val="both"/>
      </w:pPr>
      <w:r w:rsidRPr="00D31632">
        <w:t>7) Now observe the output of comparator and compare it with the original digital signal.</w:t>
      </w:r>
    </w:p>
    <w:p w:rsidR="00492083" w:rsidRDefault="00492083" w:rsidP="00492083">
      <w:pPr>
        <w:autoSpaceDE w:val="0"/>
        <w:autoSpaceDN w:val="0"/>
        <w:adjustRightInd w:val="0"/>
        <w:spacing w:before="50"/>
        <w:jc w:val="both"/>
        <w:rPr>
          <w:b/>
        </w:rPr>
      </w:pPr>
    </w:p>
    <w:p w:rsidR="00492083" w:rsidRPr="00D31632" w:rsidRDefault="00492083" w:rsidP="00492083">
      <w:pPr>
        <w:autoSpaceDE w:val="0"/>
        <w:autoSpaceDN w:val="0"/>
        <w:adjustRightInd w:val="0"/>
        <w:spacing w:before="50"/>
        <w:jc w:val="both"/>
        <w:rPr>
          <w:b/>
        </w:rPr>
      </w:pPr>
    </w:p>
    <w:p w:rsidR="00492083" w:rsidRPr="00D31632" w:rsidRDefault="00492083" w:rsidP="00492083">
      <w:pPr>
        <w:autoSpaceDE w:val="0"/>
        <w:autoSpaceDN w:val="0"/>
        <w:adjustRightInd w:val="0"/>
        <w:spacing w:before="50"/>
        <w:jc w:val="both"/>
        <w:rPr>
          <w:b/>
        </w:rPr>
      </w:pPr>
      <w:r w:rsidRPr="00D31632">
        <w:rPr>
          <w:b/>
        </w:rPr>
        <w:t>b) Frequency Modulation:</w:t>
      </w:r>
    </w:p>
    <w:p w:rsidR="00492083" w:rsidRPr="00D31632" w:rsidRDefault="00492083" w:rsidP="00492083">
      <w:pPr>
        <w:autoSpaceDE w:val="0"/>
        <w:autoSpaceDN w:val="0"/>
        <w:adjustRightInd w:val="0"/>
        <w:spacing w:before="50"/>
        <w:jc w:val="both"/>
        <w:rPr>
          <w:b/>
        </w:rPr>
      </w:pPr>
    </w:p>
    <w:p w:rsidR="00492083" w:rsidRPr="00D31632" w:rsidRDefault="00492083" w:rsidP="00492083">
      <w:pPr>
        <w:autoSpaceDE w:val="0"/>
        <w:autoSpaceDN w:val="0"/>
        <w:adjustRightInd w:val="0"/>
        <w:spacing w:before="150"/>
        <w:ind w:left="96"/>
        <w:jc w:val="both"/>
      </w:pPr>
      <w:r w:rsidRPr="00D31632">
        <w:t>1) Connect power supplies to the MODICOM 6 board.</w:t>
      </w:r>
      <w:r w:rsidRPr="00D31632">
        <w:rPr>
          <w:b/>
        </w:rPr>
        <w:cr/>
      </w:r>
      <w:r w:rsidRPr="00D31632">
        <w:t>2) Ensure that all switched faults are off.</w:t>
      </w:r>
    </w:p>
    <w:p w:rsidR="00492083" w:rsidRPr="00D31632" w:rsidRDefault="00492083" w:rsidP="00492083">
      <w:pPr>
        <w:autoSpaceDE w:val="0"/>
        <w:autoSpaceDN w:val="0"/>
        <w:adjustRightInd w:val="0"/>
        <w:spacing w:before="140"/>
        <w:ind w:left="105"/>
        <w:jc w:val="both"/>
      </w:pPr>
      <w:r w:rsidRPr="00D31632">
        <w:t>3) Switch EMITTER 1's driver to digital mode. It will ensure that fast changing digital signals applied</w:t>
      </w:r>
      <w:r>
        <w:t xml:space="preserve"> </w:t>
      </w:r>
      <w:r w:rsidRPr="00D31632">
        <w:t>to the driver cause EMITTER LED to switch quickly between on and off state.</w:t>
      </w:r>
    </w:p>
    <w:p w:rsidR="00492083" w:rsidRPr="00D31632" w:rsidRDefault="00492083" w:rsidP="00492083">
      <w:pPr>
        <w:autoSpaceDE w:val="0"/>
        <w:autoSpaceDN w:val="0"/>
        <w:adjustRightInd w:val="0"/>
        <w:spacing w:before="160"/>
        <w:ind w:left="100"/>
        <w:jc w:val="both"/>
      </w:pPr>
      <w:r w:rsidRPr="00D31632">
        <w:t>4) Now complete the connection as shown in figure 2. Turn on the power.</w:t>
      </w:r>
    </w:p>
    <w:p w:rsidR="00492083" w:rsidRPr="00D31632" w:rsidRDefault="00492083" w:rsidP="00492083">
      <w:pPr>
        <w:autoSpaceDE w:val="0"/>
        <w:autoSpaceDN w:val="0"/>
        <w:adjustRightInd w:val="0"/>
        <w:spacing w:before="150"/>
        <w:ind w:left="105"/>
        <w:jc w:val="both"/>
      </w:pPr>
      <w:r w:rsidRPr="00D31632">
        <w:t>5) Turn the 1kHz preset on the Function Generator block to the fully clockwise position</w:t>
      </w:r>
      <w:proofErr w:type="gramStart"/>
      <w:r w:rsidRPr="00D31632">
        <w:t>.,</w:t>
      </w:r>
      <w:proofErr w:type="gramEnd"/>
    </w:p>
    <w:p w:rsidR="00492083" w:rsidRPr="00D31632" w:rsidRDefault="00492083" w:rsidP="00492083">
      <w:pPr>
        <w:autoSpaceDE w:val="0"/>
        <w:autoSpaceDN w:val="0"/>
        <w:adjustRightInd w:val="0"/>
        <w:spacing w:before="160"/>
        <w:ind w:left="105"/>
        <w:jc w:val="both"/>
      </w:pPr>
      <w:r w:rsidRPr="00D31632">
        <w:t xml:space="preserve">6) Examine the output </w:t>
      </w:r>
      <w:proofErr w:type="spellStart"/>
      <w:r w:rsidRPr="00D31632">
        <w:t>ofVCO</w:t>
      </w:r>
      <w:proofErr w:type="spellEnd"/>
      <w:r w:rsidRPr="00D31632">
        <w:t>. Explain.</w:t>
      </w:r>
    </w:p>
    <w:p w:rsidR="00492083" w:rsidRPr="00D31632" w:rsidRDefault="00492083" w:rsidP="00492083">
      <w:pPr>
        <w:autoSpaceDE w:val="0"/>
        <w:autoSpaceDN w:val="0"/>
        <w:adjustRightInd w:val="0"/>
        <w:spacing w:before="140"/>
        <w:ind w:left="110"/>
        <w:jc w:val="both"/>
      </w:pPr>
      <w:r w:rsidRPr="00D31632">
        <w:t>7) Examine the output of the photo-detector. An APD is used as photo-detector in this board.</w:t>
      </w:r>
    </w:p>
    <w:p w:rsidR="00492083" w:rsidRPr="00D31632" w:rsidRDefault="00492083" w:rsidP="00492083">
      <w:pPr>
        <w:autoSpaceDE w:val="0"/>
        <w:autoSpaceDN w:val="0"/>
        <w:adjustRightInd w:val="0"/>
        <w:spacing w:before="140"/>
        <w:ind w:left="110"/>
        <w:jc w:val="both"/>
      </w:pPr>
    </w:p>
    <w:p w:rsidR="00492083" w:rsidRPr="00D31632" w:rsidRDefault="00492083" w:rsidP="00492083">
      <w:pPr>
        <w:autoSpaceDE w:val="0"/>
        <w:autoSpaceDN w:val="0"/>
        <w:adjustRightInd w:val="0"/>
        <w:spacing w:before="100"/>
        <w:ind w:left="96"/>
        <w:jc w:val="both"/>
      </w:pPr>
      <w:r w:rsidRPr="00D31632">
        <w:t>8) Monitor both inputs to comparator (t.p.l3&amp;14). Adjust the comparator's BIAS preset until the DC</w:t>
      </w:r>
      <w:r>
        <w:t xml:space="preserve"> </w:t>
      </w:r>
      <w:r w:rsidRPr="00D31632">
        <w:t>level on the (-) input (t.p.13) is midway between the high and low levels of the signal on the (</w:t>
      </w:r>
      <w:proofErr w:type="gramStart"/>
      <w:r w:rsidRPr="00D31632">
        <w:t>+ )</w:t>
      </w:r>
      <w:proofErr w:type="gramEnd"/>
      <w:r>
        <w:t xml:space="preserve"> </w:t>
      </w:r>
      <w:r w:rsidRPr="00D31632">
        <w:t>input(t.p.l4).</w:t>
      </w:r>
    </w:p>
    <w:p w:rsidR="00492083" w:rsidRPr="00D31632" w:rsidRDefault="00492083" w:rsidP="00492083">
      <w:pPr>
        <w:autoSpaceDE w:val="0"/>
        <w:autoSpaceDN w:val="0"/>
        <w:adjustRightInd w:val="0"/>
        <w:spacing w:before="170"/>
        <w:ind w:left="91"/>
        <w:jc w:val="both"/>
      </w:pPr>
      <w:r w:rsidRPr="00D31632">
        <w:t>9) Now observe the output of Phase-Locked Loop Detector. Then observe the output of the ac</w:t>
      </w:r>
      <w:r>
        <w:t xml:space="preserve"> </w:t>
      </w:r>
      <w:r w:rsidRPr="00D31632">
        <w:t>amplifier. Adjust the Gain adjust 1 preset until the signals at t.p.28 and the original ac signal are</w:t>
      </w:r>
      <w:r>
        <w:t xml:space="preserve"> </w:t>
      </w:r>
      <w:r w:rsidRPr="00D31632">
        <w:t>equal in amplitude. Explain the function of the Phase-Locked Loop Detector in extracting the ac</w:t>
      </w:r>
      <w:r>
        <w:t xml:space="preserve"> </w:t>
      </w:r>
      <w:r w:rsidRPr="00D31632">
        <w:t>signal.</w:t>
      </w:r>
    </w:p>
    <w:p w:rsidR="00492083" w:rsidRPr="00D31632" w:rsidRDefault="00492083" w:rsidP="00492083">
      <w:pPr>
        <w:autoSpaceDE w:val="0"/>
        <w:autoSpaceDN w:val="0"/>
        <w:adjustRightInd w:val="0"/>
        <w:spacing w:before="160"/>
        <w:ind w:left="105"/>
        <w:jc w:val="both"/>
      </w:pPr>
      <w:r w:rsidRPr="00D31632">
        <w:t xml:space="preserve">10) Now flex the fiber carefully and observe whether it affects the obtained output. The output </w:t>
      </w:r>
      <w:proofErr w:type="gramStart"/>
      <w:r w:rsidRPr="00D31632">
        <w:t>amplitude</w:t>
      </w:r>
      <w:r>
        <w:t xml:space="preserve">  </w:t>
      </w:r>
      <w:r w:rsidRPr="00D31632">
        <w:t>is</w:t>
      </w:r>
      <w:proofErr w:type="gramEnd"/>
      <w:r w:rsidRPr="00D31632">
        <w:t xml:space="preserve"> independent of the bend radius of the cable and of the length of the cable, provided that the</w:t>
      </w:r>
      <w:r>
        <w:t xml:space="preserve"> </w:t>
      </w:r>
      <w:r w:rsidRPr="00D31632">
        <w:t>detector's output is large enough to cross the comparator's threshold level.</w:t>
      </w:r>
    </w:p>
    <w:p w:rsidR="00492083" w:rsidRPr="00D31632" w:rsidRDefault="00492083" w:rsidP="00492083">
      <w:pPr>
        <w:autoSpaceDE w:val="0"/>
        <w:autoSpaceDN w:val="0"/>
        <w:adjustRightInd w:val="0"/>
        <w:spacing w:before="10"/>
        <w:ind w:left="436"/>
        <w:jc w:val="both"/>
      </w:pPr>
    </w:p>
    <w:p w:rsidR="00492083" w:rsidRPr="00BE4245" w:rsidRDefault="00492083" w:rsidP="00492083">
      <w:pPr>
        <w:autoSpaceDE w:val="0"/>
        <w:autoSpaceDN w:val="0"/>
        <w:adjustRightInd w:val="0"/>
        <w:spacing w:before="10"/>
        <w:ind w:left="436"/>
        <w:jc w:val="both"/>
        <w:rPr>
          <w:b/>
          <w:sz w:val="26"/>
        </w:rPr>
      </w:pPr>
      <w:proofErr w:type="gramStart"/>
      <w:r w:rsidRPr="00BE4245">
        <w:rPr>
          <w:b/>
          <w:sz w:val="26"/>
        </w:rPr>
        <w:t>Report :</w:t>
      </w:r>
      <w:proofErr w:type="gramEnd"/>
    </w:p>
    <w:p w:rsidR="00492083" w:rsidRPr="00BE4245" w:rsidRDefault="00492083" w:rsidP="00492083">
      <w:pPr>
        <w:autoSpaceDE w:val="0"/>
        <w:autoSpaceDN w:val="0"/>
        <w:adjustRightInd w:val="0"/>
        <w:spacing w:before="10"/>
        <w:ind w:left="436"/>
        <w:jc w:val="both"/>
        <w:rPr>
          <w:b/>
          <w:sz w:val="26"/>
        </w:rPr>
      </w:pPr>
    </w:p>
    <w:p w:rsidR="00492083" w:rsidRPr="00BE4245" w:rsidRDefault="00492083" w:rsidP="00492083">
      <w:pPr>
        <w:autoSpaceDE w:val="0"/>
        <w:autoSpaceDN w:val="0"/>
        <w:adjustRightInd w:val="0"/>
        <w:spacing w:before="10"/>
        <w:ind w:left="436"/>
        <w:jc w:val="both"/>
        <w:rPr>
          <w:b/>
          <w:sz w:val="26"/>
        </w:rPr>
      </w:pPr>
    </w:p>
    <w:p w:rsidR="00492083" w:rsidRPr="00D31632" w:rsidRDefault="00492083" w:rsidP="00492083">
      <w:pPr>
        <w:autoSpaceDE w:val="0"/>
        <w:autoSpaceDN w:val="0"/>
        <w:adjustRightInd w:val="0"/>
        <w:spacing w:before="20"/>
        <w:ind w:left="124"/>
        <w:jc w:val="both"/>
      </w:pPr>
      <w:r w:rsidRPr="00D31632">
        <w:t>1) Explain the working principle of an optical fiber.</w:t>
      </w:r>
    </w:p>
    <w:p w:rsidR="00492083" w:rsidRPr="00D31632" w:rsidRDefault="00492083" w:rsidP="00492083">
      <w:pPr>
        <w:autoSpaceDE w:val="0"/>
        <w:autoSpaceDN w:val="0"/>
        <w:adjustRightInd w:val="0"/>
        <w:spacing w:before="160"/>
        <w:ind w:left="100"/>
        <w:jc w:val="both"/>
      </w:pPr>
      <w:r w:rsidRPr="00D31632">
        <w:t>2) Explain the function of LED in this experiment? Would it better if we have applied the analog signal</w:t>
      </w:r>
      <w:r>
        <w:t xml:space="preserve"> </w:t>
      </w:r>
      <w:r w:rsidRPr="00D31632">
        <w:t>directly to the LED?</w:t>
      </w:r>
    </w:p>
    <w:p w:rsidR="00492083" w:rsidRPr="00D31632" w:rsidRDefault="00492083" w:rsidP="00492083">
      <w:pPr>
        <w:autoSpaceDE w:val="0"/>
        <w:autoSpaceDN w:val="0"/>
        <w:adjustRightInd w:val="0"/>
        <w:spacing w:before="160"/>
        <w:ind w:left="100"/>
        <w:jc w:val="both"/>
      </w:pPr>
      <w:r w:rsidRPr="00D31632">
        <w:t xml:space="preserve">3) Explain the function of the </w:t>
      </w:r>
      <w:proofErr w:type="spellStart"/>
      <w:proofErr w:type="gramStart"/>
      <w:r w:rsidRPr="00D31632">
        <w:t>photodetector</w:t>
      </w:r>
      <w:proofErr w:type="spellEnd"/>
      <w:r w:rsidRPr="00D31632">
        <w:t>(</w:t>
      </w:r>
      <w:proofErr w:type="gramEnd"/>
      <w:r w:rsidRPr="00D31632">
        <w:t>PD). Name some other PDs which could have been used.</w:t>
      </w:r>
    </w:p>
    <w:p w:rsidR="00492083" w:rsidRPr="00D31632" w:rsidRDefault="00492083" w:rsidP="00492083">
      <w:pPr>
        <w:autoSpaceDE w:val="0"/>
        <w:autoSpaceDN w:val="0"/>
        <w:adjustRightInd w:val="0"/>
        <w:spacing w:before="160"/>
        <w:ind w:left="91"/>
        <w:jc w:val="both"/>
      </w:pPr>
      <w:r w:rsidRPr="00D31632">
        <w:t>4) Give the explanations as demanded in different steps of procedure.</w:t>
      </w:r>
    </w:p>
    <w:p w:rsidR="00492083" w:rsidRDefault="00492083"/>
    <w:sectPr w:rsidR="00492083" w:rsidSect="00D0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92083"/>
    <w:rsid w:val="00492083"/>
    <w:rsid w:val="004E4320"/>
    <w:rsid w:val="006162DC"/>
    <w:rsid w:val="00D05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0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92083"/>
    <w:pPr>
      <w:keepNext/>
      <w:widowControl w:val="0"/>
      <w:tabs>
        <w:tab w:val="left" w:pos="3095"/>
      </w:tabs>
      <w:autoSpaceDE w:val="0"/>
      <w:autoSpaceDN w:val="0"/>
      <w:adjustRightInd w:val="0"/>
      <w:ind w:left="3095" w:hanging="3095"/>
      <w:jc w:val="center"/>
      <w:outlineLvl w:val="5"/>
    </w:pPr>
    <w:rPr>
      <w:cap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492083"/>
    <w:rPr>
      <w:rFonts w:ascii="Times New Roman" w:eastAsia="Times New Roman" w:hAnsi="Times New Roman" w:cs="Times New Roman"/>
      <w:caps/>
      <w:sz w:val="24"/>
      <w:szCs w:val="20"/>
    </w:rPr>
  </w:style>
  <w:style w:type="paragraph" w:styleId="NormalWeb">
    <w:name w:val="Normal (Web)"/>
    <w:basedOn w:val="Normal"/>
    <w:rsid w:val="0049208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Shakhawat</dc:creator>
  <cp:lastModifiedBy>Shakhawat</cp:lastModifiedBy>
  <cp:revision>2</cp:revision>
  <dcterms:created xsi:type="dcterms:W3CDTF">2016-08-16T02:38:00Z</dcterms:created>
  <dcterms:modified xsi:type="dcterms:W3CDTF">2016-08-16T02:39:00Z</dcterms:modified>
</cp:coreProperties>
</file>