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ACF80" w14:textId="15FCB9BD" w:rsidR="0091560B" w:rsidRDefault="00DC16BA" w:rsidP="00DC16BA">
      <w:pPr>
        <w:jc w:val="center"/>
        <w:rPr>
          <w:rFonts w:ascii="Times New Roman" w:hAnsi="Times New Roman" w:cs="Times New Roman"/>
          <w:b/>
          <w:bCs/>
          <w:sz w:val="44"/>
          <w:szCs w:val="44"/>
          <w:u w:val="single"/>
        </w:rPr>
      </w:pPr>
      <w:r w:rsidRPr="00DC16BA">
        <w:rPr>
          <w:rFonts w:ascii="Times New Roman" w:hAnsi="Times New Roman" w:cs="Times New Roman"/>
          <w:b/>
          <w:bCs/>
          <w:sz w:val="44"/>
          <w:szCs w:val="44"/>
          <w:u w:val="single"/>
        </w:rPr>
        <w:t>Dengue</w:t>
      </w:r>
    </w:p>
    <w:p w14:paraId="1B6E42B5" w14:textId="6A9A3FDE" w:rsidR="00DC16BA" w:rsidRPr="001C19D7" w:rsidRDefault="001C19D7" w:rsidP="001C19D7">
      <w:pPr>
        <w:jc w:val="both"/>
        <w:rPr>
          <w:rFonts w:ascii="Times New Roman" w:hAnsi="Times New Roman" w:cs="Times New Roman"/>
          <w:b/>
          <w:bCs/>
          <w:sz w:val="24"/>
          <w:szCs w:val="24"/>
          <w:u w:val="single"/>
        </w:rPr>
      </w:pPr>
      <w:r w:rsidRPr="001C19D7">
        <w:rPr>
          <w:rFonts w:ascii="Times New Roman" w:hAnsi="Times New Roman" w:cs="Times New Roman"/>
          <w:sz w:val="24"/>
          <w:szCs w:val="24"/>
          <w:shd w:val="clear" w:color="auto" w:fill="FFFFFF"/>
        </w:rPr>
        <w:t>Dengue is a life-threatening disease. It is a viral disease transmitted by the bite of a female mosquito called Aedes. Its bite takes an epidemic form causing a tremendous situation.</w:t>
      </w:r>
      <w:r w:rsidRPr="001C19D7">
        <w:rPr>
          <w:rFonts w:ascii="Times New Roman" w:hAnsi="Times New Roman" w:cs="Times New Roman"/>
          <w:sz w:val="24"/>
          <w:szCs w:val="24"/>
          <w:shd w:val="clear" w:color="auto" w:fill="FFFFFF"/>
        </w:rPr>
        <w:t xml:space="preserve"> </w:t>
      </w:r>
      <w:r w:rsidRPr="001C19D7">
        <w:rPr>
          <w:rFonts w:ascii="Times New Roman" w:hAnsi="Times New Roman" w:cs="Times New Roman"/>
          <w:sz w:val="24"/>
          <w:szCs w:val="24"/>
          <w:shd w:val="clear" w:color="auto" w:fill="FFFFFF"/>
        </w:rPr>
        <w:t>Aedes mosquitoes lay their eggs on stagnant water in the well, in the absconded pots, polythene bags, in the holes of a tree where rainwater remains, on the rotten things, on the heap of waste materials etc.</w:t>
      </w:r>
      <w:r w:rsidRPr="001C19D7">
        <w:rPr>
          <w:rFonts w:ascii="Times New Roman" w:hAnsi="Times New Roman" w:cs="Times New Roman"/>
          <w:sz w:val="24"/>
          <w:szCs w:val="24"/>
          <w:shd w:val="clear" w:color="auto" w:fill="FFFFFF"/>
        </w:rPr>
        <w:t xml:space="preserve"> </w:t>
      </w:r>
      <w:r w:rsidRPr="001C19D7">
        <w:rPr>
          <w:rFonts w:ascii="Times New Roman" w:hAnsi="Times New Roman" w:cs="Times New Roman"/>
          <w:sz w:val="24"/>
          <w:szCs w:val="24"/>
          <w:shd w:val="clear" w:color="auto" w:fill="FFFFFF"/>
        </w:rPr>
        <w:t xml:space="preserve"> Dengue fever is of Iwo kinds— classical dengue fever and, hemorrhagic dengue fever. The temperature of classical dengue rises 104–105 </w:t>
      </w:r>
      <w:r w:rsidRPr="001C19D7">
        <w:rPr>
          <w:rFonts w:ascii="Times New Roman" w:hAnsi="Times New Roman" w:cs="Times New Roman"/>
          <w:sz w:val="24"/>
          <w:szCs w:val="24"/>
          <w:shd w:val="clear" w:color="auto" w:fill="FFFFFF"/>
        </w:rPr>
        <w:t>Celsius</w:t>
      </w:r>
      <w:bookmarkStart w:id="0" w:name="_GoBack"/>
      <w:bookmarkEnd w:id="0"/>
      <w:r w:rsidRPr="001C19D7">
        <w:rPr>
          <w:rFonts w:ascii="Times New Roman" w:hAnsi="Times New Roman" w:cs="Times New Roman"/>
          <w:sz w:val="24"/>
          <w:szCs w:val="24"/>
          <w:shd w:val="clear" w:color="auto" w:fill="FFFFFF"/>
        </w:rPr>
        <w:t>. The victim or the patient being attacked with classical dengue fever feels a backache, headache, rashes, and loss of appetite. There is no bleeding in classical dengue fever.</w:t>
      </w:r>
      <w:r w:rsidRPr="001C19D7">
        <w:rPr>
          <w:rFonts w:ascii="Times New Roman" w:hAnsi="Times New Roman" w:cs="Times New Roman"/>
          <w:sz w:val="24"/>
          <w:szCs w:val="24"/>
          <w:shd w:val="clear" w:color="auto" w:fill="FFFFFF"/>
        </w:rPr>
        <w:t xml:space="preserve"> </w:t>
      </w:r>
      <w:r w:rsidRPr="001C19D7">
        <w:rPr>
          <w:rFonts w:ascii="Times New Roman" w:hAnsi="Times New Roman" w:cs="Times New Roman"/>
          <w:sz w:val="24"/>
          <w:szCs w:val="24"/>
          <w:shd w:val="clear" w:color="auto" w:fill="FFFFFF"/>
        </w:rPr>
        <w:t>To cure a dengue patient prevention is a better means. The following are the preventive measures to be adopted in this regard. Containers should be covered to prevent mosquitoes and flies from their access and laying eggs.</w:t>
      </w:r>
      <w:r w:rsidRPr="001C19D7">
        <w:rPr>
          <w:rFonts w:ascii="Times New Roman" w:hAnsi="Times New Roman" w:cs="Times New Roman"/>
          <w:sz w:val="24"/>
          <w:szCs w:val="24"/>
          <w:shd w:val="clear" w:color="auto" w:fill="FFFFFF"/>
        </w:rPr>
        <w:t xml:space="preserve"> </w:t>
      </w:r>
      <w:r w:rsidRPr="001C19D7">
        <w:rPr>
          <w:rFonts w:ascii="Times New Roman" w:hAnsi="Times New Roman" w:cs="Times New Roman"/>
          <w:sz w:val="24"/>
          <w:szCs w:val="24"/>
          <w:shd w:val="clear" w:color="auto" w:fill="FFFFFF"/>
        </w:rPr>
        <w:t>Both air-conditioner and air cooler need to be kept neat and clean so that mosquitoes cannot take shelter there. The portable water pitchers and containers should be kept upside down. Mosquito bite should be checked by ringing up the curtail or mosquito net or using mosquito repellents.  People should be especially careful about both at morning and at evening.</w:t>
      </w:r>
      <w:r w:rsidRPr="001C19D7">
        <w:rPr>
          <w:rFonts w:ascii="Times New Roman" w:hAnsi="Times New Roman" w:cs="Times New Roman"/>
          <w:sz w:val="24"/>
          <w:szCs w:val="24"/>
          <w:shd w:val="clear" w:color="auto" w:fill="FFFFFF"/>
        </w:rPr>
        <w:t xml:space="preserve"> </w:t>
      </w:r>
      <w:r w:rsidRPr="001C19D7">
        <w:rPr>
          <w:rFonts w:ascii="Times New Roman" w:hAnsi="Times New Roman" w:cs="Times New Roman"/>
          <w:sz w:val="24"/>
          <w:szCs w:val="24"/>
          <w:shd w:val="clear" w:color="auto" w:fill="FFFFFF"/>
        </w:rPr>
        <w:t>Dengue specialists predict that one-third of the Dhaka households are carrying Aedes mosquitoes breeding space. The city corporation should collect monitoring reports from every household and take special steps against it. Aedes mosquitoes breed mainly in man-made containers like earthen pot, metal drums, plastic containers, used automobile tires and other things in which rainwater remains stagnant.</w:t>
      </w:r>
      <w:r w:rsidRPr="001C19D7">
        <w:rPr>
          <w:rFonts w:ascii="Times New Roman" w:hAnsi="Times New Roman" w:cs="Times New Roman"/>
          <w:sz w:val="24"/>
          <w:szCs w:val="24"/>
          <w:shd w:val="clear" w:color="auto" w:fill="FFFFFF"/>
        </w:rPr>
        <w:t xml:space="preserve"> Therefore, the</w:t>
      </w:r>
      <w:r w:rsidRPr="001C19D7">
        <w:rPr>
          <w:rFonts w:ascii="Times New Roman" w:hAnsi="Times New Roman" w:cs="Times New Roman"/>
          <w:sz w:val="24"/>
          <w:szCs w:val="24"/>
          <w:shd w:val="clear" w:color="auto" w:fill="FFFFFF"/>
        </w:rPr>
        <w:t xml:space="preserve"> govt. and the community must be more proactive about controlling the sources of the dengue in order to avoid its curse.</w:t>
      </w:r>
    </w:p>
    <w:sectPr w:rsidR="00DC16BA" w:rsidRPr="001C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C4"/>
    <w:rsid w:val="001C19D7"/>
    <w:rsid w:val="00872EC4"/>
    <w:rsid w:val="0091560B"/>
    <w:rsid w:val="00DC16B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2B03"/>
  <w15:chartTrackingRefBased/>
  <w15:docId w15:val="{7D78575F-DCBF-45BE-A0D5-1338D104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Shouhag Roy</dc:creator>
  <cp:keywords/>
  <dc:description/>
  <cp:lastModifiedBy>Shouhag Roy</cp:lastModifiedBy>
  <cp:revision>3</cp:revision>
  <dcterms:created xsi:type="dcterms:W3CDTF">2019-08-24T14:36:00Z</dcterms:created>
  <dcterms:modified xsi:type="dcterms:W3CDTF">2019-08-24T14:40:00Z</dcterms:modified>
</cp:coreProperties>
</file>