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C5" w:rsidRPr="00B00DBA" w:rsidRDefault="007245C5" w:rsidP="007245C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DBA">
        <w:rPr>
          <w:rFonts w:ascii="Times New Roman" w:hAnsi="Times New Roman" w:cs="Times New Roman"/>
          <w:b/>
          <w:sz w:val="24"/>
          <w:szCs w:val="24"/>
        </w:rPr>
        <w:t>MILITARY INSTITUTE OF SCIENCE AND TECHNOLOGY</w:t>
      </w:r>
    </w:p>
    <w:p w:rsidR="007245C5" w:rsidRDefault="007245C5" w:rsidP="007245C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English Sessional        Listening Test                                                                                          </w:t>
      </w:r>
    </w:p>
    <w:p w:rsidR="007245C5" w:rsidRDefault="007245C5" w:rsidP="007245C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Roll No._________________</w:t>
      </w:r>
      <w:proofErr w:type="gramStart"/>
      <w:r>
        <w:rPr>
          <w:rFonts w:ascii="Arial" w:hAnsi="Arial" w:cs="Arial"/>
        </w:rPr>
        <w:t>_  Name</w:t>
      </w:r>
      <w:proofErr w:type="gramEnd"/>
      <w:r>
        <w:rPr>
          <w:rFonts w:ascii="Arial" w:hAnsi="Arial" w:cs="Arial"/>
        </w:rPr>
        <w:t>: ______________________________ Dept: __________</w:t>
      </w:r>
    </w:p>
    <w:p w:rsidR="007245C5" w:rsidRPr="00D368EC" w:rsidRDefault="007245C5" w:rsidP="007245C5">
      <w:pPr>
        <w:pStyle w:val="ListParagraph"/>
        <w:spacing w:line="360" w:lineRule="auto"/>
        <w:rPr>
          <w:rFonts w:ascii="Arial" w:hAnsi="Arial" w:cs="Arial"/>
          <w:sz w:val="16"/>
          <w:szCs w:val="16"/>
        </w:rPr>
      </w:pPr>
    </w:p>
    <w:p w:rsidR="007245C5" w:rsidRPr="00B42D03" w:rsidRDefault="007245C5" w:rsidP="001B68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B689A">
        <w:rPr>
          <w:rFonts w:ascii="Times New Roman" w:hAnsi="Times New Roman" w:cs="Times New Roman"/>
        </w:rPr>
        <w:t>Listen to 7 short conversations. Decide what sport or hobby the speakers are talking about and write the number of each conversation in the appropriate box. There are more sports and ho</w:t>
      </w:r>
      <w:r w:rsidR="001B689A">
        <w:rPr>
          <w:rFonts w:ascii="Times New Roman" w:hAnsi="Times New Roman" w:cs="Times New Roman"/>
        </w:rPr>
        <w:t xml:space="preserve">bbies listed here than you </w:t>
      </w:r>
      <w:r w:rsidRPr="00B42D03">
        <w:rPr>
          <w:rFonts w:ascii="Times New Roman" w:hAnsi="Times New Roman" w:cs="Times New Roman"/>
          <w:sz w:val="36"/>
          <w:szCs w:val="36"/>
        </w:rPr>
        <w:t>need</w:t>
      </w:r>
      <w:r w:rsidR="001B689A" w:rsidRPr="00B42D03">
        <w:rPr>
          <w:rFonts w:ascii="Times New Roman" w:hAnsi="Times New Roman" w:cs="Times New Roman"/>
          <w:sz w:val="36"/>
          <w:szCs w:val="36"/>
        </w:rPr>
        <w:t>. Write at least two relevant words that you listened related to that hobby.                                  7+7=14</w:t>
      </w:r>
      <w:r w:rsidRPr="00B42D03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957"/>
        <w:gridCol w:w="2276"/>
        <w:gridCol w:w="4590"/>
      </w:tblGrid>
      <w:tr w:rsidR="001B689A" w:rsidRPr="00B42D03" w:rsidTr="001B689A">
        <w:tc>
          <w:tcPr>
            <w:tcW w:w="279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Sports/hobbies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Conversation number</w:t>
            </w:r>
          </w:p>
        </w:tc>
        <w:tc>
          <w:tcPr>
            <w:tcW w:w="459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clues</w:t>
            </w: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Stamp collecting 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Running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Chess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Lawn tennis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Football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Water polo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Gardening 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Fishing 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>Surfing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1B689A" w:rsidRPr="00B42D03" w:rsidTr="001B689A">
        <w:trPr>
          <w:trHeight w:val="503"/>
        </w:trPr>
        <w:tc>
          <w:tcPr>
            <w:tcW w:w="2790" w:type="dxa"/>
          </w:tcPr>
          <w:p w:rsidR="001B689A" w:rsidRPr="00B42D03" w:rsidRDefault="001B689A" w:rsidP="007245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42D0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Reading </w:t>
            </w:r>
          </w:p>
        </w:tc>
        <w:tc>
          <w:tcPr>
            <w:tcW w:w="2160" w:type="dxa"/>
          </w:tcPr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4590" w:type="dxa"/>
          </w:tcPr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1B689A" w:rsidRPr="00B42D03" w:rsidRDefault="001B689A" w:rsidP="00F81B2D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</w:tbl>
    <w:p w:rsidR="007245C5" w:rsidRPr="00B42D03" w:rsidRDefault="007245C5" w:rsidP="001B689A">
      <w:pPr>
        <w:rPr>
          <w:rFonts w:ascii="Times New Roman" w:hAnsi="Times New Roman" w:cs="Times New Roman"/>
          <w:sz w:val="40"/>
          <w:szCs w:val="40"/>
        </w:rPr>
      </w:pPr>
    </w:p>
    <w:p w:rsidR="007245C5" w:rsidRPr="00B42D03" w:rsidRDefault="007245C5" w:rsidP="007245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245C5" w:rsidRPr="00B42D03" w:rsidRDefault="007245C5" w:rsidP="00724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42D03">
        <w:rPr>
          <w:rFonts w:ascii="Times New Roman" w:hAnsi="Times New Roman" w:cs="Times New Roman"/>
          <w:sz w:val="40"/>
          <w:szCs w:val="40"/>
        </w:rPr>
        <w:lastRenderedPageBreak/>
        <w:t xml:space="preserve">Listen to a man on a radio </w:t>
      </w:r>
      <w:proofErr w:type="spellStart"/>
      <w:r w:rsidRPr="00B42D03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r w:rsidRPr="00B42D03">
        <w:rPr>
          <w:rFonts w:ascii="Times New Roman" w:hAnsi="Times New Roman" w:cs="Times New Roman"/>
          <w:sz w:val="40"/>
          <w:szCs w:val="40"/>
        </w:rPr>
        <w:t xml:space="preserve"> talking about his hobby. Answer the questions below using no more</w:t>
      </w:r>
      <w:r w:rsidR="00CD12BE" w:rsidRPr="00B42D0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CD12BE" w:rsidRPr="00B42D03">
        <w:rPr>
          <w:rFonts w:ascii="Times New Roman" w:hAnsi="Times New Roman" w:cs="Times New Roman"/>
          <w:sz w:val="40"/>
          <w:szCs w:val="40"/>
        </w:rPr>
        <w:t xml:space="preserve">than </w:t>
      </w:r>
      <w:r w:rsidRPr="00B42D03">
        <w:rPr>
          <w:rFonts w:ascii="Times New Roman" w:hAnsi="Times New Roman" w:cs="Times New Roman"/>
          <w:sz w:val="40"/>
          <w:szCs w:val="40"/>
        </w:rPr>
        <w:t xml:space="preserve"> three</w:t>
      </w:r>
      <w:proofErr w:type="gramEnd"/>
      <w:r w:rsidRPr="00B42D03">
        <w:rPr>
          <w:rFonts w:ascii="Times New Roman" w:hAnsi="Times New Roman" w:cs="Times New Roman"/>
          <w:sz w:val="40"/>
          <w:szCs w:val="40"/>
        </w:rPr>
        <w:t xml:space="preserve"> words and / or a number for </w:t>
      </w:r>
      <w:proofErr w:type="spellStart"/>
      <w:r w:rsidRPr="00B42D03">
        <w:rPr>
          <w:rFonts w:ascii="Times New Roman" w:hAnsi="Times New Roman" w:cs="Times New Roman"/>
          <w:sz w:val="40"/>
          <w:szCs w:val="40"/>
        </w:rPr>
        <w:t>a</w:t>
      </w:r>
      <w:proofErr w:type="spellEnd"/>
      <w:r w:rsidRPr="00B42D03">
        <w:rPr>
          <w:rFonts w:ascii="Times New Roman" w:hAnsi="Times New Roman" w:cs="Times New Roman"/>
          <w:sz w:val="40"/>
          <w:szCs w:val="40"/>
        </w:rPr>
        <w:t xml:space="preserve"> each answer</w:t>
      </w:r>
      <w:r w:rsidR="00996CBE" w:rsidRPr="00B42D03">
        <w:rPr>
          <w:rFonts w:ascii="Times New Roman" w:hAnsi="Times New Roman" w:cs="Times New Roman"/>
          <w:sz w:val="40"/>
          <w:szCs w:val="40"/>
        </w:rPr>
        <w:t xml:space="preserve">.                              </w:t>
      </w:r>
      <w:r w:rsidR="004C64ED" w:rsidRPr="00B42D03">
        <w:rPr>
          <w:rFonts w:ascii="Times New Roman" w:hAnsi="Times New Roman" w:cs="Times New Roman"/>
          <w:sz w:val="40"/>
          <w:szCs w:val="40"/>
        </w:rPr>
        <w:t xml:space="preserve">  </w:t>
      </w:r>
      <w:r w:rsidR="00996CBE" w:rsidRPr="00B42D03"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r w:rsidR="00CD12BE" w:rsidRPr="00B42D03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="00996CBE" w:rsidRPr="00B42D03">
        <w:rPr>
          <w:rFonts w:ascii="Times New Roman" w:hAnsi="Times New Roman" w:cs="Times New Roman"/>
          <w:sz w:val="40"/>
          <w:szCs w:val="40"/>
        </w:rPr>
        <w:t>6</w:t>
      </w:r>
    </w:p>
    <w:p w:rsidR="007245C5" w:rsidRPr="00B42D03" w:rsidRDefault="007245C5" w:rsidP="007245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7245C5" w:rsidRPr="00B42D03" w:rsidRDefault="007245C5" w:rsidP="007245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42D03">
        <w:rPr>
          <w:rFonts w:ascii="Times New Roman" w:hAnsi="Times New Roman" w:cs="Times New Roman"/>
          <w:sz w:val="40"/>
          <w:szCs w:val="40"/>
        </w:rPr>
        <w:t>Name one ordinary hobby that the interviewer mentions …………………………</w:t>
      </w:r>
      <w:r w:rsidR="001B689A" w:rsidRPr="00B42D03">
        <w:rPr>
          <w:rFonts w:ascii="Times New Roman" w:hAnsi="Times New Roman" w:cs="Times New Roman"/>
          <w:sz w:val="40"/>
          <w:szCs w:val="40"/>
        </w:rPr>
        <w:t>…………………</w:t>
      </w:r>
    </w:p>
    <w:p w:rsidR="007245C5" w:rsidRPr="00B42D03" w:rsidRDefault="007245C5" w:rsidP="007245C5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40"/>
          <w:szCs w:val="40"/>
        </w:rPr>
      </w:pPr>
    </w:p>
    <w:p w:rsidR="007245C5" w:rsidRPr="00B42D03" w:rsidRDefault="007245C5" w:rsidP="00B42D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42D03">
        <w:rPr>
          <w:rFonts w:ascii="Times New Roman" w:hAnsi="Times New Roman" w:cs="Times New Roman"/>
          <w:sz w:val="40"/>
          <w:szCs w:val="40"/>
        </w:rPr>
        <w:t>What is the man’s hobby? ……………………………………………</w:t>
      </w:r>
      <w:r w:rsidR="00B42D03">
        <w:rPr>
          <w:rFonts w:ascii="Times New Roman" w:hAnsi="Times New Roman" w:cs="Times New Roman"/>
          <w:sz w:val="40"/>
          <w:szCs w:val="40"/>
        </w:rPr>
        <w:t>…………</w:t>
      </w:r>
    </w:p>
    <w:p w:rsidR="001B689A" w:rsidRPr="00B42D03" w:rsidRDefault="007245C5" w:rsidP="00B42D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42D03">
        <w:rPr>
          <w:rFonts w:ascii="Times New Roman" w:hAnsi="Times New Roman" w:cs="Times New Roman"/>
          <w:sz w:val="40"/>
          <w:szCs w:val="40"/>
        </w:rPr>
        <w:t>What is the minimum age to start learning</w:t>
      </w:r>
      <w:proofErr w:type="gramStart"/>
      <w:r w:rsidRPr="00B42D03">
        <w:rPr>
          <w:rFonts w:ascii="Times New Roman" w:hAnsi="Times New Roman" w:cs="Times New Roman"/>
          <w:sz w:val="40"/>
          <w:szCs w:val="40"/>
        </w:rPr>
        <w:t>?...............................</w:t>
      </w:r>
      <w:r w:rsidR="001B689A" w:rsidRPr="00B42D03">
        <w:rPr>
          <w:rFonts w:ascii="Times New Roman" w:hAnsi="Times New Roman" w:cs="Times New Roman"/>
          <w:sz w:val="40"/>
          <w:szCs w:val="40"/>
        </w:rPr>
        <w:t>............................</w:t>
      </w:r>
      <w:r w:rsidR="00B42D03">
        <w:rPr>
          <w:rFonts w:ascii="Times New Roman" w:hAnsi="Times New Roman" w:cs="Times New Roman"/>
          <w:sz w:val="40"/>
          <w:szCs w:val="40"/>
        </w:rPr>
        <w:t>.............</w:t>
      </w:r>
      <w:proofErr w:type="gramEnd"/>
    </w:p>
    <w:p w:rsidR="001B689A" w:rsidRPr="00B42D03" w:rsidRDefault="007245C5" w:rsidP="00B42D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42D03">
        <w:rPr>
          <w:rFonts w:ascii="Times New Roman" w:hAnsi="Times New Roman" w:cs="Times New Roman"/>
          <w:sz w:val="40"/>
          <w:szCs w:val="40"/>
        </w:rPr>
        <w:t>What does he most enjoy about it? ……………………………………</w:t>
      </w:r>
      <w:r w:rsidR="00B42D03">
        <w:rPr>
          <w:rFonts w:ascii="Times New Roman" w:hAnsi="Times New Roman" w:cs="Times New Roman"/>
          <w:sz w:val="40"/>
          <w:szCs w:val="40"/>
        </w:rPr>
        <w:t>………………</w:t>
      </w:r>
    </w:p>
    <w:p w:rsidR="007245C5" w:rsidRPr="00B42D03" w:rsidRDefault="007245C5" w:rsidP="007245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42D03">
        <w:rPr>
          <w:rFonts w:ascii="Times New Roman" w:hAnsi="Times New Roman" w:cs="Times New Roman"/>
          <w:sz w:val="40"/>
          <w:szCs w:val="40"/>
        </w:rPr>
        <w:t>What does he compare himself to?...........</w:t>
      </w:r>
      <w:r w:rsidR="00B42D03">
        <w:rPr>
          <w:rFonts w:ascii="Times New Roman" w:hAnsi="Times New Roman" w:cs="Times New Roman"/>
          <w:sz w:val="40"/>
          <w:szCs w:val="40"/>
        </w:rPr>
        <w:t>..............................</w:t>
      </w:r>
    </w:p>
    <w:p w:rsidR="001B689A" w:rsidRPr="00B00DBA" w:rsidRDefault="007245C5" w:rsidP="001B689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89A">
        <w:rPr>
          <w:rFonts w:ascii="Times New Roman" w:hAnsi="Times New Roman" w:cs="Times New Roman"/>
          <w:color w:val="FF0000"/>
        </w:rPr>
        <w:t xml:space="preserve">             </w:t>
      </w:r>
      <w:r w:rsidR="001B689A" w:rsidRPr="00B00DBA">
        <w:rPr>
          <w:rFonts w:ascii="Times New Roman" w:hAnsi="Times New Roman" w:cs="Times New Roman"/>
          <w:b/>
          <w:sz w:val="24"/>
          <w:szCs w:val="24"/>
        </w:rPr>
        <w:t>MILITARY INSTITUTE OF SCIENCE AND TECHNOLOGY</w:t>
      </w:r>
    </w:p>
    <w:p w:rsidR="001B689A" w:rsidRDefault="001B689A" w:rsidP="001B689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English Sessional        Listening Test                                                                                          </w:t>
      </w:r>
    </w:p>
    <w:p w:rsidR="007245C5" w:rsidRPr="0065270C" w:rsidRDefault="001B689A" w:rsidP="0065270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Roll No._________________</w:t>
      </w:r>
      <w:proofErr w:type="gramStart"/>
      <w:r>
        <w:rPr>
          <w:rFonts w:ascii="Arial" w:hAnsi="Arial" w:cs="Arial"/>
        </w:rPr>
        <w:t>_  Name</w:t>
      </w:r>
      <w:proofErr w:type="gramEnd"/>
      <w:r>
        <w:rPr>
          <w:rFonts w:ascii="Arial" w:hAnsi="Arial" w:cs="Arial"/>
        </w:rPr>
        <w:t>: ______________________________ Dept: __________</w:t>
      </w:r>
      <w:r w:rsidR="007245C5" w:rsidRPr="001B689A">
        <w:rPr>
          <w:rFonts w:ascii="Times New Roman" w:hAnsi="Times New Roman" w:cs="Times New Roman"/>
          <w:color w:val="FF0000"/>
        </w:rPr>
        <w:t xml:space="preserve">          </w:t>
      </w:r>
    </w:p>
    <w:p w:rsidR="007245C5" w:rsidRPr="0065270C" w:rsidRDefault="007245C5" w:rsidP="006527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65270C">
        <w:rPr>
          <w:rFonts w:ascii="Times New Roman" w:hAnsi="Times New Roman" w:cs="Times New Roman"/>
        </w:rPr>
        <w:t>Listen to seven short conversations and decide where the speakers are. Write the number of each conversation in the appropriate box.</w:t>
      </w:r>
      <w:r w:rsidR="0065270C" w:rsidRPr="0065270C">
        <w:rPr>
          <w:rFonts w:ascii="Times New Roman" w:hAnsi="Times New Roman" w:cs="Times New Roman"/>
        </w:rPr>
        <w:t xml:space="preserve"> </w:t>
      </w:r>
      <w:r w:rsidR="0065270C">
        <w:rPr>
          <w:rFonts w:ascii="Times New Roman" w:hAnsi="Times New Roman" w:cs="Times New Roman"/>
        </w:rPr>
        <w:t>Write at least two relevant words that you listened related to that conversation.                                                                                                                                          7+7=14</w:t>
      </w:r>
    </w:p>
    <w:p w:rsidR="007245C5" w:rsidRPr="00FB34CE" w:rsidRDefault="007245C5" w:rsidP="00FB34C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508"/>
        <w:gridCol w:w="1622"/>
        <w:gridCol w:w="3960"/>
      </w:tblGrid>
      <w:tr w:rsidR="007245C5" w:rsidRPr="001B689A" w:rsidTr="00F81B2D">
        <w:tc>
          <w:tcPr>
            <w:tcW w:w="3508" w:type="dxa"/>
          </w:tcPr>
          <w:p w:rsidR="007245C5" w:rsidRPr="001B689A" w:rsidRDefault="007245C5" w:rsidP="00F81B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2" w:type="dxa"/>
          </w:tcPr>
          <w:p w:rsidR="007245C5" w:rsidRPr="001B689A" w:rsidRDefault="007245C5" w:rsidP="00F81B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89A">
              <w:rPr>
                <w:rFonts w:ascii="Times New Roman" w:hAnsi="Times New Roman" w:cs="Times New Roman"/>
                <w:b/>
              </w:rPr>
              <w:t>Conversation number</w:t>
            </w:r>
          </w:p>
        </w:tc>
        <w:tc>
          <w:tcPr>
            <w:tcW w:w="3960" w:type="dxa"/>
          </w:tcPr>
          <w:p w:rsidR="007245C5" w:rsidRPr="001B689A" w:rsidRDefault="007245C5" w:rsidP="00F81B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89A">
              <w:rPr>
                <w:rFonts w:ascii="Times New Roman" w:hAnsi="Times New Roman" w:cs="Times New Roman"/>
                <w:b/>
              </w:rPr>
              <w:t>clues</w:t>
            </w:r>
          </w:p>
        </w:tc>
      </w:tr>
      <w:tr w:rsidR="007245C5" w:rsidRPr="001B689A" w:rsidTr="00F81B2D">
        <w:tc>
          <w:tcPr>
            <w:tcW w:w="3508" w:type="dxa"/>
          </w:tcPr>
          <w:p w:rsidR="007245C5" w:rsidRPr="001801C2" w:rsidRDefault="007245C5" w:rsidP="00652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 xml:space="preserve">Take-away restaurant </w:t>
            </w:r>
          </w:p>
        </w:tc>
        <w:tc>
          <w:tcPr>
            <w:tcW w:w="1622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3960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7245C5" w:rsidRPr="001B689A" w:rsidTr="00F81B2D">
        <w:tc>
          <w:tcPr>
            <w:tcW w:w="3508" w:type="dxa"/>
          </w:tcPr>
          <w:p w:rsidR="007245C5" w:rsidRPr="001801C2" w:rsidRDefault="007245C5" w:rsidP="00652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Own kitchen </w:t>
            </w:r>
          </w:p>
        </w:tc>
        <w:tc>
          <w:tcPr>
            <w:tcW w:w="1622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3960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7245C5" w:rsidRPr="001B689A" w:rsidTr="00F81B2D">
        <w:tc>
          <w:tcPr>
            <w:tcW w:w="3508" w:type="dxa"/>
          </w:tcPr>
          <w:p w:rsidR="007245C5" w:rsidRPr="001801C2" w:rsidRDefault="007245C5" w:rsidP="00652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Friend’s house </w:t>
            </w:r>
          </w:p>
        </w:tc>
        <w:tc>
          <w:tcPr>
            <w:tcW w:w="1622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3960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7245C5" w:rsidRPr="001B689A" w:rsidTr="00F81B2D">
        <w:tc>
          <w:tcPr>
            <w:tcW w:w="3508" w:type="dxa"/>
          </w:tcPr>
          <w:p w:rsidR="007245C5" w:rsidRPr="001801C2" w:rsidRDefault="007245C5" w:rsidP="00652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b/>
                <w:sz w:val="36"/>
                <w:szCs w:val="36"/>
              </w:rPr>
              <w:t>Outdoor barbecue</w:t>
            </w:r>
          </w:p>
        </w:tc>
        <w:tc>
          <w:tcPr>
            <w:tcW w:w="1622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3960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7245C5" w:rsidRPr="001B689A" w:rsidTr="00F81B2D">
        <w:tc>
          <w:tcPr>
            <w:tcW w:w="3508" w:type="dxa"/>
          </w:tcPr>
          <w:p w:rsidR="007245C5" w:rsidRPr="001801C2" w:rsidRDefault="007245C5" w:rsidP="00652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College canteen </w:t>
            </w:r>
          </w:p>
        </w:tc>
        <w:tc>
          <w:tcPr>
            <w:tcW w:w="1622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3960" w:type="dxa"/>
          </w:tcPr>
          <w:p w:rsidR="007245C5" w:rsidRPr="001801C2" w:rsidRDefault="007245C5" w:rsidP="0065270C">
            <w:pPr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7245C5" w:rsidRPr="001B689A" w:rsidTr="00F81B2D">
        <w:tc>
          <w:tcPr>
            <w:tcW w:w="3508" w:type="dxa"/>
          </w:tcPr>
          <w:p w:rsidR="007245C5" w:rsidRPr="001801C2" w:rsidRDefault="007245C5" w:rsidP="00652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b/>
                <w:sz w:val="36"/>
                <w:szCs w:val="36"/>
              </w:rPr>
              <w:t>Plane</w:t>
            </w:r>
          </w:p>
        </w:tc>
        <w:tc>
          <w:tcPr>
            <w:tcW w:w="1622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3960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  <w:tr w:rsidR="007245C5" w:rsidRPr="001B689A" w:rsidTr="00F81B2D">
        <w:tc>
          <w:tcPr>
            <w:tcW w:w="3508" w:type="dxa"/>
          </w:tcPr>
          <w:p w:rsidR="007245C5" w:rsidRPr="001801C2" w:rsidRDefault="007245C5" w:rsidP="00652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801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Restaurant </w:t>
            </w:r>
          </w:p>
        </w:tc>
        <w:tc>
          <w:tcPr>
            <w:tcW w:w="1622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  <w:tc>
          <w:tcPr>
            <w:tcW w:w="3960" w:type="dxa"/>
          </w:tcPr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7245C5" w:rsidRPr="001801C2" w:rsidRDefault="007245C5" w:rsidP="00F81B2D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</w:tc>
      </w:tr>
    </w:tbl>
    <w:p w:rsidR="007245C5" w:rsidRPr="001B689A" w:rsidRDefault="007245C5" w:rsidP="007245C5">
      <w:pPr>
        <w:pStyle w:val="ListParagraph"/>
        <w:rPr>
          <w:rFonts w:ascii="Times New Roman" w:hAnsi="Times New Roman" w:cs="Times New Roman"/>
        </w:rPr>
      </w:pPr>
    </w:p>
    <w:p w:rsidR="007245C5" w:rsidRPr="001B689A" w:rsidRDefault="007245C5" w:rsidP="007245C5">
      <w:pPr>
        <w:pStyle w:val="ListParagraph"/>
        <w:rPr>
          <w:rFonts w:ascii="Times New Roman" w:hAnsi="Times New Roman" w:cs="Times New Roman"/>
        </w:rPr>
      </w:pPr>
    </w:p>
    <w:p w:rsidR="007245C5" w:rsidRDefault="007245C5" w:rsidP="006527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B689A">
        <w:rPr>
          <w:rFonts w:ascii="Times New Roman" w:hAnsi="Times New Roman" w:cs="Times New Roman"/>
        </w:rPr>
        <w:t>Listen to a young woman talking to a friend on the phone about a meal that she ate recently. Answer the questions as you listen.</w:t>
      </w:r>
      <w:r w:rsidR="00996C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6</w:t>
      </w:r>
    </w:p>
    <w:p w:rsidR="00FB34CE" w:rsidRPr="001B689A" w:rsidRDefault="00FB34CE" w:rsidP="00FB34CE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7245C5" w:rsidRPr="001801C2" w:rsidRDefault="007245C5" w:rsidP="006527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801C2">
        <w:rPr>
          <w:rFonts w:ascii="Times New Roman" w:hAnsi="Times New Roman" w:cs="Times New Roman"/>
          <w:color w:val="000000" w:themeColor="text1"/>
          <w:sz w:val="36"/>
          <w:szCs w:val="36"/>
        </w:rPr>
        <w:t>When did she go out to dinner</w:t>
      </w:r>
      <w:proofErr w:type="gramStart"/>
      <w:r w:rsidRPr="001801C2"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  <w:r w:rsidR="0065270C" w:rsidRPr="001801C2">
        <w:rPr>
          <w:rFonts w:ascii="Times New Roman" w:hAnsi="Times New Roman" w:cs="Times New Roman"/>
          <w:color w:val="000000" w:themeColor="text1"/>
          <w:sz w:val="36"/>
          <w:szCs w:val="36"/>
        </w:rPr>
        <w:t>……………………………………………………..</w:t>
      </w:r>
      <w:proofErr w:type="gramEnd"/>
    </w:p>
    <w:p w:rsidR="007245C5" w:rsidRPr="001801C2" w:rsidRDefault="001801C2" w:rsidP="006527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Who was with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6"/>
          <w:szCs w:val="36"/>
        </w:rPr>
        <w:t>her…………………………………………………………</w:t>
      </w:r>
    </w:p>
    <w:p w:rsidR="007245C5" w:rsidRPr="001801C2" w:rsidRDefault="007245C5" w:rsidP="006527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01C2">
        <w:rPr>
          <w:rFonts w:ascii="Times New Roman" w:hAnsi="Times New Roman" w:cs="Times New Roman"/>
          <w:sz w:val="36"/>
          <w:szCs w:val="36"/>
        </w:rPr>
        <w:lastRenderedPageBreak/>
        <w:t>Where did they go?</w:t>
      </w:r>
      <w:r w:rsidR="001801C2">
        <w:rPr>
          <w:rFonts w:ascii="Times New Roman" w:hAnsi="Times New Roman" w:cs="Times New Roman"/>
          <w:sz w:val="36"/>
          <w:szCs w:val="36"/>
        </w:rPr>
        <w:t xml:space="preserve"> ……………………………………………………………</w:t>
      </w:r>
    </w:p>
    <w:p w:rsidR="007245C5" w:rsidRPr="001801C2" w:rsidRDefault="007245C5" w:rsidP="006527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01C2">
        <w:rPr>
          <w:rFonts w:ascii="Times New Roman" w:hAnsi="Times New Roman" w:cs="Times New Roman"/>
          <w:sz w:val="36"/>
          <w:szCs w:val="36"/>
        </w:rPr>
        <w:t>What did Martin eat?</w:t>
      </w:r>
      <w:r w:rsidR="001801C2">
        <w:rPr>
          <w:rFonts w:ascii="Times New Roman" w:hAnsi="Times New Roman" w:cs="Times New Roman"/>
          <w:sz w:val="36"/>
          <w:szCs w:val="36"/>
        </w:rPr>
        <w:t xml:space="preserve"> ……………………………………………………………</w:t>
      </w:r>
    </w:p>
    <w:p w:rsidR="007245C5" w:rsidRPr="001801C2" w:rsidRDefault="007245C5" w:rsidP="006527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01C2">
        <w:rPr>
          <w:rFonts w:ascii="Times New Roman" w:hAnsi="Times New Roman" w:cs="Times New Roman"/>
          <w:sz w:val="36"/>
          <w:szCs w:val="36"/>
        </w:rPr>
        <w:t>What did she eat for the first time?</w:t>
      </w:r>
      <w:r w:rsidR="0065270C" w:rsidRPr="001801C2">
        <w:rPr>
          <w:rFonts w:ascii="Times New Roman" w:hAnsi="Times New Roman" w:cs="Times New Roman"/>
          <w:sz w:val="36"/>
          <w:szCs w:val="36"/>
        </w:rPr>
        <w:t xml:space="preserve"> ……………………………………………………</w:t>
      </w:r>
    </w:p>
    <w:p w:rsidR="007245C5" w:rsidRPr="001801C2" w:rsidRDefault="007245C5" w:rsidP="0065270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01C2">
        <w:rPr>
          <w:rFonts w:ascii="Times New Roman" w:hAnsi="Times New Roman" w:cs="Times New Roman"/>
          <w:sz w:val="36"/>
          <w:szCs w:val="36"/>
        </w:rPr>
        <w:t xml:space="preserve">What did she drink? </w:t>
      </w:r>
      <w:r w:rsidR="001801C2">
        <w:rPr>
          <w:rFonts w:ascii="Times New Roman" w:hAnsi="Times New Roman" w:cs="Times New Roman"/>
          <w:sz w:val="36"/>
          <w:szCs w:val="36"/>
        </w:rPr>
        <w:t xml:space="preserve"> ……………………………………………………………</w:t>
      </w:r>
    </w:p>
    <w:p w:rsidR="007245C5" w:rsidRPr="001B689A" w:rsidRDefault="007245C5" w:rsidP="007245C5">
      <w:pPr>
        <w:spacing w:line="360" w:lineRule="auto"/>
        <w:rPr>
          <w:rFonts w:ascii="Times New Roman" w:hAnsi="Times New Roman" w:cs="Times New Roman"/>
        </w:rPr>
      </w:pPr>
    </w:p>
    <w:p w:rsidR="007245C5" w:rsidRPr="001B689A" w:rsidRDefault="007245C5" w:rsidP="007245C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7245C5" w:rsidRPr="001B689A" w:rsidRDefault="007245C5">
      <w:pPr>
        <w:rPr>
          <w:rFonts w:ascii="Times New Roman" w:hAnsi="Times New Roman" w:cs="Times New Roman"/>
        </w:rPr>
      </w:pPr>
    </w:p>
    <w:sectPr w:rsidR="007245C5" w:rsidRPr="001B689A" w:rsidSect="007245C5">
      <w:pgSz w:w="12240" w:h="15840"/>
      <w:pgMar w:top="720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2B5"/>
    <w:multiLevelType w:val="hybridMultilevel"/>
    <w:tmpl w:val="C3EE37E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BA4F87"/>
    <w:multiLevelType w:val="hybridMultilevel"/>
    <w:tmpl w:val="D4CE5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E671F"/>
    <w:multiLevelType w:val="hybridMultilevel"/>
    <w:tmpl w:val="FB6E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54DCD"/>
    <w:multiLevelType w:val="hybridMultilevel"/>
    <w:tmpl w:val="E90400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5A7E06"/>
    <w:multiLevelType w:val="hybridMultilevel"/>
    <w:tmpl w:val="E3F6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E6F4B"/>
    <w:multiLevelType w:val="hybridMultilevel"/>
    <w:tmpl w:val="C6AE7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45C5"/>
    <w:rsid w:val="001801C2"/>
    <w:rsid w:val="001B689A"/>
    <w:rsid w:val="004C64ED"/>
    <w:rsid w:val="0065270C"/>
    <w:rsid w:val="007245C5"/>
    <w:rsid w:val="00996CBE"/>
    <w:rsid w:val="00B42D03"/>
    <w:rsid w:val="00CD12BE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C5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7245C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nd hum</dc:creator>
  <cp:keywords/>
  <dc:description/>
  <cp:lastModifiedBy>MMG_LAB_67</cp:lastModifiedBy>
  <cp:revision>10</cp:revision>
  <dcterms:created xsi:type="dcterms:W3CDTF">2015-10-15T07:48:00Z</dcterms:created>
  <dcterms:modified xsi:type="dcterms:W3CDTF">2019-07-28T06:12:00Z</dcterms:modified>
</cp:coreProperties>
</file>