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Computer Interfacing</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CSE-405</w:t>
      </w:r>
    </w:p>
    <w:p w:rsidR="00000000" w:rsidDel="00000000" w:rsidP="00000000" w:rsidRDefault="00000000" w:rsidRPr="00000000" w14:paraId="00000003">
      <w:pPr>
        <w:spacing w:after="240" w:before="240" w:lineRule="auto"/>
        <w:jc w:val="center"/>
        <w:rPr>
          <w:b w:val="1"/>
          <w:sz w:val="52"/>
          <w:szCs w:val="52"/>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52"/>
          <w:szCs w:val="52"/>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52"/>
          <w:szCs w:val="52"/>
        </w:rPr>
      </w:pPr>
      <w:r w:rsidDel="00000000" w:rsidR="00000000" w:rsidRPr="00000000">
        <w:rPr>
          <w:b w:val="1"/>
          <w:sz w:val="52"/>
          <w:szCs w:val="52"/>
          <w:rtl w:val="0"/>
        </w:rPr>
        <w:t xml:space="preserve">Microsoft HoloLens</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ind w:left="2160" w:firstLine="0"/>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ind w:left="1440" w:firstLine="720"/>
        <w:jc w:val="center"/>
        <w:rPr/>
      </w:pPr>
      <w:r w:rsidDel="00000000" w:rsidR="00000000" w:rsidRPr="00000000">
        <w:rPr>
          <w:b w:val="1"/>
          <w:sz w:val="28"/>
          <w:szCs w:val="28"/>
          <w:rtl w:val="0"/>
        </w:rPr>
        <w:t xml:space="preserve">   Group Members:</w:t>
      </w:r>
      <w:r w:rsidDel="00000000" w:rsidR="00000000" w:rsidRPr="00000000">
        <w:rPr>
          <w:rtl w:val="0"/>
        </w:rPr>
      </w:r>
    </w:p>
    <w:p w:rsidR="00000000" w:rsidDel="00000000" w:rsidP="00000000" w:rsidRDefault="00000000" w:rsidRPr="00000000" w14:paraId="00000015">
      <w:pPr>
        <w:ind w:left="3600" w:firstLine="720"/>
        <w:jc w:val="left"/>
        <w:rPr/>
      </w:pPr>
      <w:r w:rsidDel="00000000" w:rsidR="00000000" w:rsidRPr="00000000">
        <w:rPr>
          <w:rtl w:val="0"/>
        </w:rPr>
        <w:t xml:space="preserve">     Ayon Roy Shouhag</w:t>
        <w:tab/>
        <w:t xml:space="preserve">201714018</w:t>
      </w:r>
    </w:p>
    <w:p w:rsidR="00000000" w:rsidDel="00000000" w:rsidP="00000000" w:rsidRDefault="00000000" w:rsidRPr="00000000" w14:paraId="00000016">
      <w:pPr>
        <w:ind w:left="4320" w:firstLine="0"/>
        <w:jc w:val="left"/>
        <w:rPr/>
      </w:pPr>
      <w:r w:rsidDel="00000000" w:rsidR="00000000" w:rsidRPr="00000000">
        <w:rPr>
          <w:rtl w:val="0"/>
        </w:rPr>
        <w:t xml:space="preserve">     M Aqib Alfaz</w:t>
        <w:tab/>
        <w:tab/>
        <w:t xml:space="preserve">201714024</w:t>
      </w:r>
    </w:p>
    <w:p w:rsidR="00000000" w:rsidDel="00000000" w:rsidP="00000000" w:rsidRDefault="00000000" w:rsidRPr="00000000" w14:paraId="00000017">
      <w:pPr>
        <w:ind w:left="4320" w:firstLine="0"/>
        <w:jc w:val="left"/>
        <w:rPr/>
      </w:pPr>
      <w:r w:rsidDel="00000000" w:rsidR="00000000" w:rsidRPr="00000000">
        <w:rPr>
          <w:rtl w:val="0"/>
        </w:rPr>
        <w:t xml:space="preserve">     Md Nafiz Imtiaz Saimon</w:t>
        <w:tab/>
        <w:t xml:space="preserve">201714034</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ind w:left="2160" w:firstLine="0"/>
        <w:jc w:val="center"/>
        <w:rPr/>
      </w:pPr>
      <w:r w:rsidDel="00000000" w:rsidR="00000000" w:rsidRPr="00000000">
        <w:rPr>
          <w:rtl w:val="0"/>
        </w:rPr>
      </w:r>
    </w:p>
    <w:p w:rsidR="00000000" w:rsidDel="00000000" w:rsidP="00000000" w:rsidRDefault="00000000" w:rsidRPr="00000000" w14:paraId="0000001A">
      <w:pPr>
        <w:ind w:left="2160" w:firstLine="0"/>
        <w:jc w:val="center"/>
        <w:rPr/>
      </w:pPr>
      <w:r w:rsidDel="00000000" w:rsidR="00000000" w:rsidRPr="00000000">
        <w:rPr>
          <w:rtl w:val="0"/>
        </w:rPr>
      </w:r>
    </w:p>
    <w:p w:rsidR="00000000" w:rsidDel="00000000" w:rsidP="00000000" w:rsidRDefault="00000000" w:rsidRPr="00000000" w14:paraId="0000001B">
      <w:pPr>
        <w:ind w:left="2160" w:firstLine="0"/>
        <w:jc w:val="center"/>
        <w:rPr/>
      </w:pPr>
      <w:r w:rsidDel="00000000" w:rsidR="00000000" w:rsidRPr="00000000">
        <w:rPr>
          <w:rtl w:val="0"/>
        </w:rPr>
      </w:r>
    </w:p>
    <w:p w:rsidR="00000000" w:rsidDel="00000000" w:rsidP="00000000" w:rsidRDefault="00000000" w:rsidRPr="00000000" w14:paraId="0000001C">
      <w:pPr>
        <w:ind w:left="2160" w:firstLine="0"/>
        <w:jc w:val="center"/>
        <w:rPr/>
      </w:pPr>
      <w:r w:rsidDel="00000000" w:rsidR="00000000" w:rsidRPr="00000000">
        <w:rPr>
          <w:rtl w:val="0"/>
        </w:rPr>
      </w:r>
    </w:p>
    <w:p w:rsidR="00000000" w:rsidDel="00000000" w:rsidP="00000000" w:rsidRDefault="00000000" w:rsidRPr="00000000" w14:paraId="0000001D">
      <w:pPr>
        <w:ind w:left="2160" w:firstLine="0"/>
        <w:jc w:val="center"/>
        <w:rPr/>
      </w:pPr>
      <w:r w:rsidDel="00000000" w:rsidR="00000000" w:rsidRPr="00000000">
        <w:rPr>
          <w:rtl w:val="0"/>
        </w:rPr>
      </w:r>
    </w:p>
    <w:p w:rsidR="00000000" w:rsidDel="00000000" w:rsidP="00000000" w:rsidRDefault="00000000" w:rsidRPr="00000000" w14:paraId="0000001E">
      <w:pPr>
        <w:ind w:left="2160" w:firstLine="0"/>
        <w:jc w:val="center"/>
        <w:rPr/>
      </w:pPr>
      <w:r w:rsidDel="00000000" w:rsidR="00000000" w:rsidRPr="00000000">
        <w:rPr>
          <w:rtl w:val="0"/>
        </w:rPr>
      </w:r>
    </w:p>
    <w:p w:rsidR="00000000" w:rsidDel="00000000" w:rsidP="00000000" w:rsidRDefault="00000000" w:rsidRPr="00000000" w14:paraId="0000001F">
      <w:pPr>
        <w:ind w:left="2160" w:firstLine="0"/>
        <w:jc w:val="center"/>
        <w:rPr/>
      </w:pPr>
      <w:r w:rsidDel="00000000" w:rsidR="00000000" w:rsidRPr="00000000">
        <w:rPr>
          <w:rtl w:val="0"/>
        </w:rPr>
      </w:r>
    </w:p>
    <w:p w:rsidR="00000000" w:rsidDel="00000000" w:rsidP="00000000" w:rsidRDefault="00000000" w:rsidRPr="00000000" w14:paraId="00000020">
      <w:pPr>
        <w:ind w:left="2160" w:firstLine="0"/>
        <w:jc w:val="center"/>
        <w:rPr/>
      </w:pPr>
      <w:r w:rsidDel="00000000" w:rsidR="00000000" w:rsidRPr="00000000">
        <w:rPr>
          <w:rtl w:val="0"/>
        </w:rPr>
      </w:r>
    </w:p>
    <w:p w:rsidR="00000000" w:rsidDel="00000000" w:rsidP="00000000" w:rsidRDefault="00000000" w:rsidRPr="00000000" w14:paraId="00000021">
      <w:pPr>
        <w:ind w:left="2160" w:firstLine="0"/>
        <w:jc w:val="center"/>
        <w:rPr/>
      </w:pPr>
      <w:r w:rsidDel="00000000" w:rsidR="00000000" w:rsidRPr="00000000">
        <w:rPr>
          <w:rtl w:val="0"/>
        </w:rPr>
      </w:r>
    </w:p>
    <w:p w:rsidR="00000000" w:rsidDel="00000000" w:rsidP="00000000" w:rsidRDefault="00000000" w:rsidRPr="00000000" w14:paraId="00000022">
      <w:pPr>
        <w:ind w:left="2160" w:firstLine="0"/>
        <w:jc w:val="center"/>
        <w:rPr/>
      </w:pPr>
      <w:r w:rsidDel="00000000" w:rsidR="00000000" w:rsidRPr="00000000">
        <w:rPr>
          <w:rtl w:val="0"/>
        </w:rPr>
      </w:r>
    </w:p>
    <w:p w:rsidR="00000000" w:rsidDel="00000000" w:rsidP="00000000" w:rsidRDefault="00000000" w:rsidRPr="00000000" w14:paraId="00000023">
      <w:pPr>
        <w:ind w:left="2160" w:firstLine="0"/>
        <w:jc w:val="center"/>
        <w:rPr/>
      </w:pPr>
      <w:r w:rsidDel="00000000" w:rsidR="00000000" w:rsidRPr="00000000">
        <w:rPr>
          <w:rtl w:val="0"/>
        </w:rPr>
      </w:r>
    </w:p>
    <w:p w:rsidR="00000000" w:rsidDel="00000000" w:rsidP="00000000" w:rsidRDefault="00000000" w:rsidRPr="00000000" w14:paraId="00000024">
      <w:pPr>
        <w:ind w:left="2160" w:firstLine="0"/>
        <w:jc w:val="center"/>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b w:val="1"/>
          <w:sz w:val="28"/>
          <w:szCs w:val="28"/>
        </w:rPr>
      </w:pPr>
      <w:r w:rsidDel="00000000" w:rsidR="00000000" w:rsidRPr="00000000">
        <w:rPr>
          <w:b w:val="1"/>
          <w:sz w:val="28"/>
          <w:szCs w:val="28"/>
          <w:rtl w:val="0"/>
        </w:rPr>
        <w:t xml:space="preserve">Microsoft HoloLens</w:t>
      </w:r>
    </w:p>
    <w:p w:rsidR="00000000" w:rsidDel="00000000" w:rsidP="00000000" w:rsidRDefault="00000000" w:rsidRPr="00000000" w14:paraId="00000027">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8">
      <w:pPr>
        <w:widowControl w:val="0"/>
        <w:spacing w:after="320" w:line="276" w:lineRule="auto"/>
        <w:jc w:val="both"/>
        <w:rPr/>
      </w:pPr>
      <w:r w:rsidDel="00000000" w:rsidR="00000000" w:rsidRPr="00000000">
        <w:rPr>
          <w:sz w:val="24"/>
          <w:szCs w:val="24"/>
          <w:rtl w:val="0"/>
        </w:rPr>
        <w:t xml:space="preserve">Microsoft HoloLens is the first holographic computer, powered by Windows 10. It is completely unattached ( no wires, phones, or connection to a PC needed). It is the fully untethered holographic computer enabling high definition holograms to integrate with your world.Microsoft HoloLens Place holograms in your locations you choose and your digital content will feel more real than ever before.</w:t>
      </w:r>
      <w:r w:rsidDel="00000000" w:rsidR="00000000" w:rsidRPr="00000000">
        <w:rPr>
          <w:rtl w:val="0"/>
        </w:rPr>
      </w:r>
    </w:p>
    <w:p w:rsidR="00000000" w:rsidDel="00000000" w:rsidP="00000000" w:rsidRDefault="00000000" w:rsidRPr="00000000" w14:paraId="00000029">
      <w:pPr>
        <w:widowControl w:val="0"/>
        <w:spacing w:after="200" w:line="240" w:lineRule="auto"/>
        <w:ind w:left="0" w:firstLine="0"/>
        <w:rPr>
          <w:b w:val="1"/>
          <w:sz w:val="28"/>
          <w:szCs w:val="28"/>
        </w:rPr>
      </w:pPr>
      <w:r w:rsidDel="00000000" w:rsidR="00000000" w:rsidRPr="00000000">
        <w:rPr>
          <w:b w:val="1"/>
          <w:sz w:val="28"/>
          <w:szCs w:val="28"/>
          <w:rtl w:val="0"/>
        </w:rPr>
        <w:t xml:space="preserve">Augmented Reality</w:t>
      </w:r>
    </w:p>
    <w:p w:rsidR="00000000" w:rsidDel="00000000" w:rsidP="00000000" w:rsidRDefault="00000000" w:rsidRPr="00000000" w14:paraId="0000002A">
      <w:pPr>
        <w:widowControl w:val="0"/>
        <w:spacing w:after="320" w:lineRule="auto"/>
        <w:jc w:val="both"/>
        <w:rPr>
          <w:sz w:val="24"/>
          <w:szCs w:val="24"/>
        </w:rPr>
      </w:pPr>
      <w:r w:rsidDel="00000000" w:rsidR="00000000" w:rsidRPr="00000000">
        <w:rPr>
          <w:sz w:val="24"/>
          <w:szCs w:val="24"/>
          <w:rtl w:val="0"/>
        </w:rPr>
        <w:t xml:space="preserve">Augmented reality is a live direct or indirect view of a physical, real-world environment whose elements are augmented by computer-generated sensory input such as sound, video, graphics and data.</w:t>
      </w:r>
    </w:p>
    <w:p w:rsidR="00000000" w:rsidDel="00000000" w:rsidP="00000000" w:rsidRDefault="00000000" w:rsidRPr="00000000" w14:paraId="0000002B">
      <w:pPr>
        <w:widowControl w:val="0"/>
        <w:spacing w:after="200" w:before="200" w:lineRule="auto"/>
        <w:jc w:val="left"/>
        <w:rPr>
          <w:b w:val="1"/>
          <w:sz w:val="28"/>
          <w:szCs w:val="28"/>
        </w:rPr>
      </w:pPr>
      <w:r w:rsidDel="00000000" w:rsidR="00000000" w:rsidRPr="00000000">
        <w:rPr>
          <w:b w:val="1"/>
          <w:sz w:val="28"/>
          <w:szCs w:val="28"/>
          <w:rtl w:val="0"/>
        </w:rPr>
        <w:t xml:space="preserve">Applications of HoloLens:</w:t>
      </w:r>
    </w:p>
    <w:p w:rsidR="00000000" w:rsidDel="00000000" w:rsidP="00000000" w:rsidRDefault="00000000" w:rsidRPr="00000000" w14:paraId="0000002C">
      <w:pPr>
        <w:widowControl w:val="0"/>
        <w:numPr>
          <w:ilvl w:val="0"/>
          <w:numId w:val="3"/>
        </w:numPr>
        <w:spacing w:after="0" w:afterAutospacing="0" w:lineRule="auto"/>
        <w:ind w:left="720" w:hanging="360"/>
        <w:jc w:val="left"/>
        <w:rPr>
          <w:sz w:val="24"/>
          <w:szCs w:val="24"/>
        </w:rPr>
      </w:pPr>
      <w:r w:rsidDel="00000000" w:rsidR="00000000" w:rsidRPr="00000000">
        <w:rPr>
          <w:sz w:val="24"/>
          <w:szCs w:val="24"/>
          <w:rtl w:val="0"/>
        </w:rPr>
        <w:t xml:space="preserve">Medical </w:t>
      </w:r>
    </w:p>
    <w:p w:rsidR="00000000" w:rsidDel="00000000" w:rsidP="00000000" w:rsidRDefault="00000000" w:rsidRPr="00000000" w14:paraId="0000002D">
      <w:pPr>
        <w:widowControl w:val="0"/>
        <w:numPr>
          <w:ilvl w:val="0"/>
          <w:numId w:val="3"/>
        </w:numPr>
        <w:spacing w:after="0" w:afterAutospacing="0" w:lineRule="auto"/>
        <w:ind w:left="720" w:hanging="360"/>
        <w:jc w:val="left"/>
        <w:rPr>
          <w:sz w:val="24"/>
          <w:szCs w:val="24"/>
        </w:rPr>
      </w:pPr>
      <w:r w:rsidDel="00000000" w:rsidR="00000000" w:rsidRPr="00000000">
        <w:rPr>
          <w:sz w:val="24"/>
          <w:szCs w:val="24"/>
          <w:rtl w:val="0"/>
        </w:rPr>
        <w:t xml:space="preserve">Entertainment</w:t>
      </w:r>
    </w:p>
    <w:p w:rsidR="00000000" w:rsidDel="00000000" w:rsidP="00000000" w:rsidRDefault="00000000" w:rsidRPr="00000000" w14:paraId="0000002E">
      <w:pPr>
        <w:widowControl w:val="0"/>
        <w:numPr>
          <w:ilvl w:val="0"/>
          <w:numId w:val="3"/>
        </w:numPr>
        <w:spacing w:after="0" w:afterAutospacing="0" w:lineRule="auto"/>
        <w:ind w:left="720" w:hanging="360"/>
        <w:jc w:val="left"/>
        <w:rPr>
          <w:sz w:val="24"/>
          <w:szCs w:val="24"/>
        </w:rPr>
      </w:pPr>
      <w:r w:rsidDel="00000000" w:rsidR="00000000" w:rsidRPr="00000000">
        <w:rPr>
          <w:sz w:val="24"/>
          <w:szCs w:val="24"/>
          <w:rtl w:val="0"/>
        </w:rPr>
        <w:t xml:space="preserve">Educational</w:t>
      </w:r>
    </w:p>
    <w:p w:rsidR="00000000" w:rsidDel="00000000" w:rsidP="00000000" w:rsidRDefault="00000000" w:rsidRPr="00000000" w14:paraId="0000002F">
      <w:pPr>
        <w:widowControl w:val="0"/>
        <w:numPr>
          <w:ilvl w:val="0"/>
          <w:numId w:val="3"/>
        </w:numPr>
        <w:spacing w:after="0" w:afterAutospacing="0" w:lineRule="auto"/>
        <w:ind w:left="720" w:hanging="360"/>
        <w:jc w:val="left"/>
        <w:rPr>
          <w:sz w:val="24"/>
          <w:szCs w:val="24"/>
        </w:rPr>
      </w:pPr>
      <w:r w:rsidDel="00000000" w:rsidR="00000000" w:rsidRPr="00000000">
        <w:rPr>
          <w:sz w:val="24"/>
          <w:szCs w:val="24"/>
          <w:rtl w:val="0"/>
        </w:rPr>
        <w:t xml:space="preserve">Industrial</w:t>
      </w:r>
    </w:p>
    <w:p w:rsidR="00000000" w:rsidDel="00000000" w:rsidP="00000000" w:rsidRDefault="00000000" w:rsidRPr="00000000" w14:paraId="00000030">
      <w:pPr>
        <w:widowControl w:val="0"/>
        <w:numPr>
          <w:ilvl w:val="0"/>
          <w:numId w:val="3"/>
        </w:numPr>
        <w:spacing w:after="0" w:afterAutospacing="0" w:lineRule="auto"/>
        <w:ind w:left="720" w:hanging="360"/>
        <w:jc w:val="left"/>
        <w:rPr>
          <w:sz w:val="24"/>
          <w:szCs w:val="24"/>
        </w:rPr>
      </w:pPr>
      <w:r w:rsidDel="00000000" w:rsidR="00000000" w:rsidRPr="00000000">
        <w:rPr>
          <w:sz w:val="24"/>
          <w:szCs w:val="24"/>
          <w:rtl w:val="0"/>
        </w:rPr>
        <w:t xml:space="preserve">Shopping</w:t>
      </w:r>
    </w:p>
    <w:p w:rsidR="00000000" w:rsidDel="00000000" w:rsidP="00000000" w:rsidRDefault="00000000" w:rsidRPr="00000000" w14:paraId="00000031">
      <w:pPr>
        <w:widowControl w:val="0"/>
        <w:numPr>
          <w:ilvl w:val="0"/>
          <w:numId w:val="3"/>
        </w:numPr>
        <w:spacing w:after="0" w:afterAutospacing="0" w:lineRule="auto"/>
        <w:ind w:left="720" w:hanging="360"/>
        <w:jc w:val="left"/>
        <w:rPr>
          <w:sz w:val="24"/>
          <w:szCs w:val="24"/>
        </w:rPr>
      </w:pPr>
      <w:r w:rsidDel="00000000" w:rsidR="00000000" w:rsidRPr="00000000">
        <w:rPr>
          <w:sz w:val="24"/>
          <w:szCs w:val="24"/>
          <w:rtl w:val="0"/>
        </w:rPr>
        <w:t xml:space="preserve">Research</w:t>
      </w:r>
    </w:p>
    <w:p w:rsidR="00000000" w:rsidDel="00000000" w:rsidP="00000000" w:rsidRDefault="00000000" w:rsidRPr="00000000" w14:paraId="00000032">
      <w:pPr>
        <w:widowControl w:val="0"/>
        <w:numPr>
          <w:ilvl w:val="0"/>
          <w:numId w:val="3"/>
        </w:numPr>
        <w:spacing w:after="320" w:lineRule="auto"/>
        <w:ind w:left="720" w:hanging="360"/>
        <w:jc w:val="left"/>
        <w:rPr>
          <w:sz w:val="24"/>
          <w:szCs w:val="24"/>
        </w:rPr>
      </w:pPr>
      <w:r w:rsidDel="00000000" w:rsidR="00000000" w:rsidRPr="00000000">
        <w:rPr>
          <w:sz w:val="24"/>
          <w:szCs w:val="24"/>
          <w:rtl w:val="0"/>
        </w:rPr>
        <w:t xml:space="preserve">Communication</w:t>
      </w:r>
    </w:p>
    <w:p w:rsidR="00000000" w:rsidDel="00000000" w:rsidP="00000000" w:rsidRDefault="00000000" w:rsidRPr="00000000" w14:paraId="00000033">
      <w:pPr>
        <w:widowControl w:val="0"/>
        <w:spacing w:after="320" w:lineRule="auto"/>
        <w:ind w:left="0" w:firstLine="0"/>
        <w:jc w:val="left"/>
        <w:rPr>
          <w:b w:val="1"/>
          <w:sz w:val="28"/>
          <w:szCs w:val="28"/>
        </w:rPr>
      </w:pPr>
      <w:r w:rsidDel="00000000" w:rsidR="00000000" w:rsidRPr="00000000">
        <w:rPr>
          <w:b w:val="1"/>
          <w:sz w:val="28"/>
          <w:szCs w:val="28"/>
          <w:rtl w:val="0"/>
        </w:rPr>
        <w:t xml:space="preserve">Features:</w:t>
      </w:r>
    </w:p>
    <w:p w:rsidR="00000000" w:rsidDel="00000000" w:rsidP="00000000" w:rsidRDefault="00000000" w:rsidRPr="00000000" w14:paraId="00000034">
      <w:pPr>
        <w:widowControl w:val="0"/>
        <w:numPr>
          <w:ilvl w:val="0"/>
          <w:numId w:val="1"/>
        </w:numPr>
        <w:spacing w:after="0" w:afterAutospacing="0" w:before="20" w:lineRule="auto"/>
        <w:ind w:left="720" w:hanging="360"/>
        <w:jc w:val="both"/>
        <w:rPr>
          <w:b w:val="1"/>
          <w:sz w:val="24"/>
          <w:szCs w:val="24"/>
          <w:u w:val="none"/>
        </w:rPr>
      </w:pPr>
      <w:r w:rsidDel="00000000" w:rsidR="00000000" w:rsidRPr="00000000">
        <w:rPr>
          <w:b w:val="1"/>
          <w:sz w:val="24"/>
          <w:szCs w:val="24"/>
          <w:rtl w:val="0"/>
        </w:rPr>
        <w:t xml:space="preserve">Visualization: </w:t>
      </w:r>
      <w:r w:rsidDel="00000000" w:rsidR="00000000" w:rsidRPr="00000000">
        <w:rPr>
          <w:sz w:val="24"/>
          <w:szCs w:val="24"/>
          <w:rtl w:val="0"/>
        </w:rPr>
        <w:t xml:space="preserve">HoloLens e</w:t>
      </w:r>
      <w:r w:rsidDel="00000000" w:rsidR="00000000" w:rsidRPr="00000000">
        <w:rPr>
          <w:sz w:val="24"/>
          <w:szCs w:val="24"/>
          <w:rtl w:val="0"/>
        </w:rPr>
        <w:t xml:space="preserve">nables the user to visualize surroundings which are not directly visible. It can get visual insight into an object or model. It can be used for modeling of non-existing objects.</w:t>
      </w:r>
    </w:p>
    <w:p w:rsidR="00000000" w:rsidDel="00000000" w:rsidP="00000000" w:rsidRDefault="00000000" w:rsidRPr="00000000" w14:paraId="00000035">
      <w:pPr>
        <w:widowControl w:val="0"/>
        <w:numPr>
          <w:ilvl w:val="0"/>
          <w:numId w:val="4"/>
        </w:numPr>
        <w:spacing w:after="0" w:afterAutospacing="0" w:before="0" w:beforeAutospacing="0" w:lineRule="auto"/>
        <w:ind w:left="720" w:hanging="360"/>
        <w:jc w:val="both"/>
        <w:rPr>
          <w:b w:val="1"/>
          <w:sz w:val="24"/>
          <w:szCs w:val="24"/>
          <w:u w:val="none"/>
        </w:rPr>
      </w:pPr>
      <w:r w:rsidDel="00000000" w:rsidR="00000000" w:rsidRPr="00000000">
        <w:rPr>
          <w:b w:val="1"/>
          <w:sz w:val="24"/>
          <w:szCs w:val="24"/>
          <w:rtl w:val="0"/>
        </w:rPr>
        <w:t xml:space="preserve">Education: </w:t>
      </w:r>
      <w:r w:rsidDel="00000000" w:rsidR="00000000" w:rsidRPr="00000000">
        <w:rPr>
          <w:sz w:val="24"/>
          <w:szCs w:val="24"/>
          <w:rtl w:val="0"/>
        </w:rPr>
        <w:t xml:space="preserve">HoloLens helps students through experiential</w:t>
      </w:r>
      <w:r w:rsidDel="00000000" w:rsidR="00000000" w:rsidRPr="00000000">
        <w:rPr>
          <w:sz w:val="24"/>
          <w:szCs w:val="24"/>
          <w:rtl w:val="0"/>
        </w:rPr>
        <w:t xml:space="preserve"> learning. It helps students with more realistic teaching by  moving 2D presentations in books  to 3D holographic models</w:t>
      </w:r>
    </w:p>
    <w:p w:rsidR="00000000" w:rsidDel="00000000" w:rsidP="00000000" w:rsidRDefault="00000000" w:rsidRPr="00000000" w14:paraId="00000036">
      <w:pPr>
        <w:widowControl w:val="0"/>
        <w:numPr>
          <w:ilvl w:val="0"/>
          <w:numId w:val="4"/>
        </w:numPr>
        <w:spacing w:after="0" w:afterAutospacing="0" w:before="0" w:beforeAutospacing="0" w:line="276" w:lineRule="auto"/>
        <w:ind w:left="720" w:hanging="360"/>
        <w:jc w:val="both"/>
        <w:rPr>
          <w:b w:val="1"/>
          <w:sz w:val="24"/>
          <w:szCs w:val="24"/>
          <w:u w:val="none"/>
        </w:rPr>
      </w:pPr>
      <w:r w:rsidDel="00000000" w:rsidR="00000000" w:rsidRPr="00000000">
        <w:rPr>
          <w:b w:val="1"/>
          <w:sz w:val="24"/>
          <w:szCs w:val="24"/>
          <w:rtl w:val="0"/>
        </w:rPr>
        <w:t xml:space="preserve">Working together: </w:t>
      </w:r>
      <w:r w:rsidDel="00000000" w:rsidR="00000000" w:rsidRPr="00000000">
        <w:rPr>
          <w:sz w:val="24"/>
          <w:szCs w:val="24"/>
          <w:rtl w:val="0"/>
        </w:rPr>
        <w:t xml:space="preserve">HoloLens s</w:t>
      </w:r>
      <w:r w:rsidDel="00000000" w:rsidR="00000000" w:rsidRPr="00000000">
        <w:rPr>
          <w:sz w:val="24"/>
          <w:szCs w:val="24"/>
          <w:rtl w:val="0"/>
        </w:rPr>
        <w:t xml:space="preserve">upports through linked view, voice  and gestures. It enables meetings around Holographic objects. It helps in working together on projects whereby visualization is an important part. It helps working together when distance is involved.</w:t>
      </w:r>
    </w:p>
    <w:p w:rsidR="00000000" w:rsidDel="00000000" w:rsidP="00000000" w:rsidRDefault="00000000" w:rsidRPr="00000000" w14:paraId="00000037">
      <w:pPr>
        <w:widowControl w:val="0"/>
        <w:numPr>
          <w:ilvl w:val="0"/>
          <w:numId w:val="4"/>
        </w:numPr>
        <w:spacing w:before="0" w:beforeAutospacing="0" w:line="276" w:lineRule="auto"/>
        <w:ind w:left="720" w:hanging="360"/>
        <w:jc w:val="both"/>
        <w:rPr>
          <w:b w:val="1"/>
          <w:sz w:val="24"/>
          <w:szCs w:val="24"/>
          <w:u w:val="none"/>
        </w:rPr>
      </w:pPr>
      <w:r w:rsidDel="00000000" w:rsidR="00000000" w:rsidRPr="00000000">
        <w:rPr>
          <w:b w:val="1"/>
          <w:sz w:val="24"/>
          <w:szCs w:val="24"/>
          <w:rtl w:val="0"/>
        </w:rPr>
        <w:t xml:space="preserve">Media &amp;  entertainment: </w:t>
      </w:r>
      <w:r w:rsidDel="00000000" w:rsidR="00000000" w:rsidRPr="00000000">
        <w:rPr>
          <w:sz w:val="24"/>
          <w:szCs w:val="24"/>
          <w:rtl w:val="0"/>
        </w:rPr>
        <w:t xml:space="preserve">HoloLens</w:t>
      </w:r>
      <w:r w:rsidDel="00000000" w:rsidR="00000000" w:rsidRPr="00000000">
        <w:rPr>
          <w:b w:val="1"/>
          <w:sz w:val="24"/>
          <w:szCs w:val="24"/>
          <w:rtl w:val="0"/>
        </w:rPr>
        <w:t xml:space="preserve"> </w:t>
      </w:r>
      <w:r w:rsidDel="00000000" w:rsidR="00000000" w:rsidRPr="00000000">
        <w:rPr>
          <w:sz w:val="24"/>
          <w:szCs w:val="24"/>
          <w:rtl w:val="0"/>
        </w:rPr>
        <w:t xml:space="preserve">has enriched</w:t>
      </w:r>
      <w:r w:rsidDel="00000000" w:rsidR="00000000" w:rsidRPr="00000000">
        <w:rPr>
          <w:sz w:val="24"/>
          <w:szCs w:val="24"/>
          <w:rtl w:val="0"/>
        </w:rPr>
        <w:t xml:space="preserve"> media with additional holographic objects. We can play games as part of our real-world environment.</w:t>
      </w:r>
      <w:r w:rsidDel="00000000" w:rsidR="00000000" w:rsidRPr="00000000">
        <w:rPr>
          <w:rtl w:val="0"/>
        </w:rPr>
      </w:r>
    </w:p>
    <w:p w:rsidR="00000000" w:rsidDel="00000000" w:rsidP="00000000" w:rsidRDefault="00000000" w:rsidRPr="00000000" w14:paraId="00000038">
      <w:pPr>
        <w:widowControl w:val="0"/>
        <w:spacing w:after="320" w:lineRule="auto"/>
        <w:ind w:left="0" w:firstLine="0"/>
        <w:jc w:val="left"/>
        <w:rPr>
          <w:sz w:val="24"/>
          <w:szCs w:val="24"/>
        </w:rPr>
      </w:pPr>
      <w:r w:rsidDel="00000000" w:rsidR="00000000" w:rsidRPr="00000000">
        <w:rPr>
          <w:rtl w:val="0"/>
        </w:rPr>
      </w:r>
    </w:p>
    <w:p w:rsidR="00000000" w:rsidDel="00000000" w:rsidP="00000000" w:rsidRDefault="00000000" w:rsidRPr="00000000" w14:paraId="00000039">
      <w:pPr>
        <w:widowControl w:val="0"/>
        <w:spacing w:after="0" w:lineRule="auto"/>
        <w:ind w:left="0" w:firstLine="0"/>
        <w:jc w:val="left"/>
        <w:rPr>
          <w:sz w:val="24"/>
          <w:szCs w:val="24"/>
        </w:rPr>
      </w:pPr>
      <w:r w:rsidDel="00000000" w:rsidR="00000000" w:rsidRPr="00000000">
        <w:rPr>
          <w:rtl w:val="0"/>
        </w:rPr>
      </w:r>
    </w:p>
    <w:p w:rsidR="00000000" w:rsidDel="00000000" w:rsidP="00000000" w:rsidRDefault="00000000" w:rsidRPr="00000000" w14:paraId="0000003A">
      <w:pPr>
        <w:widowControl w:val="0"/>
        <w:spacing w:after="200" w:lineRule="auto"/>
        <w:ind w:left="0" w:firstLine="0"/>
        <w:jc w:val="left"/>
        <w:rPr>
          <w:b w:val="1"/>
          <w:sz w:val="28"/>
          <w:szCs w:val="28"/>
        </w:rPr>
      </w:pPr>
      <w:r w:rsidDel="00000000" w:rsidR="00000000" w:rsidRPr="00000000">
        <w:rPr>
          <w:b w:val="1"/>
          <w:sz w:val="28"/>
          <w:szCs w:val="28"/>
          <w:rtl w:val="0"/>
        </w:rPr>
        <w:t xml:space="preserve">Components:</w:t>
      </w:r>
    </w:p>
    <w:p w:rsidR="00000000" w:rsidDel="00000000" w:rsidP="00000000" w:rsidRDefault="00000000" w:rsidRPr="00000000" w14:paraId="0000003B">
      <w:pPr>
        <w:widowControl w:val="0"/>
        <w:numPr>
          <w:ilvl w:val="0"/>
          <w:numId w:val="2"/>
        </w:numPr>
        <w:spacing w:after="0" w:afterAutospacing="0" w:line="276" w:lineRule="auto"/>
        <w:ind w:left="720" w:hanging="360"/>
        <w:jc w:val="both"/>
        <w:rPr>
          <w:rFonts w:ascii="Arial" w:cs="Arial" w:eastAsia="Arial" w:hAnsi="Arial"/>
          <w:sz w:val="24"/>
          <w:szCs w:val="24"/>
        </w:rPr>
      </w:pPr>
      <w:r w:rsidDel="00000000" w:rsidR="00000000" w:rsidRPr="00000000">
        <w:rPr>
          <w:sz w:val="24"/>
          <w:szCs w:val="24"/>
          <w:rtl w:val="0"/>
        </w:rPr>
        <w:t xml:space="preserve">An </w:t>
      </w:r>
      <w:hyperlink r:id="rId6">
        <w:r w:rsidDel="00000000" w:rsidR="00000000" w:rsidRPr="00000000">
          <w:rPr>
            <w:sz w:val="24"/>
            <w:szCs w:val="24"/>
            <w:rtl w:val="0"/>
          </w:rPr>
          <w:t xml:space="preserve">Intel</w:t>
        </w:r>
      </w:hyperlink>
      <w:r w:rsidDel="00000000" w:rsidR="00000000" w:rsidRPr="00000000">
        <w:rPr>
          <w:sz w:val="24"/>
          <w:szCs w:val="24"/>
          <w:rtl w:val="0"/>
        </w:rPr>
        <w:t xml:space="preserve"> </w:t>
      </w:r>
      <w:hyperlink r:id="rId7">
        <w:r w:rsidDel="00000000" w:rsidR="00000000" w:rsidRPr="00000000">
          <w:rPr>
            <w:sz w:val="24"/>
            <w:szCs w:val="24"/>
            <w:rtl w:val="0"/>
          </w:rPr>
          <w:t xml:space="preserve">Cherry Trail</w:t>
        </w:r>
      </w:hyperlink>
      <w:r w:rsidDel="00000000" w:rsidR="00000000" w:rsidRPr="00000000">
        <w:rPr>
          <w:sz w:val="24"/>
          <w:szCs w:val="24"/>
          <w:rtl w:val="0"/>
        </w:rPr>
        <w:t xml:space="preserve"> </w:t>
      </w:r>
      <w:hyperlink r:id="rId8">
        <w:r w:rsidDel="00000000" w:rsidR="00000000" w:rsidRPr="00000000">
          <w:rPr>
            <w:sz w:val="24"/>
            <w:szCs w:val="24"/>
            <w:rtl w:val="0"/>
          </w:rPr>
          <w:t xml:space="preserve">SoC</w:t>
        </w:r>
      </w:hyperlink>
      <w:r w:rsidDel="00000000" w:rsidR="00000000" w:rsidRPr="00000000">
        <w:rPr>
          <w:sz w:val="24"/>
          <w:szCs w:val="24"/>
          <w:rtl w:val="0"/>
        </w:rPr>
        <w:t xml:space="preserve"> containing the </w:t>
      </w:r>
      <w:hyperlink r:id="rId9">
        <w:r w:rsidDel="00000000" w:rsidR="00000000" w:rsidRPr="00000000">
          <w:rPr>
            <w:sz w:val="24"/>
            <w:szCs w:val="24"/>
            <w:rtl w:val="0"/>
          </w:rPr>
          <w:t xml:space="preserve">CPU</w:t>
        </w:r>
      </w:hyperlink>
      <w:r w:rsidDel="00000000" w:rsidR="00000000" w:rsidRPr="00000000">
        <w:rPr>
          <w:sz w:val="24"/>
          <w:szCs w:val="24"/>
          <w:rtl w:val="0"/>
        </w:rPr>
        <w:t xml:space="preserve"> and </w:t>
      </w:r>
      <w:hyperlink r:id="rId10">
        <w:r w:rsidDel="00000000" w:rsidR="00000000" w:rsidRPr="00000000">
          <w:rPr>
            <w:sz w:val="24"/>
            <w:szCs w:val="24"/>
            <w:rtl w:val="0"/>
          </w:rPr>
          <w:t xml:space="preserve">GPU</w:t>
        </w:r>
      </w:hyperlink>
      <w:r w:rsidDel="00000000" w:rsidR="00000000" w:rsidRPr="00000000">
        <w:rPr>
          <w:sz w:val="24"/>
          <w:szCs w:val="24"/>
          <w:rtl w:val="0"/>
        </w:rPr>
        <w:t xml:space="preserve">.</w:t>
      </w:r>
    </w:p>
    <w:p w:rsidR="00000000" w:rsidDel="00000000" w:rsidP="00000000" w:rsidRDefault="00000000" w:rsidRPr="00000000" w14:paraId="0000003C">
      <w:pPr>
        <w:widowControl w:val="0"/>
        <w:numPr>
          <w:ilvl w:val="0"/>
          <w:numId w:val="2"/>
        </w:numPr>
        <w:spacing w:after="0" w:afterAutospacing="0" w:line="276" w:lineRule="auto"/>
        <w:ind w:left="720" w:hanging="360"/>
        <w:jc w:val="both"/>
        <w:rPr>
          <w:rFonts w:ascii="Arial" w:cs="Arial" w:eastAsia="Arial" w:hAnsi="Arial"/>
          <w:sz w:val="24"/>
          <w:szCs w:val="24"/>
        </w:rPr>
      </w:pPr>
      <w:r w:rsidDel="00000000" w:rsidR="00000000" w:rsidRPr="00000000">
        <w:rPr>
          <w:sz w:val="24"/>
          <w:szCs w:val="24"/>
          <w:rtl w:val="0"/>
        </w:rPr>
        <w:t xml:space="preserve">A custom-made Microsoft Holographic Processing Unit (HPU), a </w:t>
      </w:r>
      <w:hyperlink r:id="rId11">
        <w:r w:rsidDel="00000000" w:rsidR="00000000" w:rsidRPr="00000000">
          <w:rPr>
            <w:sz w:val="24"/>
            <w:szCs w:val="24"/>
            <w:rtl w:val="0"/>
          </w:rPr>
          <w:t xml:space="preserve">coprocessor</w:t>
        </w:r>
      </w:hyperlink>
      <w:r w:rsidDel="00000000" w:rsidR="00000000" w:rsidRPr="00000000">
        <w:rPr>
          <w:sz w:val="24"/>
          <w:szCs w:val="24"/>
          <w:rtl w:val="0"/>
        </w:rPr>
        <w:t xml:space="preserve"> manufactured specifically for the HoloLens.</w:t>
      </w:r>
    </w:p>
    <w:p w:rsidR="00000000" w:rsidDel="00000000" w:rsidP="00000000" w:rsidRDefault="00000000" w:rsidRPr="00000000" w14:paraId="0000003D">
      <w:pPr>
        <w:widowControl w:val="0"/>
        <w:numPr>
          <w:ilvl w:val="0"/>
          <w:numId w:val="2"/>
        </w:numPr>
        <w:spacing w:after="0" w:afterAutospacing="0" w:line="276" w:lineRule="auto"/>
        <w:ind w:left="720" w:hanging="360"/>
        <w:jc w:val="both"/>
        <w:rPr>
          <w:rFonts w:ascii="Arial" w:cs="Arial" w:eastAsia="Arial" w:hAnsi="Arial"/>
          <w:sz w:val="24"/>
          <w:szCs w:val="24"/>
        </w:rPr>
      </w:pPr>
      <w:r w:rsidDel="00000000" w:rsidR="00000000" w:rsidRPr="00000000">
        <w:rPr>
          <w:sz w:val="24"/>
          <w:szCs w:val="24"/>
          <w:rtl w:val="0"/>
        </w:rPr>
        <w:t xml:space="preserve">SoC and HPU each have 1GB </w:t>
      </w:r>
      <w:hyperlink r:id="rId12">
        <w:r w:rsidDel="00000000" w:rsidR="00000000" w:rsidRPr="00000000">
          <w:rPr>
            <w:sz w:val="24"/>
            <w:szCs w:val="24"/>
            <w:rtl w:val="0"/>
          </w:rPr>
          <w:t xml:space="preserve">LPDDR3</w:t>
        </w:r>
      </w:hyperlink>
      <w:r w:rsidDel="00000000" w:rsidR="00000000" w:rsidRPr="00000000">
        <w:rPr>
          <w:sz w:val="24"/>
          <w:szCs w:val="24"/>
          <w:rtl w:val="0"/>
        </w:rPr>
        <w:t xml:space="preserve"> and share 8MB </w:t>
      </w:r>
      <w:hyperlink r:id="rId13">
        <w:r w:rsidDel="00000000" w:rsidR="00000000" w:rsidRPr="00000000">
          <w:rPr>
            <w:sz w:val="24"/>
            <w:szCs w:val="24"/>
            <w:rtl w:val="0"/>
          </w:rPr>
          <w:t xml:space="preserve">SRAM</w:t>
        </w:r>
      </w:hyperlink>
      <w:r w:rsidDel="00000000" w:rsidR="00000000" w:rsidRPr="00000000">
        <w:rPr>
          <w:sz w:val="24"/>
          <w:szCs w:val="24"/>
          <w:rtl w:val="0"/>
        </w:rPr>
        <w:t xml:space="preserve">.</w:t>
      </w:r>
    </w:p>
    <w:p w:rsidR="00000000" w:rsidDel="00000000" w:rsidP="00000000" w:rsidRDefault="00000000" w:rsidRPr="00000000" w14:paraId="0000003E">
      <w:pPr>
        <w:widowControl w:val="0"/>
        <w:numPr>
          <w:ilvl w:val="0"/>
          <w:numId w:val="2"/>
        </w:numPr>
        <w:spacing w:after="0" w:afterAutospacing="0" w:line="276" w:lineRule="auto"/>
        <w:ind w:left="720" w:hanging="360"/>
        <w:jc w:val="both"/>
        <w:rPr>
          <w:rFonts w:ascii="Arial" w:cs="Arial" w:eastAsia="Arial" w:hAnsi="Arial"/>
          <w:sz w:val="24"/>
          <w:szCs w:val="24"/>
        </w:rPr>
      </w:pPr>
      <w:r w:rsidDel="00000000" w:rsidR="00000000" w:rsidRPr="00000000">
        <w:rPr>
          <w:sz w:val="24"/>
          <w:szCs w:val="24"/>
          <w:rtl w:val="0"/>
        </w:rPr>
        <w:t xml:space="preserve">SoC also controls 64GB </w:t>
      </w:r>
      <w:hyperlink r:id="rId14">
        <w:r w:rsidDel="00000000" w:rsidR="00000000" w:rsidRPr="00000000">
          <w:rPr>
            <w:sz w:val="24"/>
            <w:szCs w:val="24"/>
            <w:rtl w:val="0"/>
          </w:rPr>
          <w:t xml:space="preserve">eMMC</w:t>
        </w:r>
      </w:hyperlink>
      <w:r w:rsidDel="00000000" w:rsidR="00000000" w:rsidRPr="00000000">
        <w:rPr>
          <w:sz w:val="24"/>
          <w:szCs w:val="24"/>
          <w:rtl w:val="0"/>
        </w:rPr>
        <w:t xml:space="preserve"> and runs the </w:t>
      </w:r>
      <w:hyperlink r:id="rId15">
        <w:r w:rsidDel="00000000" w:rsidR="00000000" w:rsidRPr="00000000">
          <w:rPr>
            <w:sz w:val="24"/>
            <w:szCs w:val="24"/>
            <w:rtl w:val="0"/>
          </w:rPr>
          <w:t xml:space="preserve">Windows 10</w:t>
        </w:r>
      </w:hyperlink>
      <w:r w:rsidDel="00000000" w:rsidR="00000000" w:rsidRPr="00000000">
        <w:rPr>
          <w:sz w:val="24"/>
          <w:szCs w:val="24"/>
          <w:rtl w:val="0"/>
        </w:rPr>
        <w:t xml:space="preserve"> </w:t>
      </w:r>
      <w:hyperlink r:id="rId16">
        <w:r w:rsidDel="00000000" w:rsidR="00000000" w:rsidRPr="00000000">
          <w:rPr>
            <w:sz w:val="24"/>
            <w:szCs w:val="24"/>
            <w:rtl w:val="0"/>
          </w:rPr>
          <w:t xml:space="preserve">operating system</w:t>
        </w:r>
      </w:hyperlink>
      <w:r w:rsidDel="00000000" w:rsidR="00000000" w:rsidRPr="00000000">
        <w:rPr>
          <w:sz w:val="24"/>
          <w:szCs w:val="24"/>
          <w:rtl w:val="0"/>
        </w:rPr>
        <w:t xml:space="preserve">.</w:t>
      </w:r>
    </w:p>
    <w:p w:rsidR="00000000" w:rsidDel="00000000" w:rsidP="00000000" w:rsidRDefault="00000000" w:rsidRPr="00000000" w14:paraId="0000003F">
      <w:pPr>
        <w:widowControl w:val="0"/>
        <w:numPr>
          <w:ilvl w:val="0"/>
          <w:numId w:val="2"/>
        </w:numPr>
        <w:spacing w:after="0" w:afterAutospacing="0" w:line="276" w:lineRule="auto"/>
        <w:ind w:left="720" w:hanging="360"/>
        <w:jc w:val="both"/>
        <w:rPr>
          <w:rFonts w:ascii="Arial" w:cs="Arial" w:eastAsia="Arial" w:hAnsi="Arial"/>
          <w:sz w:val="24"/>
          <w:szCs w:val="24"/>
        </w:rPr>
      </w:pPr>
      <w:r w:rsidDel="00000000" w:rsidR="00000000" w:rsidRPr="00000000">
        <w:rPr>
          <w:sz w:val="24"/>
          <w:szCs w:val="24"/>
          <w:rtl w:val="0"/>
        </w:rPr>
        <w:t xml:space="preserve">HPU uses 28 custom </w:t>
      </w:r>
      <w:hyperlink r:id="rId17">
        <w:r w:rsidDel="00000000" w:rsidR="00000000" w:rsidRPr="00000000">
          <w:rPr>
            <w:sz w:val="24"/>
            <w:szCs w:val="24"/>
            <w:rtl w:val="0"/>
          </w:rPr>
          <w:t xml:space="preserve">DSPs</w:t>
        </w:r>
      </w:hyperlink>
      <w:r w:rsidDel="00000000" w:rsidR="00000000" w:rsidRPr="00000000">
        <w:rPr>
          <w:sz w:val="24"/>
          <w:szCs w:val="24"/>
          <w:rtl w:val="0"/>
        </w:rPr>
        <w:t xml:space="preserve">(Digital Signal Processor) from </w:t>
      </w:r>
      <w:hyperlink r:id="rId18">
        <w:r w:rsidDel="00000000" w:rsidR="00000000" w:rsidRPr="00000000">
          <w:rPr>
            <w:sz w:val="24"/>
            <w:szCs w:val="24"/>
            <w:rtl w:val="0"/>
          </w:rPr>
          <w:t xml:space="preserve">Tensilica</w:t>
        </w:r>
      </w:hyperlink>
      <w:r w:rsidDel="00000000" w:rsidR="00000000" w:rsidRPr="00000000">
        <w:rPr>
          <w:sz w:val="24"/>
          <w:szCs w:val="24"/>
          <w:rtl w:val="0"/>
        </w:rPr>
        <w:t xml:space="preserve"> to process and integrate data from the sensors, as well as handling tasks such as spatial mapping, </w:t>
      </w:r>
      <w:hyperlink r:id="rId19">
        <w:r w:rsidDel="00000000" w:rsidR="00000000" w:rsidRPr="00000000">
          <w:rPr>
            <w:sz w:val="24"/>
            <w:szCs w:val="24"/>
            <w:rtl w:val="0"/>
          </w:rPr>
          <w:t xml:space="preserve">gesture recognition</w:t>
        </w:r>
      </w:hyperlink>
      <w:r w:rsidDel="00000000" w:rsidR="00000000" w:rsidRPr="00000000">
        <w:rPr>
          <w:sz w:val="24"/>
          <w:szCs w:val="24"/>
          <w:rtl w:val="0"/>
        </w:rPr>
        <w:t xml:space="preserve">, and </w:t>
      </w:r>
      <w:hyperlink r:id="rId20">
        <w:r w:rsidDel="00000000" w:rsidR="00000000" w:rsidRPr="00000000">
          <w:rPr>
            <w:sz w:val="24"/>
            <w:szCs w:val="24"/>
            <w:rtl w:val="0"/>
          </w:rPr>
          <w:t xml:space="preserve">voice</w:t>
        </w:r>
      </w:hyperlink>
      <w:r w:rsidDel="00000000" w:rsidR="00000000" w:rsidRPr="00000000">
        <w:rPr>
          <w:sz w:val="24"/>
          <w:szCs w:val="24"/>
          <w:rtl w:val="0"/>
        </w:rPr>
        <w:t xml:space="preserve"> and </w:t>
      </w:r>
      <w:hyperlink r:id="rId21">
        <w:r w:rsidDel="00000000" w:rsidR="00000000" w:rsidRPr="00000000">
          <w:rPr>
            <w:sz w:val="24"/>
            <w:szCs w:val="24"/>
            <w:rtl w:val="0"/>
          </w:rPr>
          <w:t xml:space="preserve">speech recognition</w:t>
        </w:r>
      </w:hyperlink>
      <w:r w:rsidDel="00000000" w:rsidR="00000000" w:rsidRPr="00000000">
        <w:rPr>
          <w:sz w:val="24"/>
          <w:szCs w:val="24"/>
          <w:highlight w:val="white"/>
          <w:rtl w:val="0"/>
        </w:rPr>
        <w:t xml:space="preserve">.</w:t>
      </w:r>
    </w:p>
    <w:p w:rsidR="00000000" w:rsidDel="00000000" w:rsidP="00000000" w:rsidRDefault="00000000" w:rsidRPr="00000000" w14:paraId="00000040">
      <w:pPr>
        <w:widowControl w:val="0"/>
        <w:numPr>
          <w:ilvl w:val="0"/>
          <w:numId w:val="2"/>
        </w:numPr>
        <w:spacing w:after="0" w:afterAutospacing="0" w:line="276" w:lineRule="auto"/>
        <w:ind w:left="720" w:hanging="360"/>
        <w:jc w:val="both"/>
        <w:rPr>
          <w:rFonts w:ascii="Arial" w:cs="Arial" w:eastAsia="Arial" w:hAnsi="Arial"/>
          <w:sz w:val="24"/>
          <w:szCs w:val="24"/>
        </w:rPr>
      </w:pPr>
      <w:r w:rsidDel="00000000" w:rsidR="00000000" w:rsidRPr="00000000">
        <w:rPr>
          <w:sz w:val="24"/>
          <w:szCs w:val="24"/>
          <w:rtl w:val="0"/>
        </w:rPr>
        <w:t xml:space="preserve">An </w:t>
      </w:r>
      <w:hyperlink r:id="rId22">
        <w:r w:rsidDel="00000000" w:rsidR="00000000" w:rsidRPr="00000000">
          <w:rPr>
            <w:sz w:val="24"/>
            <w:szCs w:val="24"/>
            <w:rtl w:val="0"/>
          </w:rPr>
          <w:t xml:space="preserve">inertial measurement unit</w:t>
        </w:r>
      </w:hyperlink>
      <w:r w:rsidDel="00000000" w:rsidR="00000000" w:rsidRPr="00000000">
        <w:rPr>
          <w:sz w:val="24"/>
          <w:szCs w:val="24"/>
          <w:rtl w:val="0"/>
        </w:rPr>
        <w:t xml:space="preserve"> (IMU) (which includes an </w:t>
      </w:r>
      <w:hyperlink r:id="rId23">
        <w:r w:rsidDel="00000000" w:rsidR="00000000" w:rsidRPr="00000000">
          <w:rPr>
            <w:sz w:val="24"/>
            <w:szCs w:val="24"/>
            <w:rtl w:val="0"/>
          </w:rPr>
          <w:t xml:space="preserve">accelerometer</w:t>
        </w:r>
      </w:hyperlink>
      <w:r w:rsidDel="00000000" w:rsidR="00000000" w:rsidRPr="00000000">
        <w:rPr>
          <w:sz w:val="24"/>
          <w:szCs w:val="24"/>
          <w:rtl w:val="0"/>
        </w:rPr>
        <w:t xml:space="preserve">, </w:t>
      </w:r>
      <w:hyperlink r:id="rId24">
        <w:r w:rsidDel="00000000" w:rsidR="00000000" w:rsidRPr="00000000">
          <w:rPr>
            <w:sz w:val="24"/>
            <w:szCs w:val="24"/>
            <w:rtl w:val="0"/>
          </w:rPr>
          <w:t xml:space="preserve">gyroscope</w:t>
        </w:r>
      </w:hyperlink>
      <w:r w:rsidDel="00000000" w:rsidR="00000000" w:rsidRPr="00000000">
        <w:rPr>
          <w:sz w:val="24"/>
          <w:szCs w:val="24"/>
          <w:rtl w:val="0"/>
        </w:rPr>
        <w:t xml:space="preserve">, and a </w:t>
      </w:r>
      <w:hyperlink r:id="rId25">
        <w:r w:rsidDel="00000000" w:rsidR="00000000" w:rsidRPr="00000000">
          <w:rPr>
            <w:sz w:val="24"/>
            <w:szCs w:val="24"/>
            <w:rtl w:val="0"/>
          </w:rPr>
          <w:t xml:space="preserve">magnetometer</w:t>
        </w:r>
      </w:hyperlink>
      <w:r w:rsidDel="00000000" w:rsidR="00000000" w:rsidRPr="00000000">
        <w:rPr>
          <w:sz w:val="24"/>
          <w:szCs w:val="24"/>
          <w:rtl w:val="0"/>
        </w:rPr>
        <w:t xml:space="preserve">)</w:t>
      </w:r>
      <w:r w:rsidDel="00000000" w:rsidR="00000000" w:rsidRPr="00000000">
        <w:rPr>
          <w:sz w:val="24"/>
          <w:szCs w:val="24"/>
          <w:vertAlign w:val="superscript"/>
          <w:rtl w:val="0"/>
        </w:rPr>
        <w:t xml:space="preserve"> </w:t>
      </w:r>
      <w:r w:rsidDel="00000000" w:rsidR="00000000" w:rsidRPr="00000000">
        <w:rPr>
          <w:sz w:val="24"/>
          <w:szCs w:val="24"/>
          <w:rtl w:val="0"/>
        </w:rPr>
        <w:t xml:space="preserve">four "environment understanding</w:t>
      </w:r>
      <w:r w:rsidDel="00000000" w:rsidR="00000000" w:rsidRPr="00000000">
        <w:rPr>
          <w:i w:val="1"/>
          <w:sz w:val="24"/>
          <w:szCs w:val="24"/>
          <w:rtl w:val="0"/>
        </w:rPr>
        <w:t xml:space="preserve">"</w:t>
      </w:r>
      <w:r w:rsidDel="00000000" w:rsidR="00000000" w:rsidRPr="00000000">
        <w:rPr>
          <w:sz w:val="24"/>
          <w:szCs w:val="24"/>
          <w:rtl w:val="0"/>
        </w:rPr>
        <w:t xml:space="preserve"> sensors (two on each side).</w:t>
      </w:r>
    </w:p>
    <w:p w:rsidR="00000000" w:rsidDel="00000000" w:rsidP="00000000" w:rsidRDefault="00000000" w:rsidRPr="00000000" w14:paraId="00000041">
      <w:pPr>
        <w:widowControl w:val="0"/>
        <w:numPr>
          <w:ilvl w:val="0"/>
          <w:numId w:val="2"/>
        </w:numPr>
        <w:spacing w:after="0" w:afterAutospacing="0" w:line="276" w:lineRule="auto"/>
        <w:ind w:left="720" w:hanging="360"/>
        <w:jc w:val="both"/>
        <w:rPr>
          <w:rFonts w:ascii="Arial" w:cs="Arial" w:eastAsia="Arial" w:hAnsi="Arial"/>
          <w:sz w:val="24"/>
          <w:szCs w:val="24"/>
        </w:rPr>
      </w:pPr>
      <w:r w:rsidDel="00000000" w:rsidR="00000000" w:rsidRPr="00000000">
        <w:rPr>
          <w:sz w:val="24"/>
          <w:szCs w:val="24"/>
          <w:rtl w:val="0"/>
        </w:rPr>
        <w:t xml:space="preserve">An energy-efficient </w:t>
      </w:r>
      <w:hyperlink r:id="rId26">
        <w:r w:rsidDel="00000000" w:rsidR="00000000" w:rsidRPr="00000000">
          <w:rPr>
            <w:sz w:val="24"/>
            <w:szCs w:val="24"/>
            <w:rtl w:val="0"/>
          </w:rPr>
          <w:t xml:space="preserve">depth</w:t>
        </w:r>
      </w:hyperlink>
      <w:r w:rsidDel="00000000" w:rsidR="00000000" w:rsidRPr="00000000">
        <w:rPr>
          <w:sz w:val="24"/>
          <w:szCs w:val="24"/>
          <w:rtl w:val="0"/>
        </w:rPr>
        <w:t xml:space="preserve"> camera with a 120°×120° </w:t>
      </w:r>
      <w:hyperlink r:id="rId27">
        <w:r w:rsidDel="00000000" w:rsidR="00000000" w:rsidRPr="00000000">
          <w:rPr>
            <w:sz w:val="24"/>
            <w:szCs w:val="24"/>
            <w:rtl w:val="0"/>
          </w:rPr>
          <w:t xml:space="preserve">angle of view</w:t>
        </w:r>
      </w:hyperlink>
      <w:r w:rsidDel="00000000" w:rsidR="00000000" w:rsidRPr="00000000">
        <w:rPr>
          <w:sz w:val="24"/>
          <w:szCs w:val="24"/>
          <w:rtl w:val="0"/>
        </w:rPr>
        <w:t xml:space="preserve">.</w:t>
      </w:r>
    </w:p>
    <w:p w:rsidR="00000000" w:rsidDel="00000000" w:rsidP="00000000" w:rsidRDefault="00000000" w:rsidRPr="00000000" w14:paraId="00000042">
      <w:pPr>
        <w:widowControl w:val="0"/>
        <w:numPr>
          <w:ilvl w:val="0"/>
          <w:numId w:val="2"/>
        </w:numPr>
        <w:spacing w:after="0" w:afterAutospacing="0" w:line="276" w:lineRule="auto"/>
        <w:ind w:left="720" w:hanging="360"/>
        <w:jc w:val="both"/>
        <w:rPr>
          <w:rFonts w:ascii="Arial" w:cs="Arial" w:eastAsia="Arial" w:hAnsi="Arial"/>
          <w:sz w:val="24"/>
          <w:szCs w:val="24"/>
        </w:rPr>
      </w:pPr>
      <w:r w:rsidDel="00000000" w:rsidR="00000000" w:rsidRPr="00000000">
        <w:rPr>
          <w:sz w:val="24"/>
          <w:szCs w:val="24"/>
          <w:rtl w:val="0"/>
        </w:rPr>
        <w:t xml:space="preserve">A 2.4-megapixel photographic video camera.</w:t>
      </w:r>
    </w:p>
    <w:p w:rsidR="00000000" w:rsidDel="00000000" w:rsidP="00000000" w:rsidRDefault="00000000" w:rsidRPr="00000000" w14:paraId="00000043">
      <w:pPr>
        <w:widowControl w:val="0"/>
        <w:numPr>
          <w:ilvl w:val="0"/>
          <w:numId w:val="2"/>
        </w:numPr>
        <w:spacing w:after="0" w:afterAutospacing="0" w:line="276" w:lineRule="auto"/>
        <w:ind w:left="720" w:hanging="360"/>
        <w:jc w:val="both"/>
        <w:rPr>
          <w:rFonts w:ascii="Arial" w:cs="Arial" w:eastAsia="Arial" w:hAnsi="Arial"/>
          <w:sz w:val="24"/>
          <w:szCs w:val="24"/>
        </w:rPr>
      </w:pPr>
      <w:r w:rsidDel="00000000" w:rsidR="00000000" w:rsidRPr="00000000">
        <w:rPr>
          <w:sz w:val="24"/>
          <w:szCs w:val="24"/>
          <w:rtl w:val="0"/>
        </w:rPr>
        <w:t xml:space="preserve">A four-</w:t>
      </w:r>
      <w:hyperlink r:id="rId28">
        <w:r w:rsidDel="00000000" w:rsidR="00000000" w:rsidRPr="00000000">
          <w:rPr>
            <w:sz w:val="24"/>
            <w:szCs w:val="24"/>
            <w:rtl w:val="0"/>
          </w:rPr>
          <w:t xml:space="preserve">microphone array</w:t>
        </w:r>
      </w:hyperlink>
      <w:r w:rsidDel="00000000" w:rsidR="00000000" w:rsidRPr="00000000">
        <w:rPr>
          <w:sz w:val="24"/>
          <w:szCs w:val="24"/>
          <w:rtl w:val="0"/>
        </w:rPr>
        <w:t xml:space="preserve">.</w:t>
      </w:r>
    </w:p>
    <w:p w:rsidR="00000000" w:rsidDel="00000000" w:rsidP="00000000" w:rsidRDefault="00000000" w:rsidRPr="00000000" w14:paraId="00000044">
      <w:pPr>
        <w:widowControl w:val="0"/>
        <w:numPr>
          <w:ilvl w:val="0"/>
          <w:numId w:val="2"/>
        </w:numPr>
        <w:spacing w:after="0" w:afterAutospacing="0" w:line="276" w:lineRule="auto"/>
        <w:ind w:left="720" w:hanging="360"/>
        <w:jc w:val="both"/>
        <w:rPr>
          <w:rFonts w:ascii="Arial" w:cs="Arial" w:eastAsia="Arial" w:hAnsi="Arial"/>
          <w:sz w:val="24"/>
          <w:szCs w:val="24"/>
        </w:rPr>
      </w:pPr>
      <w:r w:rsidDel="00000000" w:rsidR="00000000" w:rsidRPr="00000000">
        <w:rPr>
          <w:sz w:val="24"/>
          <w:szCs w:val="24"/>
          <w:rtl w:val="0"/>
        </w:rPr>
        <w:t xml:space="preserve">An </w:t>
      </w:r>
      <w:hyperlink r:id="rId29">
        <w:r w:rsidDel="00000000" w:rsidR="00000000" w:rsidRPr="00000000">
          <w:rPr>
            <w:sz w:val="24"/>
            <w:szCs w:val="24"/>
            <w:rtl w:val="0"/>
          </w:rPr>
          <w:t xml:space="preserve">ambient light sensor</w:t>
        </w:r>
      </w:hyperlink>
      <w:r w:rsidDel="00000000" w:rsidR="00000000" w:rsidRPr="00000000">
        <w:rPr>
          <w:sz w:val="24"/>
          <w:szCs w:val="24"/>
          <w:rtl w:val="0"/>
        </w:rPr>
        <w:t xml:space="preserve">.</w:t>
      </w:r>
    </w:p>
    <w:p w:rsidR="00000000" w:rsidDel="00000000" w:rsidP="00000000" w:rsidRDefault="00000000" w:rsidRPr="00000000" w14:paraId="00000045">
      <w:pPr>
        <w:widowControl w:val="0"/>
        <w:numPr>
          <w:ilvl w:val="0"/>
          <w:numId w:val="6"/>
        </w:numPr>
        <w:spacing w:after="0" w:afterAutospacing="0" w:line="276" w:lineRule="auto"/>
        <w:ind w:left="720" w:hanging="360"/>
        <w:jc w:val="both"/>
        <w:rPr>
          <w:rFonts w:ascii="Arial" w:cs="Arial" w:eastAsia="Arial" w:hAnsi="Arial"/>
          <w:color w:val="000000"/>
          <w:sz w:val="24"/>
          <w:szCs w:val="24"/>
        </w:rPr>
      </w:pPr>
      <w:r w:rsidDel="00000000" w:rsidR="00000000" w:rsidRPr="00000000">
        <w:rPr>
          <w:sz w:val="24"/>
          <w:szCs w:val="24"/>
          <w:rtl w:val="0"/>
        </w:rPr>
        <w:t xml:space="preserve">An </w:t>
      </w:r>
      <w:hyperlink r:id="rId30">
        <w:r w:rsidDel="00000000" w:rsidR="00000000" w:rsidRPr="00000000">
          <w:rPr>
            <w:sz w:val="24"/>
            <w:szCs w:val="24"/>
            <w:rtl w:val="0"/>
          </w:rPr>
          <w:t xml:space="preserve">IEEE 802.11ac</w:t>
        </w:r>
      </w:hyperlink>
      <w:r w:rsidDel="00000000" w:rsidR="00000000" w:rsidRPr="00000000">
        <w:rPr>
          <w:sz w:val="24"/>
          <w:szCs w:val="24"/>
          <w:rtl w:val="0"/>
        </w:rPr>
        <w:t xml:space="preserve"> </w:t>
      </w:r>
      <w:hyperlink r:id="rId31">
        <w:r w:rsidDel="00000000" w:rsidR="00000000" w:rsidRPr="00000000">
          <w:rPr>
            <w:sz w:val="24"/>
            <w:szCs w:val="24"/>
            <w:rtl w:val="0"/>
          </w:rPr>
          <w:t xml:space="preserve">Wi-Fi</w:t>
        </w:r>
      </w:hyperlink>
      <w:r w:rsidDel="00000000" w:rsidR="00000000" w:rsidRPr="00000000">
        <w:rPr>
          <w:sz w:val="24"/>
          <w:szCs w:val="24"/>
          <w:rtl w:val="0"/>
        </w:rPr>
        <w:t xml:space="preserve"> and </w:t>
      </w:r>
      <w:hyperlink r:id="rId32">
        <w:r w:rsidDel="00000000" w:rsidR="00000000" w:rsidRPr="00000000">
          <w:rPr>
            <w:sz w:val="24"/>
            <w:szCs w:val="24"/>
            <w:rtl w:val="0"/>
          </w:rPr>
          <w:t xml:space="preserve">Bluetooth 4.1</w:t>
        </w:r>
      </w:hyperlink>
      <w:r w:rsidDel="00000000" w:rsidR="00000000" w:rsidRPr="00000000">
        <w:rPr>
          <w:sz w:val="24"/>
          <w:szCs w:val="24"/>
          <w:rtl w:val="0"/>
        </w:rPr>
        <w:t xml:space="preserve"> </w:t>
      </w:r>
      <w:hyperlink r:id="rId33">
        <w:r w:rsidDel="00000000" w:rsidR="00000000" w:rsidRPr="00000000">
          <w:rPr>
            <w:sz w:val="24"/>
            <w:szCs w:val="24"/>
            <w:rtl w:val="0"/>
          </w:rPr>
          <w:t xml:space="preserve">Low Energy</w:t>
        </w:r>
      </w:hyperlink>
      <w:r w:rsidDel="00000000" w:rsidR="00000000" w:rsidRPr="00000000">
        <w:rPr>
          <w:sz w:val="24"/>
          <w:szCs w:val="24"/>
          <w:rtl w:val="0"/>
        </w:rPr>
        <w:t xml:space="preserve"> (LE) wireless connectivity.</w:t>
      </w:r>
    </w:p>
    <w:p w:rsidR="00000000" w:rsidDel="00000000" w:rsidP="00000000" w:rsidRDefault="00000000" w:rsidRPr="00000000" w14:paraId="00000046">
      <w:pPr>
        <w:widowControl w:val="0"/>
        <w:numPr>
          <w:ilvl w:val="0"/>
          <w:numId w:val="6"/>
        </w:numPr>
        <w:spacing w:after="320" w:line="276" w:lineRule="auto"/>
        <w:ind w:left="720" w:hanging="360"/>
        <w:rPr>
          <w:sz w:val="24"/>
          <w:szCs w:val="24"/>
          <w:u w:val="none"/>
        </w:rPr>
      </w:pPr>
      <w:r w:rsidDel="00000000" w:rsidR="00000000" w:rsidRPr="00000000">
        <w:rPr>
          <w:rtl w:val="0"/>
        </w:rPr>
      </w:r>
    </w:p>
    <w:p w:rsidR="00000000" w:rsidDel="00000000" w:rsidP="00000000" w:rsidRDefault="00000000" w:rsidRPr="00000000" w14:paraId="00000047">
      <w:pPr>
        <w:widowControl w:val="0"/>
        <w:spacing w:after="320" w:line="360" w:lineRule="auto"/>
        <w:ind w:left="0" w:firstLine="0"/>
        <w:rPr>
          <w:b w:val="1"/>
          <w:sz w:val="28"/>
          <w:szCs w:val="28"/>
        </w:rPr>
      </w:pPr>
      <w:r w:rsidDel="00000000" w:rsidR="00000000" w:rsidRPr="00000000">
        <w:rPr>
          <w:b w:val="1"/>
          <w:sz w:val="28"/>
          <w:szCs w:val="28"/>
        </w:rPr>
        <w:drawing>
          <wp:anchor allowOverlap="1" behindDoc="0" distB="114300" distT="114300" distL="114300" distR="114300" hidden="0" layoutInCell="1" locked="0" relativeHeight="0" simplePos="0">
            <wp:simplePos x="0" y="0"/>
            <wp:positionH relativeFrom="page">
              <wp:posOffset>933450</wp:posOffset>
            </wp:positionH>
            <wp:positionV relativeFrom="page">
              <wp:posOffset>5800725</wp:posOffset>
            </wp:positionV>
            <wp:extent cx="3652838" cy="3652838"/>
            <wp:effectExtent b="25400" l="25400" r="25400" t="2540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3652838" cy="3652838"/>
                    </a:xfrm>
                    <a:prstGeom prst="rect"/>
                    <a:ln w="25400">
                      <a:solidFill>
                        <a:srgbClr val="000000"/>
                      </a:solidFill>
                      <a:prstDash val="solid"/>
                    </a:ln>
                  </pic:spPr>
                </pic:pic>
              </a:graphicData>
            </a:graphic>
          </wp:anchor>
        </w:drawing>
      </w:r>
      <w:r w:rsidDel="00000000" w:rsidR="00000000" w:rsidRPr="00000000">
        <w:rPr>
          <w:b w:val="1"/>
          <w:sz w:val="28"/>
          <w:szCs w:val="28"/>
          <w:rtl w:val="0"/>
        </w:rPr>
        <w:t xml:space="preserve">Working Principle:</w:t>
      </w:r>
      <w:r w:rsidDel="00000000" w:rsidR="00000000" w:rsidRPr="00000000">
        <w:drawing>
          <wp:anchor allowOverlap="1" behindDoc="0" distB="114300" distT="114300" distL="114300" distR="114300" hidden="0" layoutInCell="1" locked="0" relativeHeight="0" simplePos="0">
            <wp:simplePos x="0" y="0"/>
            <wp:positionH relativeFrom="column">
              <wp:posOffset>3790950</wp:posOffset>
            </wp:positionH>
            <wp:positionV relativeFrom="paragraph">
              <wp:posOffset>823913</wp:posOffset>
            </wp:positionV>
            <wp:extent cx="2524125" cy="2995613"/>
            <wp:effectExtent b="25400" l="25400" r="25400" t="2540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35"/>
                    <a:srcRect b="0" l="0" r="0" t="0"/>
                    <a:stretch>
                      <a:fillRect/>
                    </a:stretch>
                  </pic:blipFill>
                  <pic:spPr>
                    <a:xfrm>
                      <a:off x="0" y="0"/>
                      <a:ext cx="2524125" cy="2995613"/>
                    </a:xfrm>
                    <a:prstGeom prst="rect"/>
                    <a:ln w="25400">
                      <a:solidFill>
                        <a:srgbClr val="000000"/>
                      </a:solidFill>
                      <a:prstDash val="solid"/>
                    </a:ln>
                  </pic:spPr>
                </pic:pic>
              </a:graphicData>
            </a:graphic>
          </wp:anchor>
        </w:drawing>
      </w:r>
    </w:p>
    <w:p w:rsidR="00000000" w:rsidDel="00000000" w:rsidP="00000000" w:rsidRDefault="00000000" w:rsidRPr="00000000" w14:paraId="00000048">
      <w:pPr>
        <w:widowControl w:val="0"/>
        <w:spacing w:after="320" w:line="360" w:lineRule="auto"/>
        <w:ind w:left="0" w:firstLine="0"/>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157163</wp:posOffset>
            </wp:positionV>
            <wp:extent cx="5305425" cy="2967038"/>
            <wp:effectExtent b="25400" l="25400" r="25400" t="2540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36"/>
                    <a:srcRect b="0" l="0" r="0" t="8064"/>
                    <a:stretch>
                      <a:fillRect/>
                    </a:stretch>
                  </pic:blipFill>
                  <pic:spPr>
                    <a:xfrm>
                      <a:off x="0" y="0"/>
                      <a:ext cx="5305425" cy="2967038"/>
                    </a:xfrm>
                    <a:prstGeom prst="rect"/>
                    <a:ln w="25400">
                      <a:solidFill>
                        <a:srgbClr val="000000"/>
                      </a:solidFill>
                      <a:prstDash val="solid"/>
                    </a:ln>
                  </pic:spPr>
                </pic:pic>
              </a:graphicData>
            </a:graphic>
          </wp:anchor>
        </w:drawing>
      </w:r>
    </w:p>
    <w:p w:rsidR="00000000" w:rsidDel="00000000" w:rsidP="00000000" w:rsidRDefault="00000000" w:rsidRPr="00000000" w14:paraId="00000049">
      <w:pPr>
        <w:widowControl w:val="0"/>
        <w:spacing w:after="32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4A">
      <w:pPr>
        <w:widowControl w:val="0"/>
        <w:spacing w:after="320" w:lineRule="auto"/>
        <w:ind w:left="0" w:firstLine="0"/>
        <w:jc w:val="center"/>
        <w:rPr>
          <w:b w:val="1"/>
          <w:sz w:val="28"/>
          <w:szCs w:val="28"/>
        </w:rPr>
      </w:pPr>
      <w:r w:rsidDel="00000000" w:rsidR="00000000" w:rsidRPr="00000000">
        <w:rPr>
          <w:b w:val="1"/>
          <w:sz w:val="28"/>
          <w:szCs w:val="28"/>
        </w:rPr>
        <w:drawing>
          <wp:inline distB="19050" distT="19050" distL="19050" distR="19050">
            <wp:extent cx="5734050" cy="4291013"/>
            <wp:effectExtent b="25400" l="25400" r="25400" t="25400"/>
            <wp:docPr id="4" name="image4.jpg"/>
            <a:graphic>
              <a:graphicData uri="http://schemas.openxmlformats.org/drawingml/2006/picture">
                <pic:pic>
                  <pic:nvPicPr>
                    <pic:cNvPr id="0" name="image4.jpg"/>
                    <pic:cNvPicPr preferRelativeResize="0"/>
                  </pic:nvPicPr>
                  <pic:blipFill>
                    <a:blip r:embed="rId37"/>
                    <a:srcRect b="0" l="0" r="0" t="0"/>
                    <a:stretch>
                      <a:fillRect/>
                    </a:stretch>
                  </pic:blipFill>
                  <pic:spPr>
                    <a:xfrm>
                      <a:off x="0" y="0"/>
                      <a:ext cx="5734050" cy="42910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after="32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4C">
      <w:pPr>
        <w:widowControl w:val="0"/>
        <w:spacing w:after="32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4D">
      <w:pPr>
        <w:widowControl w:val="0"/>
        <w:spacing w:after="320" w:lineRule="auto"/>
        <w:ind w:left="0" w:firstLine="0"/>
        <w:jc w:val="left"/>
        <w:rPr>
          <w:b w:val="1"/>
          <w:sz w:val="28"/>
          <w:szCs w:val="28"/>
        </w:rPr>
      </w:pPr>
      <w:r w:rsidDel="00000000" w:rsidR="00000000" w:rsidRPr="00000000">
        <w:rPr>
          <w:b w:val="1"/>
          <w:sz w:val="28"/>
          <w:szCs w:val="28"/>
          <w:rtl w:val="0"/>
        </w:rPr>
        <w:t xml:space="preserve">Interface Design:</w:t>
      </w:r>
    </w:p>
    <w:p w:rsidR="00000000" w:rsidDel="00000000" w:rsidP="00000000" w:rsidRDefault="00000000" w:rsidRPr="00000000" w14:paraId="0000004E">
      <w:pPr>
        <w:widowControl w:val="0"/>
        <w:spacing w:after="320" w:lineRule="auto"/>
        <w:ind w:left="0" w:firstLine="0"/>
        <w:jc w:val="left"/>
        <w:rPr>
          <w:sz w:val="24"/>
          <w:szCs w:val="24"/>
        </w:rPr>
      </w:pPr>
      <w:r w:rsidDel="00000000" w:rsidR="00000000" w:rsidRPr="00000000">
        <w:rPr>
          <w:sz w:val="24"/>
          <w:szCs w:val="24"/>
          <w:rtl w:val="0"/>
        </w:rPr>
        <w:t xml:space="preserve">The HoloLens consists of</w:t>
      </w:r>
    </w:p>
    <w:p w:rsidR="00000000" w:rsidDel="00000000" w:rsidP="00000000" w:rsidRDefault="00000000" w:rsidRPr="00000000" w14:paraId="0000004F">
      <w:pPr>
        <w:widowControl w:val="0"/>
        <w:numPr>
          <w:ilvl w:val="0"/>
          <w:numId w:val="7"/>
        </w:numPr>
        <w:spacing w:after="0" w:afterAutospacing="0" w:before="20" w:lineRule="auto"/>
        <w:ind w:left="720" w:right="20" w:hanging="360"/>
        <w:jc w:val="both"/>
        <w:rPr>
          <w:sz w:val="24"/>
          <w:szCs w:val="24"/>
          <w:u w:val="none"/>
        </w:rPr>
      </w:pPr>
      <w:r w:rsidDel="00000000" w:rsidR="00000000" w:rsidRPr="00000000">
        <w:rPr>
          <w:b w:val="1"/>
          <w:sz w:val="24"/>
          <w:szCs w:val="24"/>
          <w:rtl w:val="0"/>
        </w:rPr>
        <w:t xml:space="preserve">Computer</w:t>
      </w:r>
      <w:r w:rsidDel="00000000" w:rsidR="00000000" w:rsidRPr="00000000">
        <w:rPr>
          <w:sz w:val="24"/>
          <w:szCs w:val="24"/>
          <w:rtl w:val="0"/>
        </w:rPr>
        <w:t xml:space="preserve">: HoloLens is not just a visor connected to a computer, it is a computer on its own.HoloLens contains CPU, battery, GPU and first of its kind HPU (holographic processing unit). 18 sensors flood the brain of the device with terabyte of data every second.</w:t>
      </w:r>
    </w:p>
    <w:p w:rsidR="00000000" w:rsidDel="00000000" w:rsidP="00000000" w:rsidRDefault="00000000" w:rsidRPr="00000000" w14:paraId="00000050">
      <w:pPr>
        <w:widowControl w:val="0"/>
        <w:numPr>
          <w:ilvl w:val="0"/>
          <w:numId w:val="7"/>
        </w:numPr>
        <w:spacing w:after="0" w:afterAutospacing="0" w:before="0" w:beforeAutospacing="0" w:lineRule="auto"/>
        <w:ind w:left="720" w:right="20" w:hanging="360"/>
        <w:jc w:val="both"/>
        <w:rPr>
          <w:sz w:val="24"/>
          <w:szCs w:val="24"/>
          <w:u w:val="none"/>
        </w:rPr>
      </w:pPr>
      <w:r w:rsidDel="00000000" w:rsidR="00000000" w:rsidRPr="00000000">
        <w:rPr>
          <w:b w:val="1"/>
          <w:sz w:val="24"/>
          <w:szCs w:val="24"/>
          <w:rtl w:val="0"/>
        </w:rPr>
        <w:t xml:space="preserve">Camera</w:t>
      </w:r>
      <w:r w:rsidDel="00000000" w:rsidR="00000000" w:rsidRPr="00000000">
        <w:rPr>
          <w:sz w:val="24"/>
          <w:szCs w:val="24"/>
          <w:rtl w:val="0"/>
        </w:rPr>
        <w:t xml:space="preserve">: The HoloLens depth camera has a field of vision that spans 120 by 120 degrees, so it can sense what your hands are doing even when they are nearly outstretched.</w:t>
      </w:r>
    </w:p>
    <w:p w:rsidR="00000000" w:rsidDel="00000000" w:rsidP="00000000" w:rsidRDefault="00000000" w:rsidRPr="00000000" w14:paraId="00000051">
      <w:pPr>
        <w:widowControl w:val="0"/>
        <w:numPr>
          <w:ilvl w:val="0"/>
          <w:numId w:val="7"/>
        </w:numPr>
        <w:spacing w:after="0" w:afterAutospacing="0" w:before="0" w:beforeAutospacing="0" w:lineRule="auto"/>
        <w:ind w:left="720" w:right="20" w:hanging="360"/>
        <w:jc w:val="both"/>
        <w:rPr>
          <w:sz w:val="24"/>
          <w:szCs w:val="24"/>
          <w:u w:val="none"/>
        </w:rPr>
      </w:pPr>
      <w:r w:rsidDel="00000000" w:rsidR="00000000" w:rsidRPr="00000000">
        <w:rPr>
          <w:b w:val="1"/>
          <w:sz w:val="24"/>
          <w:szCs w:val="24"/>
          <w:rtl w:val="0"/>
        </w:rPr>
        <w:t xml:space="preserve">Sensors</w:t>
      </w:r>
      <w:r w:rsidDel="00000000" w:rsidR="00000000" w:rsidRPr="00000000">
        <w:rPr>
          <w:sz w:val="24"/>
          <w:szCs w:val="24"/>
          <w:rtl w:val="0"/>
        </w:rPr>
        <w:t xml:space="preserve">: Sensors track where the wearer is looking and adjust the display.</w:t>
      </w:r>
    </w:p>
    <w:p w:rsidR="00000000" w:rsidDel="00000000" w:rsidP="00000000" w:rsidRDefault="00000000" w:rsidRPr="00000000" w14:paraId="00000052">
      <w:pPr>
        <w:widowControl w:val="0"/>
        <w:numPr>
          <w:ilvl w:val="1"/>
          <w:numId w:val="7"/>
        </w:numPr>
        <w:spacing w:after="0" w:afterAutospacing="0" w:before="0" w:beforeAutospacing="0" w:lineRule="auto"/>
        <w:ind w:left="1440" w:right="20" w:hanging="360"/>
        <w:jc w:val="both"/>
        <w:rPr>
          <w:sz w:val="24"/>
          <w:szCs w:val="24"/>
          <w:u w:val="none"/>
        </w:rPr>
      </w:pPr>
      <w:r w:rsidDel="00000000" w:rsidR="00000000" w:rsidRPr="00000000">
        <w:rPr>
          <w:sz w:val="24"/>
          <w:szCs w:val="24"/>
          <w:rtl w:val="0"/>
        </w:rPr>
        <w:t xml:space="preserve">Motion sensors detect wearers movement.</w:t>
      </w:r>
    </w:p>
    <w:p w:rsidR="00000000" w:rsidDel="00000000" w:rsidP="00000000" w:rsidRDefault="00000000" w:rsidRPr="00000000" w14:paraId="00000053">
      <w:pPr>
        <w:widowControl w:val="0"/>
        <w:numPr>
          <w:ilvl w:val="1"/>
          <w:numId w:val="7"/>
        </w:numPr>
        <w:spacing w:after="0" w:afterAutospacing="0" w:before="0" w:beforeAutospacing="0" w:lineRule="auto"/>
        <w:ind w:left="1440" w:right="20" w:hanging="360"/>
        <w:jc w:val="both"/>
        <w:rPr>
          <w:sz w:val="24"/>
          <w:szCs w:val="24"/>
          <w:u w:val="none"/>
        </w:rPr>
      </w:pPr>
      <w:r w:rsidDel="00000000" w:rsidR="00000000" w:rsidRPr="00000000">
        <w:rPr>
          <w:sz w:val="24"/>
          <w:szCs w:val="24"/>
          <w:rtl w:val="0"/>
        </w:rPr>
        <w:t xml:space="preserve">The sensor can also see wearers’ hands, the hands are an Input system. Users can interact with whatever they see by just touching it.</w:t>
      </w:r>
    </w:p>
    <w:p w:rsidR="00000000" w:rsidDel="00000000" w:rsidP="00000000" w:rsidRDefault="00000000" w:rsidRPr="00000000" w14:paraId="00000054">
      <w:pPr>
        <w:widowControl w:val="0"/>
        <w:numPr>
          <w:ilvl w:val="1"/>
          <w:numId w:val="7"/>
        </w:numPr>
        <w:spacing w:after="0" w:afterAutospacing="0" w:before="0" w:beforeAutospacing="0" w:lineRule="auto"/>
        <w:ind w:left="1440" w:right="20" w:hanging="360"/>
        <w:jc w:val="both"/>
        <w:rPr>
          <w:sz w:val="24"/>
          <w:szCs w:val="24"/>
          <w:u w:val="none"/>
        </w:rPr>
      </w:pPr>
      <w:r w:rsidDel="00000000" w:rsidR="00000000" w:rsidRPr="00000000">
        <w:rPr>
          <w:sz w:val="24"/>
          <w:szCs w:val="24"/>
          <w:rtl w:val="0"/>
        </w:rPr>
        <w:t xml:space="preserve">Wearers also give gestures as the input sensor enables the tracking of user movement.</w:t>
      </w:r>
    </w:p>
    <w:p w:rsidR="00000000" w:rsidDel="00000000" w:rsidP="00000000" w:rsidRDefault="00000000" w:rsidRPr="00000000" w14:paraId="00000055">
      <w:pPr>
        <w:widowControl w:val="0"/>
        <w:numPr>
          <w:ilvl w:val="0"/>
          <w:numId w:val="7"/>
        </w:numPr>
        <w:spacing w:after="0" w:afterAutospacing="0" w:before="0" w:beforeAutospacing="0" w:lineRule="auto"/>
        <w:ind w:left="720" w:right="20" w:hanging="360"/>
        <w:jc w:val="both"/>
        <w:rPr>
          <w:sz w:val="24"/>
          <w:szCs w:val="24"/>
          <w:u w:val="none"/>
        </w:rPr>
      </w:pPr>
      <w:r w:rsidDel="00000000" w:rsidR="00000000" w:rsidRPr="00000000">
        <w:rPr>
          <w:b w:val="1"/>
          <w:sz w:val="24"/>
          <w:szCs w:val="24"/>
          <w:rtl w:val="0"/>
        </w:rPr>
        <w:t xml:space="preserve">Vent</w:t>
      </w:r>
      <w:r w:rsidDel="00000000" w:rsidR="00000000" w:rsidRPr="00000000">
        <w:rPr>
          <w:sz w:val="24"/>
          <w:szCs w:val="24"/>
          <w:rtl w:val="0"/>
        </w:rPr>
        <w:t xml:space="preserve">: The device is more powerful than a laptop but won’t overheat- warm air flows to the sides, where it vents up and out.</w:t>
      </w:r>
    </w:p>
    <w:p w:rsidR="00000000" w:rsidDel="00000000" w:rsidP="00000000" w:rsidRDefault="00000000" w:rsidRPr="00000000" w14:paraId="00000056">
      <w:pPr>
        <w:widowControl w:val="0"/>
        <w:numPr>
          <w:ilvl w:val="0"/>
          <w:numId w:val="7"/>
        </w:numPr>
        <w:spacing w:before="0" w:beforeAutospacing="0" w:lineRule="auto"/>
        <w:ind w:left="720" w:right="20" w:hanging="360"/>
        <w:jc w:val="both"/>
        <w:rPr>
          <w:sz w:val="24"/>
          <w:szCs w:val="24"/>
          <w:u w:val="none"/>
        </w:rPr>
      </w:pPr>
      <w:r w:rsidDel="00000000" w:rsidR="00000000" w:rsidRPr="00000000">
        <w:rPr>
          <w:b w:val="1"/>
          <w:sz w:val="24"/>
          <w:szCs w:val="24"/>
          <w:rtl w:val="0"/>
        </w:rPr>
        <w:t xml:space="preserve">Buttons</w:t>
      </w:r>
      <w:r w:rsidDel="00000000" w:rsidR="00000000" w:rsidRPr="00000000">
        <w:rPr>
          <w:sz w:val="24"/>
          <w:szCs w:val="24"/>
          <w:rtl w:val="0"/>
        </w:rPr>
        <w:t xml:space="preserve">: On the right side buttons allow the user to adjust the volume and to control the contrast of the hologram.</w:t>
      </w:r>
    </w:p>
    <w:p w:rsidR="00000000" w:rsidDel="00000000" w:rsidP="00000000" w:rsidRDefault="00000000" w:rsidRPr="00000000" w14:paraId="00000057">
      <w:pPr>
        <w:widowControl w:val="0"/>
        <w:spacing w:before="20" w:lineRule="auto"/>
        <w:jc w:val="both"/>
        <w:rPr>
          <w:sz w:val="24"/>
          <w:szCs w:val="24"/>
        </w:rPr>
      </w:pPr>
      <w:r w:rsidDel="00000000" w:rsidR="00000000" w:rsidRPr="00000000">
        <w:rPr>
          <w:rtl w:val="0"/>
        </w:rPr>
      </w:r>
    </w:p>
    <w:p w:rsidR="00000000" w:rsidDel="00000000" w:rsidP="00000000" w:rsidRDefault="00000000" w:rsidRPr="00000000" w14:paraId="00000058">
      <w:pPr>
        <w:widowControl w:val="0"/>
        <w:spacing w:before="20" w:lineRule="auto"/>
        <w:jc w:val="both"/>
        <w:rPr>
          <w:sz w:val="24"/>
          <w:szCs w:val="24"/>
        </w:rPr>
      </w:pPr>
      <w:r w:rsidDel="00000000" w:rsidR="00000000" w:rsidRPr="00000000">
        <w:rPr>
          <w:rtl w:val="0"/>
        </w:rPr>
      </w:r>
    </w:p>
    <w:p w:rsidR="00000000" w:rsidDel="00000000" w:rsidP="00000000" w:rsidRDefault="00000000" w:rsidRPr="00000000" w14:paraId="00000059">
      <w:pPr>
        <w:widowControl w:val="0"/>
        <w:spacing w:after="320" w:lineRule="auto"/>
        <w:ind w:left="0" w:firstLine="0"/>
        <w:jc w:val="left"/>
        <w:rPr>
          <w:b w:val="1"/>
          <w:sz w:val="24"/>
          <w:szCs w:val="24"/>
        </w:rPr>
      </w:pPr>
      <w:r w:rsidDel="00000000" w:rsidR="00000000" w:rsidRPr="00000000">
        <w:rPr>
          <w:b w:val="1"/>
          <w:sz w:val="28"/>
          <w:szCs w:val="28"/>
          <w:rtl w:val="0"/>
        </w:rPr>
        <w:t xml:space="preserve">Related Works:</w:t>
      </w:r>
      <w:r w:rsidDel="00000000" w:rsidR="00000000" w:rsidRPr="00000000">
        <w:rPr>
          <w:rtl w:val="0"/>
        </w:rPr>
      </w:r>
    </w:p>
    <w:p w:rsidR="00000000" w:rsidDel="00000000" w:rsidP="00000000" w:rsidRDefault="00000000" w:rsidRPr="00000000" w14:paraId="0000005A">
      <w:pPr>
        <w:widowControl w:val="0"/>
        <w:numPr>
          <w:ilvl w:val="0"/>
          <w:numId w:val="5"/>
        </w:numPr>
        <w:spacing w:after="0" w:afterAutospacing="0" w:lineRule="auto"/>
        <w:ind w:left="720" w:hanging="360"/>
        <w:rPr>
          <w:rFonts w:ascii="Arial" w:cs="Arial" w:eastAsia="Arial" w:hAnsi="Arial"/>
          <w:color w:val="000000"/>
          <w:sz w:val="24"/>
          <w:szCs w:val="24"/>
        </w:rPr>
      </w:pPr>
      <w:r w:rsidDel="00000000" w:rsidR="00000000" w:rsidRPr="00000000">
        <w:rPr>
          <w:sz w:val="24"/>
          <w:szCs w:val="24"/>
          <w:rtl w:val="0"/>
        </w:rPr>
        <w:t xml:space="preserve">Google Glass</w:t>
      </w:r>
    </w:p>
    <w:p w:rsidR="00000000" w:rsidDel="00000000" w:rsidP="00000000" w:rsidRDefault="00000000" w:rsidRPr="00000000" w14:paraId="0000005B">
      <w:pPr>
        <w:widowControl w:val="0"/>
        <w:numPr>
          <w:ilvl w:val="0"/>
          <w:numId w:val="5"/>
        </w:numPr>
        <w:spacing w:after="0" w:afterAutospacing="0" w:lineRule="auto"/>
        <w:ind w:left="720" w:hanging="360"/>
        <w:rPr>
          <w:rFonts w:ascii="Arial" w:cs="Arial" w:eastAsia="Arial" w:hAnsi="Arial"/>
          <w:color w:val="000000"/>
          <w:sz w:val="24"/>
          <w:szCs w:val="24"/>
        </w:rPr>
      </w:pPr>
      <w:r w:rsidDel="00000000" w:rsidR="00000000" w:rsidRPr="00000000">
        <w:rPr>
          <w:sz w:val="24"/>
          <w:szCs w:val="24"/>
          <w:rtl w:val="0"/>
        </w:rPr>
        <w:t xml:space="preserve">Apple Glass(upcoming)</w:t>
      </w:r>
    </w:p>
    <w:p w:rsidR="00000000" w:rsidDel="00000000" w:rsidP="00000000" w:rsidRDefault="00000000" w:rsidRPr="00000000" w14:paraId="0000005C">
      <w:pPr>
        <w:widowControl w:val="0"/>
        <w:numPr>
          <w:ilvl w:val="0"/>
          <w:numId w:val="5"/>
        </w:numPr>
        <w:spacing w:after="320" w:lineRule="auto"/>
        <w:ind w:left="720" w:hanging="360"/>
        <w:rPr>
          <w:rFonts w:ascii="Arial" w:cs="Arial" w:eastAsia="Arial" w:hAnsi="Arial"/>
          <w:color w:val="000000"/>
          <w:sz w:val="24"/>
          <w:szCs w:val="24"/>
        </w:rPr>
      </w:pPr>
      <w:r w:rsidDel="00000000" w:rsidR="00000000" w:rsidRPr="00000000">
        <w:rPr>
          <w:sz w:val="24"/>
          <w:szCs w:val="24"/>
          <w:rtl w:val="0"/>
        </w:rPr>
        <w:t xml:space="preserve">Oculus Rift</w:t>
      </w:r>
    </w:p>
    <w:p w:rsidR="00000000" w:rsidDel="00000000" w:rsidP="00000000" w:rsidRDefault="00000000" w:rsidRPr="00000000" w14:paraId="0000005D">
      <w:pPr>
        <w:widowControl w:val="0"/>
        <w:spacing w:after="320" w:lineRule="auto"/>
        <w:ind w:left="0" w:firstLine="0"/>
        <w:jc w:val="left"/>
        <w:rPr>
          <w:b w:val="1"/>
          <w:sz w:val="24"/>
          <w:szCs w:val="24"/>
        </w:rPr>
      </w:pPr>
      <w:r w:rsidDel="00000000" w:rsidR="00000000" w:rsidRPr="00000000">
        <w:rPr>
          <w:rtl w:val="0"/>
        </w:rPr>
      </w:r>
    </w:p>
    <w:sectPr>
      <w:footerReference r:id="rId38" w:type="default"/>
      <w:pgSz w:h="16838" w:w="11906"/>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Lato" w:cs="Lato" w:eastAsia="Lato" w:hAnsi="Lato"/>
        <w:b w:val="0"/>
        <w:i w:val="0"/>
        <w:smallCaps w:val="0"/>
        <w:strike w:val="0"/>
        <w:color w:val="000000"/>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ffffff"/>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ffffff"/>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ffffff"/>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ffffff"/>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ffffff"/>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ffffff"/>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ffffff"/>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ffffff"/>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right"/>
      <w:pPr>
        <w:ind w:left="720" w:hanging="360"/>
      </w:pPr>
      <w:rPr>
        <w:rFonts w:ascii="Lato" w:cs="Lato" w:eastAsia="Lato" w:hAnsi="Lato"/>
        <w:b w:val="0"/>
        <w:i w:val="0"/>
        <w:smallCaps w:val="0"/>
        <w:strike w:val="0"/>
        <w:color w:val="ffffff"/>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ffffff"/>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ffffff"/>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ffffff"/>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ffffff"/>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ffffff"/>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ffffff"/>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ffffff"/>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ffffff"/>
        <w:sz w:val="22"/>
        <w:szCs w:val="22"/>
        <w:u w:val="none"/>
        <w:shd w:fill="auto" w:val="clear"/>
        <w:vertAlign w:val="baseline"/>
      </w:rPr>
    </w:lvl>
  </w:abstractNum>
  <w:abstractNum w:abstractNumId="6">
    <w:lvl w:ilvl="0">
      <w:start w:val="1"/>
      <w:numFmt w:val="bullet"/>
      <w:lvlText w:val="●"/>
      <w:lvlJc w:val="right"/>
      <w:pPr>
        <w:ind w:left="720" w:hanging="360"/>
      </w:pPr>
      <w:rPr>
        <w:rFonts w:ascii="Lato" w:cs="Lato" w:eastAsia="Lato" w:hAnsi="Lato"/>
        <w:b w:val="0"/>
        <w:i w:val="0"/>
        <w:smallCaps w:val="0"/>
        <w:strike w:val="0"/>
        <w:color w:val="ffffff"/>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ffffff"/>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ffffff"/>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ffffff"/>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ffffff"/>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ffffff"/>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ffffff"/>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ffffff"/>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ffffff"/>
        <w:sz w:val="22"/>
        <w:szCs w:val="22"/>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Speaker_recognition" TargetMode="External"/><Relationship Id="rId22" Type="http://schemas.openxmlformats.org/officeDocument/2006/relationships/hyperlink" Target="https://en.wikipedia.org/wiki/Inertial_measurement_unit" TargetMode="External"/><Relationship Id="rId21" Type="http://schemas.openxmlformats.org/officeDocument/2006/relationships/hyperlink" Target="https://en.wikipedia.org/wiki/Speech_recognition" TargetMode="External"/><Relationship Id="rId24" Type="http://schemas.openxmlformats.org/officeDocument/2006/relationships/hyperlink" Target="https://en.wikipedia.org/wiki/MEMS_gyroscope" TargetMode="External"/><Relationship Id="rId23" Type="http://schemas.openxmlformats.org/officeDocument/2006/relationships/hyperlink" Target="https://en.wikipedia.org/wiki/Accelerome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entral_processing_unit" TargetMode="External"/><Relationship Id="rId26" Type="http://schemas.openxmlformats.org/officeDocument/2006/relationships/hyperlink" Target="https://en.wikipedia.org/wiki/Range_imaging" TargetMode="External"/><Relationship Id="rId25" Type="http://schemas.openxmlformats.org/officeDocument/2006/relationships/hyperlink" Target="https://en.wikipedia.org/wiki/Magnetometer" TargetMode="External"/><Relationship Id="rId28" Type="http://schemas.openxmlformats.org/officeDocument/2006/relationships/hyperlink" Target="https://en.wikipedia.org/wiki/Microphone_array" TargetMode="External"/><Relationship Id="rId27" Type="http://schemas.openxmlformats.org/officeDocument/2006/relationships/hyperlink" Target="https://en.wikipedia.org/wiki/Angle_of_view" TargetMode="External"/><Relationship Id="rId5" Type="http://schemas.openxmlformats.org/officeDocument/2006/relationships/styles" Target="styles.xml"/><Relationship Id="rId6" Type="http://schemas.openxmlformats.org/officeDocument/2006/relationships/hyperlink" Target="https://en.wikipedia.org/wiki/Intel" TargetMode="External"/><Relationship Id="rId29" Type="http://schemas.openxmlformats.org/officeDocument/2006/relationships/hyperlink" Target="https://en.wikipedia.org/wiki/Ambient_light_sensor" TargetMode="External"/><Relationship Id="rId7" Type="http://schemas.openxmlformats.org/officeDocument/2006/relationships/hyperlink" Target="https://en.wikipedia.org/wiki/Atom_(system_on_chip)" TargetMode="External"/><Relationship Id="rId8" Type="http://schemas.openxmlformats.org/officeDocument/2006/relationships/hyperlink" Target="https://en.wikipedia.org/wiki/System_on_a_Chip" TargetMode="External"/><Relationship Id="rId31" Type="http://schemas.openxmlformats.org/officeDocument/2006/relationships/hyperlink" Target="https://en.wikipedia.org/wiki/Wi-Fi" TargetMode="External"/><Relationship Id="rId30" Type="http://schemas.openxmlformats.org/officeDocument/2006/relationships/hyperlink" Target="https://en.wikipedia.org/wiki/IEEE_802.11ac" TargetMode="External"/><Relationship Id="rId11" Type="http://schemas.openxmlformats.org/officeDocument/2006/relationships/hyperlink" Target="https://en.wikipedia.org/wiki/Coprocessor" TargetMode="External"/><Relationship Id="rId33" Type="http://schemas.openxmlformats.org/officeDocument/2006/relationships/hyperlink" Target="https://en.wikipedia.org/wiki/Bluetooth_low_energy" TargetMode="External"/><Relationship Id="rId10" Type="http://schemas.openxmlformats.org/officeDocument/2006/relationships/hyperlink" Target="https://en.wikipedia.org/wiki/Graphics_processing_unit" TargetMode="External"/><Relationship Id="rId32" Type="http://schemas.openxmlformats.org/officeDocument/2006/relationships/hyperlink" Target="https://en.wikipedia.org/wiki/Bluetooth_4.1" TargetMode="External"/><Relationship Id="rId13" Type="http://schemas.openxmlformats.org/officeDocument/2006/relationships/hyperlink" Target="https://en.wikipedia.org/wiki/Shadow_Random_Access_Memory" TargetMode="External"/><Relationship Id="rId35" Type="http://schemas.openxmlformats.org/officeDocument/2006/relationships/image" Target="media/image3.jpg"/><Relationship Id="rId12" Type="http://schemas.openxmlformats.org/officeDocument/2006/relationships/hyperlink" Target="https://en.wikipedia.org/wiki/LPDDR3" TargetMode="External"/><Relationship Id="rId34" Type="http://schemas.openxmlformats.org/officeDocument/2006/relationships/image" Target="media/image1.png"/><Relationship Id="rId15" Type="http://schemas.openxmlformats.org/officeDocument/2006/relationships/hyperlink" Target="https://en.wikipedia.org/wiki/Windows_10" TargetMode="External"/><Relationship Id="rId37" Type="http://schemas.openxmlformats.org/officeDocument/2006/relationships/image" Target="media/image4.jpg"/><Relationship Id="rId14" Type="http://schemas.openxmlformats.org/officeDocument/2006/relationships/hyperlink" Target="https://en.wikipedia.org/wiki/EMMC" TargetMode="External"/><Relationship Id="rId36" Type="http://schemas.openxmlformats.org/officeDocument/2006/relationships/image" Target="media/image2.jpg"/><Relationship Id="rId17" Type="http://schemas.openxmlformats.org/officeDocument/2006/relationships/hyperlink" Target="https://en.wikipedia.org/wiki/Digital_signal_processors" TargetMode="External"/><Relationship Id="rId16" Type="http://schemas.openxmlformats.org/officeDocument/2006/relationships/hyperlink" Target="https://en.wikipedia.org/wiki/Operating_system" TargetMode="External"/><Relationship Id="rId38" Type="http://schemas.openxmlformats.org/officeDocument/2006/relationships/footer" Target="footer1.xml"/><Relationship Id="rId19" Type="http://schemas.openxmlformats.org/officeDocument/2006/relationships/hyperlink" Target="https://en.wikipedia.org/wiki/Gesture_recognition" TargetMode="External"/><Relationship Id="rId18" Type="http://schemas.openxmlformats.org/officeDocument/2006/relationships/hyperlink" Target="https://en.wikipedia.org/wiki/Tensili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