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F1" w:rsidRPr="00351E01" w:rsidRDefault="00244CEC" w:rsidP="00244CEC">
      <w:pPr>
        <w:spacing w:line="240" w:lineRule="auto"/>
        <w:jc w:val="center"/>
        <w:rPr>
          <w:rFonts w:ascii="Arial Narrow" w:hAnsi="Arial Narrow" w:cs="Arial"/>
          <w:b/>
          <w:sz w:val="24"/>
          <w:szCs w:val="24"/>
        </w:rPr>
      </w:pPr>
      <w:r w:rsidRPr="00351E01">
        <w:rPr>
          <w:rFonts w:ascii="Arial Narrow" w:hAnsi="Arial Narrow" w:cs="Arial"/>
          <w:b/>
          <w:sz w:val="24"/>
          <w:szCs w:val="24"/>
        </w:rPr>
        <w:t>Technological Institute of the Philippines</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 xml:space="preserve">938 Aurora Blvd., </w:t>
      </w:r>
      <w:proofErr w:type="spellStart"/>
      <w:r w:rsidRPr="00351E01">
        <w:rPr>
          <w:rFonts w:ascii="Arial Narrow" w:hAnsi="Arial Narrow" w:cs="Arial"/>
          <w:sz w:val="24"/>
          <w:szCs w:val="24"/>
        </w:rPr>
        <w:t>Cubao</w:t>
      </w:r>
      <w:proofErr w:type="spellEnd"/>
      <w:r w:rsidRPr="00351E01">
        <w:rPr>
          <w:rFonts w:ascii="Arial Narrow" w:hAnsi="Arial Narrow" w:cs="Arial"/>
          <w:sz w:val="24"/>
          <w:szCs w:val="24"/>
        </w:rPr>
        <w:t>, Quezon City</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4 Way Traffic Light Using Assembly Language</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Cabrera, Jerome Arvin A.</w:t>
      </w:r>
    </w:p>
    <w:p w:rsidR="00244CEC" w:rsidRPr="00351E01" w:rsidRDefault="00244CEC" w:rsidP="00244CEC">
      <w:pPr>
        <w:spacing w:line="240" w:lineRule="auto"/>
        <w:jc w:val="center"/>
        <w:rPr>
          <w:rFonts w:ascii="Arial Narrow" w:hAnsi="Arial Narrow" w:cs="Arial"/>
          <w:sz w:val="24"/>
          <w:szCs w:val="24"/>
        </w:rPr>
      </w:pPr>
      <w:proofErr w:type="spellStart"/>
      <w:r w:rsidRPr="00351E01">
        <w:rPr>
          <w:rFonts w:ascii="Arial Narrow" w:hAnsi="Arial Narrow" w:cs="Arial"/>
          <w:sz w:val="24"/>
          <w:szCs w:val="24"/>
        </w:rPr>
        <w:t>Cabug-os</w:t>
      </w:r>
      <w:proofErr w:type="spellEnd"/>
      <w:r w:rsidRPr="00351E01">
        <w:rPr>
          <w:rFonts w:ascii="Arial Narrow" w:hAnsi="Arial Narrow" w:cs="Arial"/>
          <w:sz w:val="24"/>
          <w:szCs w:val="24"/>
        </w:rPr>
        <w:t xml:space="preserve">, Mark </w:t>
      </w:r>
      <w:proofErr w:type="spellStart"/>
      <w:r w:rsidRPr="00351E01">
        <w:rPr>
          <w:rFonts w:ascii="Arial Narrow" w:hAnsi="Arial Narrow" w:cs="Arial"/>
          <w:sz w:val="24"/>
          <w:szCs w:val="24"/>
        </w:rPr>
        <w:t>Jetro</w:t>
      </w:r>
      <w:proofErr w:type="spellEnd"/>
      <w:r w:rsidRPr="00351E01">
        <w:rPr>
          <w:rFonts w:ascii="Arial Narrow" w:hAnsi="Arial Narrow" w:cs="Arial"/>
          <w:sz w:val="24"/>
          <w:szCs w:val="24"/>
        </w:rPr>
        <w:t xml:space="preserve"> M.</w:t>
      </w:r>
    </w:p>
    <w:p w:rsidR="00244CEC" w:rsidRPr="00351E01" w:rsidRDefault="00244CEC" w:rsidP="00244CEC">
      <w:pPr>
        <w:spacing w:line="240" w:lineRule="auto"/>
        <w:jc w:val="center"/>
        <w:rPr>
          <w:rFonts w:ascii="Arial Narrow" w:hAnsi="Arial Narrow" w:cs="Arial"/>
          <w:sz w:val="24"/>
          <w:szCs w:val="24"/>
        </w:rPr>
      </w:pPr>
      <w:proofErr w:type="spellStart"/>
      <w:r w:rsidRPr="00351E01">
        <w:rPr>
          <w:rFonts w:ascii="Arial Narrow" w:hAnsi="Arial Narrow" w:cs="Arial"/>
          <w:sz w:val="24"/>
          <w:szCs w:val="24"/>
        </w:rPr>
        <w:t>Calura</w:t>
      </w:r>
      <w:proofErr w:type="spellEnd"/>
      <w:r w:rsidRPr="00351E01">
        <w:rPr>
          <w:rFonts w:ascii="Arial Narrow" w:hAnsi="Arial Narrow" w:cs="Arial"/>
          <w:sz w:val="24"/>
          <w:szCs w:val="24"/>
        </w:rPr>
        <w:t>, Ricardo R.</w:t>
      </w:r>
    </w:p>
    <w:p w:rsidR="00244CEC" w:rsidRPr="00351E01" w:rsidRDefault="00244CEC" w:rsidP="00244CEC">
      <w:pPr>
        <w:spacing w:line="240" w:lineRule="auto"/>
        <w:jc w:val="center"/>
        <w:rPr>
          <w:rFonts w:ascii="Arial Narrow" w:hAnsi="Arial Narrow" w:cs="Arial"/>
          <w:sz w:val="24"/>
          <w:szCs w:val="24"/>
        </w:rPr>
      </w:pPr>
      <w:r w:rsidRPr="00351E01">
        <w:rPr>
          <w:rFonts w:ascii="Arial Narrow" w:hAnsi="Arial Narrow" w:cs="Arial"/>
          <w:sz w:val="24"/>
          <w:szCs w:val="24"/>
        </w:rPr>
        <w:t>Chua, Royce B.</w:t>
      </w:r>
    </w:p>
    <w:p w:rsidR="00244CEC" w:rsidRPr="00351E01" w:rsidRDefault="00244CEC" w:rsidP="00244CEC">
      <w:pPr>
        <w:spacing w:line="240" w:lineRule="auto"/>
        <w:jc w:val="center"/>
        <w:rPr>
          <w:rFonts w:ascii="Arial Narrow" w:hAnsi="Arial Narrow" w:cs="Arial"/>
          <w:sz w:val="24"/>
          <w:szCs w:val="24"/>
        </w:rPr>
      </w:pPr>
      <w:proofErr w:type="spellStart"/>
      <w:r w:rsidRPr="00351E01">
        <w:rPr>
          <w:rFonts w:ascii="Arial Narrow" w:hAnsi="Arial Narrow" w:cs="Arial"/>
          <w:sz w:val="24"/>
          <w:szCs w:val="24"/>
        </w:rPr>
        <w:t>Cubar</w:t>
      </w:r>
      <w:proofErr w:type="spellEnd"/>
      <w:r w:rsidRPr="00351E01">
        <w:rPr>
          <w:rFonts w:ascii="Arial Narrow" w:hAnsi="Arial Narrow" w:cs="Arial"/>
          <w:sz w:val="24"/>
          <w:szCs w:val="24"/>
        </w:rPr>
        <w:t>, Jose Mari C.</w:t>
      </w: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line="240" w:lineRule="auto"/>
        <w:jc w:val="center"/>
        <w:rPr>
          <w:rFonts w:ascii="Arial Narrow" w:hAnsi="Arial Narrow" w:cs="Arial"/>
          <w:sz w:val="24"/>
          <w:szCs w:val="24"/>
        </w:rPr>
      </w:pPr>
    </w:p>
    <w:p w:rsidR="00244CEC" w:rsidRPr="00351E01" w:rsidRDefault="00244CEC" w:rsidP="00244CEC">
      <w:pPr>
        <w:spacing w:after="0" w:line="240" w:lineRule="auto"/>
        <w:jc w:val="center"/>
        <w:rPr>
          <w:rFonts w:ascii="Arial Narrow" w:hAnsi="Arial Narrow" w:cs="Arial"/>
          <w:sz w:val="24"/>
          <w:szCs w:val="24"/>
          <w:u w:val="single"/>
        </w:rPr>
      </w:pPr>
      <w:r w:rsidRPr="00351E01">
        <w:rPr>
          <w:rFonts w:ascii="Arial Narrow" w:hAnsi="Arial Narrow" w:cs="Arial"/>
          <w:sz w:val="24"/>
          <w:szCs w:val="24"/>
          <w:u w:val="single"/>
        </w:rPr>
        <w:t xml:space="preserve">Engr. Jonathan V. </w:t>
      </w:r>
      <w:proofErr w:type="spellStart"/>
      <w:r w:rsidRPr="00351E01">
        <w:rPr>
          <w:rFonts w:ascii="Arial Narrow" w:hAnsi="Arial Narrow" w:cs="Arial"/>
          <w:sz w:val="24"/>
          <w:szCs w:val="24"/>
          <w:u w:val="single"/>
        </w:rPr>
        <w:t>Taylar</w:t>
      </w:r>
      <w:proofErr w:type="spellEnd"/>
    </w:p>
    <w:p w:rsidR="00FB793E" w:rsidRDefault="00244CEC" w:rsidP="00FB793E">
      <w:pPr>
        <w:spacing w:after="0" w:line="240" w:lineRule="auto"/>
        <w:jc w:val="center"/>
        <w:rPr>
          <w:rFonts w:ascii="Arial Narrow" w:hAnsi="Arial Narrow" w:cs="Arial"/>
          <w:b/>
          <w:sz w:val="24"/>
          <w:szCs w:val="24"/>
        </w:rPr>
        <w:sectPr w:rsidR="00FB793E" w:rsidSect="00970507">
          <w:footerReference w:type="even" r:id="rId8"/>
          <w:footerReference w:type="default" r:id="rId9"/>
          <w:pgSz w:w="12240" w:h="15840"/>
          <w:pgMar w:top="1440" w:right="1440" w:bottom="1440" w:left="1440" w:header="708" w:footer="708" w:gutter="0"/>
          <w:pgNumType w:start="1"/>
          <w:cols w:space="708"/>
          <w:docGrid w:linePitch="360"/>
        </w:sectPr>
      </w:pPr>
      <w:r w:rsidRPr="00351E01">
        <w:rPr>
          <w:rFonts w:ascii="Arial Narrow" w:hAnsi="Arial Narrow" w:cs="Arial"/>
          <w:b/>
          <w:sz w:val="24"/>
          <w:szCs w:val="24"/>
        </w:rPr>
        <w:t>Instructor</w:t>
      </w:r>
    </w:p>
    <w:p w:rsidR="00244CEC" w:rsidRPr="00351E01" w:rsidRDefault="00244CEC" w:rsidP="00FB793E">
      <w:pPr>
        <w:spacing w:after="0" w:line="240" w:lineRule="auto"/>
        <w:rPr>
          <w:rFonts w:ascii="Arial Narrow" w:hAnsi="Arial Narrow" w:cs="Arial"/>
          <w:b/>
          <w:sz w:val="24"/>
          <w:szCs w:val="24"/>
        </w:rPr>
      </w:pPr>
    </w:p>
    <w:sdt>
      <w:sdtPr>
        <w:rPr>
          <w:rFonts w:ascii="Arial Narrow" w:eastAsiaTheme="minorHAnsi" w:hAnsi="Arial Narrow" w:cstheme="minorBidi"/>
          <w:b w:val="0"/>
          <w:bCs w:val="0"/>
          <w:color w:val="auto"/>
          <w:sz w:val="24"/>
          <w:szCs w:val="24"/>
          <w:lang w:val="en-PH" w:eastAsia="en-US"/>
        </w:rPr>
        <w:id w:val="-1538497745"/>
        <w:docPartObj>
          <w:docPartGallery w:val="Table of Contents"/>
          <w:docPartUnique/>
        </w:docPartObj>
      </w:sdtPr>
      <w:sdtEndPr>
        <w:rPr>
          <w:rFonts w:cs="Arial"/>
        </w:rPr>
      </w:sdtEndPr>
      <w:sdtContent>
        <w:p w:rsidR="00244CEC" w:rsidRPr="00351E01" w:rsidRDefault="00244CEC" w:rsidP="00702564">
          <w:pPr>
            <w:pStyle w:val="TOCHeading"/>
            <w:spacing w:before="0" w:after="240"/>
            <w:rPr>
              <w:rFonts w:ascii="Arial Narrow" w:hAnsi="Arial Narrow" w:cs="Arial"/>
              <w:color w:val="auto"/>
              <w:sz w:val="24"/>
              <w:szCs w:val="24"/>
            </w:rPr>
          </w:pPr>
          <w:r w:rsidRPr="00351E01">
            <w:rPr>
              <w:rFonts w:ascii="Arial Narrow" w:hAnsi="Arial Narrow" w:cs="Arial"/>
              <w:color w:val="auto"/>
              <w:sz w:val="24"/>
              <w:szCs w:val="24"/>
            </w:rPr>
            <w:t>Table of Contents</w:t>
          </w:r>
        </w:p>
        <w:p w:rsidR="00244CEC" w:rsidRPr="00351E01" w:rsidRDefault="00AB2408" w:rsidP="00702564">
          <w:pPr>
            <w:pStyle w:val="TOC1"/>
            <w:spacing w:after="240"/>
            <w:rPr>
              <w:rFonts w:ascii="Arial Narrow" w:hAnsi="Arial Narrow" w:cs="Arial"/>
              <w:sz w:val="24"/>
              <w:szCs w:val="24"/>
            </w:rPr>
          </w:pPr>
          <w:r w:rsidRPr="00351E01">
            <w:rPr>
              <w:rFonts w:ascii="Arial Narrow" w:hAnsi="Arial Narrow" w:cs="Arial"/>
              <w:b/>
              <w:bCs/>
              <w:sz w:val="24"/>
              <w:szCs w:val="24"/>
            </w:rPr>
            <w:t>Chapter 1</w:t>
          </w:r>
        </w:p>
        <w:p w:rsidR="00244CEC" w:rsidRPr="00351E01" w:rsidRDefault="006F720A" w:rsidP="00A365B4">
          <w:pPr>
            <w:pStyle w:val="TOC2"/>
            <w:rPr>
              <w:rFonts w:ascii="Arial Narrow" w:hAnsi="Arial Narrow"/>
            </w:rPr>
          </w:pPr>
          <w:r>
            <w:rPr>
              <w:rFonts w:ascii="Arial Narrow" w:hAnsi="Arial Narrow"/>
            </w:rPr>
            <w:t>Background</w:t>
          </w:r>
          <w:r w:rsidR="00244CEC" w:rsidRPr="00351E01">
            <w:rPr>
              <w:rFonts w:ascii="Arial Narrow" w:hAnsi="Arial Narrow"/>
            </w:rPr>
            <w:ptab w:relativeTo="margin" w:alignment="right" w:leader="dot"/>
          </w:r>
          <w:r w:rsidR="00970507" w:rsidRPr="00351E01">
            <w:rPr>
              <w:rFonts w:ascii="Arial Narrow" w:hAnsi="Arial Narrow"/>
            </w:rPr>
            <w:t>1</w:t>
          </w:r>
        </w:p>
        <w:p w:rsidR="006F720A" w:rsidRDefault="006F720A" w:rsidP="006F720A">
          <w:pPr>
            <w:pStyle w:val="TOC3"/>
            <w:spacing w:after="240"/>
            <w:ind w:left="0" w:firstLine="216"/>
            <w:rPr>
              <w:rFonts w:ascii="Arial Narrow" w:hAnsi="Arial Narrow" w:cs="Arial"/>
              <w:sz w:val="24"/>
              <w:szCs w:val="24"/>
            </w:rPr>
          </w:pPr>
          <w:r>
            <w:rPr>
              <w:rFonts w:ascii="Arial Narrow" w:hAnsi="Arial Narrow" w:cs="Arial"/>
              <w:sz w:val="24"/>
              <w:szCs w:val="24"/>
            </w:rPr>
            <w:t>Technology</w:t>
          </w:r>
          <w:r w:rsidR="00244CEC"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1</w:t>
          </w:r>
        </w:p>
        <w:p w:rsidR="006F720A" w:rsidRPr="006F720A" w:rsidRDefault="006F720A" w:rsidP="006F720A">
          <w:pPr>
            <w:pStyle w:val="TOC3"/>
            <w:spacing w:after="240"/>
            <w:ind w:left="0" w:firstLine="216"/>
            <w:rPr>
              <w:rFonts w:ascii="Arial Narrow" w:hAnsi="Arial Narrow" w:cs="Arial"/>
              <w:sz w:val="24"/>
              <w:szCs w:val="24"/>
            </w:rPr>
          </w:pPr>
          <w:r>
            <w:rPr>
              <w:rFonts w:ascii="Arial Narrow" w:hAnsi="Arial Narrow" w:cs="Arial"/>
              <w:sz w:val="24"/>
              <w:szCs w:val="24"/>
            </w:rPr>
            <w:t>Innovation</w:t>
          </w:r>
          <w:r w:rsidRPr="00351E01">
            <w:rPr>
              <w:rFonts w:ascii="Arial Narrow" w:hAnsi="Arial Narrow" w:cs="Arial"/>
              <w:sz w:val="24"/>
              <w:szCs w:val="24"/>
            </w:rPr>
            <w:ptab w:relativeTo="margin" w:alignment="right" w:leader="dot"/>
          </w:r>
          <w:r>
            <w:rPr>
              <w:rFonts w:ascii="Arial Narrow" w:hAnsi="Arial Narrow" w:cs="Arial"/>
              <w:sz w:val="24"/>
              <w:szCs w:val="24"/>
            </w:rPr>
            <w:t>2</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General Objective</w:t>
          </w:r>
          <w:r w:rsidR="006F720A">
            <w:rPr>
              <w:rFonts w:ascii="Arial Narrow" w:hAnsi="Arial Narrow" w:cs="Arial"/>
              <w:sz w:val="24"/>
              <w:szCs w:val="24"/>
            </w:rPr>
            <w:t>s</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2</w:t>
          </w:r>
        </w:p>
        <w:p w:rsidR="00AB2408" w:rsidRPr="00351E01" w:rsidRDefault="00F551EB" w:rsidP="00A365B4">
          <w:pPr>
            <w:pStyle w:val="TOC2"/>
            <w:rPr>
              <w:rFonts w:ascii="Arial Narrow" w:hAnsi="Arial Narrow"/>
            </w:rPr>
          </w:pPr>
          <w:r w:rsidRPr="00351E01">
            <w:rPr>
              <w:rFonts w:ascii="Arial Narrow" w:hAnsi="Arial Narrow"/>
            </w:rPr>
            <w:t>Specific Objective</w:t>
          </w:r>
          <w:r w:rsidR="006F720A">
            <w:rPr>
              <w:rFonts w:ascii="Arial Narrow" w:hAnsi="Arial Narrow"/>
            </w:rPr>
            <w:t>s</w:t>
          </w:r>
          <w:r w:rsidR="00AB2408" w:rsidRPr="00351E01">
            <w:rPr>
              <w:rFonts w:ascii="Arial Narrow" w:hAnsi="Arial Narrow"/>
            </w:rPr>
            <w:ptab w:relativeTo="margin" w:alignment="right" w:leader="dot"/>
          </w:r>
          <w:r w:rsidR="00970507" w:rsidRPr="00351E01">
            <w:rPr>
              <w:rFonts w:ascii="Arial Narrow" w:hAnsi="Arial Narrow"/>
            </w:rPr>
            <w:t>2</w:t>
          </w:r>
        </w:p>
        <w:p w:rsidR="00AB2408" w:rsidRPr="00351E01" w:rsidRDefault="00F551EB" w:rsidP="00702564">
          <w:pPr>
            <w:pStyle w:val="TOC1"/>
            <w:spacing w:after="240"/>
            <w:rPr>
              <w:rFonts w:ascii="Arial Narrow" w:hAnsi="Arial Narrow" w:cs="Arial"/>
              <w:sz w:val="24"/>
              <w:szCs w:val="24"/>
            </w:rPr>
          </w:pPr>
          <w:r w:rsidRPr="00351E01">
            <w:rPr>
              <w:rFonts w:ascii="Arial Narrow" w:hAnsi="Arial Narrow" w:cs="Arial"/>
              <w:b/>
              <w:bCs/>
              <w:sz w:val="24"/>
              <w:szCs w:val="24"/>
            </w:rPr>
            <w:t>Chapter 2</w:t>
          </w:r>
        </w:p>
        <w:p w:rsidR="00AB2408" w:rsidRPr="00351E01" w:rsidRDefault="00F551EB" w:rsidP="00A365B4">
          <w:pPr>
            <w:pStyle w:val="TOC2"/>
            <w:rPr>
              <w:rFonts w:ascii="Arial Narrow" w:hAnsi="Arial Narrow"/>
            </w:rPr>
          </w:pPr>
          <w:r w:rsidRPr="00351E01">
            <w:rPr>
              <w:rFonts w:ascii="Arial Narrow" w:hAnsi="Arial Narrow"/>
            </w:rPr>
            <w:t>Project Design</w:t>
          </w:r>
          <w:r w:rsidR="00AB2408" w:rsidRPr="00351E01">
            <w:rPr>
              <w:rFonts w:ascii="Arial Narrow" w:hAnsi="Arial Narrow"/>
            </w:rPr>
            <w:ptab w:relativeTo="margin" w:alignment="right" w:leader="dot"/>
          </w:r>
          <w:r w:rsidR="00970507" w:rsidRPr="00351E01">
            <w:rPr>
              <w:rFonts w:ascii="Arial Narrow" w:hAnsi="Arial Narrow"/>
            </w:rPr>
            <w:t>3</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Description</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3</w:t>
          </w:r>
        </w:p>
        <w:p w:rsidR="00AB2408" w:rsidRPr="00351E01" w:rsidRDefault="00F551EB" w:rsidP="00702564">
          <w:pPr>
            <w:pStyle w:val="TOC1"/>
            <w:spacing w:after="240"/>
            <w:ind w:firstLine="216"/>
            <w:rPr>
              <w:rFonts w:ascii="Arial Narrow" w:hAnsi="Arial Narrow" w:cs="Arial"/>
              <w:sz w:val="24"/>
              <w:szCs w:val="24"/>
            </w:rPr>
          </w:pPr>
          <w:r w:rsidRPr="00351E01">
            <w:rPr>
              <w:rFonts w:ascii="Arial Narrow" w:hAnsi="Arial Narrow" w:cs="Arial"/>
              <w:bCs/>
              <w:sz w:val="24"/>
              <w:szCs w:val="24"/>
            </w:rPr>
            <w:t>Hardware Design</w:t>
          </w:r>
          <w:r w:rsidR="00AB2408" w:rsidRPr="00351E01">
            <w:rPr>
              <w:rFonts w:ascii="Arial Narrow" w:hAnsi="Arial Narrow" w:cs="Arial"/>
              <w:sz w:val="24"/>
              <w:szCs w:val="24"/>
            </w:rPr>
            <w:ptab w:relativeTo="margin" w:alignment="right" w:leader="dot"/>
          </w:r>
          <w:r w:rsidR="00C968D5">
            <w:rPr>
              <w:rFonts w:ascii="Arial Narrow" w:hAnsi="Arial Narrow" w:cs="Arial"/>
              <w:b/>
              <w:bCs/>
              <w:sz w:val="24"/>
              <w:szCs w:val="24"/>
            </w:rPr>
            <w:t>3</w:t>
          </w:r>
        </w:p>
        <w:p w:rsidR="00AB2408" w:rsidRPr="00351E01" w:rsidRDefault="00F551EB" w:rsidP="00A365B4">
          <w:pPr>
            <w:pStyle w:val="TOC2"/>
            <w:rPr>
              <w:rFonts w:ascii="Arial Narrow" w:hAnsi="Arial Narrow"/>
            </w:rPr>
          </w:pPr>
          <w:r w:rsidRPr="00351E01">
            <w:rPr>
              <w:rFonts w:ascii="Arial Narrow" w:hAnsi="Arial Narrow"/>
            </w:rPr>
            <w:t>Software Design</w:t>
          </w:r>
          <w:r w:rsidR="00AB2408" w:rsidRPr="00351E01">
            <w:rPr>
              <w:rFonts w:ascii="Arial Narrow" w:hAnsi="Arial Narrow"/>
            </w:rPr>
            <w:ptab w:relativeTo="margin" w:alignment="right" w:leader="dot"/>
          </w:r>
          <w:r w:rsidR="00C968D5">
            <w:rPr>
              <w:rFonts w:ascii="Arial Narrow" w:hAnsi="Arial Narrow"/>
            </w:rPr>
            <w:t>4</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Illustrations</w:t>
          </w:r>
          <w:r w:rsidR="00AB2408" w:rsidRPr="00351E01">
            <w:rPr>
              <w:rFonts w:ascii="Arial Narrow" w:hAnsi="Arial Narrow" w:cs="Arial"/>
              <w:sz w:val="24"/>
              <w:szCs w:val="24"/>
            </w:rPr>
            <w:ptab w:relativeTo="margin" w:alignment="right" w:leader="dot"/>
          </w:r>
          <w:r w:rsidR="00C968D5">
            <w:rPr>
              <w:rFonts w:ascii="Arial Narrow" w:hAnsi="Arial Narrow" w:cs="Arial"/>
              <w:sz w:val="24"/>
              <w:szCs w:val="24"/>
            </w:rPr>
            <w:t>5</w:t>
          </w:r>
          <w:bookmarkStart w:id="0" w:name="_GoBack"/>
          <w:bookmarkEnd w:id="0"/>
        </w:p>
        <w:p w:rsidR="00AB2408" w:rsidRPr="00351E01" w:rsidRDefault="00F551EB" w:rsidP="00702564">
          <w:pPr>
            <w:pStyle w:val="TOC1"/>
            <w:spacing w:after="240"/>
            <w:rPr>
              <w:rFonts w:ascii="Arial Narrow" w:hAnsi="Arial Narrow" w:cs="Arial"/>
              <w:sz w:val="24"/>
              <w:szCs w:val="24"/>
            </w:rPr>
          </w:pPr>
          <w:r w:rsidRPr="00351E01">
            <w:rPr>
              <w:rFonts w:ascii="Arial Narrow" w:hAnsi="Arial Narrow" w:cs="Arial"/>
              <w:b/>
              <w:bCs/>
              <w:sz w:val="24"/>
              <w:szCs w:val="24"/>
            </w:rPr>
            <w:t>Chapter 3</w:t>
          </w:r>
        </w:p>
        <w:p w:rsidR="00AB2408" w:rsidRPr="00351E01" w:rsidRDefault="00F551EB" w:rsidP="00A365B4">
          <w:pPr>
            <w:pStyle w:val="TOC2"/>
            <w:rPr>
              <w:rFonts w:ascii="Arial Narrow" w:hAnsi="Arial Narrow"/>
            </w:rPr>
          </w:pPr>
          <w:r w:rsidRPr="00351E01">
            <w:rPr>
              <w:rFonts w:ascii="Arial Narrow" w:hAnsi="Arial Narrow"/>
            </w:rPr>
            <w:t>Final Design</w:t>
          </w:r>
          <w:r w:rsidR="00AB2408" w:rsidRPr="00351E01">
            <w:rPr>
              <w:rFonts w:ascii="Arial Narrow" w:hAnsi="Arial Narrow"/>
            </w:rPr>
            <w:ptab w:relativeTo="margin" w:alignment="right" w:leader="dot"/>
          </w:r>
          <w:r w:rsidR="00970507" w:rsidRPr="00351E01">
            <w:rPr>
              <w:rFonts w:ascii="Arial Narrow" w:hAnsi="Arial Narrow"/>
            </w:rPr>
            <w:t>7</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Final Design Picture</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9</w:t>
          </w:r>
        </w:p>
        <w:p w:rsidR="00AB2408" w:rsidRPr="00351E01" w:rsidRDefault="00F551EB" w:rsidP="00A365B4">
          <w:pPr>
            <w:pStyle w:val="TOC2"/>
            <w:rPr>
              <w:rFonts w:ascii="Arial Narrow" w:hAnsi="Arial Narrow"/>
            </w:rPr>
          </w:pPr>
          <w:r w:rsidRPr="00351E01">
            <w:rPr>
              <w:rFonts w:ascii="Arial Narrow" w:hAnsi="Arial Narrow"/>
            </w:rPr>
            <w:t>Assembly Codes</w:t>
          </w:r>
          <w:r w:rsidR="00AB2408" w:rsidRPr="00351E01">
            <w:rPr>
              <w:rFonts w:ascii="Arial Narrow" w:hAnsi="Arial Narrow"/>
            </w:rPr>
            <w:ptab w:relativeTo="margin" w:alignment="right" w:leader="dot"/>
          </w:r>
          <w:r w:rsidR="00970507" w:rsidRPr="00351E01">
            <w:rPr>
              <w:rFonts w:ascii="Arial Narrow" w:hAnsi="Arial Narrow"/>
            </w:rPr>
            <w:t>10</w:t>
          </w:r>
        </w:p>
        <w:p w:rsidR="00AB2408" w:rsidRPr="00351E01" w:rsidRDefault="00F551EB" w:rsidP="00702564">
          <w:pPr>
            <w:pStyle w:val="TOC3"/>
            <w:spacing w:after="240"/>
            <w:ind w:left="0" w:firstLine="216"/>
            <w:rPr>
              <w:rFonts w:ascii="Arial Narrow" w:hAnsi="Arial Narrow" w:cs="Arial"/>
              <w:sz w:val="24"/>
              <w:szCs w:val="24"/>
            </w:rPr>
          </w:pPr>
          <w:r w:rsidRPr="00351E01">
            <w:rPr>
              <w:rFonts w:ascii="Arial Narrow" w:hAnsi="Arial Narrow" w:cs="Arial"/>
              <w:sz w:val="24"/>
              <w:szCs w:val="24"/>
            </w:rPr>
            <w:t>Evidence of Group Work</w:t>
          </w:r>
          <w:r w:rsidR="00AB2408" w:rsidRPr="00351E01">
            <w:rPr>
              <w:rFonts w:ascii="Arial Narrow" w:hAnsi="Arial Narrow" w:cs="Arial"/>
              <w:sz w:val="24"/>
              <w:szCs w:val="24"/>
            </w:rPr>
            <w:ptab w:relativeTo="margin" w:alignment="right" w:leader="dot"/>
          </w:r>
          <w:r w:rsidR="00970507" w:rsidRPr="00351E01">
            <w:rPr>
              <w:rFonts w:ascii="Arial Narrow" w:hAnsi="Arial Narrow" w:cs="Arial"/>
              <w:sz w:val="24"/>
              <w:szCs w:val="24"/>
            </w:rPr>
            <w:t>13</w:t>
          </w:r>
        </w:p>
        <w:p w:rsidR="00AB2408" w:rsidRPr="00351E01" w:rsidRDefault="00F551EB" w:rsidP="00A365B4">
          <w:pPr>
            <w:pStyle w:val="TOC2"/>
            <w:rPr>
              <w:rFonts w:ascii="Arial Narrow" w:hAnsi="Arial Narrow"/>
            </w:rPr>
          </w:pPr>
          <w:r w:rsidRPr="00351E01">
            <w:rPr>
              <w:rFonts w:ascii="Arial Narrow" w:hAnsi="Arial Narrow"/>
            </w:rPr>
            <w:t>Members Information</w:t>
          </w:r>
          <w:r w:rsidR="00AB2408" w:rsidRPr="00351E01">
            <w:rPr>
              <w:rFonts w:ascii="Arial Narrow" w:hAnsi="Arial Narrow"/>
            </w:rPr>
            <w:ptab w:relativeTo="margin" w:alignment="right" w:leader="dot"/>
          </w:r>
          <w:r w:rsidR="00970507" w:rsidRPr="00351E01">
            <w:rPr>
              <w:rFonts w:ascii="Arial Narrow" w:hAnsi="Arial Narrow"/>
            </w:rPr>
            <w:t>1</w:t>
          </w:r>
          <w:r w:rsidR="00AB2408" w:rsidRPr="00351E01">
            <w:rPr>
              <w:rFonts w:ascii="Arial Narrow" w:hAnsi="Arial Narrow"/>
            </w:rPr>
            <w:t>5</w:t>
          </w:r>
        </w:p>
        <w:p w:rsidR="00244CEC" w:rsidRPr="00351E01" w:rsidRDefault="00AC6DF9" w:rsidP="00AB2408">
          <w:pPr>
            <w:rPr>
              <w:rFonts w:ascii="Arial Narrow" w:hAnsi="Arial Narrow" w:cs="Arial"/>
              <w:sz w:val="24"/>
              <w:szCs w:val="24"/>
              <w:lang w:val="en-US" w:eastAsia="ja-JP"/>
            </w:rPr>
          </w:pPr>
        </w:p>
      </w:sdtContent>
    </w:sdt>
    <w:p w:rsidR="00244CEC" w:rsidRPr="00351E01" w:rsidRDefault="00244CEC" w:rsidP="00244CEC">
      <w:pPr>
        <w:spacing w:after="0" w:line="240" w:lineRule="auto"/>
        <w:jc w:val="center"/>
        <w:rPr>
          <w:rFonts w:ascii="Arial Narrow" w:hAnsi="Arial Narrow" w:cs="Arial"/>
          <w:b/>
          <w:sz w:val="24"/>
          <w:szCs w:val="24"/>
        </w:rPr>
      </w:pPr>
    </w:p>
    <w:p w:rsidR="00702564" w:rsidRPr="00351E01" w:rsidRDefault="0070256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A365B4" w:rsidRPr="00351E01" w:rsidRDefault="00A365B4" w:rsidP="00244CEC">
      <w:pPr>
        <w:spacing w:after="0" w:line="240" w:lineRule="auto"/>
        <w:jc w:val="center"/>
        <w:rPr>
          <w:rFonts w:ascii="Arial Narrow" w:hAnsi="Arial Narrow" w:cs="Arial"/>
          <w:b/>
          <w:sz w:val="24"/>
          <w:szCs w:val="24"/>
        </w:rPr>
      </w:pPr>
    </w:p>
    <w:p w:rsidR="00586788" w:rsidRDefault="00586788" w:rsidP="00586788">
      <w:pPr>
        <w:spacing w:after="0" w:line="240" w:lineRule="auto"/>
        <w:rPr>
          <w:rFonts w:ascii="Arial Narrow" w:hAnsi="Arial Narrow" w:cs="Arial"/>
          <w:b/>
          <w:sz w:val="24"/>
          <w:szCs w:val="24"/>
        </w:rPr>
        <w:sectPr w:rsidR="00586788" w:rsidSect="00FB793E">
          <w:footerReference w:type="default" r:id="rId10"/>
          <w:pgSz w:w="12240" w:h="15840"/>
          <w:pgMar w:top="1440" w:right="1440" w:bottom="1440" w:left="1440" w:header="708" w:footer="708" w:gutter="0"/>
          <w:pgNumType w:start="1"/>
          <w:cols w:space="708"/>
          <w:titlePg/>
          <w:docGrid w:linePitch="360"/>
        </w:sectPr>
      </w:pPr>
    </w:p>
    <w:p w:rsidR="00A365B4" w:rsidRPr="00351E01" w:rsidRDefault="00A365B4" w:rsidP="00586788">
      <w:pPr>
        <w:spacing w:after="0" w:line="240" w:lineRule="auto"/>
        <w:rPr>
          <w:rFonts w:ascii="Arial Narrow" w:hAnsi="Arial Narrow" w:cs="Arial"/>
          <w:b/>
          <w:sz w:val="24"/>
          <w:szCs w:val="24"/>
        </w:rPr>
      </w:pPr>
    </w:p>
    <w:p w:rsidR="00970507" w:rsidRPr="00351E01" w:rsidRDefault="007A22FD" w:rsidP="009A3BED">
      <w:pPr>
        <w:spacing w:after="0" w:line="240" w:lineRule="auto"/>
        <w:jc w:val="center"/>
        <w:rPr>
          <w:rFonts w:ascii="Arial Narrow" w:hAnsi="Arial Narrow" w:cs="Arial"/>
          <w:b/>
          <w:sz w:val="24"/>
          <w:szCs w:val="24"/>
        </w:rPr>
      </w:pPr>
      <w:r>
        <w:rPr>
          <w:rFonts w:ascii="Arial Narrow" w:hAnsi="Arial Narrow" w:cs="Arial"/>
          <w:b/>
          <w:sz w:val="24"/>
          <w:szCs w:val="24"/>
        </w:rPr>
        <w:t>Chapter</w:t>
      </w:r>
      <w:r w:rsidR="00970507" w:rsidRPr="00351E01">
        <w:rPr>
          <w:rFonts w:ascii="Arial Narrow" w:hAnsi="Arial Narrow" w:cs="Arial"/>
          <w:b/>
          <w:sz w:val="24"/>
          <w:szCs w:val="24"/>
        </w:rPr>
        <w:t xml:space="preserve"> 1</w:t>
      </w:r>
      <w:r>
        <w:rPr>
          <w:rFonts w:ascii="Arial Narrow" w:hAnsi="Arial Narrow" w:cs="Arial"/>
          <w:b/>
          <w:sz w:val="24"/>
          <w:szCs w:val="24"/>
        </w:rPr>
        <w:t xml:space="preserve"> – The Project and Its Background</w:t>
      </w:r>
    </w:p>
    <w:p w:rsidR="00970507" w:rsidRPr="00351E01" w:rsidRDefault="00970507" w:rsidP="005F3F45">
      <w:pPr>
        <w:spacing w:after="0" w:line="240" w:lineRule="auto"/>
        <w:rPr>
          <w:rFonts w:ascii="Arial Narrow" w:hAnsi="Arial Narrow" w:cs="Arial"/>
          <w:b/>
          <w:sz w:val="24"/>
          <w:szCs w:val="24"/>
        </w:rPr>
      </w:pPr>
    </w:p>
    <w:p w:rsidR="00970507" w:rsidRPr="00351E01" w:rsidRDefault="00970507" w:rsidP="005F3F45">
      <w:pPr>
        <w:spacing w:after="0" w:line="240" w:lineRule="auto"/>
        <w:rPr>
          <w:rFonts w:ascii="Arial Narrow" w:hAnsi="Arial Narrow" w:cs="Arial"/>
          <w:b/>
          <w:sz w:val="24"/>
          <w:szCs w:val="24"/>
        </w:rPr>
      </w:pPr>
    </w:p>
    <w:p w:rsidR="00702564" w:rsidRPr="00351E01" w:rsidRDefault="001623F1" w:rsidP="005F3F45">
      <w:pPr>
        <w:spacing w:after="0" w:line="240" w:lineRule="auto"/>
        <w:rPr>
          <w:rFonts w:ascii="Arial Narrow" w:hAnsi="Arial Narrow" w:cs="Arial"/>
          <w:b/>
          <w:sz w:val="24"/>
          <w:szCs w:val="24"/>
        </w:rPr>
      </w:pPr>
      <w:r>
        <w:rPr>
          <w:rFonts w:ascii="Arial Narrow" w:hAnsi="Arial Narrow" w:cs="Arial"/>
          <w:b/>
          <w:sz w:val="24"/>
          <w:szCs w:val="24"/>
        </w:rPr>
        <w:t xml:space="preserve">Background </w:t>
      </w:r>
    </w:p>
    <w:p w:rsidR="00D228A5" w:rsidRPr="00351E01" w:rsidRDefault="00D228A5" w:rsidP="005F3F45">
      <w:pPr>
        <w:spacing w:after="0" w:line="240" w:lineRule="auto"/>
        <w:rPr>
          <w:rFonts w:ascii="Arial Narrow" w:hAnsi="Arial Narrow" w:cs="Arial"/>
          <w:b/>
          <w:sz w:val="24"/>
          <w:szCs w:val="24"/>
        </w:rPr>
      </w:pPr>
    </w:p>
    <w:p w:rsidR="005F3F45" w:rsidRPr="00351E01" w:rsidRDefault="005F3F45" w:rsidP="005F3F45">
      <w:pPr>
        <w:spacing w:after="0" w:line="240" w:lineRule="auto"/>
        <w:rPr>
          <w:rFonts w:ascii="Arial Narrow" w:hAnsi="Arial Narrow" w:cs="Arial"/>
          <w:b/>
          <w:sz w:val="24"/>
          <w:szCs w:val="24"/>
        </w:rPr>
      </w:pPr>
    </w:p>
    <w:p w:rsidR="009F5566" w:rsidRPr="00351E01" w:rsidRDefault="009F5566" w:rsidP="005F3F45">
      <w:pPr>
        <w:spacing w:after="0" w:line="240" w:lineRule="auto"/>
        <w:rPr>
          <w:rFonts w:ascii="Arial Narrow" w:hAnsi="Arial Narrow" w:cs="Arial"/>
          <w:b/>
          <w:sz w:val="24"/>
          <w:szCs w:val="24"/>
        </w:rPr>
      </w:pPr>
    </w:p>
    <w:p w:rsidR="008C0027" w:rsidRPr="00351E01" w:rsidRDefault="004D01CF" w:rsidP="00E841ED">
      <w:pPr>
        <w:spacing w:after="120" w:line="480" w:lineRule="auto"/>
        <w:jc w:val="both"/>
        <w:rPr>
          <w:rFonts w:ascii="Arial Narrow" w:hAnsi="Arial Narrow" w:cs="Arial"/>
          <w:sz w:val="24"/>
          <w:szCs w:val="24"/>
        </w:rPr>
      </w:pPr>
      <w:r w:rsidRPr="00351E01">
        <w:rPr>
          <w:rFonts w:ascii="Arial Narrow" w:hAnsi="Arial Narrow" w:cs="Arial"/>
          <w:sz w:val="24"/>
          <w:szCs w:val="24"/>
        </w:rPr>
        <w:tab/>
      </w:r>
      <w:r w:rsidR="00C3284D" w:rsidRPr="00351E01">
        <w:rPr>
          <w:rFonts w:ascii="Arial Narrow" w:hAnsi="Arial Narrow" w:cs="Arial"/>
          <w:sz w:val="24"/>
          <w:szCs w:val="24"/>
        </w:rPr>
        <w:t xml:space="preserve">A </w:t>
      </w:r>
      <w:r w:rsidR="006509CD" w:rsidRPr="00351E01">
        <w:rPr>
          <w:rFonts w:ascii="Arial Narrow" w:hAnsi="Arial Narrow" w:cs="Arial"/>
          <w:sz w:val="24"/>
          <w:szCs w:val="24"/>
        </w:rPr>
        <w:t>four-way</w:t>
      </w:r>
      <w:r w:rsidR="00C3284D" w:rsidRPr="00351E01">
        <w:rPr>
          <w:rFonts w:ascii="Arial Narrow" w:hAnsi="Arial Narrow" w:cs="Arial"/>
          <w:sz w:val="24"/>
          <w:szCs w:val="24"/>
        </w:rPr>
        <w:t xml:space="preserve"> traffic light</w:t>
      </w:r>
      <w:r w:rsidR="00670201" w:rsidRPr="00351E01">
        <w:rPr>
          <w:rFonts w:ascii="Arial Narrow" w:hAnsi="Arial Narrow" w:cs="Arial"/>
          <w:sz w:val="24"/>
          <w:szCs w:val="24"/>
        </w:rPr>
        <w:t xml:space="preserve"> is a device</w:t>
      </w:r>
      <w:r w:rsidR="00C3284D" w:rsidRPr="00351E01">
        <w:rPr>
          <w:rFonts w:ascii="Arial Narrow" w:hAnsi="Arial Narrow" w:cs="Arial"/>
          <w:sz w:val="24"/>
          <w:szCs w:val="24"/>
        </w:rPr>
        <w:t xml:space="preserve"> that</w:t>
      </w:r>
      <w:r w:rsidR="00670201" w:rsidRPr="00351E01">
        <w:rPr>
          <w:rFonts w:ascii="Arial Narrow" w:hAnsi="Arial Narrow" w:cs="Arial"/>
          <w:sz w:val="24"/>
          <w:szCs w:val="24"/>
        </w:rPr>
        <w:t xml:space="preserve"> is located at the road interse</w:t>
      </w:r>
      <w:r w:rsidR="00C3284D" w:rsidRPr="00351E01">
        <w:rPr>
          <w:rFonts w:ascii="Arial Narrow" w:hAnsi="Arial Narrow" w:cs="Arial"/>
          <w:sz w:val="24"/>
          <w:szCs w:val="24"/>
        </w:rPr>
        <w:t>ction to</w:t>
      </w:r>
      <w:r w:rsidR="00670201" w:rsidRPr="00351E01">
        <w:rPr>
          <w:rFonts w:ascii="Arial Narrow" w:hAnsi="Arial Narrow" w:cs="Arial"/>
          <w:sz w:val="24"/>
          <w:szCs w:val="24"/>
        </w:rPr>
        <w:t xml:space="preserve"> control the flow of traffic and avoid </w:t>
      </w:r>
      <w:r w:rsidR="008C0027" w:rsidRPr="00351E01">
        <w:rPr>
          <w:rFonts w:ascii="Arial Narrow" w:hAnsi="Arial Narrow" w:cs="Arial"/>
          <w:sz w:val="24"/>
          <w:szCs w:val="24"/>
        </w:rPr>
        <w:t>any</w:t>
      </w:r>
      <w:r w:rsidR="00670201" w:rsidRPr="00351E01">
        <w:rPr>
          <w:rFonts w:ascii="Arial Narrow" w:hAnsi="Arial Narrow" w:cs="Arial"/>
          <w:sz w:val="24"/>
          <w:szCs w:val="24"/>
        </w:rPr>
        <w:t xml:space="preserve"> accidents within the intersection.</w:t>
      </w:r>
      <w:r w:rsidR="008C0027" w:rsidRPr="00351E01">
        <w:rPr>
          <w:rFonts w:ascii="Arial Narrow" w:hAnsi="Arial Narrow" w:cs="Arial"/>
          <w:sz w:val="24"/>
          <w:szCs w:val="24"/>
        </w:rPr>
        <w:t xml:space="preserve"> It </w:t>
      </w:r>
      <w:r w:rsidR="00E2068C">
        <w:rPr>
          <w:rFonts w:ascii="Arial Narrow" w:hAnsi="Arial Narrow" w:cs="Arial"/>
          <w:sz w:val="24"/>
          <w:szCs w:val="24"/>
        </w:rPr>
        <w:t>is</w:t>
      </w:r>
      <w:r w:rsidR="008C0027" w:rsidRPr="00351E01">
        <w:rPr>
          <w:rFonts w:ascii="Arial Narrow" w:hAnsi="Arial Narrow" w:cs="Arial"/>
          <w:sz w:val="24"/>
          <w:szCs w:val="24"/>
        </w:rPr>
        <w:t xml:space="preserve"> the most effective tool for sequential control of the teaming number of vehicles on the road and help the pedestrians cross the road safely.</w:t>
      </w:r>
    </w:p>
    <w:p w:rsidR="008B55E3" w:rsidRPr="00351E01" w:rsidRDefault="008C0027" w:rsidP="003720DA">
      <w:pPr>
        <w:spacing w:after="120" w:line="480" w:lineRule="auto"/>
        <w:ind w:firstLine="720"/>
        <w:jc w:val="both"/>
        <w:rPr>
          <w:rFonts w:ascii="Arial Narrow" w:hAnsi="Arial Narrow" w:cs="Arial"/>
          <w:sz w:val="24"/>
          <w:szCs w:val="24"/>
        </w:rPr>
      </w:pPr>
      <w:r w:rsidRPr="00351E01">
        <w:rPr>
          <w:rFonts w:ascii="Arial Narrow" w:hAnsi="Arial Narrow" w:cs="Arial"/>
          <w:sz w:val="24"/>
          <w:szCs w:val="24"/>
        </w:rPr>
        <w:t xml:space="preserve">Traffic light nowadays </w:t>
      </w:r>
      <w:r w:rsidR="00227E31">
        <w:rPr>
          <w:rFonts w:ascii="Arial Narrow" w:hAnsi="Arial Narrow" w:cs="Arial"/>
          <w:sz w:val="24"/>
          <w:szCs w:val="24"/>
        </w:rPr>
        <w:t>are</w:t>
      </w:r>
      <w:r w:rsidRPr="00351E01">
        <w:rPr>
          <w:rFonts w:ascii="Arial Narrow" w:hAnsi="Arial Narrow" w:cs="Arial"/>
          <w:sz w:val="24"/>
          <w:szCs w:val="24"/>
        </w:rPr>
        <w:t xml:space="preserve"> commonly used in city</w:t>
      </w:r>
      <w:r w:rsidR="009F5566" w:rsidRPr="00351E01">
        <w:rPr>
          <w:rFonts w:ascii="Arial Narrow" w:hAnsi="Arial Narrow" w:cs="Arial"/>
          <w:sz w:val="24"/>
          <w:szCs w:val="24"/>
        </w:rPr>
        <w:t xml:space="preserve"> and can also be used in universities, malls, airports or any road that has intersection. It also helps </w:t>
      </w:r>
      <w:r w:rsidR="00374A36">
        <w:rPr>
          <w:rFonts w:ascii="Arial Narrow" w:hAnsi="Arial Narrow" w:cs="Arial"/>
          <w:sz w:val="24"/>
          <w:szCs w:val="24"/>
        </w:rPr>
        <w:t>keeps order on the road as it prevents congestion on some parts of the road by delaying the number of cars that pass through.</w:t>
      </w:r>
      <w:r w:rsidR="009F5566" w:rsidRPr="00351E01">
        <w:rPr>
          <w:rFonts w:ascii="Arial Narrow" w:hAnsi="Arial Narrow" w:cs="Arial"/>
          <w:sz w:val="24"/>
          <w:szCs w:val="24"/>
        </w:rPr>
        <w:tab/>
      </w:r>
    </w:p>
    <w:p w:rsidR="009F5566" w:rsidRPr="00351E01" w:rsidRDefault="009F5566" w:rsidP="009F5566">
      <w:pPr>
        <w:rPr>
          <w:rFonts w:ascii="Arial Narrow" w:hAnsi="Arial Narrow" w:cs="Arial"/>
          <w:b/>
          <w:sz w:val="24"/>
          <w:szCs w:val="24"/>
        </w:rPr>
      </w:pPr>
    </w:p>
    <w:p w:rsidR="008B55E3" w:rsidRPr="00351E01" w:rsidRDefault="008563D8" w:rsidP="009F5566">
      <w:pPr>
        <w:rPr>
          <w:rFonts w:ascii="Arial Narrow" w:hAnsi="Arial Narrow" w:cs="Arial"/>
          <w:b/>
          <w:sz w:val="24"/>
          <w:szCs w:val="24"/>
        </w:rPr>
      </w:pPr>
      <w:r>
        <w:rPr>
          <w:rFonts w:ascii="Arial Narrow" w:hAnsi="Arial Narrow" w:cs="Arial"/>
          <w:b/>
          <w:sz w:val="24"/>
          <w:szCs w:val="24"/>
        </w:rPr>
        <w:t>Technology</w:t>
      </w:r>
    </w:p>
    <w:p w:rsidR="00322512" w:rsidRPr="00351E01" w:rsidRDefault="00322512" w:rsidP="005F3F45">
      <w:pPr>
        <w:spacing w:after="0" w:line="240" w:lineRule="auto"/>
        <w:rPr>
          <w:rFonts w:ascii="Arial Narrow" w:hAnsi="Arial Narrow" w:cs="Arial"/>
          <w:b/>
          <w:sz w:val="24"/>
          <w:szCs w:val="24"/>
        </w:rPr>
      </w:pPr>
    </w:p>
    <w:p w:rsidR="00817491" w:rsidRPr="00351E01" w:rsidRDefault="00817491" w:rsidP="005F3F45">
      <w:pPr>
        <w:spacing w:after="0" w:line="240" w:lineRule="auto"/>
        <w:rPr>
          <w:rFonts w:ascii="Arial Narrow" w:hAnsi="Arial Narrow" w:cs="Arial"/>
          <w:b/>
          <w:sz w:val="24"/>
          <w:szCs w:val="24"/>
        </w:rPr>
      </w:pPr>
    </w:p>
    <w:p w:rsidR="009F5566" w:rsidRDefault="009F5566" w:rsidP="00E841ED">
      <w:pPr>
        <w:spacing w:after="0" w:line="480" w:lineRule="auto"/>
        <w:jc w:val="both"/>
        <w:rPr>
          <w:rFonts w:ascii="Arial Narrow" w:hAnsi="Arial Narrow" w:cs="Arial"/>
          <w:sz w:val="24"/>
          <w:szCs w:val="24"/>
          <w:shd w:val="clear" w:color="auto" w:fill="FFFFFF"/>
        </w:rPr>
      </w:pPr>
      <w:r w:rsidRPr="00351E01">
        <w:rPr>
          <w:rFonts w:ascii="Arial Narrow" w:hAnsi="Arial Narrow" w:cs="Arial"/>
          <w:b/>
          <w:sz w:val="24"/>
          <w:szCs w:val="24"/>
        </w:rPr>
        <w:tab/>
      </w:r>
      <w:r w:rsidR="000044EF">
        <w:rPr>
          <w:rFonts w:ascii="Arial Narrow" w:hAnsi="Arial Narrow" w:cs="Arial"/>
          <w:sz w:val="24"/>
          <w:szCs w:val="24"/>
        </w:rPr>
        <w:t>The legacy Four-</w:t>
      </w:r>
      <w:r w:rsidR="006C1DAF" w:rsidRPr="00351E01">
        <w:rPr>
          <w:rFonts w:ascii="Arial Narrow" w:hAnsi="Arial Narrow" w:cs="Arial"/>
          <w:sz w:val="24"/>
          <w:szCs w:val="24"/>
        </w:rPr>
        <w:t>way traffic light is made of a</w:t>
      </w:r>
      <w:r w:rsidR="000044EF">
        <w:rPr>
          <w:rFonts w:ascii="Arial Narrow" w:hAnsi="Arial Narrow" w:cs="Arial"/>
          <w:sz w:val="24"/>
          <w:szCs w:val="24"/>
        </w:rPr>
        <w:t xml:space="preserve"> logic</w:t>
      </w:r>
      <w:r w:rsidR="006C1DAF" w:rsidRPr="00351E01">
        <w:rPr>
          <w:rFonts w:ascii="Arial Narrow" w:hAnsi="Arial Narrow" w:cs="Arial"/>
          <w:sz w:val="24"/>
          <w:szCs w:val="24"/>
        </w:rPr>
        <w:t xml:space="preserve"> circuit</w:t>
      </w:r>
      <w:r w:rsidR="00817491" w:rsidRPr="00351E01">
        <w:rPr>
          <w:rFonts w:ascii="Arial Narrow" w:hAnsi="Arial Narrow" w:cs="Arial"/>
          <w:sz w:val="24"/>
          <w:szCs w:val="24"/>
          <w:shd w:val="clear" w:color="auto" w:fill="FFFFFF"/>
        </w:rPr>
        <w:t xml:space="preserve"> with the help of counter IC, which is mainly used for Sequential Circuits. We can also call it as Sequential Traffic Lights. Sequential Circuits are used to count the numbers in the series. Coming to the working principle of Traffic Lights, the main IC is 4017 counter IC which is used to glow the Red, yellow and green LED respectively. 555 timer acts as a pulse generator providing an input to the 4017 counter IC. Timing of glow of certain lights totally depends upon the </w:t>
      </w:r>
      <w:proofErr w:type="gramStart"/>
      <w:r w:rsidR="00817491" w:rsidRPr="00351E01">
        <w:rPr>
          <w:rFonts w:ascii="Arial Narrow" w:hAnsi="Arial Narrow" w:cs="Arial"/>
          <w:sz w:val="24"/>
          <w:szCs w:val="24"/>
          <w:shd w:val="clear" w:color="auto" w:fill="FFFFFF"/>
        </w:rPr>
        <w:t>555 timer’s</w:t>
      </w:r>
      <w:proofErr w:type="gramEnd"/>
      <w:r w:rsidR="00817491" w:rsidRPr="00351E01">
        <w:rPr>
          <w:rFonts w:ascii="Arial Narrow" w:hAnsi="Arial Narrow" w:cs="Arial"/>
          <w:sz w:val="24"/>
          <w:szCs w:val="24"/>
          <w:shd w:val="clear" w:color="auto" w:fill="FFFFFF"/>
        </w:rPr>
        <w:t xml:space="preserve"> pulse, which we can control via the Potentiometer so if you want to change the time of glow, you can do so by varying the potentiometer, having the responsibility for the timing.</w:t>
      </w:r>
    </w:p>
    <w:p w:rsidR="000044EF" w:rsidRDefault="000044EF" w:rsidP="00E841ED">
      <w:pPr>
        <w:spacing w:after="0" w:line="480" w:lineRule="auto"/>
        <w:jc w:val="both"/>
        <w:rPr>
          <w:rFonts w:ascii="Arial Narrow" w:hAnsi="Arial Narrow" w:cs="Arial"/>
          <w:sz w:val="24"/>
          <w:szCs w:val="24"/>
          <w:shd w:val="clear" w:color="auto" w:fill="FFFFFF"/>
        </w:rPr>
      </w:pPr>
    </w:p>
    <w:p w:rsidR="00F57BA0" w:rsidRDefault="00F57BA0" w:rsidP="00E841ED">
      <w:pPr>
        <w:spacing w:after="0" w:line="480" w:lineRule="auto"/>
        <w:jc w:val="both"/>
        <w:rPr>
          <w:rFonts w:ascii="Arial Narrow" w:hAnsi="Arial Narrow" w:cs="Arial"/>
          <w:sz w:val="24"/>
          <w:szCs w:val="24"/>
          <w:shd w:val="clear" w:color="auto" w:fill="FFFFFF"/>
        </w:rPr>
      </w:pPr>
    </w:p>
    <w:p w:rsidR="00F57BA0" w:rsidRDefault="00F57BA0" w:rsidP="00E841ED">
      <w:pPr>
        <w:spacing w:after="0" w:line="480" w:lineRule="auto"/>
        <w:jc w:val="both"/>
        <w:rPr>
          <w:rFonts w:ascii="Arial Narrow" w:hAnsi="Arial Narrow" w:cs="Arial"/>
          <w:sz w:val="24"/>
          <w:szCs w:val="24"/>
          <w:shd w:val="clear" w:color="auto" w:fill="FFFFFF"/>
        </w:rPr>
      </w:pPr>
    </w:p>
    <w:p w:rsidR="00F57BA0" w:rsidRDefault="00F57BA0" w:rsidP="00E841ED">
      <w:pPr>
        <w:spacing w:after="0" w:line="480" w:lineRule="auto"/>
        <w:jc w:val="both"/>
        <w:rPr>
          <w:rFonts w:ascii="Arial Narrow" w:hAnsi="Arial Narrow" w:cs="Arial"/>
          <w:sz w:val="24"/>
          <w:szCs w:val="24"/>
          <w:shd w:val="clear" w:color="auto" w:fill="FFFFFF"/>
        </w:rPr>
      </w:pPr>
    </w:p>
    <w:p w:rsidR="000044EF" w:rsidRDefault="000044EF" w:rsidP="00E841ED">
      <w:pPr>
        <w:spacing w:after="0" w:line="480" w:lineRule="auto"/>
        <w:jc w:val="both"/>
        <w:rPr>
          <w:rFonts w:ascii="Arial Narrow" w:hAnsi="Arial Narrow" w:cs="Arial"/>
          <w:sz w:val="24"/>
          <w:szCs w:val="24"/>
          <w:shd w:val="clear" w:color="auto" w:fill="FFFFFF"/>
        </w:rPr>
      </w:pPr>
      <w:r>
        <w:rPr>
          <w:rFonts w:ascii="Arial Narrow" w:hAnsi="Arial Narrow" w:cs="Arial"/>
          <w:b/>
          <w:sz w:val="24"/>
          <w:szCs w:val="24"/>
          <w:shd w:val="clear" w:color="auto" w:fill="FFFFFF"/>
        </w:rPr>
        <w:t>Innovation</w:t>
      </w:r>
    </w:p>
    <w:p w:rsidR="000044EF" w:rsidRDefault="000044EF" w:rsidP="00E841ED">
      <w:pPr>
        <w:spacing w:after="0" w:line="480" w:lineRule="auto"/>
        <w:jc w:val="both"/>
        <w:rPr>
          <w:rFonts w:ascii="Arial Narrow" w:hAnsi="Arial Narrow" w:cs="Arial"/>
          <w:sz w:val="24"/>
          <w:szCs w:val="24"/>
          <w:shd w:val="clear" w:color="auto" w:fill="FFFFFF"/>
        </w:rPr>
      </w:pPr>
      <w:r>
        <w:rPr>
          <w:rFonts w:ascii="Arial Narrow" w:hAnsi="Arial Narrow" w:cs="Arial"/>
          <w:sz w:val="24"/>
          <w:szCs w:val="24"/>
          <w:shd w:val="clear" w:color="auto" w:fill="FFFFFF"/>
        </w:rPr>
        <w:tab/>
      </w:r>
    </w:p>
    <w:p w:rsidR="000044EF" w:rsidRPr="000044EF" w:rsidRDefault="000044EF" w:rsidP="00E841ED">
      <w:pPr>
        <w:spacing w:after="0" w:line="480" w:lineRule="auto"/>
        <w:jc w:val="both"/>
        <w:rPr>
          <w:rFonts w:ascii="Arial Narrow" w:hAnsi="Arial Narrow" w:cs="Arial"/>
          <w:sz w:val="24"/>
          <w:szCs w:val="24"/>
        </w:rPr>
      </w:pPr>
      <w:r>
        <w:rPr>
          <w:rFonts w:ascii="Arial Narrow" w:hAnsi="Arial Narrow" w:cs="Arial"/>
          <w:sz w:val="24"/>
          <w:szCs w:val="24"/>
          <w:shd w:val="clear" w:color="auto" w:fill="FFFFFF"/>
        </w:rPr>
        <w:tab/>
        <w:t xml:space="preserve">The </w:t>
      </w:r>
      <w:r w:rsidR="003A5AB7">
        <w:rPr>
          <w:rFonts w:ascii="Arial Narrow" w:hAnsi="Arial Narrow" w:cs="Arial"/>
          <w:sz w:val="24"/>
          <w:szCs w:val="24"/>
          <w:shd w:val="clear" w:color="auto" w:fill="FFFFFF"/>
        </w:rPr>
        <w:t>modern technologies</w:t>
      </w:r>
      <w:r>
        <w:rPr>
          <w:rFonts w:ascii="Arial Narrow" w:hAnsi="Arial Narrow" w:cs="Arial"/>
          <w:sz w:val="24"/>
          <w:szCs w:val="24"/>
          <w:shd w:val="clear" w:color="auto" w:fill="FFFFFF"/>
        </w:rPr>
        <w:t xml:space="preserve"> available for the traffic light system is a programmable one using microprocessors and a programming language compatible with the processor</w:t>
      </w:r>
      <w:r w:rsidR="003A5AB7">
        <w:rPr>
          <w:rFonts w:ascii="Arial Narrow" w:hAnsi="Arial Narrow" w:cs="Arial"/>
          <w:sz w:val="24"/>
          <w:szCs w:val="24"/>
          <w:shd w:val="clear" w:color="auto" w:fill="FFFFFF"/>
        </w:rPr>
        <w:t>’s</w:t>
      </w:r>
      <w:r>
        <w:rPr>
          <w:rFonts w:ascii="Arial Narrow" w:hAnsi="Arial Narrow" w:cs="Arial"/>
          <w:sz w:val="24"/>
          <w:szCs w:val="24"/>
          <w:shd w:val="clear" w:color="auto" w:fill="FFFFFF"/>
        </w:rPr>
        <w:t xml:space="preserve"> specification. </w:t>
      </w:r>
      <w:r w:rsidR="00E82E3A">
        <w:rPr>
          <w:rFonts w:ascii="Arial Narrow" w:hAnsi="Arial Narrow" w:cs="Arial"/>
          <w:sz w:val="24"/>
          <w:szCs w:val="24"/>
          <w:shd w:val="clear" w:color="auto" w:fill="FFFFFF"/>
        </w:rPr>
        <w:t>This project will use the x86 processor that can be found commonly in desktop PCs running Windows. This approach will not only reduce the number of circuits that needs to be used and replaced but also make the system easier to reprogram and change the parameters such as delay which would be difficult with the combinational logic circuit approach.</w:t>
      </w:r>
      <w:r w:rsidR="00421C2B">
        <w:rPr>
          <w:rFonts w:ascii="Arial Narrow" w:hAnsi="Arial Narrow" w:cs="Arial"/>
          <w:sz w:val="24"/>
          <w:szCs w:val="24"/>
          <w:shd w:val="clear" w:color="auto" w:fill="FFFFFF"/>
        </w:rPr>
        <w:t xml:space="preserve"> This approach needs only for the user to wire output pins to the LEDs and most of the logic is implemented through the </w:t>
      </w:r>
      <w:r w:rsidR="00F136D9">
        <w:rPr>
          <w:rFonts w:ascii="Arial Narrow" w:hAnsi="Arial Narrow" w:cs="Arial"/>
          <w:sz w:val="24"/>
          <w:szCs w:val="24"/>
          <w:shd w:val="clear" w:color="auto" w:fill="FFFFFF"/>
        </w:rPr>
        <w:t xml:space="preserve">program </w:t>
      </w:r>
      <w:r w:rsidR="00421C2B">
        <w:rPr>
          <w:rFonts w:ascii="Arial Narrow" w:hAnsi="Arial Narrow" w:cs="Arial"/>
          <w:sz w:val="24"/>
          <w:szCs w:val="24"/>
          <w:shd w:val="clear" w:color="auto" w:fill="FFFFFF"/>
        </w:rPr>
        <w:t>code.</w:t>
      </w:r>
    </w:p>
    <w:p w:rsidR="00322512" w:rsidRPr="00351E01" w:rsidRDefault="009F5566" w:rsidP="005F3F45">
      <w:pPr>
        <w:spacing w:after="0" w:line="240" w:lineRule="auto"/>
        <w:rPr>
          <w:rFonts w:ascii="Arial Narrow" w:hAnsi="Arial Narrow" w:cs="Arial"/>
          <w:b/>
          <w:sz w:val="24"/>
          <w:szCs w:val="24"/>
        </w:rPr>
      </w:pPr>
      <w:r w:rsidRPr="00351E01">
        <w:rPr>
          <w:rFonts w:ascii="Arial Narrow" w:hAnsi="Arial Narrow" w:cs="Arial"/>
          <w:b/>
          <w:sz w:val="24"/>
          <w:szCs w:val="24"/>
        </w:rPr>
        <w:tab/>
      </w:r>
    </w:p>
    <w:p w:rsidR="004F4CD5" w:rsidRPr="00351E01" w:rsidRDefault="00322512" w:rsidP="00322512">
      <w:pPr>
        <w:spacing w:after="240" w:line="240" w:lineRule="auto"/>
        <w:rPr>
          <w:rFonts w:ascii="Arial Narrow" w:hAnsi="Arial Narrow" w:cs="Arial"/>
          <w:b/>
          <w:sz w:val="24"/>
          <w:szCs w:val="24"/>
        </w:rPr>
      </w:pPr>
      <w:r w:rsidRPr="00351E01">
        <w:rPr>
          <w:rFonts w:ascii="Arial Narrow" w:hAnsi="Arial Narrow" w:cs="Arial"/>
          <w:b/>
          <w:sz w:val="24"/>
          <w:szCs w:val="24"/>
        </w:rPr>
        <w:t>General Objective</w:t>
      </w:r>
      <w:r w:rsidR="00113954">
        <w:rPr>
          <w:rFonts w:ascii="Arial Narrow" w:hAnsi="Arial Narrow" w:cs="Arial"/>
          <w:b/>
          <w:sz w:val="24"/>
          <w:szCs w:val="24"/>
        </w:rPr>
        <w:br/>
      </w:r>
    </w:p>
    <w:p w:rsidR="0080225D" w:rsidRPr="00351E01" w:rsidRDefault="001046BC" w:rsidP="00176D9E">
      <w:pPr>
        <w:spacing w:after="240" w:line="480" w:lineRule="auto"/>
        <w:ind w:firstLine="720"/>
        <w:jc w:val="both"/>
        <w:rPr>
          <w:rFonts w:ascii="Arial Narrow" w:hAnsi="Arial Narrow" w:cs="Arial"/>
          <w:sz w:val="24"/>
          <w:szCs w:val="24"/>
        </w:rPr>
      </w:pPr>
      <w:r>
        <w:rPr>
          <w:rFonts w:ascii="Arial Narrow" w:hAnsi="Arial Narrow" w:cs="Arial"/>
          <w:sz w:val="24"/>
          <w:szCs w:val="24"/>
        </w:rPr>
        <w:t>To create a</w:t>
      </w:r>
      <w:r w:rsidR="00F622C3">
        <w:rPr>
          <w:rFonts w:ascii="Arial Narrow" w:hAnsi="Arial Narrow" w:cs="Arial"/>
          <w:sz w:val="24"/>
          <w:szCs w:val="24"/>
        </w:rPr>
        <w:t xml:space="preserve"> complete</w:t>
      </w:r>
      <w:r>
        <w:rPr>
          <w:rFonts w:ascii="Arial Narrow" w:hAnsi="Arial Narrow" w:cs="Arial"/>
          <w:sz w:val="24"/>
          <w:szCs w:val="24"/>
        </w:rPr>
        <w:t xml:space="preserve"> 4-Way Traffic Light System </w:t>
      </w:r>
      <w:r w:rsidR="00F622C3">
        <w:rPr>
          <w:rFonts w:ascii="Arial Narrow" w:hAnsi="Arial Narrow" w:cs="Arial"/>
          <w:sz w:val="24"/>
          <w:szCs w:val="24"/>
        </w:rPr>
        <w:t xml:space="preserve">with LEDs </w:t>
      </w:r>
      <w:r>
        <w:rPr>
          <w:rFonts w:ascii="Arial Narrow" w:hAnsi="Arial Narrow" w:cs="Arial"/>
          <w:sz w:val="24"/>
          <w:szCs w:val="24"/>
        </w:rPr>
        <w:t xml:space="preserve">using </w:t>
      </w:r>
      <w:r w:rsidR="00FD330E">
        <w:rPr>
          <w:rFonts w:ascii="Arial Narrow" w:hAnsi="Arial Narrow" w:cs="Arial"/>
          <w:sz w:val="24"/>
          <w:szCs w:val="24"/>
        </w:rPr>
        <w:t>Assembly language</w:t>
      </w:r>
      <w:r w:rsidR="00F622C3">
        <w:rPr>
          <w:rFonts w:ascii="Arial Narrow" w:hAnsi="Arial Narrow" w:cs="Arial"/>
          <w:sz w:val="24"/>
          <w:szCs w:val="24"/>
        </w:rPr>
        <w:t>.</w:t>
      </w:r>
    </w:p>
    <w:p w:rsidR="00322512" w:rsidRPr="00351E01" w:rsidRDefault="00322512" w:rsidP="00322512">
      <w:pPr>
        <w:spacing w:after="240" w:line="240" w:lineRule="auto"/>
        <w:rPr>
          <w:rFonts w:ascii="Arial Narrow" w:hAnsi="Arial Narrow" w:cs="Arial"/>
          <w:b/>
          <w:sz w:val="24"/>
          <w:szCs w:val="24"/>
        </w:rPr>
      </w:pPr>
      <w:r w:rsidRPr="00351E01">
        <w:rPr>
          <w:rFonts w:ascii="Arial Narrow" w:hAnsi="Arial Narrow" w:cs="Arial"/>
          <w:b/>
          <w:sz w:val="24"/>
          <w:szCs w:val="24"/>
        </w:rPr>
        <w:t>Specific Objective</w:t>
      </w:r>
    </w:p>
    <w:p w:rsidR="009E7959" w:rsidRPr="00351E01" w:rsidRDefault="009E7959" w:rsidP="00322512">
      <w:pPr>
        <w:spacing w:after="240" w:line="240" w:lineRule="auto"/>
        <w:rPr>
          <w:rFonts w:ascii="Arial Narrow" w:hAnsi="Arial Narrow" w:cs="Arial"/>
          <w:b/>
          <w:sz w:val="24"/>
          <w:szCs w:val="24"/>
        </w:rPr>
      </w:pPr>
    </w:p>
    <w:p w:rsidR="00322512" w:rsidRPr="00B04483" w:rsidRDefault="00322512" w:rsidP="009E7959">
      <w:pPr>
        <w:pStyle w:val="ListParagraph"/>
        <w:numPr>
          <w:ilvl w:val="0"/>
          <w:numId w:val="1"/>
        </w:numPr>
        <w:spacing w:after="240" w:line="360" w:lineRule="auto"/>
        <w:rPr>
          <w:rFonts w:ascii="Arial Narrow" w:hAnsi="Arial Narrow" w:cs="Arial"/>
          <w:b/>
          <w:sz w:val="24"/>
          <w:szCs w:val="24"/>
        </w:rPr>
      </w:pPr>
      <w:r w:rsidRPr="00351E01">
        <w:rPr>
          <w:rFonts w:ascii="Arial Narrow" w:hAnsi="Arial Narrow" w:cs="Arial"/>
          <w:sz w:val="24"/>
          <w:szCs w:val="24"/>
        </w:rPr>
        <w:t xml:space="preserve">To </w:t>
      </w:r>
      <w:r w:rsidR="00B04483">
        <w:rPr>
          <w:rFonts w:ascii="Arial Narrow" w:hAnsi="Arial Narrow" w:cs="Arial"/>
          <w:sz w:val="24"/>
          <w:szCs w:val="24"/>
        </w:rPr>
        <w:t>use TASM in writing the Assembly Code</w:t>
      </w:r>
    </w:p>
    <w:p w:rsidR="00B04483" w:rsidRPr="00B04483" w:rsidRDefault="00B04483" w:rsidP="009E7959">
      <w:pPr>
        <w:pStyle w:val="ListParagraph"/>
        <w:numPr>
          <w:ilvl w:val="0"/>
          <w:numId w:val="1"/>
        </w:numPr>
        <w:spacing w:after="240" w:line="360" w:lineRule="auto"/>
        <w:rPr>
          <w:rFonts w:ascii="Arial Narrow" w:hAnsi="Arial Narrow" w:cs="Arial"/>
          <w:b/>
          <w:sz w:val="24"/>
          <w:szCs w:val="24"/>
        </w:rPr>
      </w:pPr>
      <w:r>
        <w:rPr>
          <w:rFonts w:ascii="Arial Narrow" w:hAnsi="Arial Narrow" w:cs="Arial"/>
          <w:sz w:val="24"/>
          <w:szCs w:val="24"/>
        </w:rPr>
        <w:t>To control LEDs using the computer’s parallel port</w:t>
      </w:r>
    </w:p>
    <w:p w:rsidR="00B04483" w:rsidRPr="00351E01" w:rsidRDefault="00B04483" w:rsidP="009E7959">
      <w:pPr>
        <w:pStyle w:val="ListParagraph"/>
        <w:numPr>
          <w:ilvl w:val="0"/>
          <w:numId w:val="1"/>
        </w:numPr>
        <w:spacing w:after="240" w:line="360" w:lineRule="auto"/>
        <w:rPr>
          <w:rFonts w:ascii="Arial Narrow" w:hAnsi="Arial Narrow" w:cs="Arial"/>
          <w:b/>
          <w:sz w:val="24"/>
          <w:szCs w:val="24"/>
        </w:rPr>
      </w:pPr>
      <w:r>
        <w:rPr>
          <w:rFonts w:ascii="Arial Narrow" w:hAnsi="Arial Narrow" w:cs="Arial"/>
          <w:sz w:val="24"/>
          <w:szCs w:val="24"/>
        </w:rPr>
        <w:t>To provide a timed sequence of LED lighting</w:t>
      </w:r>
    </w:p>
    <w:p w:rsidR="009E7959" w:rsidRPr="00351E01" w:rsidRDefault="009E7959" w:rsidP="009E7959">
      <w:pPr>
        <w:pStyle w:val="ListParagraph"/>
        <w:numPr>
          <w:ilvl w:val="0"/>
          <w:numId w:val="1"/>
        </w:numPr>
        <w:spacing w:after="240" w:line="360" w:lineRule="auto"/>
        <w:rPr>
          <w:rFonts w:ascii="Arial Narrow" w:hAnsi="Arial Narrow" w:cs="Arial"/>
          <w:b/>
          <w:sz w:val="24"/>
          <w:szCs w:val="24"/>
        </w:rPr>
      </w:pPr>
      <w:r w:rsidRPr="00351E01">
        <w:rPr>
          <w:rFonts w:ascii="Arial Narrow" w:hAnsi="Arial Narrow" w:cs="Arial"/>
          <w:sz w:val="24"/>
          <w:szCs w:val="24"/>
        </w:rPr>
        <w:t xml:space="preserve">To </w:t>
      </w:r>
      <w:r w:rsidR="00B04483">
        <w:rPr>
          <w:rFonts w:ascii="Arial Narrow" w:hAnsi="Arial Narrow" w:cs="Arial"/>
          <w:sz w:val="24"/>
          <w:szCs w:val="24"/>
        </w:rPr>
        <w:t>maintain synchronization between the two traffic light’s LED values</w:t>
      </w:r>
    </w:p>
    <w:p w:rsidR="009A3BED" w:rsidRDefault="009A3BED">
      <w:pPr>
        <w:rPr>
          <w:rFonts w:ascii="Arial Narrow" w:hAnsi="Arial Narrow" w:cs="Arial"/>
          <w:sz w:val="24"/>
          <w:szCs w:val="24"/>
        </w:rPr>
      </w:pPr>
      <w:r>
        <w:rPr>
          <w:rFonts w:ascii="Arial Narrow" w:hAnsi="Arial Narrow" w:cs="Arial"/>
          <w:sz w:val="24"/>
          <w:szCs w:val="24"/>
        </w:rPr>
        <w:br w:type="page"/>
      </w:r>
    </w:p>
    <w:p w:rsidR="00E01404" w:rsidRPr="006C6517" w:rsidRDefault="006C6517" w:rsidP="00E01404">
      <w:pPr>
        <w:spacing w:after="0" w:line="240" w:lineRule="auto"/>
        <w:jc w:val="center"/>
        <w:rPr>
          <w:rFonts w:ascii="Arial Narrow" w:hAnsi="Arial Narrow" w:cs="Arial"/>
          <w:b/>
          <w:sz w:val="24"/>
          <w:szCs w:val="24"/>
        </w:rPr>
      </w:pPr>
      <w:r>
        <w:rPr>
          <w:rFonts w:ascii="Arial Narrow" w:hAnsi="Arial Narrow" w:cs="Arial"/>
          <w:b/>
          <w:sz w:val="24"/>
          <w:szCs w:val="24"/>
        </w:rPr>
        <w:lastRenderedPageBreak/>
        <w:t xml:space="preserve">Chapter 2 </w:t>
      </w:r>
      <w:r w:rsidR="00E01404">
        <w:rPr>
          <w:rFonts w:ascii="Arial Narrow" w:hAnsi="Arial Narrow" w:cs="Arial"/>
          <w:b/>
          <w:sz w:val="24"/>
          <w:szCs w:val="24"/>
        </w:rPr>
        <w:t xml:space="preserve">- </w:t>
      </w:r>
      <w:r w:rsidR="00E01404">
        <w:rPr>
          <w:rFonts w:ascii="Arial Narrow" w:hAnsi="Arial Narrow" w:cs="Arial"/>
          <w:b/>
          <w:sz w:val="24"/>
          <w:szCs w:val="24"/>
        </w:rPr>
        <w:t>Project Design</w:t>
      </w:r>
    </w:p>
    <w:p w:rsidR="006C6517" w:rsidRDefault="006C6517" w:rsidP="006C6517">
      <w:pPr>
        <w:spacing w:after="0" w:line="240" w:lineRule="auto"/>
        <w:jc w:val="center"/>
        <w:rPr>
          <w:rFonts w:ascii="Arial Narrow" w:hAnsi="Arial Narrow" w:cs="Arial"/>
          <w:b/>
          <w:sz w:val="24"/>
          <w:szCs w:val="24"/>
        </w:rPr>
      </w:pPr>
    </w:p>
    <w:p w:rsidR="006C6517" w:rsidRDefault="006C6517" w:rsidP="006C6517">
      <w:pPr>
        <w:spacing w:after="0" w:line="240" w:lineRule="auto"/>
        <w:jc w:val="center"/>
        <w:rPr>
          <w:rFonts w:ascii="Arial Narrow" w:hAnsi="Arial Narrow" w:cs="Arial"/>
          <w:b/>
          <w:sz w:val="24"/>
          <w:szCs w:val="24"/>
        </w:rPr>
      </w:pPr>
    </w:p>
    <w:p w:rsidR="006C6517" w:rsidRDefault="00496DF5" w:rsidP="00496DF5">
      <w:pPr>
        <w:spacing w:after="0" w:line="240" w:lineRule="auto"/>
        <w:rPr>
          <w:rFonts w:ascii="Arial Narrow" w:hAnsi="Arial Narrow" w:cs="Arial"/>
          <w:b/>
          <w:sz w:val="24"/>
          <w:szCs w:val="24"/>
        </w:rPr>
      </w:pPr>
      <w:r>
        <w:rPr>
          <w:rFonts w:ascii="Arial Narrow" w:hAnsi="Arial Narrow" w:cs="Arial"/>
          <w:b/>
          <w:sz w:val="24"/>
          <w:szCs w:val="24"/>
        </w:rPr>
        <w:t>Description</w:t>
      </w:r>
    </w:p>
    <w:p w:rsidR="00F57BA0" w:rsidRDefault="00F57BA0" w:rsidP="00496DF5">
      <w:pPr>
        <w:spacing w:after="0" w:line="240" w:lineRule="auto"/>
        <w:rPr>
          <w:rFonts w:ascii="Arial Narrow" w:hAnsi="Arial Narrow" w:cs="Arial"/>
          <w:b/>
          <w:sz w:val="24"/>
          <w:szCs w:val="24"/>
        </w:rPr>
      </w:pPr>
    </w:p>
    <w:p w:rsidR="00496DF5" w:rsidRDefault="00496DF5" w:rsidP="00496DF5">
      <w:pPr>
        <w:spacing w:after="0" w:line="240" w:lineRule="auto"/>
        <w:rPr>
          <w:rFonts w:ascii="Arial Narrow" w:hAnsi="Arial Narrow" w:cs="Arial"/>
          <w:b/>
          <w:sz w:val="24"/>
          <w:szCs w:val="24"/>
        </w:rPr>
      </w:pPr>
    </w:p>
    <w:p w:rsidR="00496DF5" w:rsidRDefault="00496DF5" w:rsidP="00E841ED">
      <w:pPr>
        <w:spacing w:after="0" w:line="480" w:lineRule="auto"/>
        <w:jc w:val="both"/>
        <w:rPr>
          <w:rFonts w:ascii="Arial Narrow" w:hAnsi="Arial Narrow" w:cs="Arial"/>
          <w:sz w:val="24"/>
          <w:szCs w:val="24"/>
        </w:rPr>
      </w:pPr>
      <w:r>
        <w:rPr>
          <w:rFonts w:ascii="Arial Narrow" w:hAnsi="Arial Narrow" w:cs="Arial"/>
          <w:b/>
          <w:sz w:val="24"/>
          <w:szCs w:val="24"/>
        </w:rPr>
        <w:tab/>
      </w:r>
      <w:r>
        <w:rPr>
          <w:rFonts w:ascii="Arial Narrow" w:hAnsi="Arial Narrow" w:cs="Arial"/>
          <w:sz w:val="24"/>
          <w:szCs w:val="24"/>
        </w:rPr>
        <w:t>The project is a 4 Way Traffic Light System composed of two</w:t>
      </w:r>
      <w:r w:rsidR="00123EFF" w:rsidRPr="00123EFF">
        <w:rPr>
          <w:rFonts w:ascii="Arial Narrow" w:hAnsi="Arial Narrow" w:cs="Arial"/>
          <w:sz w:val="24"/>
          <w:szCs w:val="24"/>
        </w:rPr>
        <w:t xml:space="preserve"> </w:t>
      </w:r>
      <w:r w:rsidR="00123EFF">
        <w:rPr>
          <w:rFonts w:ascii="Arial Narrow" w:hAnsi="Arial Narrow" w:cs="Arial"/>
          <w:sz w:val="24"/>
          <w:szCs w:val="24"/>
        </w:rPr>
        <w:t>synchronized</w:t>
      </w:r>
      <w:r>
        <w:rPr>
          <w:rFonts w:ascii="Arial Narrow" w:hAnsi="Arial Narrow" w:cs="Arial"/>
          <w:sz w:val="24"/>
          <w:szCs w:val="24"/>
        </w:rPr>
        <w:t xml:space="preserve"> traffic </w:t>
      </w:r>
      <w:r w:rsidR="002C51F2">
        <w:rPr>
          <w:rFonts w:ascii="Arial Narrow" w:hAnsi="Arial Narrow" w:cs="Arial"/>
          <w:sz w:val="24"/>
          <w:szCs w:val="24"/>
        </w:rPr>
        <w:t>lights</w:t>
      </w:r>
      <w:r>
        <w:rPr>
          <w:rFonts w:ascii="Arial Narrow" w:hAnsi="Arial Narrow" w:cs="Arial"/>
          <w:sz w:val="24"/>
          <w:szCs w:val="24"/>
        </w:rPr>
        <w:t xml:space="preserve"> being controlled by a </w:t>
      </w:r>
      <w:r w:rsidR="00E841ED">
        <w:rPr>
          <w:rFonts w:ascii="Arial Narrow" w:hAnsi="Arial Narrow" w:cs="Arial"/>
          <w:sz w:val="24"/>
          <w:szCs w:val="24"/>
        </w:rPr>
        <w:t>computer using the Assembly Language.</w:t>
      </w:r>
      <w:r w:rsidR="00123EFF">
        <w:rPr>
          <w:rFonts w:ascii="Arial Narrow" w:hAnsi="Arial Narrow" w:cs="Arial"/>
          <w:sz w:val="24"/>
          <w:szCs w:val="24"/>
        </w:rPr>
        <w:t xml:space="preserve"> The Assembly Language uses the parallel port or printer port of the computer </w:t>
      </w:r>
      <w:r w:rsidR="002C51F2">
        <w:rPr>
          <w:rFonts w:ascii="Arial Narrow" w:hAnsi="Arial Narrow" w:cs="Arial"/>
          <w:sz w:val="24"/>
          <w:szCs w:val="24"/>
        </w:rPr>
        <w:t>to</w:t>
      </w:r>
      <w:r w:rsidR="00123EFF">
        <w:rPr>
          <w:rFonts w:ascii="Arial Narrow" w:hAnsi="Arial Narrow" w:cs="Arial"/>
          <w:sz w:val="24"/>
          <w:szCs w:val="24"/>
        </w:rPr>
        <w:t xml:space="preserve"> send controlled digital signals to the traffic light.</w:t>
      </w:r>
    </w:p>
    <w:p w:rsidR="002C51F2" w:rsidRDefault="002C51F2" w:rsidP="00E841ED">
      <w:pPr>
        <w:spacing w:after="0" w:line="480" w:lineRule="auto"/>
        <w:jc w:val="both"/>
        <w:rPr>
          <w:rFonts w:ascii="Arial Narrow" w:hAnsi="Arial Narrow" w:cs="Arial"/>
          <w:sz w:val="24"/>
          <w:szCs w:val="24"/>
        </w:rPr>
      </w:pPr>
    </w:p>
    <w:p w:rsidR="003A074F" w:rsidRDefault="003A074F" w:rsidP="00E841ED">
      <w:pPr>
        <w:spacing w:after="0" w:line="480" w:lineRule="auto"/>
        <w:jc w:val="both"/>
        <w:rPr>
          <w:rFonts w:ascii="Arial Narrow" w:hAnsi="Arial Narrow" w:cs="Arial"/>
          <w:b/>
          <w:sz w:val="24"/>
          <w:szCs w:val="24"/>
        </w:rPr>
      </w:pPr>
      <w:r>
        <w:rPr>
          <w:rFonts w:ascii="Arial Narrow" w:hAnsi="Arial Narrow" w:cs="Arial"/>
          <w:b/>
          <w:sz w:val="24"/>
          <w:szCs w:val="24"/>
        </w:rPr>
        <w:t xml:space="preserve">Hardware Design </w:t>
      </w:r>
    </w:p>
    <w:p w:rsidR="003A074F" w:rsidRDefault="00A35CB3" w:rsidP="00E841ED">
      <w:pPr>
        <w:spacing w:after="0" w:line="480" w:lineRule="auto"/>
        <w:jc w:val="both"/>
        <w:rPr>
          <w:rFonts w:ascii="Arial Narrow" w:hAnsi="Arial Narrow" w:cs="Arial"/>
          <w:sz w:val="24"/>
          <w:szCs w:val="24"/>
        </w:rPr>
      </w:pPr>
      <w:r>
        <w:rPr>
          <w:rFonts w:ascii="Arial Narrow" w:hAnsi="Arial Narrow" w:cs="Arial"/>
          <w:b/>
          <w:noProof/>
          <w:sz w:val="24"/>
          <w:szCs w:val="24"/>
        </w:rPr>
        <w:drawing>
          <wp:anchor distT="0" distB="0" distL="114300" distR="114300" simplePos="0" relativeHeight="251639296" behindDoc="0" locked="0" layoutInCell="1" allowOverlap="1">
            <wp:simplePos x="0" y="0"/>
            <wp:positionH relativeFrom="column">
              <wp:posOffset>3829050</wp:posOffset>
            </wp:positionH>
            <wp:positionV relativeFrom="paragraph">
              <wp:posOffset>275590</wp:posOffset>
            </wp:positionV>
            <wp:extent cx="578485" cy="1373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68" t="4501" r="31083" b="5144"/>
                    <a:stretch/>
                  </pic:blipFill>
                  <pic:spPr bwMode="auto">
                    <a:xfrm>
                      <a:off x="0" y="0"/>
                      <a:ext cx="578485" cy="137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rial"/>
          <w:noProof/>
          <w:sz w:val="24"/>
          <w:szCs w:val="24"/>
        </w:rPr>
        <w:drawing>
          <wp:anchor distT="0" distB="0" distL="114300" distR="114300" simplePos="0" relativeHeight="251614720" behindDoc="0" locked="0" layoutInCell="1" allowOverlap="1">
            <wp:simplePos x="0" y="0"/>
            <wp:positionH relativeFrom="column">
              <wp:posOffset>469900</wp:posOffset>
            </wp:positionH>
            <wp:positionV relativeFrom="paragraph">
              <wp:posOffset>278765</wp:posOffset>
            </wp:positionV>
            <wp:extent cx="1320800" cy="132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1F2" w:rsidRDefault="000A118E" w:rsidP="00E841ED">
      <w:pPr>
        <w:spacing w:after="0" w:line="480" w:lineRule="auto"/>
        <w:jc w:val="both"/>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670016" behindDoc="1" locked="0" layoutInCell="1" allowOverlap="1">
            <wp:simplePos x="0" y="0"/>
            <wp:positionH relativeFrom="column">
              <wp:posOffset>4946650</wp:posOffset>
            </wp:positionH>
            <wp:positionV relativeFrom="paragraph">
              <wp:posOffset>5080</wp:posOffset>
            </wp:positionV>
            <wp:extent cx="1212850" cy="121285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2850"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1F2" w:rsidRPr="003A074F" w:rsidRDefault="00A35CB3" w:rsidP="00E841ED">
      <w:pPr>
        <w:spacing w:after="0" w:line="480" w:lineRule="auto"/>
        <w:jc w:val="both"/>
        <w:rPr>
          <w:rFonts w:ascii="Arial Narrow" w:hAnsi="Arial Narrow" w:cs="Arial"/>
          <w:sz w:val="24"/>
          <w:szCs w:val="24"/>
        </w:rPr>
      </w:pPr>
      <w:r>
        <w:rPr>
          <w:noProof/>
        </w:rPr>
        <w:drawing>
          <wp:anchor distT="0" distB="0" distL="114300" distR="114300" simplePos="0" relativeHeight="251650560" behindDoc="1" locked="0" layoutInCell="1" allowOverlap="1" wp14:anchorId="3E098902">
            <wp:simplePos x="0" y="0"/>
            <wp:positionH relativeFrom="column">
              <wp:posOffset>1733550</wp:posOffset>
            </wp:positionH>
            <wp:positionV relativeFrom="paragraph">
              <wp:posOffset>5080</wp:posOffset>
            </wp:positionV>
            <wp:extent cx="1997340" cy="4953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32618"/>
                    <a:stretch/>
                  </pic:blipFill>
                  <pic:spPr bwMode="auto">
                    <a:xfrm>
                      <a:off x="0" y="0"/>
                      <a:ext cx="199734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35CB3" w:rsidRDefault="00A35CB3" w:rsidP="00E841ED">
      <w:pPr>
        <w:spacing w:after="0" w:line="480" w:lineRule="auto"/>
        <w:jc w:val="both"/>
        <w:rPr>
          <w:rFonts w:ascii="Arial Narrow" w:hAnsi="Arial Narrow" w:cs="Arial"/>
          <w:b/>
          <w:sz w:val="24"/>
          <w:szCs w:val="24"/>
        </w:rPr>
      </w:pPr>
    </w:p>
    <w:p w:rsidR="00A35CB3" w:rsidRDefault="000A118E" w:rsidP="00E841ED">
      <w:pPr>
        <w:spacing w:after="0" w:line="480" w:lineRule="auto"/>
        <w:jc w:val="both"/>
        <w:rPr>
          <w:rFonts w:ascii="Arial Narrow" w:hAnsi="Arial Narrow" w:cs="Arial"/>
          <w:b/>
          <w:sz w:val="24"/>
          <w:szCs w:val="24"/>
        </w:rPr>
      </w:pPr>
      <w:r>
        <w:rPr>
          <w:noProof/>
        </w:rPr>
        <mc:AlternateContent>
          <mc:Choice Requires="wps">
            <w:drawing>
              <wp:anchor distT="0" distB="0" distL="114300" distR="114300" simplePos="0" relativeHeight="251685376" behindDoc="0" locked="0" layoutInCell="1" allowOverlap="1" wp14:anchorId="78FE2A49" wp14:editId="49A918B9">
                <wp:simplePos x="0" y="0"/>
                <wp:positionH relativeFrom="column">
                  <wp:posOffset>495300</wp:posOffset>
                </wp:positionH>
                <wp:positionV relativeFrom="paragraph">
                  <wp:posOffset>308610</wp:posOffset>
                </wp:positionV>
                <wp:extent cx="5441950" cy="635"/>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rsidR="000A118E" w:rsidRPr="000A118E" w:rsidRDefault="000A118E" w:rsidP="000A118E">
                            <w:pPr>
                              <w:pStyle w:val="Caption"/>
                              <w:jc w:val="center"/>
                              <w:rPr>
                                <w:rFonts w:ascii="Arial Narrow" w:hAnsi="Arial Narrow" w:cs="Arial"/>
                                <w:b/>
                                <w:i w:val="0"/>
                                <w:noProof/>
                                <w:color w:val="auto"/>
                                <w:sz w:val="24"/>
                                <w:szCs w:val="24"/>
                              </w:rPr>
                            </w:pPr>
                            <w:r>
                              <w:rPr>
                                <w:rFonts w:ascii="Arial Narrow" w:hAnsi="Arial Narrow"/>
                                <w:i w:val="0"/>
                                <w:color w:val="auto"/>
                              </w:rPr>
                              <w:t>Figure 2.</w:t>
                            </w:r>
                            <w:r w:rsidRPr="000A118E">
                              <w:rPr>
                                <w:rFonts w:ascii="Arial Narrow" w:hAnsi="Arial Narrow"/>
                                <w:i w:val="0"/>
                                <w:color w:val="auto"/>
                              </w:rPr>
                              <w:fldChar w:fldCharType="begin"/>
                            </w:r>
                            <w:r w:rsidRPr="000A118E">
                              <w:rPr>
                                <w:rFonts w:ascii="Arial Narrow" w:hAnsi="Arial Narrow"/>
                                <w:i w:val="0"/>
                                <w:color w:val="auto"/>
                              </w:rPr>
                              <w:instrText xml:space="preserve"> SEQ Figure_2. \* ARABIC </w:instrText>
                            </w:r>
                            <w:r w:rsidRPr="000A118E">
                              <w:rPr>
                                <w:rFonts w:ascii="Arial Narrow" w:hAnsi="Arial Narrow"/>
                                <w:i w:val="0"/>
                                <w:color w:val="auto"/>
                              </w:rPr>
                              <w:fldChar w:fldCharType="separate"/>
                            </w:r>
                            <w:r w:rsidR="008C6A0E">
                              <w:rPr>
                                <w:rFonts w:ascii="Arial Narrow" w:hAnsi="Arial Narrow"/>
                                <w:i w:val="0"/>
                                <w:noProof/>
                                <w:color w:val="auto"/>
                              </w:rPr>
                              <w:t>1</w:t>
                            </w:r>
                            <w:r w:rsidRPr="000A118E">
                              <w:rPr>
                                <w:rFonts w:ascii="Arial Narrow" w:hAnsi="Arial Narrow"/>
                                <w:i w:val="0"/>
                                <w:color w:val="auto"/>
                              </w:rPr>
                              <w:fldChar w:fldCharType="end"/>
                            </w:r>
                            <w:r w:rsidRPr="000A118E">
                              <w:rPr>
                                <w:rFonts w:ascii="Arial Narrow" w:hAnsi="Arial Narrow"/>
                                <w:i w:val="0"/>
                                <w:color w:val="auto"/>
                              </w:rPr>
                              <w:t xml:space="preserve"> Shows the </w:t>
                            </w:r>
                            <w:r>
                              <w:rPr>
                                <w:rFonts w:ascii="Arial Narrow" w:hAnsi="Arial Narrow"/>
                                <w:i w:val="0"/>
                                <w:color w:val="auto"/>
                              </w:rPr>
                              <w:t>hardware components to be used and how they interact with one another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FE2A49" id="_x0000_t202" coordsize="21600,21600" o:spt="202" path="m,l,21600r21600,l21600,xe">
                <v:stroke joinstyle="miter"/>
                <v:path gradientshapeok="t" o:connecttype="rect"/>
              </v:shapetype>
              <v:shape id="Text Box 9" o:spid="_x0000_s1026" type="#_x0000_t202" style="position:absolute;left:0;text-align:left;margin-left:39pt;margin-top:24.3pt;width:428.5pt;height:.0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E9KwIAAF0EAAAOAAAAZHJzL2Uyb0RvYy54bWysVMGO2jAQvVfqP1i+l8B2WRV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pOb28nsymVJNXuPk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" stroked="f">
                <v:textbox style="mso-fit-shape-to-text:t" inset="0,0,0,0">
                  <w:txbxContent>
                    <w:p w:rsidR="000A118E" w:rsidRPr="000A118E" w:rsidRDefault="000A118E" w:rsidP="000A118E">
                      <w:pPr>
                        <w:pStyle w:val="Caption"/>
                        <w:jc w:val="center"/>
                        <w:rPr>
                          <w:rFonts w:ascii="Arial Narrow" w:hAnsi="Arial Narrow" w:cs="Arial"/>
                          <w:b/>
                          <w:i w:val="0"/>
                          <w:noProof/>
                          <w:color w:val="auto"/>
                          <w:sz w:val="24"/>
                          <w:szCs w:val="24"/>
                        </w:rPr>
                      </w:pPr>
                      <w:r>
                        <w:rPr>
                          <w:rFonts w:ascii="Arial Narrow" w:hAnsi="Arial Narrow"/>
                          <w:i w:val="0"/>
                          <w:color w:val="auto"/>
                        </w:rPr>
                        <w:t>Figure 2.</w:t>
                      </w:r>
                      <w:r w:rsidRPr="000A118E">
                        <w:rPr>
                          <w:rFonts w:ascii="Arial Narrow" w:hAnsi="Arial Narrow"/>
                          <w:i w:val="0"/>
                          <w:color w:val="auto"/>
                        </w:rPr>
                        <w:fldChar w:fldCharType="begin"/>
                      </w:r>
                      <w:r w:rsidRPr="000A118E">
                        <w:rPr>
                          <w:rFonts w:ascii="Arial Narrow" w:hAnsi="Arial Narrow"/>
                          <w:i w:val="0"/>
                          <w:color w:val="auto"/>
                        </w:rPr>
                        <w:instrText xml:space="preserve"> SEQ Figure_2. \* ARABIC </w:instrText>
                      </w:r>
                      <w:r w:rsidRPr="000A118E">
                        <w:rPr>
                          <w:rFonts w:ascii="Arial Narrow" w:hAnsi="Arial Narrow"/>
                          <w:i w:val="0"/>
                          <w:color w:val="auto"/>
                        </w:rPr>
                        <w:fldChar w:fldCharType="separate"/>
                      </w:r>
                      <w:r w:rsidR="008C6A0E">
                        <w:rPr>
                          <w:rFonts w:ascii="Arial Narrow" w:hAnsi="Arial Narrow"/>
                          <w:i w:val="0"/>
                          <w:noProof/>
                          <w:color w:val="auto"/>
                        </w:rPr>
                        <w:t>1</w:t>
                      </w:r>
                      <w:r w:rsidRPr="000A118E">
                        <w:rPr>
                          <w:rFonts w:ascii="Arial Narrow" w:hAnsi="Arial Narrow"/>
                          <w:i w:val="0"/>
                          <w:color w:val="auto"/>
                        </w:rPr>
                        <w:fldChar w:fldCharType="end"/>
                      </w:r>
                      <w:r w:rsidRPr="000A118E">
                        <w:rPr>
                          <w:rFonts w:ascii="Arial Narrow" w:hAnsi="Arial Narrow"/>
                          <w:i w:val="0"/>
                          <w:color w:val="auto"/>
                        </w:rPr>
                        <w:t xml:space="preserve"> Shows the </w:t>
                      </w:r>
                      <w:r>
                        <w:rPr>
                          <w:rFonts w:ascii="Arial Narrow" w:hAnsi="Arial Narrow"/>
                          <w:i w:val="0"/>
                          <w:color w:val="auto"/>
                        </w:rPr>
                        <w:t>hardware components to be used and how they interact with one another</w:t>
                      </w:r>
                    </w:p>
                  </w:txbxContent>
                </v:textbox>
                <w10:wrap type="square"/>
              </v:shape>
            </w:pict>
          </mc:Fallback>
        </mc:AlternateContent>
      </w:r>
    </w:p>
    <w:p w:rsidR="00A35CB3" w:rsidRDefault="00A35CB3" w:rsidP="00E841ED">
      <w:pPr>
        <w:spacing w:after="0" w:line="480" w:lineRule="auto"/>
        <w:jc w:val="both"/>
        <w:rPr>
          <w:rFonts w:ascii="Arial Narrow" w:hAnsi="Arial Narrow" w:cs="Arial"/>
          <w:b/>
          <w:sz w:val="24"/>
          <w:szCs w:val="24"/>
        </w:rPr>
      </w:pPr>
    </w:p>
    <w:p w:rsidR="00E55842" w:rsidRPr="00A35CB3" w:rsidRDefault="00A35CB3" w:rsidP="00E841ED">
      <w:pPr>
        <w:spacing w:after="0" w:line="480" w:lineRule="auto"/>
        <w:jc w:val="both"/>
        <w:rPr>
          <w:rFonts w:ascii="Arial Narrow" w:hAnsi="Arial Narrow" w:cs="Arial"/>
          <w:sz w:val="24"/>
          <w:szCs w:val="24"/>
        </w:rPr>
      </w:pPr>
      <w:r>
        <w:rPr>
          <w:rFonts w:ascii="Arial Narrow" w:hAnsi="Arial Narrow" w:cs="Arial"/>
          <w:b/>
          <w:sz w:val="24"/>
          <w:szCs w:val="24"/>
        </w:rPr>
        <w:tab/>
      </w:r>
      <w:r>
        <w:rPr>
          <w:rFonts w:ascii="Arial Narrow" w:hAnsi="Arial Narrow" w:cs="Arial"/>
          <w:sz w:val="24"/>
          <w:szCs w:val="24"/>
        </w:rPr>
        <w:t>The hardware</w:t>
      </w:r>
      <w:r w:rsidR="004D4AA9">
        <w:rPr>
          <w:rFonts w:ascii="Arial Narrow" w:hAnsi="Arial Narrow" w:cs="Arial"/>
          <w:sz w:val="24"/>
          <w:szCs w:val="24"/>
        </w:rPr>
        <w:t xml:space="preserve"> design</w:t>
      </w:r>
      <w:r>
        <w:rPr>
          <w:rFonts w:ascii="Arial Narrow" w:hAnsi="Arial Narrow" w:cs="Arial"/>
          <w:sz w:val="24"/>
          <w:szCs w:val="24"/>
        </w:rPr>
        <w:t xml:space="preserve"> is composed of: a system unit with a parallel port which acts the I/O port for this project, and the traffic light composed of the LEDs and resistors.</w:t>
      </w:r>
      <w:r w:rsidR="004D4AA9">
        <w:rPr>
          <w:rFonts w:ascii="Arial Narrow" w:hAnsi="Arial Narrow" w:cs="Arial"/>
          <w:sz w:val="24"/>
          <w:szCs w:val="24"/>
        </w:rPr>
        <w:t xml:space="preserve"> The system unit sends a controlled voltage pulse between 5V or 0V which then turns the LEDs on or off.</w:t>
      </w:r>
      <w:r w:rsidR="00E145E7">
        <w:rPr>
          <w:rFonts w:ascii="Arial Narrow" w:hAnsi="Arial Narrow" w:cs="Arial"/>
          <w:sz w:val="24"/>
          <w:szCs w:val="24"/>
        </w:rPr>
        <w:t xml:space="preserve"> LEDs can be wired directly from the p</w:t>
      </w:r>
      <w:r w:rsidR="000B0960">
        <w:rPr>
          <w:rFonts w:ascii="Arial Narrow" w:hAnsi="Arial Narrow" w:cs="Arial"/>
          <w:sz w:val="24"/>
          <w:szCs w:val="24"/>
        </w:rPr>
        <w:t>arallel port of the system unit therefore no Printed circuit board is included in the hardware design.</w:t>
      </w:r>
    </w:p>
    <w:p w:rsidR="00A35CB3" w:rsidRDefault="008C6A0E" w:rsidP="00E841ED">
      <w:pPr>
        <w:spacing w:after="0" w:line="480" w:lineRule="auto"/>
        <w:jc w:val="both"/>
        <w:rPr>
          <w:rFonts w:ascii="Arial Narrow" w:hAnsi="Arial Narrow" w:cs="Arial"/>
          <w:b/>
          <w:noProof/>
          <w:sz w:val="24"/>
          <w:szCs w:val="24"/>
        </w:rPr>
      </w:pPr>
      <w:r>
        <w:rPr>
          <w:noProof/>
        </w:rPr>
        <mc:AlternateContent>
          <mc:Choice Requires="wps">
            <w:drawing>
              <wp:anchor distT="0" distB="0" distL="114300" distR="114300" simplePos="0" relativeHeight="251695616" behindDoc="1" locked="0" layoutInCell="1" allowOverlap="1" wp14:anchorId="6B0D08D3" wp14:editId="6E18814F">
                <wp:simplePos x="0" y="0"/>
                <wp:positionH relativeFrom="column">
                  <wp:posOffset>1816100</wp:posOffset>
                </wp:positionH>
                <wp:positionV relativeFrom="paragraph">
                  <wp:posOffset>2362835</wp:posOffset>
                </wp:positionV>
                <wp:extent cx="22987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rsidR="008C6A0E" w:rsidRPr="008C6A0E" w:rsidRDefault="008C6A0E" w:rsidP="008C6A0E">
                            <w:pPr>
                              <w:pStyle w:val="Caption"/>
                              <w:rPr>
                                <w:rFonts w:ascii="Arial Narrow" w:hAnsi="Arial Narrow" w:cs="Arial"/>
                                <w:i w:val="0"/>
                                <w:noProof/>
                                <w:color w:val="auto"/>
                                <w:sz w:val="24"/>
                                <w:szCs w:val="24"/>
                              </w:rPr>
                            </w:pPr>
                            <w:r w:rsidRPr="008C6A0E">
                              <w:rPr>
                                <w:rFonts w:ascii="Arial Narrow" w:hAnsi="Arial Narrow"/>
                                <w:i w:val="0"/>
                                <w:color w:val="auto"/>
                              </w:rPr>
                              <w:t xml:space="preserve">Figure 2. </w:t>
                            </w:r>
                            <w:r w:rsidRPr="008C6A0E">
                              <w:rPr>
                                <w:rFonts w:ascii="Arial Narrow" w:hAnsi="Arial Narrow"/>
                                <w:i w:val="0"/>
                                <w:color w:val="auto"/>
                              </w:rPr>
                              <w:fldChar w:fldCharType="begin"/>
                            </w:r>
                            <w:r w:rsidRPr="008C6A0E">
                              <w:rPr>
                                <w:rFonts w:ascii="Arial Narrow" w:hAnsi="Arial Narrow"/>
                                <w:i w:val="0"/>
                                <w:color w:val="auto"/>
                              </w:rPr>
                              <w:instrText xml:space="preserve"> SEQ Figure_2. \* ARABIC </w:instrText>
                            </w:r>
                            <w:r w:rsidRPr="008C6A0E">
                              <w:rPr>
                                <w:rFonts w:ascii="Arial Narrow" w:hAnsi="Arial Narrow"/>
                                <w:i w:val="0"/>
                                <w:color w:val="auto"/>
                              </w:rPr>
                              <w:fldChar w:fldCharType="separate"/>
                            </w:r>
                            <w:r w:rsidRPr="008C6A0E">
                              <w:rPr>
                                <w:rFonts w:ascii="Arial Narrow" w:hAnsi="Arial Narrow"/>
                                <w:i w:val="0"/>
                                <w:noProof/>
                                <w:color w:val="auto"/>
                              </w:rPr>
                              <w:t>2</w:t>
                            </w:r>
                            <w:r w:rsidRPr="008C6A0E">
                              <w:rPr>
                                <w:rFonts w:ascii="Arial Narrow" w:hAnsi="Arial Narrow"/>
                                <w:i w:val="0"/>
                                <w:color w:val="auto"/>
                              </w:rPr>
                              <w:fldChar w:fldCharType="end"/>
                            </w:r>
                            <w:r w:rsidRPr="008C6A0E">
                              <w:rPr>
                                <w:rFonts w:ascii="Arial Narrow" w:hAnsi="Arial Narrow"/>
                                <w:i w:val="0"/>
                                <w:color w:val="auto"/>
                              </w:rPr>
                              <w:t xml:space="preserve"> The parallel port and its pin outputs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D08D3" id="Text Box 11" o:spid="_x0000_s1027" type="#_x0000_t202" style="position:absolute;left:0;text-align:left;margin-left:143pt;margin-top:186.05pt;width:181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" stroked="f">
                <v:textbox style="mso-fit-shape-to-text:t" inset="0,0,0,0">
                  <w:txbxContent>
                    <w:p w:rsidR="008C6A0E" w:rsidRPr="008C6A0E" w:rsidRDefault="008C6A0E" w:rsidP="008C6A0E">
                      <w:pPr>
                        <w:pStyle w:val="Caption"/>
                        <w:rPr>
                          <w:rFonts w:ascii="Arial Narrow" w:hAnsi="Arial Narrow" w:cs="Arial"/>
                          <w:i w:val="0"/>
                          <w:noProof/>
                          <w:color w:val="auto"/>
                          <w:sz w:val="24"/>
                          <w:szCs w:val="24"/>
                        </w:rPr>
                      </w:pPr>
                      <w:r w:rsidRPr="008C6A0E">
                        <w:rPr>
                          <w:rFonts w:ascii="Arial Narrow" w:hAnsi="Arial Narrow"/>
                          <w:i w:val="0"/>
                          <w:color w:val="auto"/>
                        </w:rPr>
                        <w:t xml:space="preserve">Figure 2. </w:t>
                      </w:r>
                      <w:r w:rsidRPr="008C6A0E">
                        <w:rPr>
                          <w:rFonts w:ascii="Arial Narrow" w:hAnsi="Arial Narrow"/>
                          <w:i w:val="0"/>
                          <w:color w:val="auto"/>
                        </w:rPr>
                        <w:fldChar w:fldCharType="begin"/>
                      </w:r>
                      <w:r w:rsidRPr="008C6A0E">
                        <w:rPr>
                          <w:rFonts w:ascii="Arial Narrow" w:hAnsi="Arial Narrow"/>
                          <w:i w:val="0"/>
                          <w:color w:val="auto"/>
                        </w:rPr>
                        <w:instrText xml:space="preserve"> SEQ Figure_2. \* ARABIC </w:instrText>
                      </w:r>
                      <w:r w:rsidRPr="008C6A0E">
                        <w:rPr>
                          <w:rFonts w:ascii="Arial Narrow" w:hAnsi="Arial Narrow"/>
                          <w:i w:val="0"/>
                          <w:color w:val="auto"/>
                        </w:rPr>
                        <w:fldChar w:fldCharType="separate"/>
                      </w:r>
                      <w:r w:rsidRPr="008C6A0E">
                        <w:rPr>
                          <w:rFonts w:ascii="Arial Narrow" w:hAnsi="Arial Narrow"/>
                          <w:i w:val="0"/>
                          <w:noProof/>
                          <w:color w:val="auto"/>
                        </w:rPr>
                        <w:t>2</w:t>
                      </w:r>
                      <w:r w:rsidRPr="008C6A0E">
                        <w:rPr>
                          <w:rFonts w:ascii="Arial Narrow" w:hAnsi="Arial Narrow"/>
                          <w:i w:val="0"/>
                          <w:color w:val="auto"/>
                        </w:rPr>
                        <w:fldChar w:fldCharType="end"/>
                      </w:r>
                      <w:r w:rsidRPr="008C6A0E">
                        <w:rPr>
                          <w:rFonts w:ascii="Arial Narrow" w:hAnsi="Arial Narrow"/>
                          <w:i w:val="0"/>
                          <w:color w:val="auto"/>
                        </w:rPr>
                        <w:t xml:space="preserve"> The parallel port and its pin outputs</w:t>
                      </w:r>
                    </w:p>
                  </w:txbxContent>
                </v:textbox>
              </v:shape>
            </w:pict>
          </mc:Fallback>
        </mc:AlternateContent>
      </w:r>
      <w:r w:rsidR="00E145E7">
        <w:rPr>
          <w:rFonts w:ascii="Arial Narrow" w:hAnsi="Arial Narrow" w:cs="Arial"/>
          <w:noProof/>
          <w:sz w:val="24"/>
          <w:szCs w:val="24"/>
        </w:rPr>
        <w:drawing>
          <wp:anchor distT="0" distB="0" distL="114300" distR="114300" simplePos="0" relativeHeight="251693568" behindDoc="1" locked="0" layoutInCell="1" allowOverlap="1">
            <wp:simplePos x="0" y="0"/>
            <wp:positionH relativeFrom="column">
              <wp:posOffset>1816100</wp:posOffset>
            </wp:positionH>
            <wp:positionV relativeFrom="paragraph">
              <wp:posOffset>6985</wp:posOffset>
            </wp:positionV>
            <wp:extent cx="2298700" cy="2298700"/>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0"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45E7" w:rsidRDefault="00E145E7" w:rsidP="00E841ED">
      <w:pPr>
        <w:spacing w:after="0" w:line="480" w:lineRule="auto"/>
        <w:jc w:val="both"/>
        <w:rPr>
          <w:rFonts w:ascii="Arial Narrow" w:hAnsi="Arial Narrow" w:cs="Arial"/>
          <w:b/>
          <w:noProof/>
          <w:sz w:val="24"/>
          <w:szCs w:val="24"/>
        </w:rPr>
      </w:pPr>
    </w:p>
    <w:p w:rsidR="00E145E7" w:rsidRDefault="00E145E7" w:rsidP="00E841ED">
      <w:pPr>
        <w:spacing w:after="0" w:line="480" w:lineRule="auto"/>
        <w:jc w:val="both"/>
        <w:rPr>
          <w:rFonts w:ascii="Arial Narrow" w:hAnsi="Arial Narrow" w:cs="Arial"/>
          <w:b/>
          <w:noProof/>
          <w:sz w:val="24"/>
          <w:szCs w:val="24"/>
        </w:rPr>
      </w:pPr>
    </w:p>
    <w:p w:rsidR="00E145E7" w:rsidRDefault="00E145E7" w:rsidP="00E841ED">
      <w:pPr>
        <w:spacing w:after="0" w:line="480" w:lineRule="auto"/>
        <w:jc w:val="both"/>
        <w:rPr>
          <w:rFonts w:ascii="Arial Narrow" w:hAnsi="Arial Narrow" w:cs="Arial"/>
          <w:b/>
          <w:noProof/>
          <w:sz w:val="24"/>
          <w:szCs w:val="24"/>
        </w:rPr>
      </w:pPr>
    </w:p>
    <w:p w:rsidR="00E145E7" w:rsidRDefault="00E145E7" w:rsidP="00E841ED">
      <w:pPr>
        <w:spacing w:after="0" w:line="480" w:lineRule="auto"/>
        <w:jc w:val="both"/>
        <w:rPr>
          <w:rFonts w:ascii="Arial Narrow" w:hAnsi="Arial Narrow" w:cs="Arial"/>
          <w:b/>
          <w:noProof/>
          <w:sz w:val="24"/>
          <w:szCs w:val="24"/>
        </w:rPr>
      </w:pPr>
    </w:p>
    <w:p w:rsidR="00E145E7" w:rsidRPr="000B0960" w:rsidRDefault="000B0960" w:rsidP="00E841ED">
      <w:pPr>
        <w:spacing w:after="0" w:line="480" w:lineRule="auto"/>
        <w:jc w:val="both"/>
        <w:rPr>
          <w:rFonts w:ascii="Arial Narrow" w:hAnsi="Arial Narrow" w:cs="Arial"/>
          <w:noProof/>
          <w:sz w:val="24"/>
          <w:szCs w:val="24"/>
        </w:rPr>
      </w:pPr>
      <w:r>
        <w:rPr>
          <w:rFonts w:ascii="Arial Narrow" w:hAnsi="Arial Narrow" w:cs="Arial"/>
          <w:noProof/>
          <w:sz w:val="24"/>
          <w:szCs w:val="24"/>
        </w:rPr>
        <w:lastRenderedPageBreak/>
        <w:tab/>
        <w:t>The parallel port or LPT printer port serves as the I/O Port of the computer from which electronic components can be controlled using digital signals which can be triggered by the program.</w:t>
      </w:r>
    </w:p>
    <w:p w:rsidR="000B0960" w:rsidRDefault="000B0960" w:rsidP="00E841ED">
      <w:pPr>
        <w:spacing w:after="0" w:line="480" w:lineRule="auto"/>
        <w:jc w:val="both"/>
        <w:rPr>
          <w:rFonts w:ascii="Arial Narrow" w:hAnsi="Arial Narrow" w:cs="Arial"/>
          <w:b/>
          <w:noProof/>
          <w:sz w:val="24"/>
          <w:szCs w:val="24"/>
        </w:rPr>
      </w:pPr>
    </w:p>
    <w:p w:rsidR="003A074F" w:rsidRPr="003A074F" w:rsidRDefault="003A074F" w:rsidP="00E841ED">
      <w:pPr>
        <w:spacing w:after="0" w:line="480" w:lineRule="auto"/>
        <w:jc w:val="both"/>
        <w:rPr>
          <w:rFonts w:ascii="Arial Narrow" w:hAnsi="Arial Narrow" w:cs="Arial"/>
          <w:b/>
          <w:sz w:val="24"/>
          <w:szCs w:val="24"/>
        </w:rPr>
      </w:pPr>
      <w:r>
        <w:rPr>
          <w:rFonts w:ascii="Arial Narrow" w:hAnsi="Arial Narrow" w:cs="Arial"/>
          <w:b/>
          <w:sz w:val="24"/>
          <w:szCs w:val="24"/>
        </w:rPr>
        <w:t>Software Design</w:t>
      </w:r>
    </w:p>
    <w:p w:rsidR="00322512" w:rsidRPr="00351E01" w:rsidRDefault="00322512" w:rsidP="005F3F45">
      <w:pPr>
        <w:spacing w:after="0" w:line="240" w:lineRule="auto"/>
        <w:rPr>
          <w:rFonts w:ascii="Arial Narrow" w:hAnsi="Arial Narrow" w:cs="Arial"/>
          <w:sz w:val="24"/>
          <w:szCs w:val="24"/>
        </w:rPr>
      </w:pPr>
    </w:p>
    <w:p w:rsidR="00322512" w:rsidRDefault="00841C08" w:rsidP="00BF4CFD">
      <w:pPr>
        <w:spacing w:after="0" w:line="480" w:lineRule="auto"/>
        <w:jc w:val="both"/>
        <w:rPr>
          <w:rFonts w:ascii="Arial Narrow" w:hAnsi="Arial Narrow" w:cs="Arial"/>
          <w:sz w:val="24"/>
          <w:szCs w:val="24"/>
        </w:rPr>
      </w:pPr>
      <w:r>
        <w:rPr>
          <w:rFonts w:ascii="Arial Narrow" w:hAnsi="Arial Narrow" w:cs="Arial"/>
          <w:sz w:val="24"/>
          <w:szCs w:val="24"/>
        </w:rPr>
        <w:tab/>
        <w:t>The software design was the</w:t>
      </w:r>
      <w:r w:rsidR="00542F60">
        <w:rPr>
          <w:rFonts w:ascii="Arial Narrow" w:hAnsi="Arial Narrow" w:cs="Arial"/>
          <w:sz w:val="24"/>
          <w:szCs w:val="24"/>
        </w:rPr>
        <w:t xml:space="preserve"> most crucial</w:t>
      </w:r>
      <w:r>
        <w:rPr>
          <w:rFonts w:ascii="Arial Narrow" w:hAnsi="Arial Narrow" w:cs="Arial"/>
          <w:sz w:val="24"/>
          <w:szCs w:val="24"/>
        </w:rPr>
        <w:t xml:space="preserve"> </w:t>
      </w:r>
      <w:r w:rsidR="00542F60">
        <w:rPr>
          <w:rFonts w:ascii="Arial Narrow" w:hAnsi="Arial Narrow" w:cs="Arial"/>
          <w:sz w:val="24"/>
          <w:szCs w:val="24"/>
        </w:rPr>
        <w:t>part of the project that determined the LED lighting sequence as well as the time delay in seconds to model an actual traffic light.</w:t>
      </w:r>
      <w:r w:rsidR="000F291B">
        <w:rPr>
          <w:rFonts w:ascii="Arial Narrow" w:hAnsi="Arial Narrow" w:cs="Arial"/>
          <w:sz w:val="24"/>
          <w:szCs w:val="24"/>
        </w:rPr>
        <w:t xml:space="preserve"> The software was written using Assembly Language and the Turbo Assembler as</w:t>
      </w:r>
      <w:r w:rsidR="000F291B" w:rsidRPr="000F291B">
        <w:rPr>
          <w:rFonts w:ascii="Arial Narrow" w:hAnsi="Arial Narrow" w:cs="Arial"/>
          <w:sz w:val="24"/>
          <w:szCs w:val="24"/>
        </w:rPr>
        <w:t xml:space="preserve"> </w:t>
      </w:r>
      <w:r w:rsidR="000F291B">
        <w:rPr>
          <w:rFonts w:ascii="Arial Narrow" w:hAnsi="Arial Narrow" w:cs="Arial"/>
          <w:sz w:val="24"/>
          <w:szCs w:val="24"/>
        </w:rPr>
        <w:t>the</w:t>
      </w:r>
      <w:r w:rsidR="000F291B" w:rsidRPr="000F291B">
        <w:rPr>
          <w:rFonts w:ascii="Arial Narrow" w:hAnsi="Arial Narrow" w:cs="Arial"/>
          <w:sz w:val="24"/>
          <w:szCs w:val="24"/>
        </w:rPr>
        <w:t xml:space="preserve"> computer assembler (software for program development) </w:t>
      </w:r>
      <w:r w:rsidR="007C61D5">
        <w:rPr>
          <w:rFonts w:ascii="Arial Narrow" w:hAnsi="Arial Narrow" w:cs="Arial"/>
          <w:sz w:val="24"/>
          <w:szCs w:val="24"/>
        </w:rPr>
        <w:t xml:space="preserve">that was </w:t>
      </w:r>
      <w:r w:rsidR="000F291B" w:rsidRPr="000F291B">
        <w:rPr>
          <w:rFonts w:ascii="Arial Narrow" w:hAnsi="Arial Narrow" w:cs="Arial"/>
          <w:sz w:val="24"/>
          <w:szCs w:val="24"/>
        </w:rPr>
        <w:t>developed by Borland which runs on and produces code for 16- or 32-bit x86 MS-DOS or Microsoft Windows.</w:t>
      </w:r>
      <w:r w:rsidR="002D04D5">
        <w:rPr>
          <w:rFonts w:ascii="Arial Narrow" w:hAnsi="Arial Narrow" w:cs="Arial"/>
          <w:sz w:val="24"/>
          <w:szCs w:val="24"/>
        </w:rPr>
        <w:t xml:space="preserve"> </w:t>
      </w:r>
      <w:r w:rsidR="00BF4CFD">
        <w:rPr>
          <w:rFonts w:ascii="Arial Narrow" w:hAnsi="Arial Narrow" w:cs="Arial"/>
          <w:sz w:val="24"/>
          <w:szCs w:val="24"/>
        </w:rPr>
        <w:t xml:space="preserve">Assembly language was used because accessing hardware is more convenient and required less lines of code to control the output or </w:t>
      </w:r>
      <w:r w:rsidR="006B03AA">
        <w:rPr>
          <w:rFonts w:ascii="Arial Narrow" w:hAnsi="Arial Narrow" w:cs="Arial"/>
          <w:sz w:val="24"/>
          <w:szCs w:val="24"/>
        </w:rPr>
        <w:t xml:space="preserve">data pins of the parallel port. </w:t>
      </w:r>
      <w:r w:rsidR="001849BA">
        <w:rPr>
          <w:rFonts w:ascii="Arial Narrow" w:hAnsi="Arial Narrow" w:cs="Arial"/>
          <w:sz w:val="24"/>
          <w:szCs w:val="24"/>
        </w:rPr>
        <w:t>Also,</w:t>
      </w:r>
      <w:r w:rsidR="006B03AA">
        <w:rPr>
          <w:rFonts w:ascii="Arial Narrow" w:hAnsi="Arial Narrow" w:cs="Arial"/>
          <w:sz w:val="24"/>
          <w:szCs w:val="24"/>
        </w:rPr>
        <w:t xml:space="preserve"> </w:t>
      </w:r>
      <w:r w:rsidR="008967BC">
        <w:rPr>
          <w:rFonts w:ascii="Arial Narrow" w:hAnsi="Arial Narrow" w:cs="Arial"/>
          <w:sz w:val="24"/>
          <w:szCs w:val="24"/>
        </w:rPr>
        <w:t>Assembly Language is more memory efficient therefore this device can run seamlessly without consuming as much memory as common software would.</w:t>
      </w:r>
    </w:p>
    <w:p w:rsidR="001849BA" w:rsidRDefault="001849BA" w:rsidP="00BF4CFD">
      <w:pPr>
        <w:spacing w:after="0" w:line="480" w:lineRule="auto"/>
        <w:jc w:val="both"/>
        <w:rPr>
          <w:rFonts w:ascii="Arial Narrow" w:hAnsi="Arial Narrow" w:cs="Arial"/>
          <w:sz w:val="24"/>
          <w:szCs w:val="24"/>
        </w:rPr>
      </w:pPr>
    </w:p>
    <w:p w:rsidR="001849BA" w:rsidRDefault="001849BA" w:rsidP="00BF4CFD">
      <w:pPr>
        <w:spacing w:after="0" w:line="480" w:lineRule="auto"/>
        <w:jc w:val="both"/>
        <w:rPr>
          <w:rFonts w:ascii="Arial Narrow" w:hAnsi="Arial Narrow" w:cs="Arial"/>
          <w:sz w:val="24"/>
          <w:szCs w:val="24"/>
        </w:rPr>
      </w:pPr>
      <w:r>
        <w:rPr>
          <w:rFonts w:ascii="Arial Narrow" w:hAnsi="Arial Narrow" w:cs="Arial"/>
          <w:sz w:val="24"/>
          <w:szCs w:val="24"/>
        </w:rPr>
        <w:tab/>
      </w:r>
      <w:r w:rsidR="008C6A0E">
        <w:rPr>
          <w:rFonts w:ascii="Arial Narrow" w:hAnsi="Arial Narrow" w:cs="Arial"/>
          <w:sz w:val="24"/>
          <w:szCs w:val="24"/>
        </w:rPr>
        <w:t xml:space="preserve">The </w:t>
      </w:r>
      <w:r w:rsidR="00E94253">
        <w:rPr>
          <w:rFonts w:ascii="Arial Narrow" w:hAnsi="Arial Narrow" w:cs="Arial"/>
          <w:sz w:val="24"/>
          <w:szCs w:val="24"/>
        </w:rPr>
        <w:t xml:space="preserve">flow of the system can easily be understood through </w:t>
      </w:r>
      <w:r w:rsidR="00127149">
        <w:rPr>
          <w:rFonts w:ascii="Arial Narrow" w:hAnsi="Arial Narrow" w:cs="Arial"/>
          <w:sz w:val="24"/>
          <w:szCs w:val="24"/>
        </w:rPr>
        <w:t>the outline of the program’s algorithm</w:t>
      </w:r>
      <w:r w:rsidR="00E94253">
        <w:rPr>
          <w:rFonts w:ascii="Arial Narrow" w:hAnsi="Arial Narrow" w:cs="Arial"/>
          <w:sz w:val="24"/>
          <w:szCs w:val="24"/>
        </w:rPr>
        <w:t>.</w:t>
      </w:r>
      <w:r w:rsidR="00006910">
        <w:rPr>
          <w:rFonts w:ascii="Arial Narrow" w:hAnsi="Arial Narrow" w:cs="Arial"/>
          <w:sz w:val="24"/>
          <w:szCs w:val="24"/>
        </w:rPr>
        <w:t xml:space="preserve"> The first assumption is that one traffic light would be </w:t>
      </w:r>
      <w:r w:rsidR="000D5782">
        <w:rPr>
          <w:rFonts w:ascii="Arial Narrow" w:hAnsi="Arial Narrow" w:cs="Arial"/>
          <w:sz w:val="24"/>
          <w:szCs w:val="24"/>
        </w:rPr>
        <w:t>green,</w:t>
      </w:r>
      <w:r w:rsidR="00006910">
        <w:rPr>
          <w:rFonts w:ascii="Arial Narrow" w:hAnsi="Arial Narrow" w:cs="Arial"/>
          <w:sz w:val="24"/>
          <w:szCs w:val="24"/>
        </w:rPr>
        <w:t xml:space="preserve"> and the other traffic light would be off and that would be the starting point of the program along with the consideration of important p</w:t>
      </w:r>
      <w:r w:rsidR="00537062">
        <w:rPr>
          <w:rFonts w:ascii="Arial Narrow" w:hAnsi="Arial Narrow" w:cs="Arial"/>
          <w:sz w:val="24"/>
          <w:szCs w:val="24"/>
        </w:rPr>
        <w:t>arameters given for the project such as the delay of LED lights.</w:t>
      </w:r>
    </w:p>
    <w:p w:rsidR="00851966" w:rsidRDefault="00851966" w:rsidP="00BF4CFD">
      <w:pPr>
        <w:spacing w:after="0" w:line="480" w:lineRule="auto"/>
        <w:jc w:val="both"/>
        <w:rPr>
          <w:rFonts w:ascii="Arial Narrow" w:hAnsi="Arial Narrow" w:cs="Arial"/>
          <w:sz w:val="24"/>
          <w:szCs w:val="24"/>
        </w:rPr>
      </w:pPr>
    </w:p>
    <w:p w:rsidR="00851966" w:rsidRDefault="00851966"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r>
        <w:rPr>
          <w:rFonts w:ascii="Arial Narrow" w:hAnsi="Arial Narrow" w:cs="Arial"/>
          <w:noProof/>
          <w:sz w:val="24"/>
          <w:szCs w:val="24"/>
        </w:rPr>
        <w:lastRenderedPageBreak/>
        <mc:AlternateContent>
          <mc:Choice Requires="wps">
            <w:drawing>
              <wp:anchor distT="0" distB="0" distL="114300" distR="114300" simplePos="0" relativeHeight="251702784" behindDoc="0" locked="0" layoutInCell="1" allowOverlap="1" wp14:anchorId="5A783636" wp14:editId="50C4A5DC">
                <wp:simplePos x="0" y="0"/>
                <wp:positionH relativeFrom="column">
                  <wp:posOffset>615950</wp:posOffset>
                </wp:positionH>
                <wp:positionV relativeFrom="paragraph">
                  <wp:posOffset>6350</wp:posOffset>
                </wp:positionV>
                <wp:extent cx="4686300" cy="39116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4686300" cy="3911600"/>
                        </a:xfrm>
                        <a:prstGeom prst="rect">
                          <a:avLst/>
                        </a:prstGeom>
                      </wps:spPr>
                      <wps:style>
                        <a:lnRef idx="2">
                          <a:schemeClr val="dk1"/>
                        </a:lnRef>
                        <a:fillRef idx="1">
                          <a:schemeClr val="lt1"/>
                        </a:fillRef>
                        <a:effectRef idx="0">
                          <a:schemeClr val="dk1"/>
                        </a:effectRef>
                        <a:fontRef idx="minor">
                          <a:schemeClr val="dk1"/>
                        </a:fontRef>
                      </wps:style>
                      <wps:txbx>
                        <w:txbxContent>
                          <w:p w:rsidR="00865EBE" w:rsidRDefault="00865EBE" w:rsidP="00865EBE">
                            <w:pPr>
                              <w:rPr>
                                <w:rFonts w:ascii="Arial Narrow" w:hAnsi="Arial Narrow"/>
                              </w:rPr>
                            </w:pPr>
                            <w:r>
                              <w:rPr>
                                <w:rFonts w:ascii="Arial Narrow" w:hAnsi="Arial Narrow"/>
                              </w:rPr>
                              <w:t>Access parallel port address</w:t>
                            </w:r>
                          </w:p>
                          <w:p w:rsidR="00865EBE" w:rsidRDefault="00865EBE" w:rsidP="00865EBE">
                            <w:pPr>
                              <w:rPr>
                                <w:rFonts w:ascii="Arial Narrow" w:hAnsi="Arial Narrow"/>
                              </w:rPr>
                            </w:pPr>
                            <w:r>
                              <w:rPr>
                                <w:rFonts w:ascii="Arial Narrow" w:hAnsi="Arial Narrow"/>
                              </w:rPr>
                              <w:t>Set green led of T1 to high and the red led of T2 to high.</w:t>
                            </w:r>
                          </w:p>
                          <w:p w:rsidR="00865EBE" w:rsidRDefault="00865EBE" w:rsidP="00865EBE">
                            <w:pPr>
                              <w:rPr>
                                <w:rFonts w:ascii="Arial Narrow" w:hAnsi="Arial Narrow"/>
                              </w:rPr>
                            </w:pPr>
                            <w:r>
                              <w:rPr>
                                <w:rFonts w:ascii="Arial Narrow" w:hAnsi="Arial Narrow"/>
                              </w:rPr>
                              <w:t>Delay for 10 seconds</w:t>
                            </w:r>
                          </w:p>
                          <w:p w:rsidR="00865EBE" w:rsidRDefault="00865EBE" w:rsidP="00865EBE">
                            <w:pPr>
                              <w:rPr>
                                <w:rFonts w:ascii="Arial Narrow" w:hAnsi="Arial Narrow"/>
                              </w:rPr>
                            </w:pPr>
                            <w:r>
                              <w:rPr>
                                <w:rFonts w:ascii="Arial Narrow" w:hAnsi="Arial Narrow"/>
                              </w:rPr>
                              <w:t>Set green led of T1 low, and yellow led of T1 high</w:t>
                            </w:r>
                          </w:p>
                          <w:p w:rsidR="00865EBE" w:rsidRDefault="00865EBE" w:rsidP="00865EBE">
                            <w:pPr>
                              <w:rPr>
                                <w:rFonts w:ascii="Arial Narrow" w:hAnsi="Arial Narrow"/>
                              </w:rPr>
                            </w:pPr>
                            <w:r>
                              <w:rPr>
                                <w:rFonts w:ascii="Arial Narrow" w:hAnsi="Arial Narrow"/>
                              </w:rPr>
                              <w:t>Delay for 2 seconds</w:t>
                            </w:r>
                          </w:p>
                          <w:p w:rsidR="00865EBE" w:rsidRDefault="00865EBE" w:rsidP="00865EBE">
                            <w:pPr>
                              <w:rPr>
                                <w:rFonts w:ascii="Arial Narrow" w:hAnsi="Arial Narrow"/>
                              </w:rPr>
                            </w:pPr>
                            <w:r>
                              <w:rPr>
                                <w:rFonts w:ascii="Arial Narrow" w:hAnsi="Arial Narrow"/>
                              </w:rPr>
                              <w:t>Set yellow led of T1 low, and red led of T1 high</w:t>
                            </w:r>
                          </w:p>
                          <w:p w:rsidR="00865EBE" w:rsidRDefault="00865EBE" w:rsidP="00865EBE">
                            <w:pPr>
                              <w:rPr>
                                <w:rFonts w:ascii="Arial Narrow" w:hAnsi="Arial Narrow"/>
                              </w:rPr>
                            </w:pPr>
                            <w:r>
                              <w:rPr>
                                <w:rFonts w:ascii="Arial Narrow" w:hAnsi="Arial Narrow"/>
                              </w:rPr>
                              <w:t>Set red led of T2 low, and green led of T2 high</w:t>
                            </w:r>
                          </w:p>
                          <w:p w:rsidR="00865EBE" w:rsidRDefault="00865EBE" w:rsidP="00865EBE">
                            <w:pPr>
                              <w:rPr>
                                <w:rFonts w:ascii="Arial Narrow" w:hAnsi="Arial Narrow"/>
                              </w:rPr>
                            </w:pPr>
                            <w:r>
                              <w:rPr>
                                <w:rFonts w:ascii="Arial Narrow" w:hAnsi="Arial Narrow"/>
                              </w:rPr>
                              <w:t>Delay for 10 seconds</w:t>
                            </w:r>
                          </w:p>
                          <w:p w:rsidR="00682D7D" w:rsidRDefault="00682D7D" w:rsidP="00865EBE">
                            <w:pPr>
                              <w:rPr>
                                <w:rFonts w:ascii="Arial Narrow" w:hAnsi="Arial Narrow"/>
                              </w:rPr>
                            </w:pPr>
                            <w:r>
                              <w:rPr>
                                <w:rFonts w:ascii="Arial Narrow" w:hAnsi="Arial Narrow"/>
                              </w:rPr>
                              <w:t>Set green led of T2 low, and yellow led of T2 high</w:t>
                            </w:r>
                          </w:p>
                          <w:p w:rsidR="00682D7D" w:rsidRDefault="00682D7D" w:rsidP="00865EBE">
                            <w:pPr>
                              <w:rPr>
                                <w:rFonts w:ascii="Arial Narrow" w:hAnsi="Arial Narrow"/>
                              </w:rPr>
                            </w:pPr>
                            <w:r>
                              <w:rPr>
                                <w:rFonts w:ascii="Arial Narrow" w:hAnsi="Arial Narrow"/>
                              </w:rPr>
                              <w:t>Delay for 2 seconds</w:t>
                            </w:r>
                          </w:p>
                          <w:p w:rsidR="00682D7D" w:rsidRDefault="00682D7D" w:rsidP="00865EBE">
                            <w:pPr>
                              <w:rPr>
                                <w:rFonts w:ascii="Arial Narrow" w:hAnsi="Arial Narrow"/>
                              </w:rPr>
                            </w:pPr>
                            <w:r>
                              <w:rPr>
                                <w:rFonts w:ascii="Arial Narrow" w:hAnsi="Arial Narrow"/>
                              </w:rPr>
                              <w:t>Set yellow led of T2 low</w:t>
                            </w:r>
                          </w:p>
                          <w:p w:rsidR="00682D7D" w:rsidRDefault="00682D7D" w:rsidP="00865EBE">
                            <w:pPr>
                              <w:rPr>
                                <w:rFonts w:ascii="Arial Narrow" w:hAnsi="Arial Narrow"/>
                              </w:rPr>
                            </w:pPr>
                            <w:r>
                              <w:rPr>
                                <w:rFonts w:ascii="Arial Narrow" w:hAnsi="Arial Narrow"/>
                              </w:rPr>
                              <w:t>Repeat the entire process indefinitely</w:t>
                            </w:r>
                          </w:p>
                          <w:p w:rsidR="00865EBE" w:rsidRPr="00006910" w:rsidRDefault="00865EBE" w:rsidP="00865EBE">
                            <w:pPr>
                              <w:rPr>
                                <w:rFonts w:ascii="Arial Narrow" w:hAnsi="Arial Narr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83636" id="Rectangle 12" o:spid="_x0000_s1028" style="position:absolute;left:0;text-align:left;margin-left:48.5pt;margin-top:.5pt;width:369pt;height:30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" fillcolor="white [3201]" strokecolor="black [3200]" strokeweight="2pt">
                <v:textbox>
                  <w:txbxContent>
                    <w:p w:rsidR="00865EBE" w:rsidRDefault="00865EBE" w:rsidP="00865EBE">
                      <w:pPr>
                        <w:rPr>
                          <w:rFonts w:ascii="Arial Narrow" w:hAnsi="Arial Narrow"/>
                        </w:rPr>
                      </w:pPr>
                      <w:r>
                        <w:rPr>
                          <w:rFonts w:ascii="Arial Narrow" w:hAnsi="Arial Narrow"/>
                        </w:rPr>
                        <w:t>Access parallel port address</w:t>
                      </w:r>
                    </w:p>
                    <w:p w:rsidR="00865EBE" w:rsidRDefault="00865EBE" w:rsidP="00865EBE">
                      <w:pPr>
                        <w:rPr>
                          <w:rFonts w:ascii="Arial Narrow" w:hAnsi="Arial Narrow"/>
                        </w:rPr>
                      </w:pPr>
                      <w:r>
                        <w:rPr>
                          <w:rFonts w:ascii="Arial Narrow" w:hAnsi="Arial Narrow"/>
                        </w:rPr>
                        <w:t>Set green led of T1 to high and the red led of T2 to high.</w:t>
                      </w:r>
                    </w:p>
                    <w:p w:rsidR="00865EBE" w:rsidRDefault="00865EBE" w:rsidP="00865EBE">
                      <w:pPr>
                        <w:rPr>
                          <w:rFonts w:ascii="Arial Narrow" w:hAnsi="Arial Narrow"/>
                        </w:rPr>
                      </w:pPr>
                      <w:r>
                        <w:rPr>
                          <w:rFonts w:ascii="Arial Narrow" w:hAnsi="Arial Narrow"/>
                        </w:rPr>
                        <w:t>Delay for 10 seconds</w:t>
                      </w:r>
                    </w:p>
                    <w:p w:rsidR="00865EBE" w:rsidRDefault="00865EBE" w:rsidP="00865EBE">
                      <w:pPr>
                        <w:rPr>
                          <w:rFonts w:ascii="Arial Narrow" w:hAnsi="Arial Narrow"/>
                        </w:rPr>
                      </w:pPr>
                      <w:r>
                        <w:rPr>
                          <w:rFonts w:ascii="Arial Narrow" w:hAnsi="Arial Narrow"/>
                        </w:rPr>
                        <w:t>Set green led of T1 low, and yellow led of T1 high</w:t>
                      </w:r>
                    </w:p>
                    <w:p w:rsidR="00865EBE" w:rsidRDefault="00865EBE" w:rsidP="00865EBE">
                      <w:pPr>
                        <w:rPr>
                          <w:rFonts w:ascii="Arial Narrow" w:hAnsi="Arial Narrow"/>
                        </w:rPr>
                      </w:pPr>
                      <w:r>
                        <w:rPr>
                          <w:rFonts w:ascii="Arial Narrow" w:hAnsi="Arial Narrow"/>
                        </w:rPr>
                        <w:t>Delay for 2 seconds</w:t>
                      </w:r>
                    </w:p>
                    <w:p w:rsidR="00865EBE" w:rsidRDefault="00865EBE" w:rsidP="00865EBE">
                      <w:pPr>
                        <w:rPr>
                          <w:rFonts w:ascii="Arial Narrow" w:hAnsi="Arial Narrow"/>
                        </w:rPr>
                      </w:pPr>
                      <w:r>
                        <w:rPr>
                          <w:rFonts w:ascii="Arial Narrow" w:hAnsi="Arial Narrow"/>
                        </w:rPr>
                        <w:t>Set yellow led of T1 low, and red led of T1 high</w:t>
                      </w:r>
                    </w:p>
                    <w:p w:rsidR="00865EBE" w:rsidRDefault="00865EBE" w:rsidP="00865EBE">
                      <w:pPr>
                        <w:rPr>
                          <w:rFonts w:ascii="Arial Narrow" w:hAnsi="Arial Narrow"/>
                        </w:rPr>
                      </w:pPr>
                      <w:r>
                        <w:rPr>
                          <w:rFonts w:ascii="Arial Narrow" w:hAnsi="Arial Narrow"/>
                        </w:rPr>
                        <w:t>Set red led of T2 low, and green led of T2 high</w:t>
                      </w:r>
                    </w:p>
                    <w:p w:rsidR="00865EBE" w:rsidRDefault="00865EBE" w:rsidP="00865EBE">
                      <w:pPr>
                        <w:rPr>
                          <w:rFonts w:ascii="Arial Narrow" w:hAnsi="Arial Narrow"/>
                        </w:rPr>
                      </w:pPr>
                      <w:r>
                        <w:rPr>
                          <w:rFonts w:ascii="Arial Narrow" w:hAnsi="Arial Narrow"/>
                        </w:rPr>
                        <w:t>Delay for 10 seconds</w:t>
                      </w:r>
                    </w:p>
                    <w:p w:rsidR="00682D7D" w:rsidRDefault="00682D7D" w:rsidP="00865EBE">
                      <w:pPr>
                        <w:rPr>
                          <w:rFonts w:ascii="Arial Narrow" w:hAnsi="Arial Narrow"/>
                        </w:rPr>
                      </w:pPr>
                      <w:r>
                        <w:rPr>
                          <w:rFonts w:ascii="Arial Narrow" w:hAnsi="Arial Narrow"/>
                        </w:rPr>
                        <w:t>Set green led of T2 low, and yellow led of T2 high</w:t>
                      </w:r>
                    </w:p>
                    <w:p w:rsidR="00682D7D" w:rsidRDefault="00682D7D" w:rsidP="00865EBE">
                      <w:pPr>
                        <w:rPr>
                          <w:rFonts w:ascii="Arial Narrow" w:hAnsi="Arial Narrow"/>
                        </w:rPr>
                      </w:pPr>
                      <w:r>
                        <w:rPr>
                          <w:rFonts w:ascii="Arial Narrow" w:hAnsi="Arial Narrow"/>
                        </w:rPr>
                        <w:t>Delay for 2 seconds</w:t>
                      </w:r>
                    </w:p>
                    <w:p w:rsidR="00682D7D" w:rsidRDefault="00682D7D" w:rsidP="00865EBE">
                      <w:pPr>
                        <w:rPr>
                          <w:rFonts w:ascii="Arial Narrow" w:hAnsi="Arial Narrow"/>
                        </w:rPr>
                      </w:pPr>
                      <w:r>
                        <w:rPr>
                          <w:rFonts w:ascii="Arial Narrow" w:hAnsi="Arial Narrow"/>
                        </w:rPr>
                        <w:t>Set yellow led of T2 low</w:t>
                      </w:r>
                    </w:p>
                    <w:p w:rsidR="00682D7D" w:rsidRDefault="00682D7D" w:rsidP="00865EBE">
                      <w:pPr>
                        <w:rPr>
                          <w:rFonts w:ascii="Arial Narrow" w:hAnsi="Arial Narrow"/>
                        </w:rPr>
                      </w:pPr>
                      <w:r>
                        <w:rPr>
                          <w:rFonts w:ascii="Arial Narrow" w:hAnsi="Arial Narrow"/>
                        </w:rPr>
                        <w:t>Repeat the entire process indefinitely</w:t>
                      </w:r>
                    </w:p>
                    <w:p w:rsidR="00865EBE" w:rsidRPr="00006910" w:rsidRDefault="00865EBE" w:rsidP="00865EBE">
                      <w:pPr>
                        <w:rPr>
                          <w:rFonts w:ascii="Arial Narrow" w:hAnsi="Arial Narrow"/>
                        </w:rPr>
                      </w:pPr>
                    </w:p>
                  </w:txbxContent>
                </v:textbox>
              </v:rect>
            </w:pict>
          </mc:Fallback>
        </mc:AlternateContent>
      </w: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65EBE" w:rsidRDefault="00865EBE" w:rsidP="00BF4CFD">
      <w:pPr>
        <w:spacing w:after="0" w:line="480" w:lineRule="auto"/>
        <w:jc w:val="both"/>
        <w:rPr>
          <w:rFonts w:ascii="Arial Narrow" w:hAnsi="Arial Narrow" w:cs="Arial"/>
          <w:sz w:val="24"/>
          <w:szCs w:val="24"/>
        </w:rPr>
      </w:pPr>
    </w:p>
    <w:p w:rsidR="00842624" w:rsidRDefault="00842624" w:rsidP="00814BF2">
      <w:pPr>
        <w:spacing w:after="0" w:line="480" w:lineRule="auto"/>
        <w:ind w:firstLine="720"/>
        <w:jc w:val="both"/>
        <w:rPr>
          <w:rFonts w:ascii="Arial Narrow" w:hAnsi="Arial Narrow" w:cs="Arial"/>
          <w:sz w:val="24"/>
          <w:szCs w:val="24"/>
        </w:rPr>
      </w:pPr>
    </w:p>
    <w:p w:rsidR="00865EBE" w:rsidRPr="00351E01" w:rsidRDefault="00814BF2" w:rsidP="00814BF2">
      <w:pPr>
        <w:spacing w:after="0" w:line="480" w:lineRule="auto"/>
        <w:ind w:firstLine="720"/>
        <w:jc w:val="both"/>
        <w:rPr>
          <w:rFonts w:ascii="Arial Narrow" w:hAnsi="Arial Narrow" w:cs="Arial"/>
          <w:sz w:val="24"/>
          <w:szCs w:val="24"/>
        </w:rPr>
      </w:pPr>
      <w:r>
        <w:rPr>
          <w:rFonts w:ascii="Arial Narrow" w:hAnsi="Arial Narrow" w:cs="Arial"/>
          <w:sz w:val="24"/>
          <w:szCs w:val="24"/>
        </w:rPr>
        <w:t xml:space="preserve">Synchronization needs to be maintained between the </w:t>
      </w:r>
      <w:r w:rsidR="00F0656D">
        <w:rPr>
          <w:rFonts w:ascii="Arial Narrow" w:hAnsi="Arial Narrow" w:cs="Arial"/>
          <w:sz w:val="24"/>
          <w:szCs w:val="24"/>
        </w:rPr>
        <w:t>two-traffic</w:t>
      </w:r>
      <w:r>
        <w:rPr>
          <w:rFonts w:ascii="Arial Narrow" w:hAnsi="Arial Narrow" w:cs="Arial"/>
          <w:sz w:val="24"/>
          <w:szCs w:val="24"/>
        </w:rPr>
        <w:t xml:space="preserve"> light to maintain traffic management efficiency and safety.</w:t>
      </w:r>
      <w:r w:rsidR="004B699C">
        <w:rPr>
          <w:rFonts w:ascii="Arial Narrow" w:hAnsi="Arial Narrow" w:cs="Arial"/>
          <w:sz w:val="24"/>
          <w:szCs w:val="24"/>
        </w:rPr>
        <w:t xml:space="preserve"> Implementing the algorithm above in assembly language </w:t>
      </w:r>
      <w:r w:rsidR="00204DCE">
        <w:rPr>
          <w:rFonts w:ascii="Arial Narrow" w:hAnsi="Arial Narrow" w:cs="Arial"/>
          <w:sz w:val="24"/>
          <w:szCs w:val="24"/>
        </w:rPr>
        <w:t xml:space="preserve">will result in the project. </w:t>
      </w:r>
    </w:p>
    <w:sectPr w:rsidR="00865EBE" w:rsidRPr="00351E01" w:rsidSect="0097050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DF9" w:rsidRDefault="00AC6DF9" w:rsidP="00817FED">
      <w:pPr>
        <w:spacing w:after="0" w:line="240" w:lineRule="auto"/>
      </w:pPr>
      <w:r>
        <w:separator/>
      </w:r>
    </w:p>
  </w:endnote>
  <w:endnote w:type="continuationSeparator" w:id="0">
    <w:p w:rsidR="00AC6DF9" w:rsidRDefault="00AC6DF9" w:rsidP="0081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ED" w:rsidRDefault="00970507">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93E" w:rsidRDefault="00FB793E">
    <w:pPr>
      <w:pStyle w:val="Footer"/>
      <w:jc w:val="right"/>
    </w:pPr>
  </w:p>
  <w:p w:rsidR="00586788" w:rsidRDefault="00586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4299"/>
      <w:docPartObj>
        <w:docPartGallery w:val="Page Numbers (Bottom of Page)"/>
        <w:docPartUnique/>
      </w:docPartObj>
    </w:sdtPr>
    <w:sdtEndPr>
      <w:rPr>
        <w:noProof/>
      </w:rPr>
    </w:sdtEndPr>
    <w:sdtContent>
      <w:p w:rsidR="00FB793E" w:rsidRDefault="00FB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B793E" w:rsidRDefault="00FB793E" w:rsidP="00FB79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DF9" w:rsidRDefault="00AC6DF9" w:rsidP="00817FED">
      <w:pPr>
        <w:spacing w:after="0" w:line="240" w:lineRule="auto"/>
      </w:pPr>
      <w:r>
        <w:separator/>
      </w:r>
    </w:p>
  </w:footnote>
  <w:footnote w:type="continuationSeparator" w:id="0">
    <w:p w:rsidR="00AC6DF9" w:rsidRDefault="00AC6DF9" w:rsidP="00817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71566"/>
    <w:multiLevelType w:val="hybridMultilevel"/>
    <w:tmpl w:val="23C4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CEC"/>
    <w:rsid w:val="000044EF"/>
    <w:rsid w:val="00006910"/>
    <w:rsid w:val="00037FAC"/>
    <w:rsid w:val="000A118E"/>
    <w:rsid w:val="000B0960"/>
    <w:rsid w:val="000D5782"/>
    <w:rsid w:val="000F291B"/>
    <w:rsid w:val="001046BC"/>
    <w:rsid w:val="00113954"/>
    <w:rsid w:val="001215D7"/>
    <w:rsid w:val="00123EFF"/>
    <w:rsid w:val="00127149"/>
    <w:rsid w:val="001623F1"/>
    <w:rsid w:val="00176D9E"/>
    <w:rsid w:val="001849BA"/>
    <w:rsid w:val="00204DCE"/>
    <w:rsid w:val="00227E31"/>
    <w:rsid w:val="00230DF3"/>
    <w:rsid w:val="00244CEC"/>
    <w:rsid w:val="002C51F2"/>
    <w:rsid w:val="002D04D5"/>
    <w:rsid w:val="00322512"/>
    <w:rsid w:val="00323FB5"/>
    <w:rsid w:val="0032570B"/>
    <w:rsid w:val="00351E01"/>
    <w:rsid w:val="003720DA"/>
    <w:rsid w:val="00374A36"/>
    <w:rsid w:val="003A074F"/>
    <w:rsid w:val="003A5AB7"/>
    <w:rsid w:val="00401BDA"/>
    <w:rsid w:val="00412E7F"/>
    <w:rsid w:val="00421C2B"/>
    <w:rsid w:val="00482D28"/>
    <w:rsid w:val="00496DF5"/>
    <w:rsid w:val="004B699C"/>
    <w:rsid w:val="004D01CF"/>
    <w:rsid w:val="004D4AA9"/>
    <w:rsid w:val="004E5D85"/>
    <w:rsid w:val="004F4CD5"/>
    <w:rsid w:val="00537062"/>
    <w:rsid w:val="00542F60"/>
    <w:rsid w:val="00567850"/>
    <w:rsid w:val="00586788"/>
    <w:rsid w:val="005D03BF"/>
    <w:rsid w:val="005F3F45"/>
    <w:rsid w:val="006509CD"/>
    <w:rsid w:val="00656448"/>
    <w:rsid w:val="00670201"/>
    <w:rsid w:val="00682D7D"/>
    <w:rsid w:val="006B03AA"/>
    <w:rsid w:val="006C1DAF"/>
    <w:rsid w:val="006C6517"/>
    <w:rsid w:val="006F720A"/>
    <w:rsid w:val="00702564"/>
    <w:rsid w:val="00780E59"/>
    <w:rsid w:val="007A22FD"/>
    <w:rsid w:val="007C61D5"/>
    <w:rsid w:val="007E1D3A"/>
    <w:rsid w:val="0080225D"/>
    <w:rsid w:val="00814BF2"/>
    <w:rsid w:val="00817491"/>
    <w:rsid w:val="00817FED"/>
    <w:rsid w:val="00841C08"/>
    <w:rsid w:val="00842624"/>
    <w:rsid w:val="00851966"/>
    <w:rsid w:val="008563D8"/>
    <w:rsid w:val="00865EBE"/>
    <w:rsid w:val="008967BC"/>
    <w:rsid w:val="008B55E3"/>
    <w:rsid w:val="008C0027"/>
    <w:rsid w:val="008C6A0E"/>
    <w:rsid w:val="00904191"/>
    <w:rsid w:val="00961419"/>
    <w:rsid w:val="00970507"/>
    <w:rsid w:val="009A3BED"/>
    <w:rsid w:val="009C7A69"/>
    <w:rsid w:val="009E7959"/>
    <w:rsid w:val="009F5566"/>
    <w:rsid w:val="009F6860"/>
    <w:rsid w:val="00A35CB3"/>
    <w:rsid w:val="00A365B4"/>
    <w:rsid w:val="00A734E8"/>
    <w:rsid w:val="00AB2408"/>
    <w:rsid w:val="00AC6DF9"/>
    <w:rsid w:val="00AE4B7F"/>
    <w:rsid w:val="00B04483"/>
    <w:rsid w:val="00B4340B"/>
    <w:rsid w:val="00B6531C"/>
    <w:rsid w:val="00BE0B22"/>
    <w:rsid w:val="00BF4CFD"/>
    <w:rsid w:val="00C3284D"/>
    <w:rsid w:val="00C82C7F"/>
    <w:rsid w:val="00C82F4F"/>
    <w:rsid w:val="00C87BC2"/>
    <w:rsid w:val="00C968D5"/>
    <w:rsid w:val="00D228A5"/>
    <w:rsid w:val="00D622F1"/>
    <w:rsid w:val="00DA5F52"/>
    <w:rsid w:val="00DF5B7F"/>
    <w:rsid w:val="00E01404"/>
    <w:rsid w:val="00E145E7"/>
    <w:rsid w:val="00E2068C"/>
    <w:rsid w:val="00E46C15"/>
    <w:rsid w:val="00E55842"/>
    <w:rsid w:val="00E82E3A"/>
    <w:rsid w:val="00E841ED"/>
    <w:rsid w:val="00E94253"/>
    <w:rsid w:val="00EC54B0"/>
    <w:rsid w:val="00EF45BE"/>
    <w:rsid w:val="00F0656D"/>
    <w:rsid w:val="00F136D9"/>
    <w:rsid w:val="00F551EB"/>
    <w:rsid w:val="00F57BA0"/>
    <w:rsid w:val="00F622C3"/>
    <w:rsid w:val="00F750CF"/>
    <w:rsid w:val="00FB793E"/>
    <w:rsid w:val="00FD330E"/>
    <w:rsid w:val="00FD373A"/>
    <w:rsid w:val="00FE7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E869D"/>
  <w15:docId w15:val="{5F54EA8E-7EC4-4BAB-A96D-024203BC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44C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4CEC"/>
    <w:pPr>
      <w:outlineLvl w:val="9"/>
    </w:pPr>
    <w:rPr>
      <w:lang w:val="en-US" w:eastAsia="ja-JP"/>
    </w:rPr>
  </w:style>
  <w:style w:type="paragraph" w:styleId="TOC2">
    <w:name w:val="toc 2"/>
    <w:basedOn w:val="Normal"/>
    <w:next w:val="Normal"/>
    <w:autoRedefine/>
    <w:uiPriority w:val="39"/>
    <w:unhideWhenUsed/>
    <w:qFormat/>
    <w:rsid w:val="00A365B4"/>
    <w:pPr>
      <w:spacing w:after="240"/>
      <w:ind w:left="216"/>
    </w:pPr>
    <w:rPr>
      <w:rFonts w:ascii="Arial" w:eastAsiaTheme="minorEastAsia" w:hAnsi="Arial" w:cs="Arial"/>
      <w:sz w:val="24"/>
      <w:szCs w:val="24"/>
      <w:lang w:val="en-US" w:eastAsia="ja-JP"/>
    </w:rPr>
  </w:style>
  <w:style w:type="paragraph" w:styleId="TOC1">
    <w:name w:val="toc 1"/>
    <w:basedOn w:val="Normal"/>
    <w:next w:val="Normal"/>
    <w:autoRedefine/>
    <w:uiPriority w:val="39"/>
    <w:semiHidden/>
    <w:unhideWhenUsed/>
    <w:qFormat/>
    <w:rsid w:val="00244CEC"/>
    <w:pPr>
      <w:spacing w:after="100"/>
    </w:pPr>
    <w:rPr>
      <w:rFonts w:eastAsiaTheme="minorEastAsia"/>
      <w:lang w:val="en-US" w:eastAsia="ja-JP"/>
    </w:rPr>
  </w:style>
  <w:style w:type="paragraph" w:styleId="TOC3">
    <w:name w:val="toc 3"/>
    <w:basedOn w:val="Normal"/>
    <w:next w:val="Normal"/>
    <w:autoRedefine/>
    <w:uiPriority w:val="39"/>
    <w:unhideWhenUsed/>
    <w:qFormat/>
    <w:rsid w:val="00244CEC"/>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44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CEC"/>
    <w:rPr>
      <w:rFonts w:ascii="Tahoma" w:hAnsi="Tahoma" w:cs="Tahoma"/>
      <w:sz w:val="16"/>
      <w:szCs w:val="16"/>
    </w:rPr>
  </w:style>
  <w:style w:type="character" w:customStyle="1" w:styleId="Heading4Char">
    <w:name w:val="Heading 4 Char"/>
    <w:basedOn w:val="DefaultParagraphFont"/>
    <w:link w:val="Heading4"/>
    <w:uiPriority w:val="9"/>
    <w:semiHidden/>
    <w:rsid w:val="00244CEC"/>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semiHidden/>
    <w:unhideWhenUsed/>
    <w:rsid w:val="00244CEC"/>
    <w:pPr>
      <w:spacing w:after="100"/>
      <w:ind w:left="660"/>
    </w:pPr>
  </w:style>
  <w:style w:type="paragraph" w:styleId="TOC8">
    <w:name w:val="toc 8"/>
    <w:basedOn w:val="Normal"/>
    <w:next w:val="Normal"/>
    <w:autoRedefine/>
    <w:uiPriority w:val="39"/>
    <w:semiHidden/>
    <w:unhideWhenUsed/>
    <w:rsid w:val="00244CEC"/>
    <w:pPr>
      <w:spacing w:after="100"/>
      <w:ind w:left="1540"/>
    </w:pPr>
  </w:style>
  <w:style w:type="paragraph" w:styleId="ListParagraph">
    <w:name w:val="List Paragraph"/>
    <w:basedOn w:val="Normal"/>
    <w:uiPriority w:val="34"/>
    <w:qFormat/>
    <w:rsid w:val="00322512"/>
    <w:pPr>
      <w:ind w:left="720"/>
      <w:contextualSpacing/>
    </w:pPr>
  </w:style>
  <w:style w:type="paragraph" w:styleId="Header">
    <w:name w:val="header"/>
    <w:basedOn w:val="Normal"/>
    <w:link w:val="HeaderChar"/>
    <w:uiPriority w:val="99"/>
    <w:unhideWhenUsed/>
    <w:rsid w:val="0081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ED"/>
  </w:style>
  <w:style w:type="paragraph" w:styleId="Footer">
    <w:name w:val="footer"/>
    <w:basedOn w:val="Normal"/>
    <w:link w:val="FooterChar"/>
    <w:uiPriority w:val="99"/>
    <w:unhideWhenUsed/>
    <w:rsid w:val="0081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ED"/>
  </w:style>
  <w:style w:type="paragraph" w:styleId="Caption">
    <w:name w:val="caption"/>
    <w:basedOn w:val="Normal"/>
    <w:next w:val="Normal"/>
    <w:uiPriority w:val="35"/>
    <w:unhideWhenUsed/>
    <w:qFormat/>
    <w:rsid w:val="000A118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E9F8A-0641-4F6E-B9F4-D5A8C7B3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Royce Chua</cp:lastModifiedBy>
  <cp:revision>71</cp:revision>
  <dcterms:created xsi:type="dcterms:W3CDTF">2018-03-12T10:24:00Z</dcterms:created>
  <dcterms:modified xsi:type="dcterms:W3CDTF">2018-03-12T14:05:00Z</dcterms:modified>
</cp:coreProperties>
</file>