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4400" w14:textId="1995BD39" w:rsidR="00144EE3" w:rsidRDefault="007B75E9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第一正規化：單一欄位僅能儲存單一資料值。</w:t>
      </w:r>
    </w:p>
    <w:p w14:paraId="513BC944" w14:textId="0B7AFF4A" w:rsidR="007B75E9" w:rsidRDefault="007B75E9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第二正規化：</w:t>
      </w:r>
      <w:r w:rsidRPr="007B75E9">
        <w:rPr>
          <w:rFonts w:ascii="標楷體" w:eastAsia="標楷體" w:hAnsi="標楷體" w:hint="eastAsia"/>
          <w:color w:val="FF0000"/>
          <w:sz w:val="36"/>
          <w:szCs w:val="32"/>
        </w:rPr>
        <w:t>去除部份功能相依</w:t>
      </w:r>
      <w:r>
        <w:rPr>
          <w:rFonts w:ascii="標楷體" w:eastAsia="標楷體" w:hAnsi="標楷體" w:hint="eastAsia"/>
          <w:sz w:val="36"/>
          <w:szCs w:val="32"/>
        </w:rPr>
        <w:t>。</w:t>
      </w:r>
    </w:p>
    <w:p w14:paraId="08A07289" w14:textId="39AB895B" w:rsidR="007B75E9" w:rsidRDefault="007B75E9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功能相依：1</w:t>
      </w:r>
      <w:r>
        <w:rPr>
          <w:rFonts w:ascii="標楷體" w:eastAsia="標楷體" w:hAnsi="標楷體"/>
          <w:sz w:val="36"/>
          <w:szCs w:val="32"/>
        </w:rPr>
        <w:t>.</w:t>
      </w:r>
      <w:r>
        <w:rPr>
          <w:rFonts w:ascii="標楷體" w:eastAsia="標楷體" w:hAnsi="標楷體" w:hint="eastAsia"/>
          <w:sz w:val="36"/>
          <w:szCs w:val="32"/>
        </w:rPr>
        <w:t xml:space="preserve">完全功能相依。 </w:t>
      </w:r>
      <w:r w:rsidRPr="007B75E9">
        <w:rPr>
          <w:rFonts w:ascii="標楷體" w:eastAsia="標楷體" w:hAnsi="標楷體"/>
          <w:color w:val="FF0000"/>
          <w:sz w:val="36"/>
          <w:szCs w:val="32"/>
        </w:rPr>
        <w:t>2.</w:t>
      </w:r>
      <w:r w:rsidRPr="007B75E9">
        <w:rPr>
          <w:rFonts w:ascii="標楷體" w:eastAsia="標楷體" w:hAnsi="標楷體" w:hint="eastAsia"/>
          <w:color w:val="FF0000"/>
          <w:sz w:val="36"/>
          <w:szCs w:val="32"/>
        </w:rPr>
        <w:t>部份功能相依</w:t>
      </w:r>
      <w:r>
        <w:rPr>
          <w:rFonts w:ascii="標楷體" w:eastAsia="標楷體" w:hAnsi="標楷體" w:hint="eastAsia"/>
          <w:sz w:val="36"/>
          <w:szCs w:val="32"/>
        </w:rPr>
        <w:t>。</w:t>
      </w:r>
    </w:p>
    <w:p w14:paraId="04C12AAC" w14:textId="13B01B44" w:rsidR="00953E78" w:rsidRDefault="00953E78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去除功能相依：</w:t>
      </w:r>
    </w:p>
    <w:p w14:paraId="6612C4B6" w14:textId="617DBB42" w:rsidR="00953E78" w:rsidRDefault="00953E78" w:rsidP="00953E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檢查是否存在部份功能相依(使用功能相依圖或做資料分類</w:t>
      </w:r>
      <w:r>
        <w:rPr>
          <w:rFonts w:ascii="標楷體" w:eastAsia="標楷體" w:hAnsi="標楷體"/>
          <w:sz w:val="36"/>
          <w:szCs w:val="32"/>
        </w:rPr>
        <w:t>)</w:t>
      </w:r>
      <w:r w:rsidR="00763BD6">
        <w:rPr>
          <w:rFonts w:ascii="標楷體" w:eastAsia="標楷體" w:hAnsi="標楷體" w:hint="eastAsia"/>
          <w:sz w:val="36"/>
          <w:szCs w:val="32"/>
        </w:rPr>
        <w:t>。</w:t>
      </w:r>
    </w:p>
    <w:p w14:paraId="2F85BB0E" w14:textId="078A9855" w:rsidR="00763BD6" w:rsidRDefault="00763BD6" w:rsidP="00953E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若存在，則去除</w:t>
      </w:r>
      <w:r>
        <w:rPr>
          <w:rFonts w:ascii="標楷體" w:eastAsia="標楷體" w:hAnsi="標楷體" w:hint="eastAsia"/>
          <w:sz w:val="36"/>
          <w:szCs w:val="32"/>
        </w:rPr>
        <w:t>部份功能相依</w:t>
      </w:r>
      <w:r>
        <w:rPr>
          <w:rFonts w:ascii="標楷體" w:eastAsia="標楷體" w:hAnsi="標楷體" w:hint="eastAsia"/>
          <w:sz w:val="36"/>
          <w:szCs w:val="32"/>
        </w:rPr>
        <w:t>。</w:t>
      </w:r>
    </w:p>
    <w:p w14:paraId="6B02AA3A" w14:textId="64E81DE2" w:rsidR="00B048E3" w:rsidRPr="002A02B1" w:rsidRDefault="00B048E3" w:rsidP="00953E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2A02B1">
        <w:rPr>
          <w:rFonts w:ascii="標楷體" w:eastAsia="標楷體" w:hAnsi="標楷體" w:hint="eastAsia"/>
          <w:sz w:val="36"/>
          <w:szCs w:val="32"/>
        </w:rPr>
        <w:t>把所有具意義的資料進行編號。</w:t>
      </w:r>
      <w:r w:rsidR="002A02B1">
        <w:rPr>
          <w:rFonts w:ascii="標楷體" w:eastAsia="標楷體" w:hAnsi="標楷體" w:hint="eastAsia"/>
          <w:sz w:val="36"/>
          <w:szCs w:val="32"/>
        </w:rPr>
        <w:t>（不一定會做）</w:t>
      </w:r>
    </w:p>
    <w:p w14:paraId="2D1D0551" w14:textId="7243FE71" w:rsidR="00B048E3" w:rsidRPr="00BB069B" w:rsidRDefault="00BB069B" w:rsidP="00B048E3">
      <w:pPr>
        <w:rPr>
          <w:rFonts w:ascii="標楷體" w:eastAsia="標楷體" w:hAnsi="標楷體"/>
          <w:sz w:val="36"/>
          <w:szCs w:val="32"/>
        </w:rPr>
      </w:pPr>
      <w:r w:rsidRPr="00BB069B">
        <w:rPr>
          <w:rFonts w:ascii="標楷體" w:eastAsia="標楷體" w:hAnsi="標楷體" w:hint="eastAsia"/>
          <w:sz w:val="36"/>
          <w:szCs w:val="32"/>
        </w:rPr>
        <w:t>第三正規化：</w:t>
      </w:r>
      <w:r w:rsidRPr="00BB069B">
        <w:rPr>
          <w:rFonts w:ascii="標楷體" w:eastAsia="標楷體" w:hAnsi="標楷體" w:hint="eastAsia"/>
          <w:color w:val="FF0000"/>
          <w:sz w:val="36"/>
          <w:szCs w:val="32"/>
        </w:rPr>
        <w:t>去除遞移相依</w:t>
      </w:r>
      <w:r w:rsidRPr="00BB069B">
        <w:rPr>
          <w:rFonts w:ascii="標楷體" w:eastAsia="標楷體" w:hAnsi="標楷體" w:hint="eastAsia"/>
          <w:sz w:val="36"/>
          <w:szCs w:val="32"/>
        </w:rPr>
        <w:t>。</w:t>
      </w:r>
    </w:p>
    <w:p w14:paraId="7F4179E2" w14:textId="1819DEDF" w:rsidR="00763BD6" w:rsidRPr="00DF6D0F" w:rsidRDefault="00763BD6" w:rsidP="00DF6D0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2"/>
        </w:rPr>
      </w:pPr>
      <w:r w:rsidRPr="00DF6D0F">
        <w:rPr>
          <w:rFonts w:ascii="標楷體" w:eastAsia="標楷體" w:hAnsi="標楷體" w:hint="eastAsia"/>
          <w:sz w:val="36"/>
          <w:szCs w:val="32"/>
        </w:rPr>
        <w:t>檢查</w:t>
      </w:r>
      <w:r w:rsidR="00DF6D0F">
        <w:rPr>
          <w:rFonts w:ascii="標楷體" w:eastAsia="標楷體" w:hAnsi="標楷體" w:hint="eastAsia"/>
          <w:sz w:val="36"/>
          <w:szCs w:val="32"/>
        </w:rPr>
        <w:t>完全功能相依</w:t>
      </w:r>
      <w:r w:rsidRPr="00DF6D0F">
        <w:rPr>
          <w:rFonts w:ascii="標楷體" w:eastAsia="標楷體" w:hAnsi="標楷體" w:hint="eastAsia"/>
          <w:sz w:val="36"/>
          <w:szCs w:val="32"/>
        </w:rPr>
        <w:t>資料</w:t>
      </w:r>
      <w:r w:rsidR="00DF6D0F">
        <w:rPr>
          <w:rFonts w:ascii="標楷體" w:eastAsia="標楷體" w:hAnsi="標楷體" w:hint="eastAsia"/>
          <w:sz w:val="36"/>
          <w:szCs w:val="32"/>
        </w:rPr>
        <w:t>是否無任何間接的</w:t>
      </w:r>
      <w:r w:rsidRPr="00DF6D0F">
        <w:rPr>
          <w:rFonts w:ascii="標楷體" w:eastAsia="標楷體" w:hAnsi="標楷體" w:hint="eastAsia"/>
          <w:sz w:val="36"/>
          <w:szCs w:val="32"/>
        </w:rPr>
        <w:t>依賴。</w:t>
      </w:r>
    </w:p>
    <w:p w14:paraId="729F8C0E" w14:textId="77777777" w:rsidR="00B96CF3" w:rsidRPr="002A02B1" w:rsidRDefault="00B96CF3" w:rsidP="00DF6D0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2"/>
        </w:rPr>
      </w:pPr>
      <w:r w:rsidRPr="002A02B1">
        <w:rPr>
          <w:rFonts w:ascii="標楷體" w:eastAsia="標楷體" w:hAnsi="標楷體" w:hint="eastAsia"/>
          <w:sz w:val="36"/>
          <w:szCs w:val="32"/>
        </w:rPr>
        <w:t>把所有具意義的資料進行編號。</w:t>
      </w:r>
      <w:r>
        <w:rPr>
          <w:rFonts w:ascii="標楷體" w:eastAsia="標楷體" w:hAnsi="標楷體" w:hint="eastAsia"/>
          <w:sz w:val="36"/>
          <w:szCs w:val="32"/>
        </w:rPr>
        <w:t>（不一定會做）</w:t>
      </w:r>
    </w:p>
    <w:p w14:paraId="2D7813E2" w14:textId="77777777" w:rsidR="00B96CF3" w:rsidRPr="00B048E3" w:rsidRDefault="00B96CF3" w:rsidP="00B048E3">
      <w:pPr>
        <w:rPr>
          <w:rFonts w:ascii="標楷體" w:eastAsia="標楷體" w:hAnsi="標楷體" w:hint="eastAsia"/>
          <w:sz w:val="36"/>
          <w:szCs w:val="32"/>
          <w:highlight w:val="yellow"/>
        </w:rPr>
      </w:pPr>
    </w:p>
    <w:sectPr w:rsidR="00B96CF3" w:rsidRPr="00B048E3" w:rsidSect="007B75E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A64"/>
    <w:multiLevelType w:val="hybridMultilevel"/>
    <w:tmpl w:val="74147F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5003273"/>
    <w:multiLevelType w:val="hybridMultilevel"/>
    <w:tmpl w:val="9662AEE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9102A7A"/>
    <w:multiLevelType w:val="hybridMultilevel"/>
    <w:tmpl w:val="9662AEE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E9"/>
    <w:rsid w:val="00144EE3"/>
    <w:rsid w:val="002A02B1"/>
    <w:rsid w:val="00763BD6"/>
    <w:rsid w:val="007B75E9"/>
    <w:rsid w:val="00953E78"/>
    <w:rsid w:val="00B048E3"/>
    <w:rsid w:val="00B96CF3"/>
    <w:rsid w:val="00BB069B"/>
    <w:rsid w:val="00D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C76F"/>
  <w15:chartTrackingRefBased/>
  <w15:docId w15:val="{BAF814A4-2516-4C88-A2A7-BDD769B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C501Teacher@view.local</dc:creator>
  <cp:keywords/>
  <dc:description/>
  <cp:lastModifiedBy>C501Teacher@view.local</cp:lastModifiedBy>
  <cp:revision>8</cp:revision>
  <dcterms:created xsi:type="dcterms:W3CDTF">2024-10-21T06:09:00Z</dcterms:created>
  <dcterms:modified xsi:type="dcterms:W3CDTF">2024-10-21T08:15:00Z</dcterms:modified>
</cp:coreProperties>
</file>