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5905577" w:rsidR="00AC4D77" w:rsidRDefault="00D1762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Vicente Agustín Gálvez Roldán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FF92FB8" w:rsidR="00AC4D77" w:rsidRDefault="00D1762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E0999A1" w:rsidR="00AC4D77" w:rsidRDefault="00D1762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1CD8DB8" w:rsidR="00E43678" w:rsidRPr="001A179D" w:rsidRDefault="00D1762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C7E2B">
              <w:rPr>
                <w:b/>
                <w:bCs/>
                <w:sz w:val="18"/>
                <w:szCs w:val="18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F652EA0" w:rsidR="00E43678" w:rsidRPr="00045D87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38C0A4B" w:rsidR="00E43678" w:rsidRPr="001A179D" w:rsidRDefault="00D1762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C7E2B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con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9D9C84D" w:rsidR="00E43678" w:rsidRPr="00045D87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C67D9E6" w:rsidR="00E43678" w:rsidRPr="00045D87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C7E2B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E5FC997" w:rsidR="00E43678" w:rsidRPr="00045D87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5A9FD2F" w:rsidR="00E43678" w:rsidRPr="00045D87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C7E2B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360B11B" w:rsidR="00E43678" w:rsidRPr="00045D87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34570D1" w:rsidR="00E43678" w:rsidRPr="00045D87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C7E2B">
              <w:rPr>
                <w:b/>
                <w:bCs/>
                <w:sz w:val="18"/>
                <w:szCs w:val="18"/>
              </w:rPr>
              <w:lastRenderedPageBreak/>
              <w:t>Programar consultas o rutinas para manipular información de una base de datos de acuerdo con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15ABF351" w:rsidR="00E43678" w:rsidRPr="00045D87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0851CB4" w:rsidR="00E43678" w:rsidRPr="00045D87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C7E2B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49D3079" w:rsidR="00E43678" w:rsidRPr="00045D87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4C96DF0" w:rsidR="00E43678" w:rsidRPr="00045D87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C7E2B">
              <w:rPr>
                <w:b/>
                <w:bCs/>
                <w:sz w:val="18"/>
                <w:szCs w:val="18"/>
              </w:rPr>
              <w:t>Realizar pruebas de calidad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237AB88E" w:rsidR="00E43678" w:rsidRPr="00045D87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F01D0E9" w:rsidR="00E43678" w:rsidRPr="00045D87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C7E2B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0E5F630F" w:rsidR="00E43678" w:rsidRPr="00045D87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9C537ED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5DBD9B1" w14:textId="77777777" w:rsidR="00D1762E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E39515B" w14:textId="77777777" w:rsidR="00D1762E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E7F5D27" w14:textId="77777777" w:rsidR="00D1762E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892D7EE" w14:textId="77777777" w:rsidR="00D1762E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05B306C" w14:textId="77777777" w:rsidR="00D1762E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C541295" w14:textId="77777777" w:rsidR="00D1762E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B8B88E7" w14:textId="77777777" w:rsidR="00D1762E" w:rsidRPr="00045D87" w:rsidRDefault="00D1762E" w:rsidP="00D1762E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1762E" w:rsidRPr="00045D87" w14:paraId="0693E437" w14:textId="77777777" w:rsidTr="6C71971D">
        <w:trPr>
          <w:trHeight w:val="576"/>
          <w:jc w:val="center"/>
        </w:trPr>
        <w:tc>
          <w:tcPr>
            <w:tcW w:w="1931" w:type="dxa"/>
          </w:tcPr>
          <w:p w14:paraId="4D81A53B" w14:textId="000ECBDF" w:rsidR="00D1762E" w:rsidRPr="007C7E2B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C7E2B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con las necesidades de la organización.</w:t>
            </w:r>
          </w:p>
        </w:tc>
        <w:tc>
          <w:tcPr>
            <w:tcW w:w="1017" w:type="dxa"/>
          </w:tcPr>
          <w:p w14:paraId="01AC9CE2" w14:textId="77777777" w:rsidR="00D1762E" w:rsidRPr="00045D87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60B3269" w14:textId="29F29DFF" w:rsidR="00D1762E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699DBB7" w14:textId="77777777" w:rsidR="00D1762E" w:rsidRPr="00045D87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8E9F5F" w14:textId="77777777" w:rsidR="00D1762E" w:rsidRPr="00045D87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584D994" w14:textId="77777777" w:rsidR="00D1762E" w:rsidRPr="00045D87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49BC2FB" w14:textId="77777777" w:rsidR="00D1762E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1762E" w:rsidRPr="00045D87" w14:paraId="44AC34D6" w14:textId="77777777" w:rsidTr="6C71971D">
        <w:trPr>
          <w:trHeight w:val="576"/>
          <w:jc w:val="center"/>
        </w:trPr>
        <w:tc>
          <w:tcPr>
            <w:tcW w:w="1931" w:type="dxa"/>
          </w:tcPr>
          <w:p w14:paraId="1C16D8CB" w14:textId="30D2D44F" w:rsidR="00D1762E" w:rsidRPr="007C7E2B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C7E2B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3387B6C5" w14:textId="77777777" w:rsidR="00D1762E" w:rsidRPr="00045D87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87B60EE" w14:textId="3D9A12BB" w:rsidR="00D1762E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0428199" w14:textId="77777777" w:rsidR="00D1762E" w:rsidRPr="00045D87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2729D15" w14:textId="77777777" w:rsidR="00D1762E" w:rsidRPr="00045D87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200E196" w14:textId="77777777" w:rsidR="00D1762E" w:rsidRPr="00045D87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6DAD863" w14:textId="77777777" w:rsidR="00D1762E" w:rsidRDefault="00D1762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1762E" w:rsidRPr="00045D87" w14:paraId="039DA248" w14:textId="77777777" w:rsidTr="6C71971D">
        <w:trPr>
          <w:trHeight w:val="576"/>
          <w:jc w:val="center"/>
        </w:trPr>
        <w:tc>
          <w:tcPr>
            <w:tcW w:w="1931" w:type="dxa"/>
          </w:tcPr>
          <w:p w14:paraId="66E8E6E1" w14:textId="1C8C57C0" w:rsidR="00D1762E" w:rsidRPr="007C7E2B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  <w:r w:rsidRPr="007C7E2B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con los requerimientos de la organización.</w:t>
            </w:r>
          </w:p>
        </w:tc>
        <w:tc>
          <w:tcPr>
            <w:tcW w:w="1017" w:type="dxa"/>
          </w:tcPr>
          <w:p w14:paraId="0FEE40D9" w14:textId="77777777" w:rsidR="00D1762E" w:rsidRPr="00045D87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23A8904" w14:textId="4F0F2BFA" w:rsidR="00D1762E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AA74388" w14:textId="77777777" w:rsidR="00D1762E" w:rsidRPr="00045D87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DD69384" w14:textId="77777777" w:rsidR="00D1762E" w:rsidRPr="00045D87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BE62A5D" w14:textId="77777777" w:rsidR="00D1762E" w:rsidRPr="00045D87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7F3EB7C" w14:textId="77777777" w:rsidR="00D1762E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1762E" w:rsidRPr="00045D87" w14:paraId="4310C1EC" w14:textId="77777777" w:rsidTr="6C71971D">
        <w:trPr>
          <w:trHeight w:val="576"/>
          <w:jc w:val="center"/>
        </w:trPr>
        <w:tc>
          <w:tcPr>
            <w:tcW w:w="1931" w:type="dxa"/>
          </w:tcPr>
          <w:p w14:paraId="18C9FAD1" w14:textId="5CA7B48A" w:rsidR="00D1762E" w:rsidRPr="007C7E2B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  <w:r w:rsidRPr="007C7E2B">
              <w:rPr>
                <w:b/>
                <w:bCs/>
                <w:sz w:val="18"/>
                <w:szCs w:val="18"/>
              </w:rPr>
              <w:lastRenderedPageBreak/>
              <w:t>Resolver situaciones problemáticas de la vida cotidiana, ámbito científico y mundo laboral, utilizando operatoria matemática básica, relaciones proporcionales y álgebra básica.</w:t>
            </w:r>
          </w:p>
        </w:tc>
        <w:tc>
          <w:tcPr>
            <w:tcW w:w="1017" w:type="dxa"/>
          </w:tcPr>
          <w:p w14:paraId="17A7D7B4" w14:textId="77777777" w:rsidR="00D1762E" w:rsidRPr="00045D87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D0ADB93" w14:textId="275CAEA4" w:rsidR="00D1762E" w:rsidRDefault="00D1762E" w:rsidP="00D1762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4965F4F" w14:textId="28E3015C" w:rsidR="00D1762E" w:rsidRPr="00045D87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D3296C" w14:textId="77777777" w:rsidR="00D1762E" w:rsidRPr="00045D87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E8F843" w14:textId="77777777" w:rsidR="00D1762E" w:rsidRPr="00045D87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6890EFD" w14:textId="77777777" w:rsidR="00D1762E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1762E" w:rsidRPr="00045D87" w14:paraId="2C4BB05A" w14:textId="77777777" w:rsidTr="6C71971D">
        <w:trPr>
          <w:trHeight w:val="576"/>
          <w:jc w:val="center"/>
        </w:trPr>
        <w:tc>
          <w:tcPr>
            <w:tcW w:w="1931" w:type="dxa"/>
          </w:tcPr>
          <w:p w14:paraId="4C1E855F" w14:textId="62F3CD7D" w:rsidR="00D1762E" w:rsidRPr="007C7E2B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  <w:r w:rsidRPr="007C7E2B">
              <w:rPr>
                <w:b/>
                <w:bCs/>
                <w:sz w:val="18"/>
                <w:szCs w:val="18"/>
              </w:rPr>
              <w:t>Resolver situaciones problemáticas de la vida cotidiana, ámbito científico y mundo laboral, utilizando elementos de la estadística descriptiva.</w:t>
            </w:r>
          </w:p>
        </w:tc>
        <w:tc>
          <w:tcPr>
            <w:tcW w:w="1017" w:type="dxa"/>
          </w:tcPr>
          <w:p w14:paraId="49EF6866" w14:textId="77777777" w:rsidR="00D1762E" w:rsidRPr="00045D87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084F790" w14:textId="77777777" w:rsidR="00D1762E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819EF03" w14:textId="27B7F878" w:rsidR="00D1762E" w:rsidRPr="00045D87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5F2F332" w14:textId="77777777" w:rsidR="00D1762E" w:rsidRPr="00045D87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468B7D8" w14:textId="77777777" w:rsidR="00D1762E" w:rsidRPr="00045D87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061A034" w14:textId="77777777" w:rsidR="00D1762E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1762E" w:rsidRPr="00045D87" w14:paraId="5C418C5E" w14:textId="77777777" w:rsidTr="6C71971D">
        <w:trPr>
          <w:trHeight w:val="576"/>
          <w:jc w:val="center"/>
        </w:trPr>
        <w:tc>
          <w:tcPr>
            <w:tcW w:w="1931" w:type="dxa"/>
          </w:tcPr>
          <w:p w14:paraId="27645FEE" w14:textId="6131FFD2" w:rsidR="00D1762E" w:rsidRPr="007C7E2B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  <w:r w:rsidRPr="007C7E2B">
              <w:rPr>
                <w:b/>
                <w:bCs/>
                <w:sz w:val="18"/>
                <w:szCs w:val="18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</w:tcPr>
          <w:p w14:paraId="50C0EAD4" w14:textId="77777777" w:rsidR="00D1762E" w:rsidRPr="00045D87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3FD97CB" w14:textId="77777777" w:rsidR="00D1762E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2B4F2E2" w14:textId="35AA2EA7" w:rsidR="00D1762E" w:rsidRPr="00045D87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2D67B0D" w14:textId="77777777" w:rsidR="00D1762E" w:rsidRPr="00045D87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93B8F59" w14:textId="77777777" w:rsidR="00D1762E" w:rsidRPr="00045D87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CF709D8" w14:textId="77777777" w:rsidR="00D1762E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1762E" w:rsidRPr="00045D87" w14:paraId="1D4B515D" w14:textId="77777777" w:rsidTr="6C71971D">
        <w:trPr>
          <w:trHeight w:val="576"/>
          <w:jc w:val="center"/>
        </w:trPr>
        <w:tc>
          <w:tcPr>
            <w:tcW w:w="1931" w:type="dxa"/>
          </w:tcPr>
          <w:p w14:paraId="775CA878" w14:textId="2A20125B" w:rsidR="00D1762E" w:rsidRPr="007C7E2B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  <w:r w:rsidRPr="007C7E2B">
              <w:rPr>
                <w:b/>
                <w:bCs/>
                <w:sz w:val="18"/>
                <w:szCs w:val="18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</w:tcPr>
          <w:p w14:paraId="38B7F7CF" w14:textId="77777777" w:rsidR="00D1762E" w:rsidRPr="00045D87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4AA8F8D" w14:textId="623B3956" w:rsidR="00D1762E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E51D56A" w14:textId="77777777" w:rsidR="00D1762E" w:rsidRPr="00045D87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474F808" w14:textId="77777777" w:rsidR="00D1762E" w:rsidRPr="00045D87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65C3168" w14:textId="77777777" w:rsidR="00D1762E" w:rsidRPr="00045D87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E04F34" w14:textId="77777777" w:rsidR="00D1762E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D1762E" w:rsidRPr="00045D87" w14:paraId="7AE97595" w14:textId="77777777" w:rsidTr="6C71971D">
        <w:trPr>
          <w:trHeight w:val="576"/>
          <w:jc w:val="center"/>
        </w:trPr>
        <w:tc>
          <w:tcPr>
            <w:tcW w:w="1931" w:type="dxa"/>
          </w:tcPr>
          <w:p w14:paraId="013E4396" w14:textId="43A0490B" w:rsidR="00D1762E" w:rsidRPr="007C7E2B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  <w:r w:rsidRPr="007C7E2B">
              <w:rPr>
                <w:b/>
                <w:bCs/>
                <w:sz w:val="18"/>
                <w:szCs w:val="18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017" w:type="dxa"/>
          </w:tcPr>
          <w:p w14:paraId="4CB3917B" w14:textId="239ABF9A" w:rsidR="00D1762E" w:rsidRPr="00045D87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FE0FA2C" w14:textId="02B53E5B" w:rsidR="00D1762E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4EA2ACD" w14:textId="77777777" w:rsidR="00D1762E" w:rsidRPr="00045D87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678B284" w14:textId="77777777" w:rsidR="00D1762E" w:rsidRPr="00045D87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F656D10" w14:textId="77777777" w:rsidR="00D1762E" w:rsidRPr="00045D87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115C313" w14:textId="77777777" w:rsidR="00D1762E" w:rsidRDefault="00D1762E" w:rsidP="00D1762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65B26" w14:textId="77777777" w:rsidR="00631020" w:rsidRDefault="00631020" w:rsidP="00DF38AE">
      <w:pPr>
        <w:spacing w:after="0" w:line="240" w:lineRule="auto"/>
      </w:pPr>
      <w:r>
        <w:separator/>
      </w:r>
    </w:p>
  </w:endnote>
  <w:endnote w:type="continuationSeparator" w:id="0">
    <w:p w14:paraId="07AD7E8A" w14:textId="77777777" w:rsidR="00631020" w:rsidRDefault="0063102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6E94B3" w14:textId="77777777" w:rsidR="00631020" w:rsidRDefault="00631020" w:rsidP="00DF38AE">
      <w:pPr>
        <w:spacing w:after="0" w:line="240" w:lineRule="auto"/>
      </w:pPr>
      <w:r>
        <w:separator/>
      </w:r>
    </w:p>
  </w:footnote>
  <w:footnote w:type="continuationSeparator" w:id="0">
    <w:p w14:paraId="6CF0C96C" w14:textId="77777777" w:rsidR="00631020" w:rsidRDefault="0063102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683763">
    <w:abstractNumId w:val="3"/>
  </w:num>
  <w:num w:numId="2" w16cid:durableId="2099132221">
    <w:abstractNumId w:val="9"/>
  </w:num>
  <w:num w:numId="3" w16cid:durableId="128282891">
    <w:abstractNumId w:val="13"/>
  </w:num>
  <w:num w:numId="4" w16cid:durableId="67268672">
    <w:abstractNumId w:val="29"/>
  </w:num>
  <w:num w:numId="5" w16cid:durableId="960038328">
    <w:abstractNumId w:val="31"/>
  </w:num>
  <w:num w:numId="6" w16cid:durableId="1457487318">
    <w:abstractNumId w:val="4"/>
  </w:num>
  <w:num w:numId="7" w16cid:durableId="1077552219">
    <w:abstractNumId w:val="12"/>
  </w:num>
  <w:num w:numId="8" w16cid:durableId="1465851393">
    <w:abstractNumId w:val="20"/>
  </w:num>
  <w:num w:numId="9" w16cid:durableId="267127444">
    <w:abstractNumId w:val="16"/>
  </w:num>
  <w:num w:numId="10" w16cid:durableId="952249173">
    <w:abstractNumId w:val="10"/>
  </w:num>
  <w:num w:numId="11" w16cid:durableId="1838811068">
    <w:abstractNumId w:val="25"/>
  </w:num>
  <w:num w:numId="12" w16cid:durableId="331107631">
    <w:abstractNumId w:val="36"/>
  </w:num>
  <w:num w:numId="13" w16cid:durableId="717628671">
    <w:abstractNumId w:val="30"/>
  </w:num>
  <w:num w:numId="14" w16cid:durableId="596671634">
    <w:abstractNumId w:val="1"/>
  </w:num>
  <w:num w:numId="15" w16cid:durableId="1116294086">
    <w:abstractNumId w:val="37"/>
  </w:num>
  <w:num w:numId="16" w16cid:durableId="710348986">
    <w:abstractNumId w:val="22"/>
  </w:num>
  <w:num w:numId="17" w16cid:durableId="1474059053">
    <w:abstractNumId w:val="18"/>
  </w:num>
  <w:num w:numId="18" w16cid:durableId="961766287">
    <w:abstractNumId w:val="32"/>
  </w:num>
  <w:num w:numId="19" w16cid:durableId="222066578">
    <w:abstractNumId w:val="11"/>
  </w:num>
  <w:num w:numId="20" w16cid:durableId="345207632">
    <w:abstractNumId w:val="40"/>
  </w:num>
  <w:num w:numId="21" w16cid:durableId="1244028305">
    <w:abstractNumId w:val="35"/>
  </w:num>
  <w:num w:numId="22" w16cid:durableId="584263697">
    <w:abstractNumId w:val="14"/>
  </w:num>
  <w:num w:numId="23" w16cid:durableId="1398631853">
    <w:abstractNumId w:val="15"/>
  </w:num>
  <w:num w:numId="24" w16cid:durableId="1975594920">
    <w:abstractNumId w:val="5"/>
  </w:num>
  <w:num w:numId="25" w16cid:durableId="399713769">
    <w:abstractNumId w:val="17"/>
  </w:num>
  <w:num w:numId="26" w16cid:durableId="1622608277">
    <w:abstractNumId w:val="21"/>
  </w:num>
  <w:num w:numId="27" w16cid:durableId="244733434">
    <w:abstractNumId w:val="24"/>
  </w:num>
  <w:num w:numId="28" w16cid:durableId="505629027">
    <w:abstractNumId w:val="0"/>
  </w:num>
  <w:num w:numId="29" w16cid:durableId="723724452">
    <w:abstractNumId w:val="19"/>
  </w:num>
  <w:num w:numId="30" w16cid:durableId="964316435">
    <w:abstractNumId w:val="23"/>
  </w:num>
  <w:num w:numId="31" w16cid:durableId="13309971">
    <w:abstractNumId w:val="2"/>
  </w:num>
  <w:num w:numId="32" w16cid:durableId="513809845">
    <w:abstractNumId w:val="7"/>
  </w:num>
  <w:num w:numId="33" w16cid:durableId="433939220">
    <w:abstractNumId w:val="33"/>
  </w:num>
  <w:num w:numId="34" w16cid:durableId="2077583904">
    <w:abstractNumId w:val="39"/>
  </w:num>
  <w:num w:numId="35" w16cid:durableId="1594895943">
    <w:abstractNumId w:val="6"/>
  </w:num>
  <w:num w:numId="36" w16cid:durableId="952516827">
    <w:abstractNumId w:val="26"/>
  </w:num>
  <w:num w:numId="37" w16cid:durableId="385028662">
    <w:abstractNumId w:val="38"/>
  </w:num>
  <w:num w:numId="38" w16cid:durableId="987444701">
    <w:abstractNumId w:val="28"/>
  </w:num>
  <w:num w:numId="39" w16cid:durableId="1708143098">
    <w:abstractNumId w:val="27"/>
  </w:num>
  <w:num w:numId="40" w16cid:durableId="1013916097">
    <w:abstractNumId w:val="34"/>
  </w:num>
  <w:num w:numId="41" w16cid:durableId="86560729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020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62E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973A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726</Words>
  <Characters>3997</Characters>
  <Application>Microsoft Office Word</Application>
  <DocSecurity>0</DocSecurity>
  <Lines>33</Lines>
  <Paragraphs>9</Paragraphs>
  <ScaleCrop>false</ScaleCrop>
  <Company>Wal-Mart Stores, Inc.</Company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VICENTE . GALVEZ ROLDAN</cp:lastModifiedBy>
  <cp:revision>2</cp:revision>
  <cp:lastPrinted>2019-12-16T20:10:00Z</cp:lastPrinted>
  <dcterms:created xsi:type="dcterms:W3CDTF">2025-09-25T11:12:00Z</dcterms:created>
  <dcterms:modified xsi:type="dcterms:W3CDTF">2025-09-25T11:12:00Z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