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86944" w14:textId="77777777" w:rsidR="00BF250C" w:rsidRPr="00BF250C" w:rsidRDefault="00BF250C" w:rsidP="00BF250C">
      <w:pPr>
        <w:ind w:left="720" w:firstLine="0"/>
        <w:rPr>
          <w:b/>
          <w:bCs/>
          <w:lang w:val="en-IL"/>
        </w:rPr>
      </w:pPr>
      <w:proofErr w:type="spellStart"/>
      <w:r>
        <w:rPr>
          <w:rFonts w:hint="cs"/>
          <w:rtl/>
        </w:rPr>
        <w:t>סריפי</w:t>
      </w:r>
      <w:proofErr w:type="spellEnd"/>
      <w:r>
        <w:rPr>
          <w:rFonts w:hint="cs"/>
          <w:rtl/>
        </w:rPr>
        <w:t xml:space="preserve"> רגיל: </w:t>
      </w:r>
      <w:r w:rsidRPr="00BF250C">
        <w:rPr>
          <w:rFonts w:hint="cs"/>
          <w:b/>
          <w:bCs/>
          <w:rtl/>
        </w:rPr>
        <w:t>מודגש</w:t>
      </w:r>
      <w:r>
        <w:rPr>
          <w:rFonts w:hint="cs"/>
          <w:rtl/>
        </w:rPr>
        <w:t xml:space="preserve"> </w:t>
      </w:r>
      <w:proofErr w:type="spellStart"/>
      <w:r w:rsidRPr="00BF250C">
        <w:rPr>
          <w:rFonts w:ascii="Frank Ruhl Libre Medium" w:hAnsi="Frank Ruhl Libre Medium" w:cs="Frank Ruhl Libre Medium"/>
          <w:rtl/>
        </w:rPr>
        <w:t>מודגש</w:t>
      </w:r>
      <w:proofErr w:type="spellEnd"/>
      <w:r w:rsidRPr="00BF250C">
        <w:rPr>
          <w:rFonts w:ascii="Frank Ruhl Libre Medium" w:hAnsi="Frank Ruhl Libre Medium" w:cs="Frank Ruhl Libre Medium"/>
          <w:rtl/>
        </w:rPr>
        <w:t xml:space="preserve"> למחצה</w:t>
      </w:r>
      <w:r>
        <w:rPr>
          <w:rFonts w:hint="cs"/>
          <w:rtl/>
        </w:rPr>
        <w:t xml:space="preserve"> </w:t>
      </w:r>
      <w:r w:rsidRPr="00BF250C">
        <w:rPr>
          <w:rFonts w:ascii="Frank Ruhl Libre Medium" w:hAnsi="Frank Ruhl Libre Medium" w:cs="Frank Ruhl Libre Medium"/>
          <w:b/>
          <w:bCs/>
          <w:rtl/>
        </w:rPr>
        <w:t>מודגש למחצה מאוד</w:t>
      </w:r>
      <w:r>
        <w:rPr>
          <w:rFonts w:hint="cs"/>
          <w:rtl/>
        </w:rPr>
        <w:t xml:space="preserve"> </w:t>
      </w:r>
      <w:proofErr w:type="spellStart"/>
      <w:r w:rsidRPr="00BF250C">
        <w:rPr>
          <w:rFonts w:hint="cs"/>
          <w:i/>
          <w:iCs/>
          <w:rtl/>
        </w:rPr>
        <w:t>איטליק</w:t>
      </w:r>
      <w:proofErr w:type="spellEnd"/>
      <w:r>
        <w:rPr>
          <w:rFonts w:hint="cs"/>
          <w:rtl/>
        </w:rPr>
        <w:t xml:space="preserve"> </w:t>
      </w:r>
      <w:proofErr w:type="spellStart"/>
      <w:r w:rsidRPr="00BF250C">
        <w:rPr>
          <w:b/>
          <w:bCs/>
          <w:rtl/>
        </w:rPr>
        <w:t>אבגדהוזחטיכלמנסעפצקרשתךםןץף</w:t>
      </w:r>
      <w:proofErr w:type="spellEnd"/>
    </w:p>
    <w:p w14:paraId="7A0D48EC" w14:textId="19F6B0E7" w:rsidR="00BF250C" w:rsidRPr="00BF250C" w:rsidRDefault="00BF250C" w:rsidP="00BF250C">
      <w:pPr>
        <w:ind w:left="720" w:firstLine="0"/>
        <w:rPr>
          <w:b/>
          <w:bCs/>
          <w:lang w:val="en-IL"/>
        </w:rPr>
      </w:pPr>
      <w:proofErr w:type="spellStart"/>
      <w:r w:rsidRPr="00BF250C">
        <w:rPr>
          <w:b/>
          <w:bCs/>
          <w:rtl/>
        </w:rPr>
        <w:t>א</w:t>
      </w:r>
      <w:r>
        <w:rPr>
          <w:rFonts w:hint="cs"/>
          <w:b/>
          <w:bCs/>
          <w:rtl/>
        </w:rPr>
        <w:t>ּ</w:t>
      </w:r>
      <w:r w:rsidRPr="00BF250C">
        <w:rPr>
          <w:b/>
          <w:bCs/>
          <w:rtl/>
        </w:rPr>
        <w:t>ב</w:t>
      </w:r>
      <w:r>
        <w:rPr>
          <w:rFonts w:hint="cs"/>
          <w:b/>
          <w:bCs/>
          <w:rtl/>
        </w:rPr>
        <w:t>ְ</w:t>
      </w:r>
      <w:r w:rsidRPr="00BF250C">
        <w:rPr>
          <w:b/>
          <w:bCs/>
          <w:rtl/>
        </w:rPr>
        <w:t>ג</w:t>
      </w:r>
      <w:r>
        <w:rPr>
          <w:rFonts w:hint="cs"/>
          <w:b/>
          <w:bCs/>
          <w:rtl/>
        </w:rPr>
        <w:t>ַ</w:t>
      </w:r>
      <w:r w:rsidRPr="00BF250C">
        <w:rPr>
          <w:b/>
          <w:bCs/>
          <w:rtl/>
        </w:rPr>
        <w:t>ד</w:t>
      </w:r>
      <w:r>
        <w:rPr>
          <w:rFonts w:hint="cs"/>
          <w:b/>
          <w:bCs/>
          <w:rtl/>
        </w:rPr>
        <w:t>ִ</w:t>
      </w:r>
      <w:r w:rsidRPr="00BF250C">
        <w:rPr>
          <w:b/>
          <w:bCs/>
          <w:rtl/>
        </w:rPr>
        <w:t>ה</w:t>
      </w:r>
      <w:r>
        <w:rPr>
          <w:rFonts w:cs="Times New Roman" w:hint="cs"/>
          <w:b/>
          <w:bCs/>
          <w:rtl/>
        </w:rPr>
        <w:t>‏</w:t>
      </w:r>
      <w:r w:rsidRPr="00BF250C">
        <w:rPr>
          <w:b/>
          <w:bCs/>
          <w:rtl/>
        </w:rPr>
        <w:t>וזחטיכלמנסעפצקרשתךםןץף</w:t>
      </w:r>
      <w:proofErr w:type="spellEnd"/>
    </w:p>
    <w:p w14:paraId="09876753" w14:textId="6AB370F4" w:rsidR="00BF250C" w:rsidRPr="00BF250C" w:rsidRDefault="00BF250C" w:rsidP="00BF250C">
      <w:pPr>
        <w:ind w:left="720" w:firstLine="0"/>
        <w:rPr>
          <w:rFonts w:ascii="Assistant" w:hAnsi="Assistant" w:cs="Assistant"/>
          <w:rtl/>
          <w:lang w:val="en-IL"/>
        </w:rPr>
      </w:pPr>
    </w:p>
    <w:p w14:paraId="5F77FDC9" w14:textId="068F82C3" w:rsidR="00BF250C" w:rsidRDefault="00BF250C" w:rsidP="00BF250C">
      <w:pPr>
        <w:ind w:firstLine="0"/>
        <w:rPr>
          <w:rFonts w:ascii="Assistant" w:hAnsi="Assistant" w:cs="Assistant"/>
          <w:u w:val="single"/>
          <w:rtl/>
        </w:rPr>
      </w:pPr>
      <w:r w:rsidRPr="00BF250C">
        <w:rPr>
          <w:rFonts w:hint="cs"/>
          <w:u w:val="single"/>
          <w:rtl/>
        </w:rPr>
        <w:t>עם קו תחתון</w:t>
      </w:r>
      <w:r>
        <w:rPr>
          <w:rFonts w:hint="cs"/>
          <w:rtl/>
        </w:rPr>
        <w:t xml:space="preserve">: </w:t>
      </w:r>
      <w:proofErr w:type="spellStart"/>
      <w:r w:rsidRPr="00BF250C">
        <w:rPr>
          <w:rFonts w:hint="cs"/>
          <w:u w:val="single"/>
          <w:rtl/>
        </w:rPr>
        <w:t>סריפי</w:t>
      </w:r>
      <w:proofErr w:type="spellEnd"/>
      <w:r w:rsidRPr="00BF250C">
        <w:rPr>
          <w:rFonts w:hint="cs"/>
          <w:u w:val="single"/>
          <w:rtl/>
        </w:rPr>
        <w:t xml:space="preserve"> רגיל </w:t>
      </w:r>
      <w:r w:rsidRPr="00BF250C">
        <w:rPr>
          <w:rFonts w:hint="cs"/>
          <w:b/>
          <w:bCs/>
          <w:u w:val="single"/>
          <w:rtl/>
        </w:rPr>
        <w:t>מודגש</w:t>
      </w:r>
      <w:r w:rsidRPr="00BF250C">
        <w:rPr>
          <w:rFonts w:hint="cs"/>
          <w:u w:val="single"/>
          <w:rtl/>
        </w:rPr>
        <w:t xml:space="preserve"> </w:t>
      </w:r>
      <w:proofErr w:type="spellStart"/>
      <w:r w:rsidRPr="00BF250C">
        <w:rPr>
          <w:rFonts w:ascii="Frank Ruhl Libre Medium" w:hAnsi="Frank Ruhl Libre Medium" w:cs="Frank Ruhl Libre Medium"/>
          <w:u w:val="single"/>
          <w:rtl/>
        </w:rPr>
        <w:t>מודגש</w:t>
      </w:r>
      <w:proofErr w:type="spellEnd"/>
      <w:r w:rsidRPr="00BF250C">
        <w:rPr>
          <w:rFonts w:ascii="Frank Ruhl Libre Medium" w:hAnsi="Frank Ruhl Libre Medium" w:cs="Frank Ruhl Libre Medium"/>
          <w:u w:val="single"/>
          <w:rtl/>
        </w:rPr>
        <w:t xml:space="preserve"> למחצה</w:t>
      </w:r>
      <w:r w:rsidRPr="00BF250C">
        <w:rPr>
          <w:rFonts w:hint="cs"/>
          <w:u w:val="single"/>
          <w:rtl/>
        </w:rPr>
        <w:t xml:space="preserve"> </w:t>
      </w:r>
      <w:r w:rsidRPr="00BF250C">
        <w:rPr>
          <w:rFonts w:ascii="Frank Ruhl Libre Medium" w:hAnsi="Frank Ruhl Libre Medium" w:cs="Frank Ruhl Libre Medium"/>
          <w:b/>
          <w:bCs/>
          <w:u w:val="single"/>
          <w:rtl/>
        </w:rPr>
        <w:t>מודגש למחצה מאוד</w:t>
      </w:r>
      <w:r w:rsidRPr="00BF250C">
        <w:rPr>
          <w:rFonts w:hint="cs"/>
          <w:u w:val="single"/>
          <w:rtl/>
        </w:rPr>
        <w:t xml:space="preserve"> </w:t>
      </w:r>
      <w:proofErr w:type="spellStart"/>
      <w:r w:rsidRPr="00BF250C">
        <w:rPr>
          <w:rFonts w:hint="cs"/>
          <w:i/>
          <w:iCs/>
          <w:u w:val="single"/>
          <w:rtl/>
        </w:rPr>
        <w:t>איטליק</w:t>
      </w:r>
      <w:proofErr w:type="spellEnd"/>
    </w:p>
    <w:p w14:paraId="68C952BB" w14:textId="214A3B48" w:rsidR="00BF250C" w:rsidRDefault="00BF250C" w:rsidP="00BF250C">
      <w:pPr>
        <w:ind w:firstLine="0"/>
        <w:rPr>
          <w:rFonts w:ascii="Assistant" w:hAnsi="Assistant" w:cs="Assistant"/>
          <w:i/>
          <w:iCs/>
          <w:rtl/>
        </w:rPr>
      </w:pPr>
      <w:proofErr w:type="spellStart"/>
      <w:r w:rsidRPr="00BF250C">
        <w:rPr>
          <w:rFonts w:ascii="Assistant" w:hAnsi="Assistant" w:cs="Assistant"/>
          <w:rtl/>
        </w:rPr>
        <w:t>סנס־סריפי</w:t>
      </w:r>
      <w:proofErr w:type="spellEnd"/>
      <w:r>
        <w:rPr>
          <w:rFonts w:ascii="Assistant" w:hAnsi="Assistant" w:cs="Assistant" w:hint="cs"/>
          <w:rtl/>
        </w:rPr>
        <w:t xml:space="preserve"> (אסיסטנט)</w:t>
      </w:r>
      <w:r>
        <w:rPr>
          <w:rFonts w:ascii="Assistant" w:hAnsi="Assistant" w:cs="Assistant" w:hint="cs"/>
          <w:rtl/>
        </w:rPr>
        <w:t>:</w:t>
      </w:r>
      <w:r w:rsidRPr="00BF250C">
        <w:rPr>
          <w:rtl/>
        </w:rPr>
        <w:t xml:space="preserve"> </w:t>
      </w:r>
      <w:r w:rsidRPr="00BF250C">
        <w:rPr>
          <w:rFonts w:ascii="Assistant" w:hAnsi="Assistant" w:cs="Assistant"/>
          <w:b/>
          <w:bCs/>
          <w:rtl/>
        </w:rPr>
        <w:t>מודגש</w:t>
      </w:r>
      <w:r w:rsidRPr="00BF250C">
        <w:rPr>
          <w:rFonts w:ascii="Assistant" w:hAnsi="Assistant" w:cs="Assistant"/>
          <w:rtl/>
        </w:rPr>
        <w:t xml:space="preserve"> </w:t>
      </w:r>
      <w:proofErr w:type="spellStart"/>
      <w:r w:rsidRPr="00BF250C">
        <w:rPr>
          <w:rFonts w:ascii="Assistant" w:hAnsi="Assistant" w:cs="Assistant"/>
          <w:i/>
          <w:iCs/>
          <w:rtl/>
        </w:rPr>
        <w:t>איטליק</w:t>
      </w:r>
      <w:proofErr w:type="spellEnd"/>
    </w:p>
    <w:p w14:paraId="33492C30" w14:textId="6E23AE03" w:rsidR="00BF250C" w:rsidRPr="00BF250C" w:rsidRDefault="00BF250C" w:rsidP="00BF250C">
      <w:pPr>
        <w:ind w:firstLine="0"/>
        <w:rPr>
          <w:u w:val="single"/>
          <w:rtl/>
        </w:rPr>
      </w:pPr>
      <w:proofErr w:type="spellStart"/>
      <w:r w:rsidRPr="00BF250C">
        <w:rPr>
          <w:rFonts w:ascii="Assistant" w:hAnsi="Assistant" w:cs="Assistant"/>
          <w:rtl/>
        </w:rPr>
        <w:t>סנס־סריפי</w:t>
      </w:r>
      <w:proofErr w:type="spellEnd"/>
      <w:r>
        <w:rPr>
          <w:rFonts w:ascii="Assistant" w:hAnsi="Assistant" w:cs="Assistant" w:hint="cs"/>
          <w:rtl/>
        </w:rPr>
        <w:t xml:space="preserve">, קו תחתון: </w:t>
      </w:r>
      <w:r>
        <w:rPr>
          <w:rFonts w:ascii="Assistant" w:hAnsi="Assistant" w:cs="Assistant" w:hint="cs"/>
          <w:rtl/>
        </w:rPr>
        <w:t>אסיסטנט:</w:t>
      </w:r>
      <w:r w:rsidRPr="00BF250C">
        <w:rPr>
          <w:rtl/>
        </w:rPr>
        <w:t xml:space="preserve"> </w:t>
      </w:r>
      <w:r w:rsidRPr="00BF250C">
        <w:rPr>
          <w:rFonts w:ascii="Assistant" w:hAnsi="Assistant" w:cs="Assistant"/>
          <w:b/>
          <w:bCs/>
          <w:rtl/>
        </w:rPr>
        <w:t>מודגש</w:t>
      </w:r>
      <w:r w:rsidRPr="00BF250C">
        <w:rPr>
          <w:rFonts w:ascii="Assistant" w:hAnsi="Assistant" w:cs="Assistant"/>
          <w:rtl/>
        </w:rPr>
        <w:t xml:space="preserve"> </w:t>
      </w:r>
      <w:proofErr w:type="spellStart"/>
      <w:r w:rsidRPr="00BF250C">
        <w:rPr>
          <w:rFonts w:ascii="Assistant" w:hAnsi="Assistant" w:cs="Assistant"/>
          <w:i/>
          <w:iCs/>
          <w:rtl/>
        </w:rPr>
        <w:t>איטליק</w:t>
      </w:r>
      <w:proofErr w:type="spellEnd"/>
    </w:p>
    <w:p w14:paraId="09B6578B" w14:textId="77777777" w:rsidR="00BF250C" w:rsidRPr="00BF250C" w:rsidRDefault="00BF250C" w:rsidP="00BF250C">
      <w:pPr>
        <w:ind w:firstLine="0"/>
        <w:rPr>
          <w:u w:val="single"/>
          <w:rtl/>
        </w:rPr>
      </w:pPr>
    </w:p>
    <w:p w14:paraId="6DDA017D" w14:textId="77777777" w:rsidR="00BF250C" w:rsidRPr="00BF250C" w:rsidRDefault="00BF250C" w:rsidP="00BF250C">
      <w:pPr>
        <w:ind w:firstLine="0"/>
        <w:rPr>
          <w:rtl/>
        </w:rPr>
      </w:pPr>
    </w:p>
    <w:p w14:paraId="27953CC6" w14:textId="50EB59BB" w:rsidR="00DE0E55" w:rsidRDefault="005F498B" w:rsidP="00BF250C">
      <w:pPr>
        <w:ind w:firstLine="0"/>
        <w:rPr>
          <w:rtl/>
        </w:rPr>
      </w:pPr>
      <w:r>
        <w:rPr>
          <w:rFonts w:hint="cs"/>
          <w:rtl/>
        </w:rPr>
        <w:t>שלום רב,</w:t>
      </w:r>
      <w:r w:rsidR="00BF250C">
        <w:rPr>
          <w:rFonts w:hint="cs"/>
          <w:rtl/>
        </w:rPr>
        <w:t xml:space="preserve"> </w:t>
      </w:r>
      <w:proofErr w:type="spellStart"/>
      <w:r w:rsidR="00BF250C">
        <w:rPr>
          <w:rFonts w:hint="cs"/>
          <w:rtl/>
        </w:rPr>
        <w:t>שלום</w:t>
      </w:r>
      <w:r w:rsidR="00BF250C">
        <w:rPr>
          <w:rFonts w:hint="cs"/>
          <w:rtl/>
        </w:rPr>
        <w:t>־</w:t>
      </w:r>
      <w:r w:rsidR="00BF250C">
        <w:rPr>
          <w:rFonts w:hint="cs"/>
          <w:rtl/>
        </w:rPr>
        <w:t>רב</w:t>
      </w:r>
      <w:proofErr w:type="spellEnd"/>
      <w:r w:rsidR="00BF250C">
        <w:rPr>
          <w:rFonts w:hint="cs"/>
          <w:rtl/>
        </w:rPr>
        <w:t>,</w:t>
      </w:r>
      <w:r w:rsidR="00BF250C">
        <w:rPr>
          <w:rFonts w:hint="cs"/>
          <w:rtl/>
        </w:rPr>
        <w:t xml:space="preserve"> </w:t>
      </w:r>
    </w:p>
    <w:p w14:paraId="65C93C96" w14:textId="05CC02FC" w:rsidR="005F498B" w:rsidRPr="005F498B" w:rsidRDefault="005F498B" w:rsidP="00BF250C">
      <w:pPr>
        <w:ind w:firstLine="0"/>
        <w:rPr>
          <w:b/>
          <w:bCs/>
          <w:sz w:val="32"/>
          <w:szCs w:val="32"/>
          <w:rtl/>
        </w:rPr>
      </w:pPr>
      <w:r w:rsidRPr="005F498B">
        <w:rPr>
          <w:rFonts w:hint="cs"/>
          <w:b/>
          <w:bCs/>
          <w:sz w:val="32"/>
          <w:szCs w:val="32"/>
          <w:rtl/>
        </w:rPr>
        <w:t>שלום רב,</w:t>
      </w:r>
    </w:p>
    <w:p w14:paraId="604BEDD6" w14:textId="77777777" w:rsidR="005F498B" w:rsidRDefault="005F498B" w:rsidP="00BF250C">
      <w:pPr>
        <w:ind w:firstLine="0"/>
        <w:rPr>
          <w:rtl/>
        </w:rPr>
      </w:pPr>
      <w:r w:rsidRPr="005F498B">
        <w:rPr>
          <w:rFonts w:hint="cs"/>
          <w:color w:val="FF0000"/>
          <w:rtl/>
        </w:rPr>
        <w:t>ש</w:t>
      </w:r>
      <w:r w:rsidRPr="005F498B">
        <w:rPr>
          <w:rFonts w:hint="cs"/>
          <w:color w:val="0070C0"/>
          <w:rtl/>
        </w:rPr>
        <w:t>ל</w:t>
      </w:r>
      <w:r>
        <w:rPr>
          <w:rFonts w:hint="cs"/>
          <w:rtl/>
        </w:rPr>
        <w:t xml:space="preserve">ום </w:t>
      </w:r>
      <w:r w:rsidRPr="005F498B">
        <w:rPr>
          <w:rFonts w:hint="cs"/>
          <w:b/>
          <w:bCs/>
          <w:i/>
          <w:iCs/>
          <w:color w:val="66FFCC"/>
          <w:sz w:val="16"/>
          <w:szCs w:val="16"/>
          <w:rtl/>
        </w:rPr>
        <w:t>ר</w:t>
      </w:r>
      <w:r>
        <w:rPr>
          <w:rFonts w:hint="cs"/>
          <w:rtl/>
        </w:rPr>
        <w:t>ב,</w:t>
      </w:r>
    </w:p>
    <w:p w14:paraId="2C6946CC" w14:textId="77777777" w:rsidR="00113FA2" w:rsidRDefault="005F498B" w:rsidP="00BF250C">
      <w:pPr>
        <w:ind w:firstLine="0"/>
        <w:rPr>
          <w:rFonts w:ascii="Alef" w:hAnsi="Alef" w:cs="Alef"/>
          <w:sz w:val="32"/>
          <w:szCs w:val="32"/>
          <w:rtl/>
        </w:rPr>
      </w:pPr>
      <w:r w:rsidRPr="005F498B">
        <w:rPr>
          <w:rFonts w:ascii="Alef" w:hAnsi="Alef" w:cs="Alef"/>
          <w:sz w:val="32"/>
          <w:szCs w:val="32"/>
          <w:rtl/>
        </w:rPr>
        <w:t>ש</w:t>
      </w:r>
      <w:r w:rsidRPr="005F498B">
        <w:rPr>
          <w:rFonts w:ascii="Alef" w:hAnsi="Alef" w:cs="Alef"/>
          <w:b/>
          <w:bCs/>
          <w:sz w:val="44"/>
          <w:szCs w:val="44"/>
          <w:rtl/>
        </w:rPr>
        <w:t>ל</w:t>
      </w:r>
      <w:r w:rsidRPr="005F498B">
        <w:rPr>
          <w:rFonts w:ascii="Alef" w:hAnsi="Alef" w:cs="Alef"/>
          <w:sz w:val="32"/>
          <w:szCs w:val="32"/>
          <w:rtl/>
        </w:rPr>
        <w:t>ום רב,</w:t>
      </w:r>
      <w:r w:rsidR="00113FA2">
        <w:rPr>
          <w:rFonts w:ascii="Alef" w:hAnsi="Alef" w:cs="Alef" w:hint="cs"/>
          <w:sz w:val="32"/>
          <w:szCs w:val="32"/>
          <w:rtl/>
        </w:rPr>
        <w:t xml:space="preserve"> </w:t>
      </w:r>
    </w:p>
    <w:p w14:paraId="5BF01C1B" w14:textId="69489CEF" w:rsidR="005F498B" w:rsidRDefault="00113FA2" w:rsidP="00BF250C">
      <w:pPr>
        <w:ind w:firstLine="0"/>
        <w:rPr>
          <w:rFonts w:ascii="Alef" w:hAnsi="Alef" w:cs="Alef"/>
          <w:sz w:val="32"/>
          <w:szCs w:val="32"/>
          <w:rtl/>
        </w:rPr>
      </w:pP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.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,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>!</w:t>
      </w:r>
      <w:r>
        <w:rPr>
          <w:rFonts w:ascii="Alef" w:hAnsi="Alef" w:cs="Alef"/>
          <w:sz w:val="32"/>
          <w:szCs w:val="32"/>
        </w:rPr>
        <w:t xml:space="preserve"> </w:t>
      </w:r>
      <w:r>
        <w:rPr>
          <w:rFonts w:ascii="Alef" w:hAnsi="Alef" w:cs="Alef" w:hint="cs"/>
          <w:sz w:val="32"/>
          <w:szCs w:val="32"/>
          <w:rtl/>
        </w:rPr>
        <w:t>"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", "פ", ללל1 ללל2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3ללל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4ללל 5ללל ללל6 ללל7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</w:t>
      </w:r>
      <w:proofErr w:type="spellStart"/>
      <w:r>
        <w:rPr>
          <w:rFonts w:ascii="Alef" w:hAnsi="Alef" w:cs="Alef" w:hint="cs"/>
          <w:sz w:val="32"/>
          <w:szCs w:val="32"/>
          <w:rtl/>
        </w:rPr>
        <w:t>ללל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 ללל10. מישהו (כן, לא, 'אולי?!'), ואכן – כדאי! -- -- ובכל זאת, </w:t>
      </w:r>
      <w:proofErr w:type="spellStart"/>
      <w:r>
        <w:rPr>
          <w:rFonts w:ascii="Alef" w:hAnsi="Alef" w:cs="Alef" w:hint="cs"/>
          <w:sz w:val="32"/>
          <w:szCs w:val="32"/>
          <w:rtl/>
        </w:rPr>
        <w:t>כו</w:t>
      </w:r>
      <w:proofErr w:type="spellEnd"/>
      <w:r>
        <w:rPr>
          <w:rFonts w:ascii="Alef" w:hAnsi="Alef" w:cs="Alef" w:hint="cs"/>
          <w:sz w:val="32"/>
          <w:szCs w:val="32"/>
          <w:rtl/>
        </w:rPr>
        <w:t xml:space="preserve">***ק. </w:t>
      </w:r>
    </w:p>
    <w:p w14:paraId="631E114D" w14:textId="77777777" w:rsidR="00113FA2" w:rsidRDefault="00113FA2" w:rsidP="00BF250C">
      <w:pPr>
        <w:ind w:firstLine="0"/>
        <w:rPr>
          <w:rFonts w:ascii="Alef" w:hAnsi="Alef" w:cs="Alef"/>
          <w:rtl/>
        </w:rPr>
      </w:pPr>
    </w:p>
    <w:p w14:paraId="6B68748D" w14:textId="1340CAA2" w:rsidR="00BF250C" w:rsidRDefault="00BF250C" w:rsidP="00BF250C">
      <w:pPr>
        <w:ind w:firstLine="0"/>
        <w:rPr>
          <w:rFonts w:ascii="Alef" w:hAnsi="Alef" w:cs="Alef"/>
          <w:rtl/>
        </w:rPr>
      </w:pPr>
      <w:r>
        <w:rPr>
          <w:rFonts w:ascii="Alef" w:hAnsi="Alef" w:cs="Alef" w:hint="cs"/>
          <w:rtl/>
        </w:rPr>
        <w:t xml:space="preserve">זהו לא </w:t>
      </w:r>
      <w:r w:rsidRPr="00BF250C">
        <w:rPr>
          <w:rFonts w:ascii="Alef" w:hAnsi="Alef" w:cs="Alef" w:hint="cs"/>
          <w:i/>
          <w:iCs/>
          <w:rtl/>
        </w:rPr>
        <w:t>נורמל</w:t>
      </w:r>
      <w:r>
        <w:rPr>
          <w:rFonts w:ascii="Alef" w:hAnsi="Alef" w:cs="Alef" w:hint="cs"/>
          <w:rtl/>
        </w:rPr>
        <w:t>.</w:t>
      </w:r>
    </w:p>
    <w:p w14:paraId="1F00A48B" w14:textId="30FE435A" w:rsidR="00BF250C" w:rsidRDefault="00BF250C" w:rsidP="00BF250C">
      <w:pPr>
        <w:ind w:firstLine="0"/>
        <w:rPr>
          <w:rtl/>
        </w:rPr>
      </w:pPr>
      <w:r>
        <w:rPr>
          <w:rFonts w:hint="cs"/>
          <w:rtl/>
        </w:rPr>
        <w:t xml:space="preserve">זה </w:t>
      </w:r>
      <w:r w:rsidRPr="00BF250C">
        <w:rPr>
          <w:rFonts w:hint="cs"/>
          <w:i/>
          <w:iCs/>
          <w:rtl/>
        </w:rPr>
        <w:t>נורמל</w:t>
      </w:r>
      <w:r>
        <w:rPr>
          <w:rFonts w:hint="cs"/>
          <w:rtl/>
        </w:rPr>
        <w:t>.</w:t>
      </w:r>
    </w:p>
    <w:p w14:paraId="036BC19A" w14:textId="2138E9DB" w:rsidR="00BF250C" w:rsidRDefault="00BF250C" w:rsidP="00BF250C">
      <w:pPr>
        <w:ind w:firstLine="0"/>
        <w:rPr>
          <w:rtl/>
        </w:rPr>
      </w:pPr>
      <w:r>
        <w:rPr>
          <w:rFonts w:hint="cs"/>
          <w:rtl/>
        </w:rPr>
        <w:t>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ח</w:t>
      </w:r>
    </w:p>
    <w:p w14:paraId="65AD47BB" w14:textId="77777777" w:rsidR="00BF250C" w:rsidRPr="00113FA2" w:rsidRDefault="00BF250C" w:rsidP="00BF250C">
      <w:pPr>
        <w:ind w:firstLine="0"/>
        <w:rPr>
          <w:rtl/>
        </w:rPr>
      </w:pPr>
    </w:p>
    <w:p w14:paraId="249A4EFF" w14:textId="77777777" w:rsidR="005F498B" w:rsidRPr="005F498B" w:rsidRDefault="005F498B" w:rsidP="00BF250C">
      <w:pPr>
        <w:ind w:firstLine="0"/>
        <w:rPr>
          <w:rFonts w:hint="cs"/>
          <w:b/>
          <w:bCs/>
        </w:rPr>
      </w:pPr>
    </w:p>
    <w:sectPr w:rsidR="005F498B" w:rsidRPr="005F4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 Ruhl Libre Medium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doNotDisplayPageBoundarie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D9"/>
    <w:rsid w:val="00002E1E"/>
    <w:rsid w:val="00005A37"/>
    <w:rsid w:val="00026556"/>
    <w:rsid w:val="00042F89"/>
    <w:rsid w:val="0005555D"/>
    <w:rsid w:val="000B5EB5"/>
    <w:rsid w:val="00113FA2"/>
    <w:rsid w:val="001406F1"/>
    <w:rsid w:val="001749C9"/>
    <w:rsid w:val="001C4ECB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8B"/>
    <w:rsid w:val="005F49DD"/>
    <w:rsid w:val="0060453C"/>
    <w:rsid w:val="00605A26"/>
    <w:rsid w:val="00622ED5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83D85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250C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753D9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6029"/>
  <w15:chartTrackingRefBased/>
  <w15:docId w15:val="{1EC073D8-4AC5-4D67-A644-3F12C795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3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3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3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3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3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3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3D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3D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3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3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3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3D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753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3D9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3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3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3D9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3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5</cp:revision>
  <dcterms:created xsi:type="dcterms:W3CDTF">2024-10-07T18:09:00Z</dcterms:created>
  <dcterms:modified xsi:type="dcterms:W3CDTF">2024-10-07T18:16:00Z</dcterms:modified>
</cp:coreProperties>
</file>