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26C520" w14:textId="2C285436" w:rsidR="00B8669E" w:rsidRPr="001E6713" w:rsidRDefault="002A6647" w:rsidP="0030051B">
      <w:pPr>
        <w:jc w:val="right"/>
        <w:rPr>
          <w:rFonts w:cs="Arial"/>
          <w:sz w:val="24"/>
          <w:szCs w:val="24"/>
          <w:rtl/>
        </w:rPr>
      </w:pPr>
      <w:r>
        <w:rPr>
          <w:rFonts w:cs="Arial" w:hint="cs"/>
          <w:sz w:val="24"/>
          <w:szCs w:val="24"/>
          <w:rtl/>
        </w:rPr>
        <w:t>17.2.25</w:t>
      </w:r>
    </w:p>
    <w:p w14:paraId="7A65369C" w14:textId="4F177E50" w:rsidR="001E6713" w:rsidRPr="00320E5A" w:rsidRDefault="001E6713" w:rsidP="009756E6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 xml:space="preserve">לכבוד: </w:t>
      </w:r>
      <w:r w:rsidR="002A6647">
        <w:rPr>
          <w:rFonts w:cs="Arial" w:hint="cs"/>
          <w:sz w:val="26"/>
          <w:szCs w:val="26"/>
          <w:rtl/>
        </w:rPr>
        <w:t>אורטל</w:t>
      </w:r>
      <w:r w:rsidR="00FC1A59">
        <w:rPr>
          <w:rFonts w:cs="Arial" w:hint="cs"/>
          <w:sz w:val="26"/>
          <w:szCs w:val="26"/>
          <w:rtl/>
        </w:rPr>
        <w:t xml:space="preserve"> </w:t>
      </w:r>
      <w:r w:rsidR="00FC1A59">
        <w:rPr>
          <w:rFonts w:cs="Arial"/>
          <w:sz w:val="26"/>
          <w:szCs w:val="26"/>
          <w:rtl/>
        </w:rPr>
        <w:t>–</w:t>
      </w:r>
      <w:r w:rsidR="00FC1A59">
        <w:rPr>
          <w:rFonts w:cs="Arial" w:hint="cs"/>
          <w:sz w:val="26"/>
          <w:szCs w:val="26"/>
          <w:rtl/>
        </w:rPr>
        <w:t xml:space="preserve"> </w:t>
      </w:r>
      <w:r w:rsidR="002A6647">
        <w:rPr>
          <w:rFonts w:cs="Arial" w:hint="cs"/>
          <w:sz w:val="26"/>
          <w:szCs w:val="26"/>
          <w:rtl/>
        </w:rPr>
        <w:t>חברת קנדגו</w:t>
      </w:r>
    </w:p>
    <w:p w14:paraId="17ED04A5" w14:textId="77777777" w:rsidR="001E6713" w:rsidRPr="00320E5A" w:rsidRDefault="001E6713" w:rsidP="001E6713">
      <w:pPr>
        <w:rPr>
          <w:rFonts w:cs="Arial"/>
          <w:sz w:val="26"/>
          <w:szCs w:val="26"/>
          <w:rtl/>
        </w:rPr>
      </w:pPr>
      <w:r w:rsidRPr="00320E5A">
        <w:rPr>
          <w:rFonts w:cs="Arial" w:hint="cs"/>
          <w:sz w:val="26"/>
          <w:szCs w:val="26"/>
          <w:rtl/>
        </w:rPr>
        <w:t>הי,</w:t>
      </w:r>
    </w:p>
    <w:p w14:paraId="7AD7FF16" w14:textId="666A1592" w:rsidR="001E6713" w:rsidRPr="00320E5A" w:rsidRDefault="001E6713" w:rsidP="001E6713">
      <w:pPr>
        <w:jc w:val="center"/>
        <w:rPr>
          <w:rFonts w:cs="Arial"/>
          <w:sz w:val="26"/>
          <w:szCs w:val="26"/>
          <w:u w:val="single"/>
          <w:rtl/>
        </w:rPr>
      </w:pPr>
      <w:r w:rsidRPr="00320E5A">
        <w:rPr>
          <w:rFonts w:cs="Arial" w:hint="cs"/>
          <w:sz w:val="26"/>
          <w:szCs w:val="26"/>
          <w:u w:val="single"/>
          <w:rtl/>
        </w:rPr>
        <w:t>הנדון: הצעת מחיר ל</w:t>
      </w:r>
      <w:r w:rsidR="00570209">
        <w:rPr>
          <w:rFonts w:cs="Arial" w:hint="cs"/>
          <w:sz w:val="26"/>
          <w:szCs w:val="26"/>
          <w:u w:val="single"/>
          <w:rtl/>
        </w:rPr>
        <w:t>טעימות יין</w:t>
      </w:r>
      <w:r w:rsidRPr="00320E5A">
        <w:rPr>
          <w:rFonts w:cs="Arial" w:hint="cs"/>
          <w:sz w:val="26"/>
          <w:szCs w:val="26"/>
          <w:u w:val="single"/>
          <w:rtl/>
        </w:rPr>
        <w:t xml:space="preserve"> </w:t>
      </w:r>
      <w:r w:rsidR="00FE63E1">
        <w:rPr>
          <w:rFonts w:cs="Arial" w:hint="cs"/>
          <w:sz w:val="26"/>
          <w:szCs w:val="26"/>
          <w:u w:val="single"/>
          <w:rtl/>
        </w:rPr>
        <w:t>ב</w:t>
      </w:r>
      <w:r w:rsidRPr="00320E5A">
        <w:rPr>
          <w:rFonts w:cs="Arial" w:hint="cs"/>
          <w:sz w:val="26"/>
          <w:szCs w:val="26"/>
          <w:u w:val="single"/>
          <w:rtl/>
        </w:rPr>
        <w:t>יקב חיטים</w:t>
      </w:r>
    </w:p>
    <w:p w14:paraId="4B61E454" w14:textId="33B2F564" w:rsidR="001E6713" w:rsidRPr="00320E5A" w:rsidRDefault="001E6713" w:rsidP="001E6713">
      <w:pPr>
        <w:rPr>
          <w:rFonts w:cs="Arial"/>
          <w:sz w:val="26"/>
          <w:szCs w:val="26"/>
          <w:rtl/>
        </w:rPr>
      </w:pPr>
      <w:r w:rsidRPr="00320E5A">
        <w:rPr>
          <w:rFonts w:cs="Arial"/>
          <w:sz w:val="26"/>
          <w:szCs w:val="26"/>
          <w:rtl/>
        </w:rPr>
        <w:t>יקב חיטים הנמצא במושב נווה מבטח, הינו יקב בוטיק משפחתי שהחזון שלו לה</w:t>
      </w:r>
      <w:r w:rsidR="00FC1A59">
        <w:rPr>
          <w:rFonts w:cs="Arial" w:hint="cs"/>
          <w:sz w:val="26"/>
          <w:szCs w:val="26"/>
          <w:rtl/>
        </w:rPr>
        <w:t>כיר</w:t>
      </w:r>
      <w:r w:rsidRPr="00320E5A">
        <w:rPr>
          <w:rFonts w:cs="Arial"/>
          <w:sz w:val="26"/>
          <w:szCs w:val="26"/>
          <w:rtl/>
        </w:rPr>
        <w:t xml:space="preserve"> את עולם היין לקהל המעוניין להפוך את שעות הפנאי לזמן איכות. מרכז המבקרים</w:t>
      </w:r>
      <w:r>
        <w:rPr>
          <w:rFonts w:cs="Arial" w:hint="cs"/>
          <w:sz w:val="26"/>
          <w:szCs w:val="26"/>
          <w:rtl/>
        </w:rPr>
        <w:t xml:space="preserve"> הממוזג</w:t>
      </w:r>
      <w:r>
        <w:rPr>
          <w:rFonts w:cs="Arial"/>
          <w:sz w:val="26"/>
          <w:szCs w:val="26"/>
          <w:rtl/>
        </w:rPr>
        <w:t xml:space="preserve"> </w:t>
      </w:r>
      <w:r>
        <w:rPr>
          <w:rFonts w:cs="Arial" w:hint="cs"/>
          <w:sz w:val="26"/>
          <w:szCs w:val="26"/>
          <w:rtl/>
        </w:rPr>
        <w:t>(בגודל של כ- 6</w:t>
      </w:r>
      <w:r>
        <w:rPr>
          <w:rFonts w:cs="Arial"/>
          <w:sz w:val="26"/>
          <w:szCs w:val="26"/>
        </w:rPr>
        <w:t>X</w:t>
      </w:r>
      <w:r>
        <w:rPr>
          <w:rFonts w:cs="Arial" w:hint="cs"/>
          <w:sz w:val="26"/>
          <w:szCs w:val="26"/>
          <w:rtl/>
        </w:rPr>
        <w:t xml:space="preserve">9 מ"ר) </w:t>
      </w:r>
      <w:r>
        <w:rPr>
          <w:rFonts w:cs="Arial"/>
          <w:sz w:val="26"/>
          <w:szCs w:val="26"/>
          <w:rtl/>
        </w:rPr>
        <w:t>נמצא בסמוך</w:t>
      </w:r>
      <w:r>
        <w:rPr>
          <w:rFonts w:cs="Arial" w:hint="cs"/>
          <w:sz w:val="26"/>
          <w:szCs w:val="26"/>
          <w:rtl/>
        </w:rPr>
        <w:t xml:space="preserve"> </w:t>
      </w:r>
      <w:r w:rsidRPr="00320E5A">
        <w:rPr>
          <w:rFonts w:cs="Arial"/>
          <w:sz w:val="26"/>
          <w:szCs w:val="26"/>
          <w:rtl/>
        </w:rPr>
        <w:t xml:space="preserve">למדשאה רחבה באווירה פסטורלית ומשקיף </w:t>
      </w:r>
      <w:r w:rsidRPr="00320E5A">
        <w:rPr>
          <w:rFonts w:cs="Arial" w:hint="cs"/>
          <w:sz w:val="26"/>
          <w:szCs w:val="26"/>
          <w:rtl/>
        </w:rPr>
        <w:t>א</w:t>
      </w:r>
      <w:r w:rsidRPr="00320E5A">
        <w:rPr>
          <w:rFonts w:cs="Arial"/>
          <w:sz w:val="26"/>
          <w:szCs w:val="26"/>
          <w:rtl/>
        </w:rPr>
        <w:t>ל הכרם</w:t>
      </w:r>
      <w:r w:rsidRPr="00320E5A">
        <w:rPr>
          <w:rFonts w:cs="Arial" w:hint="cs"/>
          <w:sz w:val="26"/>
          <w:szCs w:val="26"/>
          <w:rtl/>
        </w:rPr>
        <w:t>.</w:t>
      </w:r>
    </w:p>
    <w:p w14:paraId="058155BE" w14:textId="7BCB19DA" w:rsidR="001E6713" w:rsidRPr="00570209" w:rsidRDefault="00FE63E1" w:rsidP="001E6713">
      <w:pPr>
        <w:rPr>
          <w:b/>
          <w:bCs/>
          <w:sz w:val="26"/>
          <w:szCs w:val="26"/>
          <w:u w:val="single"/>
          <w:rtl/>
        </w:rPr>
      </w:pPr>
      <w:r w:rsidRPr="00570209">
        <w:rPr>
          <w:rFonts w:cs="Arial" w:hint="cs"/>
          <w:b/>
          <w:bCs/>
          <w:sz w:val="26"/>
          <w:szCs w:val="26"/>
          <w:u w:val="single"/>
          <w:rtl/>
        </w:rPr>
        <w:t xml:space="preserve">האירוח יתקיים </w:t>
      </w:r>
      <w:r w:rsidR="00570209">
        <w:rPr>
          <w:rFonts w:cs="Arial" w:hint="cs"/>
          <w:b/>
          <w:bCs/>
          <w:sz w:val="26"/>
          <w:szCs w:val="26"/>
          <w:u w:val="single"/>
          <w:rtl/>
        </w:rPr>
        <w:t xml:space="preserve">בפינת ישיבה </w:t>
      </w:r>
      <w:r w:rsidRPr="00570209">
        <w:rPr>
          <w:rFonts w:cs="Arial" w:hint="cs"/>
          <w:b/>
          <w:bCs/>
          <w:sz w:val="26"/>
          <w:szCs w:val="26"/>
          <w:u w:val="single"/>
          <w:rtl/>
        </w:rPr>
        <w:t>במדשאה בסמוך לכרם</w:t>
      </w:r>
      <w:r w:rsidR="001E6713" w:rsidRPr="00570209">
        <w:rPr>
          <w:rFonts w:cs="Arial" w:hint="cs"/>
          <w:b/>
          <w:bCs/>
          <w:sz w:val="26"/>
          <w:szCs w:val="26"/>
          <w:u w:val="single"/>
          <w:rtl/>
        </w:rPr>
        <w:t xml:space="preserve">. </w:t>
      </w:r>
    </w:p>
    <w:p w14:paraId="4DC30ABA" w14:textId="079B7C96" w:rsidR="001E6713" w:rsidRPr="001E6713" w:rsidRDefault="001E6713" w:rsidP="009756E6">
      <w:pPr>
        <w:rPr>
          <w:sz w:val="26"/>
          <w:szCs w:val="26"/>
          <w:u w:val="single"/>
          <w:rtl/>
        </w:rPr>
      </w:pPr>
      <w:r w:rsidRPr="001E6713">
        <w:rPr>
          <w:rFonts w:cs="Arial" w:hint="cs"/>
          <w:sz w:val="26"/>
          <w:szCs w:val="26"/>
          <w:u w:val="single"/>
          <w:rtl/>
        </w:rPr>
        <w:t>אירוח ל</w:t>
      </w:r>
      <w:r w:rsidRPr="001E6713">
        <w:rPr>
          <w:rFonts w:cs="Arial"/>
          <w:sz w:val="26"/>
          <w:szCs w:val="26"/>
          <w:u w:val="single"/>
          <w:rtl/>
        </w:rPr>
        <w:t>–</w:t>
      </w:r>
      <w:r w:rsidR="002A6647">
        <w:rPr>
          <w:rFonts w:cs="Arial" w:hint="cs"/>
          <w:sz w:val="26"/>
          <w:szCs w:val="26"/>
          <w:u w:val="single"/>
          <w:rtl/>
        </w:rPr>
        <w:t>11</w:t>
      </w:r>
      <w:r w:rsidRPr="001E6713">
        <w:rPr>
          <w:rFonts w:cs="Arial" w:hint="cs"/>
          <w:sz w:val="26"/>
          <w:szCs w:val="26"/>
          <w:u w:val="single"/>
          <w:rtl/>
        </w:rPr>
        <w:t xml:space="preserve"> משתתפים </w:t>
      </w:r>
      <w:r w:rsidR="003D51D6">
        <w:rPr>
          <w:rFonts w:hint="cs"/>
          <w:sz w:val="26"/>
          <w:szCs w:val="26"/>
          <w:u w:val="single"/>
          <w:rtl/>
        </w:rPr>
        <w:t xml:space="preserve">בתאריך </w:t>
      </w:r>
      <w:r w:rsidR="00FE63E1">
        <w:rPr>
          <w:rFonts w:hint="cs"/>
          <w:sz w:val="26"/>
          <w:szCs w:val="26"/>
          <w:u w:val="single"/>
          <w:rtl/>
        </w:rPr>
        <w:t xml:space="preserve">(חודש </w:t>
      </w:r>
      <w:r w:rsidR="002A6647">
        <w:rPr>
          <w:rFonts w:hint="cs"/>
          <w:sz w:val="26"/>
          <w:szCs w:val="26"/>
          <w:u w:val="single"/>
          <w:rtl/>
        </w:rPr>
        <w:t>פברואר- מרץ</w:t>
      </w:r>
      <w:r w:rsidR="00FE63E1">
        <w:rPr>
          <w:rFonts w:hint="cs"/>
          <w:sz w:val="26"/>
          <w:szCs w:val="26"/>
          <w:u w:val="single"/>
          <w:rtl/>
        </w:rPr>
        <w:t>)</w:t>
      </w:r>
      <w:r w:rsidR="00D50F8E">
        <w:rPr>
          <w:rFonts w:hint="cs"/>
          <w:sz w:val="26"/>
          <w:szCs w:val="26"/>
          <w:u w:val="single"/>
          <w:rtl/>
        </w:rPr>
        <w:t xml:space="preserve"> </w:t>
      </w:r>
      <w:r w:rsidRPr="001E6713">
        <w:rPr>
          <w:rFonts w:hint="cs"/>
          <w:sz w:val="26"/>
          <w:szCs w:val="26"/>
          <w:u w:val="single"/>
          <w:rtl/>
        </w:rPr>
        <w:t xml:space="preserve">החל מהשעה </w:t>
      </w:r>
      <w:r w:rsidR="002A6647">
        <w:rPr>
          <w:rFonts w:hint="cs"/>
          <w:sz w:val="26"/>
          <w:szCs w:val="26"/>
          <w:u w:val="single"/>
          <w:rtl/>
        </w:rPr>
        <w:t>13:30</w:t>
      </w:r>
      <w:r w:rsidR="00570209">
        <w:rPr>
          <w:rFonts w:hint="cs"/>
          <w:sz w:val="26"/>
          <w:szCs w:val="26"/>
          <w:u w:val="single"/>
          <w:rtl/>
        </w:rPr>
        <w:t xml:space="preserve"> </w:t>
      </w:r>
      <w:r w:rsidR="00570209">
        <w:rPr>
          <w:sz w:val="26"/>
          <w:szCs w:val="26"/>
          <w:u w:val="single"/>
          <w:rtl/>
        </w:rPr>
        <w:t>–</w:t>
      </w:r>
      <w:r w:rsidR="00570209">
        <w:rPr>
          <w:rFonts w:hint="cs"/>
          <w:sz w:val="26"/>
          <w:szCs w:val="26"/>
          <w:u w:val="single"/>
          <w:rtl/>
        </w:rPr>
        <w:t xml:space="preserve"> </w:t>
      </w:r>
      <w:r w:rsidR="002A6647">
        <w:rPr>
          <w:rFonts w:hint="cs"/>
          <w:sz w:val="26"/>
          <w:szCs w:val="26"/>
          <w:u w:val="single"/>
          <w:rtl/>
        </w:rPr>
        <w:t>15:00</w:t>
      </w:r>
      <w:r w:rsidR="00570209">
        <w:rPr>
          <w:rFonts w:hint="cs"/>
          <w:sz w:val="26"/>
          <w:szCs w:val="26"/>
          <w:u w:val="single"/>
          <w:rtl/>
        </w:rPr>
        <w:t>.</w:t>
      </w:r>
    </w:p>
    <w:p w14:paraId="4E7F5DF5" w14:textId="78A7D5FE" w:rsidR="00A079A6" w:rsidRDefault="001E6713" w:rsidP="00646C5F">
      <w:pPr>
        <w:ind w:left="360"/>
        <w:rPr>
          <w:rFonts w:ascii="Arial" w:hAnsi="Arial" w:cs="Arial"/>
          <w:sz w:val="26"/>
          <w:szCs w:val="26"/>
          <w:rtl/>
        </w:rPr>
      </w:pPr>
      <w:r w:rsidRPr="0039712A">
        <w:rPr>
          <w:rFonts w:ascii="Arial" w:hAnsi="Arial" w:cs="Arial"/>
          <w:b/>
          <w:bCs/>
          <w:sz w:val="26"/>
          <w:szCs w:val="26"/>
          <w:u w:val="single"/>
          <w:rtl/>
        </w:rPr>
        <w:t>האירוח כולל</w:t>
      </w:r>
      <w:r w:rsidRPr="0039712A">
        <w:rPr>
          <w:rFonts w:ascii="Arial" w:hAnsi="Arial" w:cs="Arial"/>
          <w:sz w:val="26"/>
          <w:szCs w:val="26"/>
          <w:rtl/>
        </w:rPr>
        <w:t xml:space="preserve"> :  </w:t>
      </w:r>
    </w:p>
    <w:p w14:paraId="6B09E118" w14:textId="4F371967" w:rsidR="002A6647" w:rsidRDefault="00FC1A59" w:rsidP="00FC1A59">
      <w:pPr>
        <w:ind w:left="360"/>
        <w:rPr>
          <w:sz w:val="26"/>
          <w:szCs w:val="26"/>
          <w:rtl/>
        </w:rPr>
      </w:pPr>
      <w:r>
        <w:rPr>
          <w:sz w:val="26"/>
          <w:szCs w:val="26"/>
          <w:rtl/>
        </w:rPr>
        <w:t>סיור בכרם</w:t>
      </w:r>
      <w:r>
        <w:rPr>
          <w:rFonts w:hint="cs"/>
          <w:sz w:val="26"/>
          <w:szCs w:val="26"/>
          <w:rtl/>
        </w:rPr>
        <w:t xml:space="preserve"> </w:t>
      </w:r>
      <w:r w:rsidR="00D04014">
        <w:rPr>
          <w:rFonts w:hint="cs"/>
          <w:sz w:val="26"/>
          <w:szCs w:val="26"/>
          <w:rtl/>
        </w:rPr>
        <w:t xml:space="preserve">(במידה ומזג האויר יאפשר) </w:t>
      </w:r>
      <w:r>
        <w:rPr>
          <w:rFonts w:hint="cs"/>
          <w:sz w:val="26"/>
          <w:szCs w:val="26"/>
          <w:rtl/>
        </w:rPr>
        <w:t>עם הכ</w:t>
      </w:r>
      <w:r w:rsidR="000B1911">
        <w:rPr>
          <w:rFonts w:hint="cs"/>
          <w:sz w:val="26"/>
          <w:szCs w:val="26"/>
          <w:rtl/>
        </w:rPr>
        <w:t>ו</w:t>
      </w:r>
      <w:r>
        <w:rPr>
          <w:rFonts w:hint="cs"/>
          <w:sz w:val="26"/>
          <w:szCs w:val="26"/>
          <w:rtl/>
        </w:rPr>
        <w:t xml:space="preserve">רם </w:t>
      </w:r>
      <w:r>
        <w:rPr>
          <w:sz w:val="26"/>
          <w:szCs w:val="26"/>
          <w:rtl/>
        </w:rPr>
        <w:t>–</w:t>
      </w:r>
      <w:r>
        <w:rPr>
          <w:rFonts w:hint="cs"/>
          <w:sz w:val="26"/>
          <w:szCs w:val="26"/>
          <w:rtl/>
        </w:rPr>
        <w:t xml:space="preserve"> יין היקב כולל </w:t>
      </w:r>
      <w:r>
        <w:rPr>
          <w:sz w:val="26"/>
          <w:szCs w:val="26"/>
          <w:rtl/>
        </w:rPr>
        <w:t xml:space="preserve">הסברים על גידול הענבים והכנת היין, </w:t>
      </w:r>
      <w:r w:rsidR="00FC69DC">
        <w:rPr>
          <w:rFonts w:hint="cs"/>
          <w:sz w:val="26"/>
          <w:szCs w:val="26"/>
          <w:rtl/>
        </w:rPr>
        <w:t>ה</w:t>
      </w:r>
      <w:r>
        <w:rPr>
          <w:sz w:val="26"/>
          <w:szCs w:val="26"/>
          <w:rtl/>
        </w:rPr>
        <w:t>סיפור שלנו ,</w:t>
      </w:r>
      <w:r w:rsidR="002A6647">
        <w:rPr>
          <w:rFonts w:hint="cs"/>
          <w:sz w:val="26"/>
          <w:szCs w:val="26"/>
          <w:rtl/>
        </w:rPr>
        <w:t>שיח פתוח לשאלות</w:t>
      </w:r>
      <w:r w:rsidR="00156034">
        <w:rPr>
          <w:rFonts w:hint="cs"/>
          <w:sz w:val="26"/>
          <w:szCs w:val="26"/>
          <w:rtl/>
        </w:rPr>
        <w:t xml:space="preserve">, </w:t>
      </w:r>
      <w:r>
        <w:rPr>
          <w:sz w:val="26"/>
          <w:szCs w:val="26"/>
          <w:rtl/>
        </w:rPr>
        <w:t xml:space="preserve">טעימות 3 </w:t>
      </w:r>
      <w:r w:rsidR="005050AB">
        <w:rPr>
          <w:rFonts w:hint="cs"/>
          <w:sz w:val="26"/>
          <w:szCs w:val="26"/>
          <w:rtl/>
        </w:rPr>
        <w:t>סוגים</w:t>
      </w:r>
      <w:r w:rsidR="00156034">
        <w:rPr>
          <w:rFonts w:hint="cs"/>
          <w:sz w:val="26"/>
          <w:szCs w:val="26"/>
          <w:rtl/>
        </w:rPr>
        <w:t xml:space="preserve"> מ</w:t>
      </w:r>
      <w:r>
        <w:rPr>
          <w:sz w:val="26"/>
          <w:szCs w:val="26"/>
          <w:rtl/>
        </w:rPr>
        <w:t xml:space="preserve">יינות </w:t>
      </w:r>
      <w:r w:rsidR="00D04014">
        <w:rPr>
          <w:rFonts w:hint="cs"/>
          <w:sz w:val="26"/>
          <w:szCs w:val="26"/>
          <w:rtl/>
        </w:rPr>
        <w:t>היקב</w:t>
      </w:r>
      <w:r w:rsidR="002A6647">
        <w:rPr>
          <w:rFonts w:hint="cs"/>
          <w:sz w:val="26"/>
          <w:szCs w:val="26"/>
          <w:rtl/>
        </w:rPr>
        <w:t>. (כשעה)</w:t>
      </w:r>
    </w:p>
    <w:p w14:paraId="2097611F" w14:textId="3DB1AED6" w:rsidR="00FC1A59" w:rsidRDefault="00195876" w:rsidP="00FC1A59">
      <w:pPr>
        <w:ind w:left="360"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כולל 5</w:t>
      </w:r>
      <w:r w:rsidR="002A6647">
        <w:rPr>
          <w:rFonts w:hint="cs"/>
          <w:sz w:val="26"/>
          <w:szCs w:val="26"/>
          <w:rtl/>
        </w:rPr>
        <w:t xml:space="preserve"> פלטת גבינות זוגיות (גבינות, זיתים, קרקרים, ירקות).</w:t>
      </w:r>
    </w:p>
    <w:p w14:paraId="4F11C8F7" w14:textId="0F5AA8B2" w:rsidR="001E6713" w:rsidRDefault="001E6713" w:rsidP="00FE63E1">
      <w:pPr>
        <w:ind w:left="360"/>
        <w:rPr>
          <w:rFonts w:ascii="Arial" w:hAnsi="Arial" w:cs="Arial"/>
          <w:sz w:val="26"/>
          <w:szCs w:val="26"/>
          <w:u w:val="single"/>
          <w:rtl/>
        </w:rPr>
      </w:pPr>
      <w:r>
        <w:rPr>
          <w:rFonts w:ascii="Arial" w:hAnsi="Arial" w:cs="Arial"/>
          <w:sz w:val="26"/>
          <w:szCs w:val="26"/>
          <w:u w:val="single"/>
          <w:rtl/>
        </w:rPr>
        <w:t>עלות –</w:t>
      </w:r>
      <w:r>
        <w:rPr>
          <w:rFonts w:ascii="Arial" w:hAnsi="Arial" w:cs="Arial" w:hint="cs"/>
          <w:sz w:val="26"/>
          <w:szCs w:val="26"/>
          <w:u w:val="single"/>
          <w:rtl/>
        </w:rPr>
        <w:t xml:space="preserve"> </w:t>
      </w:r>
      <w:r w:rsidR="00FE63E1">
        <w:rPr>
          <w:rFonts w:ascii="Arial" w:hAnsi="Arial" w:cs="Arial" w:hint="cs"/>
          <w:sz w:val="26"/>
          <w:szCs w:val="26"/>
          <w:u w:val="single"/>
          <w:rtl/>
        </w:rPr>
        <w:t>1,</w:t>
      </w:r>
      <w:r w:rsidR="00195876">
        <w:rPr>
          <w:rFonts w:ascii="Arial" w:hAnsi="Arial" w:cs="Arial" w:hint="cs"/>
          <w:sz w:val="26"/>
          <w:szCs w:val="26"/>
          <w:u w:val="single"/>
          <w:rtl/>
        </w:rPr>
        <w:t>8</w:t>
      </w:r>
      <w:r w:rsidR="00FE63E1">
        <w:rPr>
          <w:rFonts w:ascii="Arial" w:hAnsi="Arial" w:cs="Arial" w:hint="cs"/>
          <w:sz w:val="26"/>
          <w:szCs w:val="26"/>
          <w:u w:val="single"/>
          <w:rtl/>
        </w:rPr>
        <w:t xml:space="preserve">00 ₪ </w:t>
      </w:r>
      <w:r w:rsidR="002A6647">
        <w:rPr>
          <w:rFonts w:ascii="Arial" w:hAnsi="Arial" w:cs="Arial" w:hint="cs"/>
          <w:sz w:val="26"/>
          <w:szCs w:val="26"/>
          <w:u w:val="single"/>
          <w:rtl/>
        </w:rPr>
        <w:t xml:space="preserve">לא </w:t>
      </w:r>
      <w:r w:rsidR="00BF7C1B">
        <w:rPr>
          <w:rFonts w:ascii="Arial" w:hAnsi="Arial" w:cs="Arial" w:hint="cs"/>
          <w:sz w:val="26"/>
          <w:szCs w:val="26"/>
          <w:u w:val="single"/>
          <w:rtl/>
        </w:rPr>
        <w:t>כולל מע"מ.</w:t>
      </w:r>
    </w:p>
    <w:p w14:paraId="29D10DAD" w14:textId="77777777" w:rsidR="003E53D1" w:rsidRDefault="003E53D1" w:rsidP="00FE63E1">
      <w:pPr>
        <w:ind w:left="360"/>
        <w:rPr>
          <w:rFonts w:ascii="Arial" w:hAnsi="Arial" w:cs="Arial"/>
          <w:sz w:val="26"/>
          <w:szCs w:val="26"/>
          <w:u w:val="single"/>
          <w:rtl/>
        </w:rPr>
      </w:pPr>
    </w:p>
    <w:p w14:paraId="066D1885" w14:textId="23E5487C" w:rsidR="003E39C8" w:rsidRPr="003E39C8" w:rsidRDefault="003E39C8" w:rsidP="003E39C8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  <w:rtl/>
        </w:rPr>
      </w:pPr>
      <w:r w:rsidRPr="003E39C8">
        <w:rPr>
          <w:rFonts w:ascii="Arial" w:hAnsi="Arial" w:cs="Arial" w:hint="cs"/>
          <w:sz w:val="26"/>
          <w:szCs w:val="26"/>
          <w:rtl/>
        </w:rPr>
        <w:t xml:space="preserve">ההצעה בתוקף ל </w:t>
      </w:r>
      <w:r w:rsidRPr="003E39C8">
        <w:rPr>
          <w:rFonts w:ascii="Arial" w:hAnsi="Arial" w:cs="Arial"/>
          <w:sz w:val="26"/>
          <w:szCs w:val="26"/>
          <w:rtl/>
        </w:rPr>
        <w:t>–</w:t>
      </w:r>
      <w:r w:rsidRPr="003E39C8">
        <w:rPr>
          <w:rFonts w:ascii="Arial" w:hAnsi="Arial" w:cs="Arial" w:hint="cs"/>
          <w:sz w:val="26"/>
          <w:szCs w:val="26"/>
          <w:rtl/>
        </w:rPr>
        <w:t xml:space="preserve"> 30 יום.</w:t>
      </w:r>
    </w:p>
    <w:p w14:paraId="18AF4E05" w14:textId="686B9327" w:rsidR="003E53D1" w:rsidRPr="003E53D1" w:rsidRDefault="003E53D1" w:rsidP="003E53D1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3E53D1">
        <w:rPr>
          <w:rFonts w:ascii="Arial" w:hAnsi="Arial" w:cs="Arial" w:hint="cs"/>
          <w:sz w:val="26"/>
          <w:szCs w:val="26"/>
          <w:rtl/>
        </w:rPr>
        <w:t>יש לתאם מראש</w:t>
      </w:r>
      <w:r w:rsidR="003E39C8">
        <w:rPr>
          <w:rFonts w:ascii="Arial" w:hAnsi="Arial" w:cs="Arial" w:hint="cs"/>
          <w:sz w:val="26"/>
          <w:szCs w:val="26"/>
          <w:rtl/>
        </w:rPr>
        <w:t>.</w:t>
      </w:r>
    </w:p>
    <w:p w14:paraId="5679C872" w14:textId="06C436EA" w:rsidR="003E39C8" w:rsidRPr="003E39C8" w:rsidRDefault="003E53D1" w:rsidP="003E39C8">
      <w:pPr>
        <w:pStyle w:val="aa"/>
        <w:numPr>
          <w:ilvl w:val="0"/>
          <w:numId w:val="2"/>
        </w:numPr>
        <w:bidi/>
        <w:rPr>
          <w:rFonts w:ascii="Arial" w:hAnsi="Arial" w:cs="Arial"/>
          <w:sz w:val="26"/>
          <w:szCs w:val="26"/>
        </w:rPr>
      </w:pPr>
      <w:r w:rsidRPr="003E53D1">
        <w:rPr>
          <w:rFonts w:ascii="Arial" w:hAnsi="Arial" w:cs="Arial" w:hint="cs"/>
          <w:sz w:val="26"/>
          <w:szCs w:val="26"/>
          <w:rtl/>
        </w:rPr>
        <w:t>תשלום ביום האירוח</w:t>
      </w:r>
      <w:r w:rsidR="003E39C8">
        <w:rPr>
          <w:rFonts w:ascii="Arial" w:hAnsi="Arial" w:cs="Arial" w:hint="cs"/>
          <w:sz w:val="26"/>
          <w:szCs w:val="26"/>
          <w:rtl/>
        </w:rPr>
        <w:t xml:space="preserve">. </w:t>
      </w:r>
    </w:p>
    <w:p w14:paraId="152D0B7C" w14:textId="77777777" w:rsidR="001E6713" w:rsidRDefault="001E6713" w:rsidP="001E6713">
      <w:pPr>
        <w:ind w:left="360"/>
        <w:rPr>
          <w:rFonts w:ascii="Arial" w:hAnsi="Arial" w:cs="Arial"/>
          <w:sz w:val="26"/>
          <w:szCs w:val="26"/>
          <w:u w:val="single"/>
          <w:rtl/>
        </w:rPr>
      </w:pPr>
    </w:p>
    <w:p w14:paraId="7C1E3E74" w14:textId="77777777" w:rsidR="001E6713" w:rsidRPr="001E6713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>בברכה,</w:t>
      </w:r>
    </w:p>
    <w:p w14:paraId="2F4EE100" w14:textId="77777777" w:rsidR="001E6713" w:rsidRPr="001E6713" w:rsidRDefault="001E6713" w:rsidP="001E6713">
      <w:pPr>
        <w:ind w:left="360"/>
        <w:jc w:val="center"/>
        <w:rPr>
          <w:rFonts w:ascii="Arial" w:hAnsi="Arial" w:cs="Arial"/>
          <w:sz w:val="26"/>
          <w:szCs w:val="26"/>
          <w:rtl/>
        </w:rPr>
      </w:pPr>
      <w:r>
        <w:rPr>
          <w:rFonts w:ascii="Arial" w:hAnsi="Arial" w:cs="Arial" w:hint="cs"/>
          <w:sz w:val="26"/>
          <w:szCs w:val="26"/>
          <w:rtl/>
        </w:rPr>
        <w:t xml:space="preserve">                                                             </w:t>
      </w:r>
      <w:r w:rsidRPr="001E6713">
        <w:rPr>
          <w:rFonts w:ascii="Arial" w:hAnsi="Arial" w:cs="Arial" w:hint="cs"/>
          <w:sz w:val="26"/>
          <w:szCs w:val="26"/>
          <w:rtl/>
        </w:rPr>
        <w:t xml:space="preserve">עצמון ושרית </w:t>
      </w:r>
      <w:r w:rsidRPr="001E6713">
        <w:rPr>
          <w:rFonts w:ascii="Arial" w:hAnsi="Arial" w:cs="Arial"/>
          <w:sz w:val="26"/>
          <w:szCs w:val="26"/>
          <w:rtl/>
        </w:rPr>
        <w:t>–</w:t>
      </w:r>
      <w:r w:rsidRPr="001E6713">
        <w:rPr>
          <w:rFonts w:ascii="Arial" w:hAnsi="Arial" w:cs="Arial" w:hint="cs"/>
          <w:sz w:val="26"/>
          <w:szCs w:val="26"/>
          <w:rtl/>
        </w:rPr>
        <w:t xml:space="preserve"> יקב חיטים</w:t>
      </w:r>
    </w:p>
    <w:p w14:paraId="001A9665" w14:textId="77777777" w:rsidR="003F12B8" w:rsidRPr="00BF3AEA" w:rsidRDefault="003F12B8" w:rsidP="00B8669E">
      <w:pPr>
        <w:rPr>
          <w:rFonts w:cs="Arial"/>
          <w:sz w:val="28"/>
          <w:szCs w:val="28"/>
          <w:rtl/>
        </w:rPr>
      </w:pPr>
    </w:p>
    <w:p w14:paraId="1708488E" w14:textId="77777777" w:rsidR="002174D8" w:rsidRPr="00BF3AEA" w:rsidRDefault="002174D8" w:rsidP="002174D8">
      <w:pPr>
        <w:rPr>
          <w:sz w:val="28"/>
          <w:szCs w:val="28"/>
        </w:rPr>
      </w:pPr>
    </w:p>
    <w:sectPr w:rsidR="002174D8" w:rsidRPr="00BF3AEA" w:rsidSect="0022799C">
      <w:headerReference w:type="default" r:id="rId7"/>
      <w:footerReference w:type="default" r:id="rId8"/>
      <w:pgSz w:w="11906" w:h="16838"/>
      <w:pgMar w:top="3544" w:right="991" w:bottom="1440" w:left="1276" w:header="708" w:footer="140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BADEDB" w14:textId="77777777" w:rsidR="00012BEB" w:rsidRDefault="00012BEB" w:rsidP="0022799C">
      <w:pPr>
        <w:spacing w:after="0" w:line="240" w:lineRule="auto"/>
      </w:pPr>
      <w:r>
        <w:separator/>
      </w:r>
    </w:p>
  </w:endnote>
  <w:endnote w:type="continuationSeparator" w:id="0">
    <w:p w14:paraId="076C5901" w14:textId="77777777" w:rsidR="00012BEB" w:rsidRDefault="00012BEB" w:rsidP="002279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1"/>
    <w:family w:val="swiss"/>
    <w:notTrueType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4E78E2" w14:textId="77777777" w:rsidR="0022799C" w:rsidRDefault="0022799C">
    <w:pPr>
      <w:pStyle w:val="af9"/>
    </w:pPr>
    <w:r w:rsidRPr="0022799C">
      <w:rPr>
        <w:rFonts w:cs="Arial"/>
        <w:noProof/>
        <w:rtl/>
      </w:rPr>
      <w:drawing>
        <wp:anchor distT="0" distB="0" distL="114300" distR="114300" simplePos="0" relativeHeight="251661312" behindDoc="0" locked="0" layoutInCell="1" allowOverlap="1" wp14:anchorId="4A41EFA5" wp14:editId="5E93759D">
          <wp:simplePos x="0" y="0"/>
          <wp:positionH relativeFrom="margin">
            <wp:posOffset>-808795</wp:posOffset>
          </wp:positionH>
          <wp:positionV relativeFrom="margin">
            <wp:posOffset>7816752</wp:posOffset>
          </wp:positionV>
          <wp:extent cx="7551665" cy="624254"/>
          <wp:effectExtent l="19050" t="0" r="8255" b="0"/>
          <wp:wrapThrough wrapText="bothSides">
            <wp:wrapPolygon edited="0">
              <wp:start x="-54" y="0"/>
              <wp:lineTo x="-54" y="21095"/>
              <wp:lineTo x="21624" y="21095"/>
              <wp:lineTo x="21624" y="0"/>
              <wp:lineTo x="-54" y="0"/>
            </wp:wrapPolygon>
          </wp:wrapThrough>
          <wp:docPr id="6" name="Picture 2" descr="D:\AYALA לשמירה\חיטים 2015\ניירת\print\Chitim_letterhead_dow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AYALA לשמירה\חיטים 2015\ניירת\print\Chitim_letterhead_dow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4595" cy="6242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52FA94" w14:textId="77777777" w:rsidR="00012BEB" w:rsidRDefault="00012BEB" w:rsidP="0022799C">
      <w:pPr>
        <w:spacing w:after="0" w:line="240" w:lineRule="auto"/>
      </w:pPr>
      <w:r>
        <w:separator/>
      </w:r>
    </w:p>
  </w:footnote>
  <w:footnote w:type="continuationSeparator" w:id="0">
    <w:p w14:paraId="720B4141" w14:textId="77777777" w:rsidR="00012BEB" w:rsidRDefault="00012BEB" w:rsidP="002279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3B220" w14:textId="77777777" w:rsidR="0022799C" w:rsidRDefault="0022799C">
    <w:pPr>
      <w:pStyle w:val="af7"/>
    </w:pPr>
    <w:r w:rsidRPr="0022799C">
      <w:rPr>
        <w:rFonts w:cs="Arial"/>
        <w:noProof/>
        <w:rtl/>
      </w:rPr>
      <w:drawing>
        <wp:anchor distT="0" distB="0" distL="114300" distR="114300" simplePos="0" relativeHeight="251659264" behindDoc="0" locked="0" layoutInCell="1" allowOverlap="1" wp14:anchorId="2B095B27" wp14:editId="20FAA2BD">
          <wp:simplePos x="0" y="0"/>
          <wp:positionH relativeFrom="column">
            <wp:posOffset>4712970</wp:posOffset>
          </wp:positionH>
          <wp:positionV relativeFrom="paragraph">
            <wp:posOffset>-449580</wp:posOffset>
          </wp:positionV>
          <wp:extent cx="2038350" cy="2127885"/>
          <wp:effectExtent l="19050" t="0" r="0" b="0"/>
          <wp:wrapThrough wrapText="bothSides">
            <wp:wrapPolygon edited="0">
              <wp:start x="-202" y="0"/>
              <wp:lineTo x="-202" y="21465"/>
              <wp:lineTo x="21600" y="21465"/>
              <wp:lineTo x="21600" y="0"/>
              <wp:lineTo x="-202" y="0"/>
            </wp:wrapPolygon>
          </wp:wrapThrough>
          <wp:docPr id="2" name="Picture 1" descr="D:\AYALA לשמירה\חיטים 2015\ניירת\print\Chitim_letterhead_upp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AYALA לשמירה\חיטים 2015\ניירת\print\Chitim_letterhead_upper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8350" cy="21278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1E5F5D"/>
    <w:multiLevelType w:val="hybridMultilevel"/>
    <w:tmpl w:val="AC301C32"/>
    <w:lvl w:ilvl="0" w:tplc="4BE0632A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877B5"/>
    <w:multiLevelType w:val="hybridMultilevel"/>
    <w:tmpl w:val="A9EC7154"/>
    <w:lvl w:ilvl="0" w:tplc="BC209CE6">
      <w:start w:val="28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9416676">
    <w:abstractNumId w:val="0"/>
  </w:num>
  <w:num w:numId="2" w16cid:durableId="1614240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A59"/>
    <w:rsid w:val="00001203"/>
    <w:rsid w:val="0000188B"/>
    <w:rsid w:val="0000279E"/>
    <w:rsid w:val="00004A4C"/>
    <w:rsid w:val="00005BFF"/>
    <w:rsid w:val="00012BEB"/>
    <w:rsid w:val="000162D8"/>
    <w:rsid w:val="00026717"/>
    <w:rsid w:val="0004106F"/>
    <w:rsid w:val="000730D5"/>
    <w:rsid w:val="00083B37"/>
    <w:rsid w:val="00084FE5"/>
    <w:rsid w:val="0008762B"/>
    <w:rsid w:val="000B1911"/>
    <w:rsid w:val="000B75AA"/>
    <w:rsid w:val="000D5EAD"/>
    <w:rsid w:val="000E259D"/>
    <w:rsid w:val="000F2B41"/>
    <w:rsid w:val="001007C3"/>
    <w:rsid w:val="00111120"/>
    <w:rsid w:val="00114A71"/>
    <w:rsid w:val="00137AD8"/>
    <w:rsid w:val="00140523"/>
    <w:rsid w:val="00145214"/>
    <w:rsid w:val="00145954"/>
    <w:rsid w:val="00156034"/>
    <w:rsid w:val="00156255"/>
    <w:rsid w:val="00162D58"/>
    <w:rsid w:val="00162E62"/>
    <w:rsid w:val="001646ED"/>
    <w:rsid w:val="0016748D"/>
    <w:rsid w:val="00170AB2"/>
    <w:rsid w:val="0017225E"/>
    <w:rsid w:val="00174ACC"/>
    <w:rsid w:val="00175E16"/>
    <w:rsid w:val="00182C92"/>
    <w:rsid w:val="001847CA"/>
    <w:rsid w:val="00184B26"/>
    <w:rsid w:val="00195876"/>
    <w:rsid w:val="001A2F5A"/>
    <w:rsid w:val="001A51F9"/>
    <w:rsid w:val="001A5650"/>
    <w:rsid w:val="001B0770"/>
    <w:rsid w:val="001D1E2E"/>
    <w:rsid w:val="001D413E"/>
    <w:rsid w:val="001E0046"/>
    <w:rsid w:val="001E36C5"/>
    <w:rsid w:val="001E6604"/>
    <w:rsid w:val="001E6713"/>
    <w:rsid w:val="002017DA"/>
    <w:rsid w:val="00203751"/>
    <w:rsid w:val="002174D8"/>
    <w:rsid w:val="00221BED"/>
    <w:rsid w:val="0022799C"/>
    <w:rsid w:val="00232AAA"/>
    <w:rsid w:val="00240BA5"/>
    <w:rsid w:val="00245F06"/>
    <w:rsid w:val="00251A14"/>
    <w:rsid w:val="002717E0"/>
    <w:rsid w:val="00283196"/>
    <w:rsid w:val="0028573E"/>
    <w:rsid w:val="00285BBD"/>
    <w:rsid w:val="002963C9"/>
    <w:rsid w:val="002A0F1D"/>
    <w:rsid w:val="002A112C"/>
    <w:rsid w:val="002A576C"/>
    <w:rsid w:val="002A6647"/>
    <w:rsid w:val="002B691C"/>
    <w:rsid w:val="0030051B"/>
    <w:rsid w:val="003173F4"/>
    <w:rsid w:val="00326BEF"/>
    <w:rsid w:val="00337AF1"/>
    <w:rsid w:val="00361926"/>
    <w:rsid w:val="0037119B"/>
    <w:rsid w:val="00391C53"/>
    <w:rsid w:val="00392617"/>
    <w:rsid w:val="00392B9A"/>
    <w:rsid w:val="00393EEE"/>
    <w:rsid w:val="00397A59"/>
    <w:rsid w:val="003A7DAF"/>
    <w:rsid w:val="003B128E"/>
    <w:rsid w:val="003B1F0C"/>
    <w:rsid w:val="003C292B"/>
    <w:rsid w:val="003D446B"/>
    <w:rsid w:val="003D51D6"/>
    <w:rsid w:val="003E39C8"/>
    <w:rsid w:val="003E53D1"/>
    <w:rsid w:val="003F12B8"/>
    <w:rsid w:val="003F50DF"/>
    <w:rsid w:val="00405201"/>
    <w:rsid w:val="00434C40"/>
    <w:rsid w:val="004402EA"/>
    <w:rsid w:val="00451448"/>
    <w:rsid w:val="00463FBE"/>
    <w:rsid w:val="00474559"/>
    <w:rsid w:val="004C1E1E"/>
    <w:rsid w:val="005050AB"/>
    <w:rsid w:val="0050717A"/>
    <w:rsid w:val="00510129"/>
    <w:rsid w:val="005309B6"/>
    <w:rsid w:val="00542C25"/>
    <w:rsid w:val="00560A6C"/>
    <w:rsid w:val="00562A85"/>
    <w:rsid w:val="00570209"/>
    <w:rsid w:val="0058753C"/>
    <w:rsid w:val="00590350"/>
    <w:rsid w:val="00592588"/>
    <w:rsid w:val="005A1C90"/>
    <w:rsid w:val="005B15E8"/>
    <w:rsid w:val="005C0A0E"/>
    <w:rsid w:val="005C1A92"/>
    <w:rsid w:val="005C7E5E"/>
    <w:rsid w:val="005F4930"/>
    <w:rsid w:val="005F6C7E"/>
    <w:rsid w:val="00607BF3"/>
    <w:rsid w:val="00616CF2"/>
    <w:rsid w:val="006341B4"/>
    <w:rsid w:val="00635858"/>
    <w:rsid w:val="00646C5F"/>
    <w:rsid w:val="006541CA"/>
    <w:rsid w:val="00654A38"/>
    <w:rsid w:val="006562F1"/>
    <w:rsid w:val="006613D9"/>
    <w:rsid w:val="00690B6E"/>
    <w:rsid w:val="006B4B3A"/>
    <w:rsid w:val="006B6732"/>
    <w:rsid w:val="006C164E"/>
    <w:rsid w:val="006C7BD3"/>
    <w:rsid w:val="006E5DA4"/>
    <w:rsid w:val="00712BAB"/>
    <w:rsid w:val="007148AA"/>
    <w:rsid w:val="00715C21"/>
    <w:rsid w:val="00715E1B"/>
    <w:rsid w:val="00717A24"/>
    <w:rsid w:val="007612EF"/>
    <w:rsid w:val="00761A31"/>
    <w:rsid w:val="007866F9"/>
    <w:rsid w:val="007B2683"/>
    <w:rsid w:val="007D0CB4"/>
    <w:rsid w:val="007D417F"/>
    <w:rsid w:val="00805494"/>
    <w:rsid w:val="008271C3"/>
    <w:rsid w:val="00830018"/>
    <w:rsid w:val="008342D4"/>
    <w:rsid w:val="008351CB"/>
    <w:rsid w:val="00841FB1"/>
    <w:rsid w:val="0084269C"/>
    <w:rsid w:val="00845BAA"/>
    <w:rsid w:val="00860444"/>
    <w:rsid w:val="008621E9"/>
    <w:rsid w:val="00892B76"/>
    <w:rsid w:val="00895AE1"/>
    <w:rsid w:val="008A2430"/>
    <w:rsid w:val="008A4FF4"/>
    <w:rsid w:val="008A767B"/>
    <w:rsid w:val="008C0A03"/>
    <w:rsid w:val="008E1F5E"/>
    <w:rsid w:val="008F072A"/>
    <w:rsid w:val="00923156"/>
    <w:rsid w:val="0092434C"/>
    <w:rsid w:val="009262D9"/>
    <w:rsid w:val="009756E6"/>
    <w:rsid w:val="009779DB"/>
    <w:rsid w:val="0098447B"/>
    <w:rsid w:val="00984A7D"/>
    <w:rsid w:val="00986FE5"/>
    <w:rsid w:val="00990439"/>
    <w:rsid w:val="009971E6"/>
    <w:rsid w:val="009A21B3"/>
    <w:rsid w:val="009A5DB0"/>
    <w:rsid w:val="009B6F44"/>
    <w:rsid w:val="009C1331"/>
    <w:rsid w:val="009D1CD5"/>
    <w:rsid w:val="009F6F6D"/>
    <w:rsid w:val="00A000D1"/>
    <w:rsid w:val="00A079A6"/>
    <w:rsid w:val="00A32B11"/>
    <w:rsid w:val="00A34B85"/>
    <w:rsid w:val="00A34DC3"/>
    <w:rsid w:val="00A41AD0"/>
    <w:rsid w:val="00A42308"/>
    <w:rsid w:val="00A50CB8"/>
    <w:rsid w:val="00A5191F"/>
    <w:rsid w:val="00A5203E"/>
    <w:rsid w:val="00A535A6"/>
    <w:rsid w:val="00A6484B"/>
    <w:rsid w:val="00A76748"/>
    <w:rsid w:val="00AB154D"/>
    <w:rsid w:val="00AB6AA2"/>
    <w:rsid w:val="00AC5C96"/>
    <w:rsid w:val="00AD1EDA"/>
    <w:rsid w:val="00AE0D74"/>
    <w:rsid w:val="00B062EB"/>
    <w:rsid w:val="00B06C19"/>
    <w:rsid w:val="00B23805"/>
    <w:rsid w:val="00B27CBF"/>
    <w:rsid w:val="00B44A82"/>
    <w:rsid w:val="00B452D1"/>
    <w:rsid w:val="00B526FE"/>
    <w:rsid w:val="00B53BC7"/>
    <w:rsid w:val="00B54A0A"/>
    <w:rsid w:val="00B5703F"/>
    <w:rsid w:val="00B627D5"/>
    <w:rsid w:val="00B674CF"/>
    <w:rsid w:val="00B76C50"/>
    <w:rsid w:val="00B80B96"/>
    <w:rsid w:val="00B84B1E"/>
    <w:rsid w:val="00B8669E"/>
    <w:rsid w:val="00B878A3"/>
    <w:rsid w:val="00B90446"/>
    <w:rsid w:val="00BA16C9"/>
    <w:rsid w:val="00BA7D3C"/>
    <w:rsid w:val="00BB0F9C"/>
    <w:rsid w:val="00BB10F8"/>
    <w:rsid w:val="00BB375E"/>
    <w:rsid w:val="00BF3AEA"/>
    <w:rsid w:val="00BF5C94"/>
    <w:rsid w:val="00BF7C1B"/>
    <w:rsid w:val="00C06C20"/>
    <w:rsid w:val="00C0753A"/>
    <w:rsid w:val="00C30827"/>
    <w:rsid w:val="00C36033"/>
    <w:rsid w:val="00C37510"/>
    <w:rsid w:val="00C375E3"/>
    <w:rsid w:val="00C43352"/>
    <w:rsid w:val="00C464B5"/>
    <w:rsid w:val="00C578F5"/>
    <w:rsid w:val="00C64A9C"/>
    <w:rsid w:val="00C67A7F"/>
    <w:rsid w:val="00C67E2D"/>
    <w:rsid w:val="00C959B2"/>
    <w:rsid w:val="00CA41BB"/>
    <w:rsid w:val="00CD29E9"/>
    <w:rsid w:val="00CE588B"/>
    <w:rsid w:val="00CE5B68"/>
    <w:rsid w:val="00CF20E3"/>
    <w:rsid w:val="00D04014"/>
    <w:rsid w:val="00D20221"/>
    <w:rsid w:val="00D50F8E"/>
    <w:rsid w:val="00D5369A"/>
    <w:rsid w:val="00D81D96"/>
    <w:rsid w:val="00D8570A"/>
    <w:rsid w:val="00D937B4"/>
    <w:rsid w:val="00DA447A"/>
    <w:rsid w:val="00DA6AC9"/>
    <w:rsid w:val="00DB434F"/>
    <w:rsid w:val="00DC6C7B"/>
    <w:rsid w:val="00DE2708"/>
    <w:rsid w:val="00DE37B7"/>
    <w:rsid w:val="00E052E3"/>
    <w:rsid w:val="00E13186"/>
    <w:rsid w:val="00E173C0"/>
    <w:rsid w:val="00E21F8D"/>
    <w:rsid w:val="00E220E0"/>
    <w:rsid w:val="00E23C42"/>
    <w:rsid w:val="00E44D93"/>
    <w:rsid w:val="00E52B24"/>
    <w:rsid w:val="00E66D51"/>
    <w:rsid w:val="00E73DC8"/>
    <w:rsid w:val="00E758EE"/>
    <w:rsid w:val="00E901C4"/>
    <w:rsid w:val="00E930DE"/>
    <w:rsid w:val="00EB3CFB"/>
    <w:rsid w:val="00ED13E6"/>
    <w:rsid w:val="00EF5F0F"/>
    <w:rsid w:val="00F140F6"/>
    <w:rsid w:val="00F36BA7"/>
    <w:rsid w:val="00F42D5D"/>
    <w:rsid w:val="00F530AC"/>
    <w:rsid w:val="00F54DC7"/>
    <w:rsid w:val="00F668EB"/>
    <w:rsid w:val="00F7105C"/>
    <w:rsid w:val="00F83BBA"/>
    <w:rsid w:val="00F9219E"/>
    <w:rsid w:val="00FA172C"/>
    <w:rsid w:val="00FC1A59"/>
    <w:rsid w:val="00FC69DC"/>
    <w:rsid w:val="00FE1F21"/>
    <w:rsid w:val="00FE6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FCE42"/>
  <w15:docId w15:val="{E3BD591F-0475-4F03-9794-0EBF5E5C3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22799C"/>
    <w:pPr>
      <w:bidi w:val="0"/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799C"/>
    <w:pPr>
      <w:bidi w:val="0"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799C"/>
    <w:pPr>
      <w:bidi w:val="0"/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799C"/>
    <w:pPr>
      <w:bidi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799C"/>
    <w:pPr>
      <w:bidi w:val="0"/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799C"/>
    <w:pPr>
      <w:bidi w:val="0"/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799C"/>
    <w:pPr>
      <w:bidi w:val="0"/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799C"/>
    <w:pPr>
      <w:bidi w:val="0"/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799C"/>
    <w:pPr>
      <w:bidi w:val="0"/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22799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22799C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כותרת 3 תו"/>
    <w:basedOn w:val="a0"/>
    <w:link w:val="3"/>
    <w:uiPriority w:val="9"/>
    <w:rsid w:val="0022799C"/>
    <w:rPr>
      <w:rFonts w:asciiTheme="majorHAnsi" w:eastAsiaTheme="majorEastAsia" w:hAnsiTheme="majorHAnsi" w:cstheme="majorBidi"/>
      <w:b/>
      <w:bCs/>
    </w:rPr>
  </w:style>
  <w:style w:type="character" w:customStyle="1" w:styleId="40">
    <w:name w:val="כותרת 4 תו"/>
    <w:basedOn w:val="a0"/>
    <w:link w:val="4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כותרת 5 תו"/>
    <w:basedOn w:val="a0"/>
    <w:link w:val="5"/>
    <w:uiPriority w:val="9"/>
    <w:semiHidden/>
    <w:rsid w:val="0022799C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כותרת 6 תו"/>
    <w:basedOn w:val="a0"/>
    <w:link w:val="6"/>
    <w:uiPriority w:val="9"/>
    <w:semiHidden/>
    <w:rsid w:val="0022799C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כותרת 7 תו"/>
    <w:basedOn w:val="a0"/>
    <w:link w:val="7"/>
    <w:uiPriority w:val="9"/>
    <w:semiHidden/>
    <w:rsid w:val="0022799C"/>
    <w:rPr>
      <w:rFonts w:asciiTheme="majorHAnsi" w:eastAsiaTheme="majorEastAsia" w:hAnsiTheme="majorHAnsi" w:cstheme="majorBidi"/>
      <w:i/>
      <w:iCs/>
    </w:rPr>
  </w:style>
  <w:style w:type="character" w:customStyle="1" w:styleId="80">
    <w:name w:val="כותרת 8 תו"/>
    <w:basedOn w:val="a0"/>
    <w:link w:val="8"/>
    <w:uiPriority w:val="9"/>
    <w:semiHidden/>
    <w:rsid w:val="0022799C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22799C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3">
    <w:name w:val="Title"/>
    <w:basedOn w:val="a"/>
    <w:next w:val="a"/>
    <w:link w:val="a4"/>
    <w:uiPriority w:val="10"/>
    <w:qFormat/>
    <w:rsid w:val="0022799C"/>
    <w:pPr>
      <w:pBdr>
        <w:bottom w:val="single" w:sz="4" w:space="1" w:color="auto"/>
      </w:pBdr>
      <w:bidi w:val="0"/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4">
    <w:name w:val="כותרת טקסט תו"/>
    <w:basedOn w:val="a0"/>
    <w:link w:val="a3"/>
    <w:uiPriority w:val="10"/>
    <w:rsid w:val="0022799C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5">
    <w:name w:val="Subtitle"/>
    <w:basedOn w:val="a"/>
    <w:next w:val="a"/>
    <w:link w:val="a6"/>
    <w:uiPriority w:val="11"/>
    <w:qFormat/>
    <w:rsid w:val="0022799C"/>
    <w:pPr>
      <w:bidi w:val="0"/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6">
    <w:name w:val="כותרת משנה תו"/>
    <w:basedOn w:val="a0"/>
    <w:link w:val="a5"/>
    <w:uiPriority w:val="11"/>
    <w:rsid w:val="0022799C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7">
    <w:name w:val="Strong"/>
    <w:uiPriority w:val="22"/>
    <w:qFormat/>
    <w:rsid w:val="0022799C"/>
    <w:rPr>
      <w:b/>
      <w:bCs/>
    </w:rPr>
  </w:style>
  <w:style w:type="character" w:styleId="a8">
    <w:name w:val="Emphasis"/>
    <w:uiPriority w:val="20"/>
    <w:qFormat/>
    <w:rsid w:val="0022799C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22799C"/>
    <w:pPr>
      <w:bidi w:val="0"/>
      <w:spacing w:after="0" w:line="240" w:lineRule="auto"/>
    </w:pPr>
  </w:style>
  <w:style w:type="paragraph" w:styleId="aa">
    <w:name w:val="List Paragraph"/>
    <w:basedOn w:val="a"/>
    <w:uiPriority w:val="34"/>
    <w:qFormat/>
    <w:rsid w:val="0022799C"/>
    <w:pPr>
      <w:bidi w:val="0"/>
      <w:ind w:left="720"/>
      <w:contextualSpacing/>
    </w:pPr>
  </w:style>
  <w:style w:type="paragraph" w:styleId="ab">
    <w:name w:val="Quote"/>
    <w:basedOn w:val="a"/>
    <w:next w:val="a"/>
    <w:link w:val="ac"/>
    <w:uiPriority w:val="29"/>
    <w:qFormat/>
    <w:rsid w:val="0022799C"/>
    <w:pPr>
      <w:bidi w:val="0"/>
      <w:spacing w:before="200" w:after="0"/>
      <w:ind w:left="360" w:right="360"/>
    </w:pPr>
    <w:rPr>
      <w:i/>
      <w:iCs/>
    </w:rPr>
  </w:style>
  <w:style w:type="character" w:customStyle="1" w:styleId="ac">
    <w:name w:val="ציטוט תו"/>
    <w:basedOn w:val="a0"/>
    <w:link w:val="ab"/>
    <w:uiPriority w:val="29"/>
    <w:rsid w:val="0022799C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22799C"/>
    <w:pPr>
      <w:pBdr>
        <w:bottom w:val="single" w:sz="4" w:space="1" w:color="auto"/>
      </w:pBdr>
      <w:bidi w:val="0"/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e">
    <w:name w:val="ציטוט חזק תו"/>
    <w:basedOn w:val="a0"/>
    <w:link w:val="ad"/>
    <w:uiPriority w:val="30"/>
    <w:rsid w:val="0022799C"/>
    <w:rPr>
      <w:b/>
      <w:bCs/>
      <w:i/>
      <w:iCs/>
    </w:rPr>
  </w:style>
  <w:style w:type="character" w:styleId="af">
    <w:name w:val="Subtle Emphasis"/>
    <w:uiPriority w:val="19"/>
    <w:qFormat/>
    <w:rsid w:val="0022799C"/>
    <w:rPr>
      <w:i/>
      <w:iCs/>
    </w:rPr>
  </w:style>
  <w:style w:type="character" w:styleId="af0">
    <w:name w:val="Intense Emphasis"/>
    <w:uiPriority w:val="21"/>
    <w:qFormat/>
    <w:rsid w:val="0022799C"/>
    <w:rPr>
      <w:b/>
      <w:bCs/>
    </w:rPr>
  </w:style>
  <w:style w:type="character" w:styleId="af1">
    <w:name w:val="Subtle Reference"/>
    <w:uiPriority w:val="31"/>
    <w:qFormat/>
    <w:rsid w:val="0022799C"/>
    <w:rPr>
      <w:smallCaps/>
    </w:rPr>
  </w:style>
  <w:style w:type="character" w:styleId="af2">
    <w:name w:val="Intense Reference"/>
    <w:uiPriority w:val="32"/>
    <w:qFormat/>
    <w:rsid w:val="0022799C"/>
    <w:rPr>
      <w:smallCaps/>
      <w:spacing w:val="5"/>
      <w:u w:val="single"/>
    </w:rPr>
  </w:style>
  <w:style w:type="character" w:styleId="af3">
    <w:name w:val="Book Title"/>
    <w:uiPriority w:val="33"/>
    <w:qFormat/>
    <w:rsid w:val="0022799C"/>
    <w:rPr>
      <w:i/>
      <w:i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22799C"/>
    <w:pPr>
      <w:outlineLvl w:val="9"/>
    </w:pPr>
  </w:style>
  <w:style w:type="paragraph" w:styleId="af5">
    <w:name w:val="Balloon Text"/>
    <w:basedOn w:val="a"/>
    <w:link w:val="af6"/>
    <w:uiPriority w:val="99"/>
    <w:semiHidden/>
    <w:unhideWhenUsed/>
    <w:rsid w:val="002279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6">
    <w:name w:val="טקסט בלונים תו"/>
    <w:basedOn w:val="a0"/>
    <w:link w:val="af5"/>
    <w:uiPriority w:val="99"/>
    <w:semiHidden/>
    <w:rsid w:val="0022799C"/>
    <w:rPr>
      <w:rFonts w:ascii="Tahoma" w:hAnsi="Tahoma" w:cs="Tahoma"/>
      <w:sz w:val="16"/>
      <w:szCs w:val="16"/>
    </w:rPr>
  </w:style>
  <w:style w:type="paragraph" w:styleId="af7">
    <w:name w:val="header"/>
    <w:basedOn w:val="a"/>
    <w:link w:val="af8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8">
    <w:name w:val="כותרת עליונה תו"/>
    <w:basedOn w:val="a0"/>
    <w:link w:val="af7"/>
    <w:uiPriority w:val="99"/>
    <w:semiHidden/>
    <w:rsid w:val="0022799C"/>
  </w:style>
  <w:style w:type="paragraph" w:styleId="af9">
    <w:name w:val="footer"/>
    <w:basedOn w:val="a"/>
    <w:link w:val="afa"/>
    <w:uiPriority w:val="99"/>
    <w:semiHidden/>
    <w:unhideWhenUsed/>
    <w:rsid w:val="0022799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fa">
    <w:name w:val="כותרת תחתונה תו"/>
    <w:basedOn w:val="a0"/>
    <w:link w:val="af9"/>
    <w:uiPriority w:val="99"/>
    <w:semiHidden/>
    <w:rsid w:val="002279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Local\Microsoft\Windows\Temporary%20Internet%20Files\Content.Outlook\XNPMJ3Z3\CHITIM_LETTERHEA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CHITIM_LETTERHEAD.dotx</Template>
  <TotalTime>5</TotalTime>
  <Pages>1</Pages>
  <Words>149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cp:lastPrinted>2018-05-17T07:39:00Z</cp:lastPrinted>
  <dcterms:created xsi:type="dcterms:W3CDTF">2025-02-17T13:31:00Z</dcterms:created>
  <dcterms:modified xsi:type="dcterms:W3CDTF">2025-02-17T13:37:00Z</dcterms:modified>
</cp:coreProperties>
</file>