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60004F7F" w:rsidR="00B8669E" w:rsidRPr="0043180E" w:rsidRDefault="00155B9E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26.3.25</w:t>
      </w:r>
    </w:p>
    <w:p w14:paraId="21FF5AD0" w14:textId="4AE02BFB" w:rsidR="001E6713" w:rsidRPr="0043180E" w:rsidRDefault="001E6713" w:rsidP="00A00CD9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E02EAD">
        <w:rPr>
          <w:rFonts w:ascii="Arial" w:hAnsi="Arial" w:cs="Arial" w:hint="cs"/>
          <w:sz w:val="26"/>
          <w:szCs w:val="26"/>
          <w:rtl/>
        </w:rPr>
        <w:t xml:space="preserve">הדס 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– </w:t>
      </w:r>
      <w:r w:rsidR="00987A09">
        <w:rPr>
          <w:rFonts w:ascii="Arial" w:hAnsi="Arial" w:cs="Arial" w:hint="cs"/>
          <w:sz w:val="26"/>
          <w:szCs w:val="26"/>
          <w:rtl/>
        </w:rPr>
        <w:t>אלקטרה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4268F64" w14:textId="6891EFF2" w:rsidR="00DA0FB5" w:rsidRPr="000C17D9" w:rsidRDefault="00CF537F" w:rsidP="008E3687">
      <w:pPr>
        <w:rPr>
          <w:rFonts w:ascii="Arial" w:hAnsi="Arial" w:cs="Arial"/>
          <w:sz w:val="26"/>
          <w:szCs w:val="26"/>
          <w:u w:val="single"/>
          <w:rtl/>
        </w:rPr>
      </w:pPr>
      <w:r w:rsidRPr="000C17D9">
        <w:rPr>
          <w:rFonts w:ascii="Arial" w:hAnsi="Arial" w:cs="Arial" w:hint="cs"/>
          <w:sz w:val="26"/>
          <w:szCs w:val="26"/>
          <w:u w:val="single"/>
          <w:rtl/>
        </w:rPr>
        <w:t>אירוח לעד</w:t>
      </w:r>
      <w:r w:rsidR="002A633E" w:rsidRPr="000C17D9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7B7E4D">
        <w:rPr>
          <w:rFonts w:ascii="Arial" w:hAnsi="Arial" w:cs="Arial" w:hint="cs"/>
          <w:sz w:val="26"/>
          <w:szCs w:val="26"/>
          <w:u w:val="single"/>
          <w:rtl/>
        </w:rPr>
        <w:t>60</w:t>
      </w:r>
      <w:r w:rsidR="00B47130" w:rsidRPr="000C17D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משתתפים</w:t>
      </w:r>
      <w:r w:rsidR="00482E76" w:rsidRPr="000C17D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בתאריך</w:t>
      </w:r>
      <w:r w:rsidR="00B9151D">
        <w:rPr>
          <w:rFonts w:ascii="Arial" w:hAnsi="Arial" w:cs="Arial" w:hint="cs"/>
          <w:sz w:val="26"/>
          <w:szCs w:val="26"/>
          <w:u w:val="single"/>
          <w:rtl/>
        </w:rPr>
        <w:t>: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8.4.25 </w:t>
      </w:r>
      <w:r w:rsidR="005B6014" w:rsidRPr="000C17D9">
        <w:rPr>
          <w:rFonts w:ascii="Arial" w:hAnsi="Arial" w:cs="Arial"/>
          <w:sz w:val="26"/>
          <w:szCs w:val="26"/>
          <w:u w:val="single"/>
          <w:rtl/>
        </w:rPr>
        <w:t xml:space="preserve">-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החל מהשע</w:t>
      </w:r>
      <w:r w:rsidR="002A633E" w:rsidRPr="000C17D9">
        <w:rPr>
          <w:rFonts w:ascii="Arial" w:hAnsi="Arial" w:cs="Arial"/>
          <w:sz w:val="26"/>
          <w:szCs w:val="26"/>
          <w:u w:val="single"/>
          <w:rtl/>
        </w:rPr>
        <w:t xml:space="preserve">ה 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14:00 </w:t>
      </w:r>
      <w:r w:rsidR="004D3034">
        <w:rPr>
          <w:rFonts w:ascii="Arial" w:hAnsi="Arial" w:cs="Arial"/>
          <w:sz w:val="26"/>
          <w:szCs w:val="26"/>
          <w:u w:val="single"/>
          <w:rtl/>
        </w:rPr>
        <w:t>–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 17:00.</w:t>
      </w:r>
    </w:p>
    <w:p w14:paraId="489009F7" w14:textId="29D83FA7" w:rsidR="0049580B" w:rsidRDefault="00CF537F" w:rsidP="0049580B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</w:t>
      </w:r>
    </w:p>
    <w:p w14:paraId="754E5A02" w14:textId="77777777" w:rsidR="00155B9E" w:rsidRDefault="00155B9E" w:rsidP="00155B9E">
      <w:pPr>
        <w:ind w:left="360"/>
        <w:rPr>
          <w:rFonts w:ascii="Arial" w:hAnsi="Arial" w:cs="Arial"/>
          <w:sz w:val="26"/>
          <w:szCs w:val="26"/>
          <w:rtl/>
        </w:rPr>
      </w:pPr>
      <w:r w:rsidRPr="00155B9E">
        <w:rPr>
          <w:rFonts w:ascii="Arial" w:hAnsi="Arial" w:cs="Arial" w:hint="cs"/>
          <w:sz w:val="26"/>
          <w:szCs w:val="26"/>
          <w:rtl/>
        </w:rPr>
        <w:t>שימוש במתחם שלנו הכולל מגוון פינות ישיבה במדשאה (שולחנות דמוי קק"ל, שולחנות גבוהים, שולחנות אבירים) כולל שימוש במרכז המבקרים הממוזג.</w:t>
      </w:r>
    </w:p>
    <w:p w14:paraId="035E1F9B" w14:textId="77777777" w:rsidR="00155B9E" w:rsidRDefault="00155B9E" w:rsidP="00155B9E">
      <w:pPr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כולל סיור בכרם עם יינן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כורם היקב הסברים על גידול הענבים והכנת היין, הסיפור שלנו, טעימות של 3 זני יינות היקב.</w:t>
      </w:r>
      <w:r w:rsidRPr="00155B9E">
        <w:rPr>
          <w:rFonts w:ascii="Arial" w:hAnsi="Arial" w:cs="Arial" w:hint="cs"/>
          <w:sz w:val="26"/>
          <w:szCs w:val="26"/>
          <w:rtl/>
        </w:rPr>
        <w:t xml:space="preserve">          </w:t>
      </w:r>
    </w:p>
    <w:p w14:paraId="15DFECE6" w14:textId="146C8E96" w:rsidR="00155B9E" w:rsidRDefault="00155B9E" w:rsidP="00155B9E">
      <w:pPr>
        <w:ind w:left="360"/>
        <w:rPr>
          <w:rFonts w:ascii="Arial" w:hAnsi="Arial" w:cs="Arial"/>
          <w:sz w:val="26"/>
          <w:szCs w:val="26"/>
          <w:rtl/>
        </w:rPr>
      </w:pPr>
      <w:r w:rsidRPr="00155B9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סה"כ עלות : </w:t>
      </w:r>
      <w:r w:rsidR="00393641">
        <w:rPr>
          <w:rFonts w:ascii="Arial" w:hAnsi="Arial" w:cs="Arial" w:hint="cs"/>
          <w:b/>
          <w:bCs/>
          <w:sz w:val="26"/>
          <w:szCs w:val="26"/>
          <w:u w:val="single"/>
          <w:rtl/>
        </w:rPr>
        <w:t>5,700</w:t>
      </w:r>
      <w:r w:rsidRPr="00155B9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Pr="00155B9E">
        <w:rPr>
          <w:rFonts w:ascii="Arial" w:hAnsi="Arial" w:cs="Arial" w:hint="cs"/>
          <w:sz w:val="26"/>
          <w:szCs w:val="26"/>
          <w:rtl/>
        </w:rPr>
        <w:t xml:space="preserve">                                                 </w:t>
      </w:r>
    </w:p>
    <w:p w14:paraId="20F17864" w14:textId="77777777" w:rsidR="005F2A00" w:rsidRDefault="005F2A00" w:rsidP="005F2A00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0697CEA4" w14:textId="318E3419" w:rsidR="008E3687" w:rsidRDefault="0049580B" w:rsidP="008E3687">
      <w:pPr>
        <w:rPr>
          <w:rFonts w:ascii="Arial" w:hAnsi="Arial" w:cs="Arial"/>
          <w:sz w:val="26"/>
          <w:szCs w:val="26"/>
          <w:rtl/>
        </w:rPr>
      </w:pPr>
      <w:r w:rsidRPr="006044F1">
        <w:rPr>
          <w:rFonts w:ascii="Arial" w:hAnsi="Arial" w:cs="Arial" w:hint="cs"/>
          <w:b/>
          <w:bCs/>
          <w:sz w:val="26"/>
          <w:szCs w:val="26"/>
          <w:rtl/>
        </w:rPr>
        <w:t>*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8E3687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ניתן לרכוש במקום </w:t>
      </w:r>
      <w:r w:rsidR="008E3687">
        <w:rPr>
          <w:rFonts w:ascii="Arial" w:hAnsi="Arial" w:cs="Arial" w:hint="cs"/>
          <w:sz w:val="26"/>
          <w:szCs w:val="26"/>
          <w:rtl/>
        </w:rPr>
        <w:t>יינות נוספים בהנחה של 1</w:t>
      </w:r>
      <w:r>
        <w:rPr>
          <w:rFonts w:ascii="Arial" w:hAnsi="Arial" w:cs="Arial" w:hint="cs"/>
          <w:sz w:val="26"/>
          <w:szCs w:val="26"/>
          <w:rtl/>
        </w:rPr>
        <w:t>5</w:t>
      </w:r>
      <w:r w:rsidR="008E3687">
        <w:rPr>
          <w:rFonts w:ascii="Arial" w:hAnsi="Arial" w:cs="Arial" w:hint="cs"/>
          <w:sz w:val="26"/>
          <w:szCs w:val="26"/>
          <w:rtl/>
        </w:rPr>
        <w:t>% ממחירון</w:t>
      </w:r>
      <w:r w:rsidR="002409C0">
        <w:rPr>
          <w:rFonts w:ascii="Arial" w:hAnsi="Arial" w:cs="Arial" w:hint="cs"/>
          <w:sz w:val="26"/>
          <w:szCs w:val="26"/>
          <w:rtl/>
        </w:rPr>
        <w:t xml:space="preserve"> </w:t>
      </w:r>
      <w:r w:rsidR="008E3687">
        <w:rPr>
          <w:rFonts w:ascii="Arial" w:hAnsi="Arial" w:cs="Arial" w:hint="cs"/>
          <w:sz w:val="26"/>
          <w:szCs w:val="26"/>
          <w:rtl/>
        </w:rPr>
        <w:t>היקב</w:t>
      </w:r>
      <w:r>
        <w:rPr>
          <w:rFonts w:ascii="Arial" w:hAnsi="Arial" w:cs="Arial" w:hint="cs"/>
          <w:sz w:val="26"/>
          <w:szCs w:val="26"/>
          <w:rtl/>
        </w:rPr>
        <w:t xml:space="preserve"> (מחירי היינות מתחיל בעלות של 80 ₪ לבקבוק).</w:t>
      </w:r>
    </w:p>
    <w:p w14:paraId="2BFC8AE6" w14:textId="77777777" w:rsidR="00457C5C" w:rsidRPr="008E3687" w:rsidRDefault="00457C5C" w:rsidP="008E3687">
      <w:pPr>
        <w:rPr>
          <w:rFonts w:ascii="Arial" w:hAnsi="Arial" w:cs="Arial"/>
          <w:sz w:val="26"/>
          <w:szCs w:val="26"/>
        </w:rPr>
      </w:pPr>
    </w:p>
    <w:p w14:paraId="4EA361DD" w14:textId="2A909604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547F08">
        <w:rPr>
          <w:rFonts w:ascii="Arial" w:hAnsi="Arial" w:cs="Arial" w:hint="cs"/>
          <w:sz w:val="26"/>
          <w:szCs w:val="26"/>
          <w:rtl/>
        </w:rPr>
        <w:t xml:space="preserve">שוטף </w:t>
      </w:r>
      <w:r w:rsidR="00064FFC">
        <w:rPr>
          <w:rFonts w:ascii="Arial" w:hAnsi="Arial" w:cs="Arial" w:hint="cs"/>
          <w:sz w:val="26"/>
          <w:szCs w:val="26"/>
          <w:rtl/>
        </w:rPr>
        <w:t>30</w:t>
      </w:r>
      <w:r w:rsidR="008E5339">
        <w:rPr>
          <w:rFonts w:ascii="Arial" w:hAnsi="Arial" w:cs="Arial" w:hint="cs"/>
          <w:sz w:val="26"/>
          <w:szCs w:val="26"/>
          <w:rtl/>
        </w:rPr>
        <w:t>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10DE52CE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 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0AAF5055" w14:textId="6790DBC4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עד יומיים 40%.           </w:t>
      </w:r>
    </w:p>
    <w:p w14:paraId="2FFC7F9D" w14:textId="028211E0" w:rsidR="001E6713" w:rsidRPr="0043180E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346BC4B8">
            <wp:extent cx="1724025" cy="4000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0B456" w14:textId="77777777" w:rsidR="00C95CC6" w:rsidRDefault="00C95CC6" w:rsidP="0022799C">
      <w:pPr>
        <w:spacing w:after="0" w:line="240" w:lineRule="auto"/>
      </w:pPr>
      <w:r>
        <w:separator/>
      </w:r>
    </w:p>
  </w:endnote>
  <w:endnote w:type="continuationSeparator" w:id="0">
    <w:p w14:paraId="070D59DE" w14:textId="77777777" w:rsidR="00C95CC6" w:rsidRDefault="00C95CC6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8F2B7" w14:textId="77777777" w:rsidR="00C95CC6" w:rsidRDefault="00C95CC6" w:rsidP="0022799C">
      <w:pPr>
        <w:spacing w:after="0" w:line="240" w:lineRule="auto"/>
      </w:pPr>
      <w:r>
        <w:separator/>
      </w:r>
    </w:p>
  </w:footnote>
  <w:footnote w:type="continuationSeparator" w:id="0">
    <w:p w14:paraId="39695280" w14:textId="77777777" w:rsidR="00C95CC6" w:rsidRDefault="00C95CC6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FBB62512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D35"/>
    <w:rsid w:val="00001203"/>
    <w:rsid w:val="00004A4C"/>
    <w:rsid w:val="00005BFF"/>
    <w:rsid w:val="00011A21"/>
    <w:rsid w:val="00012A90"/>
    <w:rsid w:val="000162D8"/>
    <w:rsid w:val="0001705D"/>
    <w:rsid w:val="00017347"/>
    <w:rsid w:val="000218D1"/>
    <w:rsid w:val="00026717"/>
    <w:rsid w:val="00041B28"/>
    <w:rsid w:val="00063FCA"/>
    <w:rsid w:val="00064FFC"/>
    <w:rsid w:val="00066C27"/>
    <w:rsid w:val="00070241"/>
    <w:rsid w:val="000730D5"/>
    <w:rsid w:val="00073113"/>
    <w:rsid w:val="00074637"/>
    <w:rsid w:val="00083B37"/>
    <w:rsid w:val="00084FE5"/>
    <w:rsid w:val="0008762B"/>
    <w:rsid w:val="000A119C"/>
    <w:rsid w:val="000B1618"/>
    <w:rsid w:val="000B5DF0"/>
    <w:rsid w:val="000C17D9"/>
    <w:rsid w:val="000D5EAD"/>
    <w:rsid w:val="000F2B41"/>
    <w:rsid w:val="00105FC6"/>
    <w:rsid w:val="00111120"/>
    <w:rsid w:val="00111B76"/>
    <w:rsid w:val="00137AD8"/>
    <w:rsid w:val="00137E6B"/>
    <w:rsid w:val="00140523"/>
    <w:rsid w:val="00145214"/>
    <w:rsid w:val="00155B9E"/>
    <w:rsid w:val="00156255"/>
    <w:rsid w:val="00162D58"/>
    <w:rsid w:val="00162E42"/>
    <w:rsid w:val="00162E62"/>
    <w:rsid w:val="0016748D"/>
    <w:rsid w:val="001714F2"/>
    <w:rsid w:val="0017225E"/>
    <w:rsid w:val="00172DE4"/>
    <w:rsid w:val="00174ACC"/>
    <w:rsid w:val="00175E16"/>
    <w:rsid w:val="0018285C"/>
    <w:rsid w:val="00182C92"/>
    <w:rsid w:val="00183A3C"/>
    <w:rsid w:val="001847CA"/>
    <w:rsid w:val="00184B26"/>
    <w:rsid w:val="00187BE0"/>
    <w:rsid w:val="001A2F5A"/>
    <w:rsid w:val="001A5AA4"/>
    <w:rsid w:val="001B0770"/>
    <w:rsid w:val="001B23D1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1AF8"/>
    <w:rsid w:val="001E54DF"/>
    <w:rsid w:val="001E6713"/>
    <w:rsid w:val="001E6776"/>
    <w:rsid w:val="001F0874"/>
    <w:rsid w:val="001F1C2F"/>
    <w:rsid w:val="00204E0B"/>
    <w:rsid w:val="00211DE5"/>
    <w:rsid w:val="002174D8"/>
    <w:rsid w:val="0022799C"/>
    <w:rsid w:val="00232AAA"/>
    <w:rsid w:val="002409C0"/>
    <w:rsid w:val="00240BA5"/>
    <w:rsid w:val="002448B1"/>
    <w:rsid w:val="00245F06"/>
    <w:rsid w:val="002470F7"/>
    <w:rsid w:val="00251A14"/>
    <w:rsid w:val="002717E0"/>
    <w:rsid w:val="00276DFD"/>
    <w:rsid w:val="002775C5"/>
    <w:rsid w:val="00277C08"/>
    <w:rsid w:val="002821CD"/>
    <w:rsid w:val="00283196"/>
    <w:rsid w:val="0028573E"/>
    <w:rsid w:val="002963C9"/>
    <w:rsid w:val="002A0F1D"/>
    <w:rsid w:val="002A576C"/>
    <w:rsid w:val="002A633E"/>
    <w:rsid w:val="002B04F7"/>
    <w:rsid w:val="002D1675"/>
    <w:rsid w:val="002D4D6F"/>
    <w:rsid w:val="002E39B8"/>
    <w:rsid w:val="002F4A98"/>
    <w:rsid w:val="002F5C9C"/>
    <w:rsid w:val="00306CD1"/>
    <w:rsid w:val="003158C3"/>
    <w:rsid w:val="003173F4"/>
    <w:rsid w:val="00321F13"/>
    <w:rsid w:val="003307CB"/>
    <w:rsid w:val="00330BBA"/>
    <w:rsid w:val="00337AF1"/>
    <w:rsid w:val="00361926"/>
    <w:rsid w:val="003654D7"/>
    <w:rsid w:val="0037119B"/>
    <w:rsid w:val="003835C2"/>
    <w:rsid w:val="0038431A"/>
    <w:rsid w:val="00390CA4"/>
    <w:rsid w:val="00391C53"/>
    <w:rsid w:val="00392617"/>
    <w:rsid w:val="00392B9A"/>
    <w:rsid w:val="00393641"/>
    <w:rsid w:val="00393EEE"/>
    <w:rsid w:val="00395763"/>
    <w:rsid w:val="00397A59"/>
    <w:rsid w:val="003A5B9A"/>
    <w:rsid w:val="003A7DAF"/>
    <w:rsid w:val="003B128E"/>
    <w:rsid w:val="003B1F0C"/>
    <w:rsid w:val="003B56BD"/>
    <w:rsid w:val="003D446B"/>
    <w:rsid w:val="003E26AB"/>
    <w:rsid w:val="003F12B8"/>
    <w:rsid w:val="003F50DF"/>
    <w:rsid w:val="003F7BF4"/>
    <w:rsid w:val="00405201"/>
    <w:rsid w:val="0041092C"/>
    <w:rsid w:val="00415909"/>
    <w:rsid w:val="00420B27"/>
    <w:rsid w:val="00421F7E"/>
    <w:rsid w:val="0043180E"/>
    <w:rsid w:val="00444BD0"/>
    <w:rsid w:val="00451448"/>
    <w:rsid w:val="00457C5C"/>
    <w:rsid w:val="004613D8"/>
    <w:rsid w:val="00463FBE"/>
    <w:rsid w:val="004672A8"/>
    <w:rsid w:val="00474559"/>
    <w:rsid w:val="00482954"/>
    <w:rsid w:val="00482E76"/>
    <w:rsid w:val="0049433B"/>
    <w:rsid w:val="0049580B"/>
    <w:rsid w:val="004A233C"/>
    <w:rsid w:val="004B6A22"/>
    <w:rsid w:val="004B7B54"/>
    <w:rsid w:val="004C00EA"/>
    <w:rsid w:val="004C1E1E"/>
    <w:rsid w:val="004C453F"/>
    <w:rsid w:val="004C579E"/>
    <w:rsid w:val="004D3034"/>
    <w:rsid w:val="004F5356"/>
    <w:rsid w:val="00510129"/>
    <w:rsid w:val="00521234"/>
    <w:rsid w:val="00526979"/>
    <w:rsid w:val="005309B6"/>
    <w:rsid w:val="00535A17"/>
    <w:rsid w:val="00542C25"/>
    <w:rsid w:val="00547F08"/>
    <w:rsid w:val="00550C6A"/>
    <w:rsid w:val="005556F4"/>
    <w:rsid w:val="005770C9"/>
    <w:rsid w:val="00585076"/>
    <w:rsid w:val="0058753C"/>
    <w:rsid w:val="00590350"/>
    <w:rsid w:val="00592588"/>
    <w:rsid w:val="005A1C90"/>
    <w:rsid w:val="005A7BB7"/>
    <w:rsid w:val="005B6014"/>
    <w:rsid w:val="005C1A92"/>
    <w:rsid w:val="005C7E5E"/>
    <w:rsid w:val="005F2A00"/>
    <w:rsid w:val="005F4930"/>
    <w:rsid w:val="005F6C7E"/>
    <w:rsid w:val="006044F1"/>
    <w:rsid w:val="00607BF3"/>
    <w:rsid w:val="00610F95"/>
    <w:rsid w:val="00614930"/>
    <w:rsid w:val="006251BE"/>
    <w:rsid w:val="006341B4"/>
    <w:rsid w:val="00635858"/>
    <w:rsid w:val="006452F1"/>
    <w:rsid w:val="00646C5F"/>
    <w:rsid w:val="006541CA"/>
    <w:rsid w:val="00666338"/>
    <w:rsid w:val="00666CBF"/>
    <w:rsid w:val="006747C4"/>
    <w:rsid w:val="00684F2B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15D"/>
    <w:rsid w:val="006E2F1F"/>
    <w:rsid w:val="006E5DA4"/>
    <w:rsid w:val="006F4163"/>
    <w:rsid w:val="006F4F3A"/>
    <w:rsid w:val="00713DDD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4533D"/>
    <w:rsid w:val="0075084B"/>
    <w:rsid w:val="0076022D"/>
    <w:rsid w:val="007612EF"/>
    <w:rsid w:val="0076243C"/>
    <w:rsid w:val="00765885"/>
    <w:rsid w:val="007866F9"/>
    <w:rsid w:val="007A1305"/>
    <w:rsid w:val="007B2993"/>
    <w:rsid w:val="007B5379"/>
    <w:rsid w:val="007B7E4D"/>
    <w:rsid w:val="007C2D72"/>
    <w:rsid w:val="007C6EF1"/>
    <w:rsid w:val="007D417F"/>
    <w:rsid w:val="007D6C38"/>
    <w:rsid w:val="007E3DC4"/>
    <w:rsid w:val="00824CFC"/>
    <w:rsid w:val="008271C3"/>
    <w:rsid w:val="00832B8C"/>
    <w:rsid w:val="008342D4"/>
    <w:rsid w:val="008351CB"/>
    <w:rsid w:val="00837DD7"/>
    <w:rsid w:val="00841FB1"/>
    <w:rsid w:val="0084269C"/>
    <w:rsid w:val="0085134A"/>
    <w:rsid w:val="008621E9"/>
    <w:rsid w:val="00870008"/>
    <w:rsid w:val="00872E02"/>
    <w:rsid w:val="008846AD"/>
    <w:rsid w:val="00887C79"/>
    <w:rsid w:val="00892B76"/>
    <w:rsid w:val="00895AE1"/>
    <w:rsid w:val="008A2430"/>
    <w:rsid w:val="008A69B3"/>
    <w:rsid w:val="008A767B"/>
    <w:rsid w:val="008C0A03"/>
    <w:rsid w:val="008C548D"/>
    <w:rsid w:val="008D33D7"/>
    <w:rsid w:val="008E3687"/>
    <w:rsid w:val="008E5339"/>
    <w:rsid w:val="008E65D8"/>
    <w:rsid w:val="008F072A"/>
    <w:rsid w:val="008F44C0"/>
    <w:rsid w:val="008F7DD7"/>
    <w:rsid w:val="00904378"/>
    <w:rsid w:val="0092434C"/>
    <w:rsid w:val="00942AB8"/>
    <w:rsid w:val="009779DB"/>
    <w:rsid w:val="00984A7D"/>
    <w:rsid w:val="00986FE5"/>
    <w:rsid w:val="00987A09"/>
    <w:rsid w:val="00990439"/>
    <w:rsid w:val="0099202E"/>
    <w:rsid w:val="009A21B3"/>
    <w:rsid w:val="009B6F44"/>
    <w:rsid w:val="009E5A58"/>
    <w:rsid w:val="009F6F6D"/>
    <w:rsid w:val="00A000D1"/>
    <w:rsid w:val="00A00CD9"/>
    <w:rsid w:val="00A04550"/>
    <w:rsid w:val="00A079A6"/>
    <w:rsid w:val="00A116B9"/>
    <w:rsid w:val="00A32B11"/>
    <w:rsid w:val="00A42308"/>
    <w:rsid w:val="00A45ED0"/>
    <w:rsid w:val="00A50CB8"/>
    <w:rsid w:val="00A5191F"/>
    <w:rsid w:val="00A5203E"/>
    <w:rsid w:val="00A6484B"/>
    <w:rsid w:val="00A73760"/>
    <w:rsid w:val="00A76748"/>
    <w:rsid w:val="00A81660"/>
    <w:rsid w:val="00A82CA8"/>
    <w:rsid w:val="00A836FC"/>
    <w:rsid w:val="00A85A30"/>
    <w:rsid w:val="00A8791D"/>
    <w:rsid w:val="00A97F88"/>
    <w:rsid w:val="00AB154D"/>
    <w:rsid w:val="00AB47FD"/>
    <w:rsid w:val="00AB6AA2"/>
    <w:rsid w:val="00AC16AE"/>
    <w:rsid w:val="00AC5C96"/>
    <w:rsid w:val="00AC7DBC"/>
    <w:rsid w:val="00AD1EDA"/>
    <w:rsid w:val="00AF35DF"/>
    <w:rsid w:val="00B02B30"/>
    <w:rsid w:val="00B04E51"/>
    <w:rsid w:val="00B062EB"/>
    <w:rsid w:val="00B06C19"/>
    <w:rsid w:val="00B07BA6"/>
    <w:rsid w:val="00B177D7"/>
    <w:rsid w:val="00B44A82"/>
    <w:rsid w:val="00B452D1"/>
    <w:rsid w:val="00B47130"/>
    <w:rsid w:val="00B53BC7"/>
    <w:rsid w:val="00B62FFE"/>
    <w:rsid w:val="00B672A6"/>
    <w:rsid w:val="00B71F05"/>
    <w:rsid w:val="00B80B96"/>
    <w:rsid w:val="00B83A6A"/>
    <w:rsid w:val="00B84B1E"/>
    <w:rsid w:val="00B8669E"/>
    <w:rsid w:val="00B878A3"/>
    <w:rsid w:val="00B90446"/>
    <w:rsid w:val="00B90B32"/>
    <w:rsid w:val="00B9151D"/>
    <w:rsid w:val="00BA047F"/>
    <w:rsid w:val="00BA16C9"/>
    <w:rsid w:val="00BA7D3C"/>
    <w:rsid w:val="00BB0F9C"/>
    <w:rsid w:val="00BB10F8"/>
    <w:rsid w:val="00BE49B0"/>
    <w:rsid w:val="00BF3AEA"/>
    <w:rsid w:val="00BF5C94"/>
    <w:rsid w:val="00C0753A"/>
    <w:rsid w:val="00C10F18"/>
    <w:rsid w:val="00C157AB"/>
    <w:rsid w:val="00C17F47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959B2"/>
    <w:rsid w:val="00C95CC6"/>
    <w:rsid w:val="00CA0D2F"/>
    <w:rsid w:val="00CA34AC"/>
    <w:rsid w:val="00CC1AED"/>
    <w:rsid w:val="00CC400B"/>
    <w:rsid w:val="00CD29E9"/>
    <w:rsid w:val="00CD39BC"/>
    <w:rsid w:val="00CE0E41"/>
    <w:rsid w:val="00CE5B68"/>
    <w:rsid w:val="00CF20E3"/>
    <w:rsid w:val="00CF537F"/>
    <w:rsid w:val="00D02E7F"/>
    <w:rsid w:val="00D27555"/>
    <w:rsid w:val="00D5369A"/>
    <w:rsid w:val="00D56F9A"/>
    <w:rsid w:val="00D62734"/>
    <w:rsid w:val="00D8570A"/>
    <w:rsid w:val="00D937B4"/>
    <w:rsid w:val="00D9391B"/>
    <w:rsid w:val="00DA0FB5"/>
    <w:rsid w:val="00DC0B2F"/>
    <w:rsid w:val="00DC3023"/>
    <w:rsid w:val="00DE2708"/>
    <w:rsid w:val="00DF7FEC"/>
    <w:rsid w:val="00E02EAD"/>
    <w:rsid w:val="00E04F08"/>
    <w:rsid w:val="00E052E3"/>
    <w:rsid w:val="00E10E20"/>
    <w:rsid w:val="00E173C0"/>
    <w:rsid w:val="00E21F8D"/>
    <w:rsid w:val="00E23C42"/>
    <w:rsid w:val="00E44D93"/>
    <w:rsid w:val="00E52B24"/>
    <w:rsid w:val="00E57FAC"/>
    <w:rsid w:val="00E61310"/>
    <w:rsid w:val="00E61F46"/>
    <w:rsid w:val="00E66D51"/>
    <w:rsid w:val="00E758EE"/>
    <w:rsid w:val="00E87F8A"/>
    <w:rsid w:val="00E901C4"/>
    <w:rsid w:val="00E930DE"/>
    <w:rsid w:val="00EB3CFB"/>
    <w:rsid w:val="00ED2574"/>
    <w:rsid w:val="00ED34ED"/>
    <w:rsid w:val="00EE65D2"/>
    <w:rsid w:val="00EF5F0F"/>
    <w:rsid w:val="00F008FE"/>
    <w:rsid w:val="00F17385"/>
    <w:rsid w:val="00F330C9"/>
    <w:rsid w:val="00F359DD"/>
    <w:rsid w:val="00F36BA7"/>
    <w:rsid w:val="00F4570F"/>
    <w:rsid w:val="00F530AC"/>
    <w:rsid w:val="00F54DC7"/>
    <w:rsid w:val="00F62EE7"/>
    <w:rsid w:val="00F668EB"/>
    <w:rsid w:val="00F70B59"/>
    <w:rsid w:val="00F836BD"/>
    <w:rsid w:val="00F868F6"/>
    <w:rsid w:val="00F93B5C"/>
    <w:rsid w:val="00F94097"/>
    <w:rsid w:val="00F962B5"/>
    <w:rsid w:val="00FA172C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55</TotalTime>
  <Pages>1</Pages>
  <Words>196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cp:lastPrinted>2018-05-17T07:39:00Z</cp:lastPrinted>
  <dcterms:created xsi:type="dcterms:W3CDTF">2025-03-26T12:30:00Z</dcterms:created>
  <dcterms:modified xsi:type="dcterms:W3CDTF">2025-03-26T13:24:00Z</dcterms:modified>
</cp:coreProperties>
</file>