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639BF" w14:textId="77777777" w:rsidR="00B82071" w:rsidRPr="00B82071" w:rsidRDefault="00B82071" w:rsidP="00B82071">
      <w:pPr>
        <w:shd w:val="clear" w:color="auto" w:fill="FFFFFF"/>
        <w:spacing w:before="100" w:beforeAutospacing="1" w:after="240" w:line="240" w:lineRule="auto"/>
        <w:outlineLvl w:val="0"/>
        <w:rPr>
          <w:rFonts w:ascii="Segoe UI" w:eastAsia="Times New Roman" w:hAnsi="Segoe UI" w:cs="Segoe UI"/>
          <w:b/>
          <w:bCs/>
          <w:color w:val="24292F"/>
          <w:kern w:val="36"/>
          <w:sz w:val="48"/>
          <w:szCs w:val="48"/>
          <w:lang w:eastAsia="en-GB"/>
        </w:rPr>
      </w:pPr>
      <w:r w:rsidRPr="00B82071">
        <w:rPr>
          <w:rFonts w:ascii="Segoe UI" w:eastAsia="Times New Roman" w:hAnsi="Segoe UI" w:cs="Segoe UI"/>
          <w:b/>
          <w:bCs/>
          <w:color w:val="24292F"/>
          <w:kern w:val="36"/>
          <w:sz w:val="48"/>
          <w:szCs w:val="48"/>
          <w:lang w:eastAsia="en-GB"/>
        </w:rPr>
        <w:t>Machine Learning Engineer Nanodegree</w:t>
      </w:r>
    </w:p>
    <w:p w14:paraId="4D6226E2" w14:textId="77777777" w:rsidR="00B82071" w:rsidRPr="00B82071" w:rsidRDefault="00B82071" w:rsidP="00B82071">
      <w:pPr>
        <w:shd w:val="clear" w:color="auto" w:fill="FFFFFF"/>
        <w:spacing w:before="360" w:after="240" w:line="240" w:lineRule="auto"/>
        <w:outlineLvl w:val="1"/>
        <w:rPr>
          <w:rFonts w:ascii="Segoe UI" w:eastAsia="Times New Roman" w:hAnsi="Segoe UI" w:cs="Segoe UI"/>
          <w:b/>
          <w:bCs/>
          <w:color w:val="24292F"/>
          <w:sz w:val="36"/>
          <w:szCs w:val="36"/>
          <w:lang w:eastAsia="en-GB"/>
        </w:rPr>
      </w:pPr>
      <w:r w:rsidRPr="00B82071">
        <w:rPr>
          <w:rFonts w:ascii="Segoe UI" w:eastAsia="Times New Roman" w:hAnsi="Segoe UI" w:cs="Segoe UI"/>
          <w:b/>
          <w:bCs/>
          <w:color w:val="24292F"/>
          <w:sz w:val="36"/>
          <w:szCs w:val="36"/>
          <w:lang w:eastAsia="en-GB"/>
        </w:rPr>
        <w:t>Capstone Project</w:t>
      </w:r>
    </w:p>
    <w:p w14:paraId="497A856A" w14:textId="7D6D7DE6" w:rsidR="00B82071" w:rsidRPr="00B82071" w:rsidRDefault="00B82071" w:rsidP="00B82071">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Nabanita Roy</w:t>
      </w:r>
      <w:r w:rsidRPr="00B82071">
        <w:rPr>
          <w:rFonts w:ascii="Segoe UI" w:eastAsia="Times New Roman" w:hAnsi="Segoe UI" w:cs="Segoe UI"/>
          <w:color w:val="24292F"/>
          <w:sz w:val="24"/>
          <w:szCs w:val="24"/>
          <w:lang w:eastAsia="en-GB"/>
        </w:rPr>
        <w:br/>
      </w:r>
      <w:r w:rsidR="00112C29">
        <w:rPr>
          <w:rFonts w:ascii="Segoe UI" w:eastAsia="Times New Roman" w:hAnsi="Segoe UI" w:cs="Segoe UI"/>
          <w:color w:val="24292F"/>
          <w:sz w:val="24"/>
          <w:szCs w:val="24"/>
          <w:lang w:eastAsia="en-GB"/>
        </w:rPr>
        <w:t>September</w:t>
      </w:r>
      <w:r>
        <w:rPr>
          <w:rFonts w:ascii="Segoe UI" w:eastAsia="Times New Roman" w:hAnsi="Segoe UI" w:cs="Segoe UI"/>
          <w:color w:val="24292F"/>
          <w:sz w:val="24"/>
          <w:szCs w:val="24"/>
          <w:lang w:eastAsia="en-GB"/>
        </w:rPr>
        <w:t xml:space="preserve"> 2021</w:t>
      </w:r>
    </w:p>
    <w:p w14:paraId="7C5D2120" w14:textId="77777777" w:rsidR="00B82071" w:rsidRPr="00B82071" w:rsidRDefault="00B82071" w:rsidP="00B82071">
      <w:pPr>
        <w:shd w:val="clear" w:color="auto" w:fill="FFFFFF"/>
        <w:spacing w:before="360" w:after="240" w:line="240" w:lineRule="auto"/>
        <w:outlineLvl w:val="1"/>
        <w:rPr>
          <w:rFonts w:ascii="Segoe UI" w:eastAsia="Times New Roman" w:hAnsi="Segoe UI" w:cs="Segoe UI"/>
          <w:b/>
          <w:bCs/>
          <w:color w:val="24292F"/>
          <w:sz w:val="36"/>
          <w:szCs w:val="36"/>
          <w:lang w:eastAsia="en-GB"/>
        </w:rPr>
      </w:pPr>
      <w:r w:rsidRPr="00B82071">
        <w:rPr>
          <w:rFonts w:ascii="Segoe UI" w:eastAsia="Times New Roman" w:hAnsi="Segoe UI" w:cs="Segoe UI"/>
          <w:b/>
          <w:bCs/>
          <w:color w:val="24292F"/>
          <w:sz w:val="36"/>
          <w:szCs w:val="36"/>
          <w:lang w:eastAsia="en-GB"/>
        </w:rPr>
        <w:t>I. Definition</w:t>
      </w:r>
    </w:p>
    <w:p w14:paraId="18C2F00A" w14:textId="77777777"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Project Overview</w:t>
      </w:r>
    </w:p>
    <w:p w14:paraId="3F5DDCAF" w14:textId="58BDC77A" w:rsidR="003F23A3" w:rsidRPr="003F23A3" w:rsidRDefault="003F23A3" w:rsidP="003F23A3">
      <w:pPr>
        <w:shd w:val="clear" w:color="auto" w:fill="FFFFFF"/>
        <w:spacing w:after="240" w:line="240" w:lineRule="auto"/>
        <w:rPr>
          <w:rFonts w:ascii="Segoe UI" w:eastAsia="Times New Roman" w:hAnsi="Segoe UI" w:cs="Segoe UI"/>
          <w:color w:val="24292F"/>
          <w:sz w:val="24"/>
          <w:szCs w:val="24"/>
          <w:lang w:eastAsia="en-GB"/>
        </w:rPr>
      </w:pPr>
      <w:r w:rsidRPr="003F23A3">
        <w:rPr>
          <w:rFonts w:ascii="Segoe UI" w:eastAsia="Times New Roman" w:hAnsi="Segoe UI" w:cs="Segoe UI"/>
          <w:color w:val="24292F"/>
          <w:sz w:val="24"/>
          <w:szCs w:val="24"/>
          <w:lang w:eastAsia="en-GB"/>
        </w:rPr>
        <w:t>Natural Language Processing with Disaster Tweets is a Kaggle Challenge where tweets are collected with labels indicati</w:t>
      </w:r>
      <w:r>
        <w:rPr>
          <w:rFonts w:ascii="Segoe UI" w:eastAsia="Times New Roman" w:hAnsi="Segoe UI" w:cs="Segoe UI"/>
          <w:color w:val="24292F"/>
          <w:sz w:val="24"/>
          <w:szCs w:val="24"/>
          <w:lang w:eastAsia="en-GB"/>
        </w:rPr>
        <w:t>ng</w:t>
      </w:r>
      <w:r w:rsidRPr="003F23A3">
        <w:rPr>
          <w:rFonts w:ascii="Segoe UI" w:eastAsia="Times New Roman" w:hAnsi="Segoe UI" w:cs="Segoe UI"/>
          <w:color w:val="24292F"/>
          <w:sz w:val="24"/>
          <w:szCs w:val="24"/>
          <w:lang w:eastAsia="en-GB"/>
        </w:rPr>
        <w:t xml:space="preserve"> whether the tweets are about a disaster that occurred or not. Since tweets are social media language, therefore, it is a challenge to automatically identify them. Besides, ambiguity in texts makes it more difficult to achieve automatic identification of tweets containing information on real disaster.</w:t>
      </w:r>
      <w:r>
        <w:rPr>
          <w:rFonts w:ascii="Segoe UI" w:eastAsia="Times New Roman" w:hAnsi="Segoe UI" w:cs="Segoe UI"/>
          <w:color w:val="24292F"/>
          <w:sz w:val="24"/>
          <w:szCs w:val="24"/>
          <w:lang w:eastAsia="en-GB"/>
        </w:rPr>
        <w:t xml:space="preserve"> The objective of this project is</w:t>
      </w:r>
      <w:r w:rsidRPr="003F23A3">
        <w:rPr>
          <w:rFonts w:ascii="Segoe UI" w:eastAsia="Times New Roman" w:hAnsi="Segoe UI" w:cs="Segoe UI"/>
          <w:color w:val="24292F"/>
          <w:sz w:val="24"/>
          <w:szCs w:val="24"/>
          <w:lang w:eastAsia="en-GB"/>
        </w:rPr>
        <w:t xml:space="preserve"> to </w:t>
      </w:r>
      <w:r>
        <w:rPr>
          <w:rFonts w:ascii="Segoe UI" w:eastAsia="Times New Roman" w:hAnsi="Segoe UI" w:cs="Segoe UI"/>
          <w:color w:val="24292F"/>
          <w:sz w:val="24"/>
          <w:szCs w:val="24"/>
          <w:lang w:eastAsia="en-GB"/>
        </w:rPr>
        <w:t>predict using machine learning</w:t>
      </w:r>
      <w:r w:rsidRPr="003F23A3">
        <w:rPr>
          <w:rFonts w:ascii="Segoe UI" w:eastAsia="Times New Roman" w:hAnsi="Segoe UI" w:cs="Segoe UI"/>
          <w:color w:val="24292F"/>
          <w:sz w:val="24"/>
          <w:szCs w:val="24"/>
          <w:lang w:eastAsia="en-GB"/>
        </w:rPr>
        <w:t xml:space="preserve"> if </w:t>
      </w:r>
      <w:r>
        <w:rPr>
          <w:rFonts w:ascii="Segoe UI" w:eastAsia="Times New Roman" w:hAnsi="Segoe UI" w:cs="Segoe UI"/>
          <w:color w:val="24292F"/>
          <w:sz w:val="24"/>
          <w:szCs w:val="24"/>
          <w:lang w:eastAsia="en-GB"/>
        </w:rPr>
        <w:t xml:space="preserve">a tweet </w:t>
      </w:r>
      <w:r w:rsidRPr="003F23A3">
        <w:rPr>
          <w:rFonts w:ascii="Segoe UI" w:eastAsia="Times New Roman" w:hAnsi="Segoe UI" w:cs="Segoe UI"/>
          <w:color w:val="24292F"/>
          <w:sz w:val="24"/>
          <w:szCs w:val="24"/>
          <w:lang w:eastAsia="en-GB"/>
        </w:rPr>
        <w:t>contains information on occurrence of a real disaster or not.</w:t>
      </w:r>
    </w:p>
    <w:p w14:paraId="41A67D74" w14:textId="77777777"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Problem Statement</w:t>
      </w:r>
    </w:p>
    <w:p w14:paraId="5BC5B996" w14:textId="039A6825" w:rsidR="003F23A3" w:rsidRDefault="003F23A3" w:rsidP="00B82071">
      <w:pPr>
        <w:shd w:val="clear" w:color="auto" w:fill="FFFFFF"/>
        <w:spacing w:after="240" w:line="240" w:lineRule="auto"/>
        <w:rPr>
          <w:rFonts w:ascii="Segoe UI" w:eastAsia="Times New Roman" w:hAnsi="Segoe UI" w:cs="Segoe UI"/>
          <w:color w:val="24292F"/>
          <w:sz w:val="24"/>
          <w:szCs w:val="24"/>
          <w:lang w:eastAsia="en-GB"/>
        </w:rPr>
      </w:pPr>
      <w:r w:rsidRPr="003F23A3">
        <w:rPr>
          <w:rFonts w:ascii="Segoe UI" w:eastAsia="Times New Roman" w:hAnsi="Segoe UI" w:cs="Segoe UI"/>
          <w:color w:val="24292F"/>
          <w:sz w:val="24"/>
          <w:szCs w:val="24"/>
          <w:lang w:eastAsia="en-GB"/>
        </w:rPr>
        <w:t>Given a tweet, this task is designed to identify if it contains information on occurrence of a real disaster or not.</w:t>
      </w:r>
    </w:p>
    <w:p w14:paraId="5A2D40EC" w14:textId="77777777"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Metrics</w:t>
      </w:r>
    </w:p>
    <w:p w14:paraId="04773491" w14:textId="50E5A4D1" w:rsidR="00707A82" w:rsidRDefault="000F0426" w:rsidP="003F23A3">
      <w:pPr>
        <w:shd w:val="clear" w:color="auto" w:fill="FFFFFF"/>
        <w:spacing w:before="60" w:after="100" w:afterAutospacing="1" w:line="240" w:lineRule="auto"/>
        <w:rPr>
          <w:rFonts w:ascii="Segoe UI" w:eastAsia="Times New Roman" w:hAnsi="Segoe UI" w:cs="Segoe UI"/>
          <w:color w:val="24292F"/>
          <w:sz w:val="24"/>
          <w:szCs w:val="24"/>
          <w:lang w:eastAsia="en-GB"/>
        </w:rPr>
      </w:pPr>
      <w:r>
        <w:rPr>
          <w:noProof/>
        </w:rPr>
        <w:drawing>
          <wp:anchor distT="0" distB="0" distL="114300" distR="114300" simplePos="0" relativeHeight="251659264" behindDoc="0" locked="0" layoutInCell="1" allowOverlap="1" wp14:anchorId="4E0A049C" wp14:editId="01EC18F6">
            <wp:simplePos x="0" y="0"/>
            <wp:positionH relativeFrom="column">
              <wp:posOffset>100965</wp:posOffset>
            </wp:positionH>
            <wp:positionV relativeFrom="paragraph">
              <wp:posOffset>328295</wp:posOffset>
            </wp:positionV>
            <wp:extent cx="3218180" cy="2063750"/>
            <wp:effectExtent l="0" t="0" r="1270" b="0"/>
            <wp:wrapSquare wrapText="bothSides"/>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18180" cy="2063750"/>
                    </a:xfrm>
                    <a:prstGeom prst="rect">
                      <a:avLst/>
                    </a:prstGeom>
                  </pic:spPr>
                </pic:pic>
              </a:graphicData>
            </a:graphic>
            <wp14:sizeRelH relativeFrom="page">
              <wp14:pctWidth>0</wp14:pctWidth>
            </wp14:sizeRelH>
            <wp14:sizeRelV relativeFrom="page">
              <wp14:pctHeight>0</wp14:pctHeight>
            </wp14:sizeRelV>
          </wp:anchor>
        </w:drawing>
      </w:r>
      <w:r w:rsidR="003F23A3" w:rsidRPr="003F23A3">
        <w:rPr>
          <w:rFonts w:ascii="Segoe UI" w:eastAsia="Times New Roman" w:hAnsi="Segoe UI" w:cs="Segoe UI"/>
          <w:color w:val="24292F"/>
          <w:sz w:val="24"/>
          <w:szCs w:val="24"/>
          <w:lang w:eastAsia="en-GB"/>
        </w:rPr>
        <w:t>This challenge is a classification problem</w:t>
      </w:r>
      <w:r>
        <w:rPr>
          <w:rFonts w:ascii="Segoe UI" w:eastAsia="Times New Roman" w:hAnsi="Segoe UI" w:cs="Segoe UI"/>
          <w:color w:val="24292F"/>
          <w:sz w:val="24"/>
          <w:szCs w:val="24"/>
          <w:lang w:eastAsia="en-GB"/>
        </w:rPr>
        <w:t xml:space="preserve"> therefore accuracy, precision, recall are relevant measures to assess the predictions. </w:t>
      </w:r>
      <w:r w:rsidR="003F23A3" w:rsidRPr="003F23A3">
        <w:rPr>
          <w:rFonts w:ascii="Segoe UI" w:eastAsia="Times New Roman" w:hAnsi="Segoe UI" w:cs="Segoe UI"/>
          <w:color w:val="24292F"/>
          <w:sz w:val="24"/>
          <w:szCs w:val="24"/>
          <w:lang w:eastAsia="en-GB"/>
        </w:rPr>
        <w:t xml:space="preserve">Since the training data is </w:t>
      </w:r>
      <w:r w:rsidR="00707A82">
        <w:rPr>
          <w:rFonts w:ascii="Segoe UI" w:eastAsia="Times New Roman" w:hAnsi="Segoe UI" w:cs="Segoe UI"/>
          <w:color w:val="24292F"/>
          <w:sz w:val="24"/>
          <w:szCs w:val="24"/>
          <w:lang w:eastAsia="en-GB"/>
        </w:rPr>
        <w:t>slightly im</w:t>
      </w:r>
      <w:r w:rsidR="003F23A3" w:rsidRPr="003F23A3">
        <w:rPr>
          <w:rFonts w:ascii="Segoe UI" w:eastAsia="Times New Roman" w:hAnsi="Segoe UI" w:cs="Segoe UI"/>
          <w:color w:val="24292F"/>
          <w:sz w:val="24"/>
          <w:szCs w:val="24"/>
          <w:lang w:eastAsia="en-GB"/>
        </w:rPr>
        <w:t>balanced, the accuracy will not be considered as a useful metric</w:t>
      </w:r>
      <w:r>
        <w:rPr>
          <w:rFonts w:ascii="Segoe UI" w:eastAsia="Times New Roman" w:hAnsi="Segoe UI" w:cs="Segoe UI"/>
          <w:color w:val="24292F"/>
          <w:sz w:val="24"/>
          <w:szCs w:val="24"/>
          <w:lang w:eastAsia="en-GB"/>
        </w:rPr>
        <w:t xml:space="preserve"> in this case</w:t>
      </w:r>
      <w:r w:rsidR="003F23A3" w:rsidRPr="003F23A3">
        <w:rPr>
          <w:rFonts w:ascii="Segoe UI" w:eastAsia="Times New Roman" w:hAnsi="Segoe UI" w:cs="Segoe UI"/>
          <w:color w:val="24292F"/>
          <w:sz w:val="24"/>
          <w:szCs w:val="24"/>
          <w:lang w:eastAsia="en-GB"/>
        </w:rPr>
        <w:t xml:space="preserve"> and only F1-score will be considered to avoid accuracy paradox</w:t>
      </w:r>
      <w:r>
        <w:rPr>
          <w:rFonts w:ascii="Segoe UI" w:eastAsia="Times New Roman" w:hAnsi="Segoe UI" w:cs="Segoe UI"/>
          <w:color w:val="24292F"/>
          <w:sz w:val="24"/>
          <w:szCs w:val="24"/>
          <w:lang w:eastAsia="en-GB"/>
        </w:rPr>
        <w:t xml:space="preserve">. </w:t>
      </w:r>
      <w:r w:rsidR="003F23A3" w:rsidRPr="003F23A3">
        <w:rPr>
          <w:rFonts w:ascii="Segoe UI" w:eastAsia="Times New Roman" w:hAnsi="Segoe UI" w:cs="Segoe UI"/>
          <w:color w:val="24292F"/>
          <w:sz w:val="24"/>
          <w:szCs w:val="24"/>
          <w:lang w:eastAsia="en-GB"/>
        </w:rPr>
        <w:t>F1-score is helpful to monitor both precision and recall as metrics</w:t>
      </w:r>
      <w:r>
        <w:rPr>
          <w:rFonts w:ascii="Segoe UI" w:eastAsia="Times New Roman" w:hAnsi="Segoe UI" w:cs="Segoe UI"/>
          <w:color w:val="24292F"/>
          <w:sz w:val="24"/>
          <w:szCs w:val="24"/>
          <w:lang w:eastAsia="en-GB"/>
        </w:rPr>
        <w:t xml:space="preserve"> since it represents their harmonic mean</w:t>
      </w:r>
      <w:r w:rsidR="003F23A3" w:rsidRPr="003F23A3">
        <w:rPr>
          <w:rFonts w:ascii="Segoe UI" w:eastAsia="Times New Roman" w:hAnsi="Segoe UI" w:cs="Segoe UI"/>
          <w:color w:val="24292F"/>
          <w:sz w:val="24"/>
          <w:szCs w:val="24"/>
          <w:lang w:eastAsia="en-GB"/>
        </w:rPr>
        <w:t xml:space="preserve">. </w:t>
      </w:r>
      <w:r>
        <w:rPr>
          <w:rFonts w:ascii="Segoe UI" w:eastAsia="Times New Roman" w:hAnsi="Segoe UI" w:cs="Segoe UI"/>
          <w:color w:val="24292F"/>
          <w:sz w:val="24"/>
          <w:szCs w:val="24"/>
          <w:lang w:eastAsia="en-GB"/>
        </w:rPr>
        <w:t xml:space="preserve">An </w:t>
      </w:r>
      <w:r w:rsidRPr="003F23A3">
        <w:rPr>
          <w:rFonts w:ascii="Segoe UI" w:eastAsia="Times New Roman" w:hAnsi="Segoe UI" w:cs="Segoe UI"/>
          <w:color w:val="24292F"/>
          <w:sz w:val="24"/>
          <w:szCs w:val="24"/>
          <w:lang w:eastAsia="en-GB"/>
        </w:rPr>
        <w:t xml:space="preserve">F1-score of more than </w:t>
      </w:r>
      <w:r w:rsidR="00C51E4B">
        <w:rPr>
          <w:rFonts w:ascii="Segoe UI" w:eastAsia="Times New Roman" w:hAnsi="Segoe UI" w:cs="Segoe UI"/>
          <w:color w:val="24292F"/>
          <w:sz w:val="24"/>
          <w:szCs w:val="24"/>
          <w:lang w:eastAsia="en-GB"/>
        </w:rPr>
        <w:t>8</w:t>
      </w:r>
      <w:r w:rsidRPr="003F23A3">
        <w:rPr>
          <w:rFonts w:ascii="Segoe UI" w:eastAsia="Times New Roman" w:hAnsi="Segoe UI" w:cs="Segoe UI"/>
          <w:color w:val="24292F"/>
          <w:sz w:val="24"/>
          <w:szCs w:val="24"/>
          <w:lang w:eastAsia="en-GB"/>
        </w:rPr>
        <w:t xml:space="preserve">0% on the test set of this dataset is </w:t>
      </w:r>
      <w:r>
        <w:rPr>
          <w:rFonts w:ascii="Segoe UI" w:eastAsia="Times New Roman" w:hAnsi="Segoe UI" w:cs="Segoe UI"/>
          <w:color w:val="24292F"/>
          <w:sz w:val="24"/>
          <w:szCs w:val="24"/>
          <w:lang w:eastAsia="en-GB"/>
        </w:rPr>
        <w:t>desirable</w:t>
      </w:r>
      <w:r w:rsidRPr="003F23A3">
        <w:rPr>
          <w:rFonts w:ascii="Segoe UI" w:eastAsia="Times New Roman" w:hAnsi="Segoe UI" w:cs="Segoe UI"/>
          <w:color w:val="24292F"/>
          <w:sz w:val="24"/>
          <w:szCs w:val="24"/>
          <w:lang w:eastAsia="en-GB"/>
        </w:rPr>
        <w:t>.</w:t>
      </w:r>
    </w:p>
    <w:p w14:paraId="7CA0FAB0" w14:textId="60833629" w:rsidR="00707A82" w:rsidRDefault="00707A82" w:rsidP="003F23A3">
      <w:pPr>
        <w:shd w:val="clear" w:color="auto" w:fill="FFFFFF"/>
        <w:spacing w:before="60" w:after="100" w:afterAutospacing="1" w:line="240" w:lineRule="auto"/>
        <w:rPr>
          <w:rFonts w:ascii="Segoe UI" w:eastAsia="Times New Roman" w:hAnsi="Segoe UI" w:cs="Segoe UI"/>
          <w:b/>
          <w:bCs/>
          <w:color w:val="24292F"/>
          <w:sz w:val="24"/>
          <w:szCs w:val="24"/>
          <w:lang w:eastAsia="en-GB"/>
        </w:rPr>
      </w:pPr>
      <w:r>
        <w:rPr>
          <w:noProof/>
        </w:rPr>
        <w:lastRenderedPageBreak/>
        <w:drawing>
          <wp:anchor distT="0" distB="0" distL="114300" distR="114300" simplePos="0" relativeHeight="251682816" behindDoc="1" locked="0" layoutInCell="1" allowOverlap="1" wp14:anchorId="42FB4FC6" wp14:editId="37CC70ED">
            <wp:simplePos x="0" y="0"/>
            <wp:positionH relativeFrom="column">
              <wp:posOffset>3773882</wp:posOffset>
            </wp:positionH>
            <wp:positionV relativeFrom="paragraph">
              <wp:posOffset>608</wp:posOffset>
            </wp:positionV>
            <wp:extent cx="2029541" cy="1761166"/>
            <wp:effectExtent l="0" t="0" r="8890" b="0"/>
            <wp:wrapTight wrapText="bothSides">
              <wp:wrapPolygon edited="0">
                <wp:start x="0" y="0"/>
                <wp:lineTo x="0" y="21265"/>
                <wp:lineTo x="21492" y="21265"/>
                <wp:lineTo x="21492" y="0"/>
                <wp:lineTo x="0" y="0"/>
              </wp:wrapPolygon>
            </wp:wrapTight>
            <wp:docPr id="34" name="Picture 34" descr="Sampling Life!: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ing Life!: Confusion Matri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133" cy="176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A82">
        <w:rPr>
          <w:rFonts w:ascii="Segoe UI" w:eastAsia="Times New Roman" w:hAnsi="Segoe UI" w:cs="Segoe UI"/>
          <w:b/>
          <w:bCs/>
          <w:color w:val="24292F"/>
          <w:sz w:val="24"/>
          <w:szCs w:val="24"/>
          <w:lang w:eastAsia="en-GB"/>
        </w:rPr>
        <w:t>Performance Metrics Definitions</w:t>
      </w:r>
    </w:p>
    <w:p w14:paraId="24C1BB4E" w14:textId="22BA6F72" w:rsidR="007759CA" w:rsidRPr="007759CA" w:rsidRDefault="007759CA" w:rsidP="003F23A3">
      <w:pPr>
        <w:shd w:val="clear" w:color="auto" w:fill="FFFFFF"/>
        <w:spacing w:before="60" w:after="100" w:afterAutospacing="1" w:line="240" w:lineRule="auto"/>
        <w:rPr>
          <w:rFonts w:ascii="Segoe UI" w:eastAsia="Times New Roman" w:hAnsi="Segoe UI" w:cs="Segoe UI"/>
          <w:color w:val="24292F"/>
          <w:sz w:val="24"/>
          <w:szCs w:val="24"/>
          <w:lang w:eastAsia="en-GB"/>
        </w:rPr>
      </w:pPr>
      <w:r w:rsidRPr="007759CA">
        <w:rPr>
          <w:rFonts w:ascii="Segoe UI" w:eastAsia="Times New Roman" w:hAnsi="Segoe UI" w:cs="Segoe UI"/>
          <w:color w:val="24292F"/>
          <w:sz w:val="24"/>
          <w:szCs w:val="24"/>
          <w:lang w:eastAsia="en-GB"/>
        </w:rPr>
        <w:t>In a typical classification problem solved using Machine learning techniques, the outputs can be represented in a 2x2 matrix form which is called the ‘Confusion matrix’</w:t>
      </w:r>
      <w:r>
        <w:rPr>
          <w:rFonts w:ascii="Segoe UI" w:eastAsia="Times New Roman" w:hAnsi="Segoe UI" w:cs="Segoe UI"/>
          <w:color w:val="24292F"/>
          <w:sz w:val="24"/>
          <w:szCs w:val="24"/>
          <w:lang w:eastAsia="en-GB"/>
        </w:rPr>
        <w:t xml:space="preserve"> which is shown in the diagram on the right. The different classification metrics based on the confusion matrix can be defined as:</w:t>
      </w:r>
    </w:p>
    <w:p w14:paraId="192E7622" w14:textId="77777777" w:rsidR="00707A82" w:rsidRPr="007759CA" w:rsidRDefault="00707A82" w:rsidP="007759CA">
      <w:pPr>
        <w:pStyle w:val="ListParagraph"/>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GB"/>
        </w:rPr>
      </w:pPr>
      <w:r w:rsidRPr="007759CA">
        <w:rPr>
          <w:rFonts w:ascii="Segoe UI" w:eastAsia="Times New Roman" w:hAnsi="Segoe UI" w:cs="Segoe UI"/>
          <w:color w:val="24292F"/>
          <w:sz w:val="24"/>
          <w:szCs w:val="24"/>
          <w:lang w:eastAsia="en-GB"/>
        </w:rPr>
        <w:t>Accuracy = TP + TN / (TP + FP + TN + FN)</w:t>
      </w:r>
    </w:p>
    <w:p w14:paraId="2676C002" w14:textId="77777777" w:rsidR="00707A82" w:rsidRPr="007759CA" w:rsidRDefault="00707A82" w:rsidP="007759CA">
      <w:pPr>
        <w:pStyle w:val="ListParagraph"/>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GB"/>
        </w:rPr>
      </w:pPr>
      <w:r w:rsidRPr="007759CA">
        <w:rPr>
          <w:rFonts w:ascii="Segoe UI" w:eastAsia="Times New Roman" w:hAnsi="Segoe UI" w:cs="Segoe UI"/>
          <w:color w:val="24292F"/>
          <w:sz w:val="24"/>
          <w:szCs w:val="24"/>
          <w:lang w:eastAsia="en-GB"/>
        </w:rPr>
        <w:t>Precision = TP / (TP + FP)</w:t>
      </w:r>
    </w:p>
    <w:p w14:paraId="34B0D568" w14:textId="77777777" w:rsidR="00707A82" w:rsidRPr="007759CA" w:rsidRDefault="00707A82" w:rsidP="007759CA">
      <w:pPr>
        <w:pStyle w:val="ListParagraph"/>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GB"/>
        </w:rPr>
      </w:pPr>
      <w:r w:rsidRPr="007759CA">
        <w:rPr>
          <w:rFonts w:ascii="Segoe UI" w:eastAsia="Times New Roman" w:hAnsi="Segoe UI" w:cs="Segoe UI"/>
          <w:color w:val="24292F"/>
          <w:sz w:val="24"/>
          <w:szCs w:val="24"/>
          <w:lang w:eastAsia="en-GB"/>
        </w:rPr>
        <w:t>Recall = TP / (TP + FN)</w:t>
      </w:r>
    </w:p>
    <w:p w14:paraId="594F55B1" w14:textId="7EF7D7F6" w:rsidR="00707A82" w:rsidRPr="007759CA" w:rsidRDefault="00707A82" w:rsidP="007759CA">
      <w:pPr>
        <w:pStyle w:val="ListParagraph"/>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GB"/>
        </w:rPr>
      </w:pPr>
      <w:r w:rsidRPr="007759CA">
        <w:rPr>
          <w:rFonts w:ascii="Segoe UI" w:eastAsia="Times New Roman" w:hAnsi="Segoe UI" w:cs="Segoe UI"/>
          <w:color w:val="24292F"/>
          <w:sz w:val="24"/>
          <w:szCs w:val="24"/>
          <w:lang w:eastAsia="en-GB"/>
        </w:rPr>
        <w:t>F1-Score = 2 * Precision x Recall /(Precision + Recall) = 2TP/(2TP+FP+FN)</w:t>
      </w:r>
    </w:p>
    <w:p w14:paraId="68539194" w14:textId="5F0A95F8" w:rsidR="00B82071" w:rsidRPr="00CE35E5" w:rsidRDefault="00B82071" w:rsidP="00CE35E5">
      <w:pPr>
        <w:shd w:val="clear" w:color="auto" w:fill="FFFFFF"/>
        <w:spacing w:before="360" w:after="240" w:line="240" w:lineRule="auto"/>
        <w:outlineLvl w:val="1"/>
        <w:rPr>
          <w:rFonts w:ascii="Segoe UI" w:eastAsia="Times New Roman" w:hAnsi="Segoe UI" w:cs="Segoe UI"/>
          <w:b/>
          <w:bCs/>
          <w:color w:val="24292F"/>
          <w:sz w:val="36"/>
          <w:szCs w:val="36"/>
          <w:lang w:eastAsia="en-GB"/>
        </w:rPr>
      </w:pPr>
      <w:r w:rsidRPr="00B82071">
        <w:rPr>
          <w:rFonts w:ascii="Segoe UI" w:eastAsia="Times New Roman" w:hAnsi="Segoe UI" w:cs="Segoe UI"/>
          <w:b/>
          <w:bCs/>
          <w:color w:val="24292F"/>
          <w:sz w:val="36"/>
          <w:szCs w:val="36"/>
          <w:lang w:eastAsia="en-GB"/>
        </w:rPr>
        <w:t>II. Analysis</w:t>
      </w:r>
    </w:p>
    <w:p w14:paraId="6904B893" w14:textId="77777777"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Data Exploration</w:t>
      </w:r>
    </w:p>
    <w:p w14:paraId="5CCD0E1E" w14:textId="41A382AB" w:rsidR="00EF3684" w:rsidRDefault="000F4A2F" w:rsidP="000F4A2F">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This dataset has 7613 data points where each data point contains the tweet </w:t>
      </w:r>
      <w:r w:rsidR="00BB5AA0">
        <w:rPr>
          <w:rFonts w:ascii="Segoe UI" w:eastAsia="Times New Roman" w:hAnsi="Segoe UI" w:cs="Segoe UI"/>
          <w:color w:val="24292F"/>
          <w:sz w:val="24"/>
          <w:szCs w:val="24"/>
          <w:lang w:eastAsia="en-GB"/>
        </w:rPr>
        <w:t>text, an unique id for the tweet, a keyword from that tweet, the location from where the tweet was posted and also if the tweet is about real disaster or not. Here is a column name and summary of the information available:</w:t>
      </w:r>
    </w:p>
    <w:tbl>
      <w:tblPr>
        <w:tblStyle w:val="PlainTable4"/>
        <w:tblW w:w="7938" w:type="dxa"/>
        <w:tblInd w:w="426" w:type="dxa"/>
        <w:tblBorders>
          <w:insideH w:val="single" w:sz="4" w:space="0" w:color="auto"/>
        </w:tblBorders>
        <w:tblLook w:val="04A0" w:firstRow="1" w:lastRow="0" w:firstColumn="1" w:lastColumn="0" w:noHBand="0" w:noVBand="1"/>
      </w:tblPr>
      <w:tblGrid>
        <w:gridCol w:w="1842"/>
        <w:gridCol w:w="6096"/>
      </w:tblGrid>
      <w:tr w:rsidR="00EF3684" w14:paraId="1FC627B5" w14:textId="77777777" w:rsidTr="00EF3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vAlign w:val="bottom"/>
          </w:tcPr>
          <w:p w14:paraId="30BB777F" w14:textId="378B6DF4" w:rsidR="00EF3684" w:rsidRPr="00E948FA" w:rsidRDefault="00EF3684" w:rsidP="00EF3684">
            <w:pPr>
              <w:textAlignment w:val="baseline"/>
              <w:rPr>
                <w:color w:val="000000"/>
                <w:sz w:val="21"/>
                <w:szCs w:val="21"/>
              </w:rPr>
            </w:pPr>
            <w:r w:rsidRPr="00EF3684">
              <w:rPr>
                <w:rFonts w:ascii="Segoe UI" w:eastAsia="Times New Roman" w:hAnsi="Segoe UI" w:cs="Segoe UI"/>
                <w:color w:val="24292F"/>
                <w:sz w:val="21"/>
                <w:szCs w:val="21"/>
                <w:lang w:eastAsia="en-GB"/>
              </w:rPr>
              <w:t>Column Name</w:t>
            </w:r>
          </w:p>
        </w:tc>
        <w:tc>
          <w:tcPr>
            <w:tcW w:w="6096" w:type="dxa"/>
            <w:vAlign w:val="bottom"/>
          </w:tcPr>
          <w:p w14:paraId="22E3FF4E" w14:textId="30F41507" w:rsidR="00EF3684" w:rsidRPr="00E948FA" w:rsidRDefault="00EF3684" w:rsidP="00EF3684">
            <w:pPr>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EF3684">
              <w:rPr>
                <w:rFonts w:ascii="Segoe UI" w:eastAsia="Times New Roman" w:hAnsi="Segoe UI" w:cs="Segoe UI"/>
                <w:color w:val="24292F"/>
                <w:sz w:val="21"/>
                <w:szCs w:val="21"/>
                <w:lang w:eastAsia="en-GB"/>
              </w:rPr>
              <w:t>Description</w:t>
            </w:r>
          </w:p>
        </w:tc>
      </w:tr>
      <w:tr w:rsidR="00EF3684" w14:paraId="2FAB66AE" w14:textId="77777777" w:rsidTr="00EF3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vAlign w:val="bottom"/>
          </w:tcPr>
          <w:p w14:paraId="0FEE1277" w14:textId="4DC208A7" w:rsidR="00EF3684" w:rsidRDefault="00EF3684" w:rsidP="00EF3684">
            <w:pPr>
              <w:textAlignment w:val="baseline"/>
              <w:rPr>
                <w:color w:val="000000"/>
                <w:sz w:val="21"/>
                <w:szCs w:val="21"/>
              </w:rPr>
            </w:pPr>
            <w:r w:rsidRPr="00EF3684">
              <w:rPr>
                <w:rFonts w:ascii="Segoe UI" w:eastAsia="Times New Roman" w:hAnsi="Segoe UI" w:cs="Segoe UI"/>
                <w:color w:val="24292F"/>
                <w:sz w:val="21"/>
                <w:szCs w:val="21"/>
                <w:lang w:eastAsia="en-GB"/>
              </w:rPr>
              <w:t>id</w:t>
            </w:r>
          </w:p>
        </w:tc>
        <w:tc>
          <w:tcPr>
            <w:tcW w:w="6096" w:type="dxa"/>
            <w:vAlign w:val="bottom"/>
          </w:tcPr>
          <w:p w14:paraId="3B470C30" w14:textId="5C463631" w:rsidR="00EF3684" w:rsidRDefault="00EF3684" w:rsidP="00EF3684">
            <w:pPr>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EF3684">
              <w:rPr>
                <w:rFonts w:ascii="Segoe UI" w:eastAsia="Times New Roman" w:hAnsi="Segoe UI" w:cs="Segoe UI"/>
                <w:color w:val="24292F"/>
                <w:sz w:val="21"/>
                <w:szCs w:val="21"/>
                <w:lang w:eastAsia="en-GB"/>
              </w:rPr>
              <w:t>A unique identifier for each tweet</w:t>
            </w:r>
          </w:p>
        </w:tc>
      </w:tr>
      <w:tr w:rsidR="00EF3684" w14:paraId="0658365E" w14:textId="77777777" w:rsidTr="00EF3684">
        <w:tc>
          <w:tcPr>
            <w:cnfStyle w:val="001000000000" w:firstRow="0" w:lastRow="0" w:firstColumn="1" w:lastColumn="0" w:oddVBand="0" w:evenVBand="0" w:oddHBand="0" w:evenHBand="0" w:firstRowFirstColumn="0" w:firstRowLastColumn="0" w:lastRowFirstColumn="0" w:lastRowLastColumn="0"/>
            <w:tcW w:w="1842" w:type="dxa"/>
            <w:vAlign w:val="bottom"/>
          </w:tcPr>
          <w:p w14:paraId="5D8EE17F" w14:textId="041B941E" w:rsidR="00EF3684" w:rsidRDefault="00EF3684" w:rsidP="00EF3684">
            <w:pPr>
              <w:textAlignment w:val="baseline"/>
              <w:rPr>
                <w:color w:val="000000"/>
                <w:sz w:val="21"/>
                <w:szCs w:val="21"/>
              </w:rPr>
            </w:pPr>
            <w:r w:rsidRPr="00EF3684">
              <w:rPr>
                <w:rFonts w:ascii="Segoe UI" w:eastAsia="Times New Roman" w:hAnsi="Segoe UI" w:cs="Segoe UI"/>
                <w:color w:val="24292F"/>
                <w:sz w:val="21"/>
                <w:szCs w:val="21"/>
                <w:lang w:eastAsia="en-GB"/>
              </w:rPr>
              <w:t>keyword</w:t>
            </w:r>
          </w:p>
        </w:tc>
        <w:tc>
          <w:tcPr>
            <w:tcW w:w="6096" w:type="dxa"/>
            <w:vAlign w:val="bottom"/>
          </w:tcPr>
          <w:p w14:paraId="4D6DBF7E" w14:textId="7D1C704A" w:rsidR="00EF3684" w:rsidRDefault="00EF3684" w:rsidP="00EF3684">
            <w:pPr>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EF3684">
              <w:rPr>
                <w:rFonts w:ascii="Segoe UI" w:eastAsia="Times New Roman" w:hAnsi="Segoe UI" w:cs="Segoe UI"/>
                <w:color w:val="24292F"/>
                <w:sz w:val="21"/>
                <w:szCs w:val="21"/>
                <w:lang w:eastAsia="en-GB"/>
              </w:rPr>
              <w:t>A keyword from that tweet</w:t>
            </w:r>
          </w:p>
        </w:tc>
      </w:tr>
      <w:tr w:rsidR="00EF3684" w14:paraId="7AB6CCF1" w14:textId="77777777" w:rsidTr="00EF3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vAlign w:val="bottom"/>
          </w:tcPr>
          <w:p w14:paraId="012A75B7" w14:textId="4E7DFCEA" w:rsidR="00EF3684" w:rsidRDefault="00EF3684" w:rsidP="00EF3684">
            <w:pPr>
              <w:textAlignment w:val="baseline"/>
              <w:rPr>
                <w:color w:val="000000"/>
                <w:sz w:val="21"/>
                <w:szCs w:val="21"/>
              </w:rPr>
            </w:pPr>
            <w:r w:rsidRPr="00EF3684">
              <w:rPr>
                <w:rFonts w:ascii="Segoe UI" w:eastAsia="Times New Roman" w:hAnsi="Segoe UI" w:cs="Segoe UI"/>
                <w:color w:val="24292F"/>
                <w:sz w:val="21"/>
                <w:szCs w:val="21"/>
                <w:lang w:eastAsia="en-GB"/>
              </w:rPr>
              <w:t>location</w:t>
            </w:r>
          </w:p>
        </w:tc>
        <w:tc>
          <w:tcPr>
            <w:tcW w:w="6096" w:type="dxa"/>
            <w:vAlign w:val="bottom"/>
          </w:tcPr>
          <w:p w14:paraId="54F29E7C" w14:textId="3FDDD94A" w:rsidR="00EF3684" w:rsidRDefault="00EF3684" w:rsidP="00EF3684">
            <w:pPr>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EF3684">
              <w:rPr>
                <w:rFonts w:ascii="Segoe UI" w:eastAsia="Times New Roman" w:hAnsi="Segoe UI" w:cs="Segoe UI"/>
                <w:color w:val="24292F"/>
                <w:sz w:val="21"/>
                <w:szCs w:val="21"/>
                <w:lang w:eastAsia="en-GB"/>
              </w:rPr>
              <w:t>The location from where the tweet was posted</w:t>
            </w:r>
          </w:p>
        </w:tc>
      </w:tr>
      <w:tr w:rsidR="00EF3684" w14:paraId="37A8AFAF" w14:textId="77777777" w:rsidTr="00EF3684">
        <w:tc>
          <w:tcPr>
            <w:cnfStyle w:val="001000000000" w:firstRow="0" w:lastRow="0" w:firstColumn="1" w:lastColumn="0" w:oddVBand="0" w:evenVBand="0" w:oddHBand="0" w:evenHBand="0" w:firstRowFirstColumn="0" w:firstRowLastColumn="0" w:lastRowFirstColumn="0" w:lastRowLastColumn="0"/>
            <w:tcW w:w="1842" w:type="dxa"/>
            <w:vAlign w:val="bottom"/>
          </w:tcPr>
          <w:p w14:paraId="51E1334F" w14:textId="55A87E56" w:rsidR="00EF3684" w:rsidRDefault="00EF3684" w:rsidP="00EF3684">
            <w:pPr>
              <w:textAlignment w:val="baseline"/>
              <w:rPr>
                <w:color w:val="000000"/>
                <w:sz w:val="21"/>
                <w:szCs w:val="21"/>
              </w:rPr>
            </w:pPr>
            <w:r w:rsidRPr="00EF3684">
              <w:rPr>
                <w:rFonts w:ascii="Segoe UI" w:eastAsia="Times New Roman" w:hAnsi="Segoe UI" w:cs="Segoe UI"/>
                <w:color w:val="24292F"/>
                <w:sz w:val="21"/>
                <w:szCs w:val="21"/>
                <w:lang w:eastAsia="en-GB"/>
              </w:rPr>
              <w:t>text</w:t>
            </w:r>
          </w:p>
        </w:tc>
        <w:tc>
          <w:tcPr>
            <w:tcW w:w="6096" w:type="dxa"/>
            <w:vAlign w:val="bottom"/>
          </w:tcPr>
          <w:p w14:paraId="477A3DFB" w14:textId="6DF3AC5C" w:rsidR="00EF3684" w:rsidRDefault="00EF3684" w:rsidP="00EF3684">
            <w:pPr>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EF3684">
              <w:rPr>
                <w:rFonts w:ascii="Segoe UI" w:eastAsia="Times New Roman" w:hAnsi="Segoe UI" w:cs="Segoe UI"/>
                <w:color w:val="24292F"/>
                <w:sz w:val="21"/>
                <w:szCs w:val="21"/>
                <w:lang w:eastAsia="en-GB"/>
              </w:rPr>
              <w:t>Tweet text</w:t>
            </w:r>
          </w:p>
        </w:tc>
      </w:tr>
      <w:tr w:rsidR="00EF3684" w14:paraId="07BC8619" w14:textId="77777777" w:rsidTr="00EF3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vAlign w:val="bottom"/>
          </w:tcPr>
          <w:p w14:paraId="5D689CD2" w14:textId="786EE60C" w:rsidR="00EF3684" w:rsidRDefault="00EF3684" w:rsidP="00EF3684">
            <w:pPr>
              <w:textAlignment w:val="baseline"/>
              <w:rPr>
                <w:color w:val="000000"/>
                <w:sz w:val="21"/>
                <w:szCs w:val="21"/>
              </w:rPr>
            </w:pPr>
            <w:r w:rsidRPr="00EF3684">
              <w:rPr>
                <w:rFonts w:ascii="Segoe UI" w:eastAsia="Times New Roman" w:hAnsi="Segoe UI" w:cs="Segoe UI"/>
                <w:color w:val="24292F"/>
                <w:sz w:val="21"/>
                <w:szCs w:val="21"/>
                <w:lang w:eastAsia="en-GB"/>
              </w:rPr>
              <w:t>target</w:t>
            </w:r>
          </w:p>
        </w:tc>
        <w:tc>
          <w:tcPr>
            <w:tcW w:w="6096" w:type="dxa"/>
            <w:vAlign w:val="bottom"/>
          </w:tcPr>
          <w:p w14:paraId="115512BD" w14:textId="2C23A732" w:rsidR="00EF3684" w:rsidRDefault="00EF3684" w:rsidP="00EF3684">
            <w:pPr>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EF3684">
              <w:rPr>
                <w:rFonts w:ascii="Segoe UI" w:eastAsia="Times New Roman" w:hAnsi="Segoe UI" w:cs="Segoe UI"/>
                <w:color w:val="24292F"/>
                <w:sz w:val="21"/>
                <w:szCs w:val="21"/>
                <w:lang w:eastAsia="en-GB"/>
              </w:rPr>
              <w:t>Indicates whether a tweet is about real disaster or not. Present only in training set.</w:t>
            </w:r>
          </w:p>
        </w:tc>
      </w:tr>
    </w:tbl>
    <w:p w14:paraId="5FF3F6E5" w14:textId="072FF2AE" w:rsidR="00BB5AA0" w:rsidRDefault="00BB5AA0" w:rsidP="00BB5AA0">
      <w:pPr>
        <w:shd w:val="clear" w:color="auto" w:fill="FFFFFF"/>
        <w:spacing w:after="0" w:line="240" w:lineRule="auto"/>
        <w:textAlignment w:val="baseline"/>
        <w:rPr>
          <w:rFonts w:ascii="Segoe UI" w:eastAsia="Times New Roman" w:hAnsi="Segoe UI" w:cs="Segoe UI"/>
          <w:color w:val="24292F"/>
          <w:sz w:val="24"/>
          <w:szCs w:val="24"/>
          <w:lang w:eastAsia="en-GB"/>
        </w:rPr>
      </w:pPr>
    </w:p>
    <w:p w14:paraId="557D9EDA" w14:textId="62FAF535" w:rsidR="0088079D" w:rsidRDefault="003A76C8" w:rsidP="00BB5AA0">
      <w:pPr>
        <w:shd w:val="clear" w:color="auto" w:fill="FFFFFF"/>
        <w:spacing w:after="0" w:line="240" w:lineRule="auto"/>
        <w:textAlignment w:val="baseline"/>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This dataset contains missing values in columns ‘location’ and ‘keyword’. Following is a summary of missing values:</w:t>
      </w:r>
    </w:p>
    <w:p w14:paraId="509DE1BF" w14:textId="77777777" w:rsidR="00EF3684" w:rsidRDefault="00EF3684" w:rsidP="00BB5AA0">
      <w:pPr>
        <w:shd w:val="clear" w:color="auto" w:fill="FFFFFF"/>
        <w:spacing w:after="0" w:line="240" w:lineRule="auto"/>
        <w:textAlignment w:val="baseline"/>
        <w:rPr>
          <w:rFonts w:ascii="Segoe UI" w:eastAsia="Times New Roman" w:hAnsi="Segoe UI" w:cs="Segoe UI"/>
          <w:color w:val="24292F"/>
          <w:sz w:val="24"/>
          <w:szCs w:val="24"/>
          <w:lang w:eastAsia="en-GB"/>
        </w:rPr>
      </w:pPr>
    </w:p>
    <w:tbl>
      <w:tblPr>
        <w:tblStyle w:val="PlainTable4"/>
        <w:tblW w:w="0" w:type="auto"/>
        <w:jc w:val="center"/>
        <w:tblBorders>
          <w:insideH w:val="single" w:sz="4" w:space="0" w:color="auto"/>
        </w:tblBorders>
        <w:tblLook w:val="04A0" w:firstRow="1" w:lastRow="0" w:firstColumn="1" w:lastColumn="0" w:noHBand="0" w:noVBand="1"/>
      </w:tblPr>
      <w:tblGrid>
        <w:gridCol w:w="3005"/>
        <w:gridCol w:w="3005"/>
      </w:tblGrid>
      <w:tr w:rsidR="00EF3684" w:rsidRPr="00F3498E" w14:paraId="5D0AD58B" w14:textId="77777777" w:rsidTr="00537C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074EBFE" w14:textId="77777777" w:rsidR="00EF3684" w:rsidRPr="00F3498E" w:rsidRDefault="00EF3684" w:rsidP="00537C7E">
            <w:pPr>
              <w:jc w:val="center"/>
              <w:textAlignment w:val="baseline"/>
              <w:rPr>
                <w:rFonts w:ascii="Segoe UI" w:hAnsi="Segoe UI" w:cs="Segoe UI"/>
                <w:color w:val="000000"/>
                <w:sz w:val="21"/>
                <w:szCs w:val="21"/>
              </w:rPr>
            </w:pPr>
            <w:r w:rsidRPr="00F3498E">
              <w:rPr>
                <w:rFonts w:ascii="Segoe UI" w:hAnsi="Segoe UI" w:cs="Segoe UI"/>
                <w:color w:val="000000"/>
                <w:sz w:val="21"/>
                <w:szCs w:val="21"/>
              </w:rPr>
              <w:t>Column Name</w:t>
            </w:r>
          </w:p>
        </w:tc>
        <w:tc>
          <w:tcPr>
            <w:tcW w:w="3005" w:type="dxa"/>
            <w:vAlign w:val="center"/>
          </w:tcPr>
          <w:p w14:paraId="308E4571" w14:textId="77777777" w:rsidR="00EF3684" w:rsidRPr="00F3498E" w:rsidRDefault="00EF3684" w:rsidP="00537C7E">
            <w:pPr>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000000"/>
                <w:sz w:val="21"/>
                <w:szCs w:val="21"/>
              </w:rPr>
            </w:pPr>
            <w:r w:rsidRPr="00F3498E">
              <w:rPr>
                <w:rFonts w:ascii="Segoe UI" w:hAnsi="Segoe UI" w:cs="Segoe UI"/>
                <w:color w:val="000000"/>
                <w:sz w:val="21"/>
                <w:szCs w:val="21"/>
              </w:rPr>
              <w:t>Missing Values (Percentage)</w:t>
            </w:r>
          </w:p>
        </w:tc>
      </w:tr>
      <w:tr w:rsidR="00EF3684" w:rsidRPr="00F3498E" w14:paraId="293F714B" w14:textId="77777777" w:rsidTr="00537C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3AF1901" w14:textId="77777777" w:rsidR="00EF3684" w:rsidRPr="00F3498E" w:rsidRDefault="00EF3684" w:rsidP="00537C7E">
            <w:pPr>
              <w:jc w:val="center"/>
              <w:textAlignment w:val="baseline"/>
              <w:rPr>
                <w:rFonts w:ascii="Segoe UI" w:hAnsi="Segoe UI" w:cs="Segoe UI"/>
                <w:color w:val="000000"/>
                <w:sz w:val="21"/>
                <w:szCs w:val="21"/>
              </w:rPr>
            </w:pPr>
            <w:r w:rsidRPr="00F3498E">
              <w:rPr>
                <w:rFonts w:ascii="Segoe UI" w:hAnsi="Segoe UI" w:cs="Segoe UI"/>
                <w:color w:val="000000"/>
                <w:sz w:val="21"/>
                <w:szCs w:val="21"/>
              </w:rPr>
              <w:t>id</w:t>
            </w:r>
          </w:p>
        </w:tc>
        <w:tc>
          <w:tcPr>
            <w:tcW w:w="3005" w:type="dxa"/>
            <w:vAlign w:val="center"/>
          </w:tcPr>
          <w:p w14:paraId="6F5EF73A" w14:textId="77777777" w:rsidR="00EF3684" w:rsidRPr="00F3498E" w:rsidRDefault="00EF3684" w:rsidP="00537C7E">
            <w:pPr>
              <w:jc w:val="cente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 w:val="21"/>
                <w:szCs w:val="21"/>
              </w:rPr>
            </w:pPr>
            <w:r w:rsidRPr="00F3498E">
              <w:rPr>
                <w:rFonts w:ascii="Segoe UI" w:hAnsi="Segoe UI" w:cs="Segoe UI"/>
                <w:color w:val="000000"/>
                <w:sz w:val="21"/>
                <w:szCs w:val="21"/>
              </w:rPr>
              <w:t>0.0</w:t>
            </w:r>
          </w:p>
        </w:tc>
      </w:tr>
      <w:tr w:rsidR="00EF3684" w:rsidRPr="00F3498E" w14:paraId="7038DA55" w14:textId="77777777" w:rsidTr="00537C7E">
        <w:trPr>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1EA2297" w14:textId="77777777" w:rsidR="00EF3684" w:rsidRPr="00F3498E" w:rsidRDefault="00EF3684" w:rsidP="00537C7E">
            <w:pPr>
              <w:jc w:val="center"/>
              <w:textAlignment w:val="baseline"/>
              <w:rPr>
                <w:rFonts w:ascii="Segoe UI" w:hAnsi="Segoe UI" w:cs="Segoe UI"/>
                <w:color w:val="000000"/>
                <w:sz w:val="21"/>
                <w:szCs w:val="21"/>
              </w:rPr>
            </w:pPr>
            <w:r w:rsidRPr="00F3498E">
              <w:rPr>
                <w:rFonts w:ascii="Segoe UI" w:hAnsi="Segoe UI" w:cs="Segoe UI"/>
                <w:color w:val="000000"/>
                <w:sz w:val="21"/>
                <w:szCs w:val="21"/>
              </w:rPr>
              <w:t>keyword</w:t>
            </w:r>
          </w:p>
        </w:tc>
        <w:tc>
          <w:tcPr>
            <w:tcW w:w="3005" w:type="dxa"/>
            <w:vAlign w:val="center"/>
          </w:tcPr>
          <w:p w14:paraId="0E3DB441" w14:textId="77777777" w:rsidR="00EF3684" w:rsidRPr="00F3498E" w:rsidRDefault="00EF3684" w:rsidP="00537C7E">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1"/>
                <w:szCs w:val="21"/>
              </w:rPr>
            </w:pPr>
            <w:r w:rsidRPr="00F3498E">
              <w:rPr>
                <w:rFonts w:ascii="Segoe UI" w:hAnsi="Segoe UI" w:cs="Segoe UI"/>
                <w:color w:val="000000"/>
                <w:sz w:val="21"/>
                <w:szCs w:val="21"/>
              </w:rPr>
              <w:t>0.8</w:t>
            </w:r>
          </w:p>
        </w:tc>
      </w:tr>
      <w:tr w:rsidR="00EF3684" w:rsidRPr="00F3498E" w14:paraId="490A278C" w14:textId="77777777" w:rsidTr="00537C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01CF2FA" w14:textId="77777777" w:rsidR="00EF3684" w:rsidRPr="00F3498E" w:rsidRDefault="00EF3684" w:rsidP="00537C7E">
            <w:pPr>
              <w:jc w:val="center"/>
              <w:textAlignment w:val="baseline"/>
              <w:rPr>
                <w:rFonts w:ascii="Segoe UI" w:hAnsi="Segoe UI" w:cs="Segoe UI"/>
                <w:color w:val="000000"/>
                <w:sz w:val="21"/>
                <w:szCs w:val="21"/>
              </w:rPr>
            </w:pPr>
            <w:r w:rsidRPr="00F3498E">
              <w:rPr>
                <w:rFonts w:ascii="Segoe UI" w:hAnsi="Segoe UI" w:cs="Segoe UI"/>
                <w:color w:val="000000"/>
                <w:sz w:val="21"/>
                <w:szCs w:val="21"/>
              </w:rPr>
              <w:t>location</w:t>
            </w:r>
          </w:p>
        </w:tc>
        <w:tc>
          <w:tcPr>
            <w:tcW w:w="3005" w:type="dxa"/>
            <w:vAlign w:val="center"/>
          </w:tcPr>
          <w:p w14:paraId="01A243A8" w14:textId="77777777" w:rsidR="00EF3684" w:rsidRPr="00F3498E" w:rsidRDefault="00EF3684" w:rsidP="00537C7E">
            <w:pPr>
              <w:jc w:val="cente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 w:val="21"/>
                <w:szCs w:val="21"/>
              </w:rPr>
            </w:pPr>
            <w:r w:rsidRPr="00F3498E">
              <w:rPr>
                <w:rFonts w:ascii="Segoe UI" w:hAnsi="Segoe UI" w:cs="Segoe UI"/>
                <w:color w:val="000000"/>
                <w:sz w:val="21"/>
                <w:szCs w:val="21"/>
              </w:rPr>
              <w:t>33.3</w:t>
            </w:r>
          </w:p>
        </w:tc>
      </w:tr>
      <w:tr w:rsidR="00EF3684" w:rsidRPr="00F3498E" w14:paraId="5A1CF229" w14:textId="77777777" w:rsidTr="00537C7E">
        <w:trPr>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59C0373" w14:textId="77777777" w:rsidR="00EF3684" w:rsidRPr="00F3498E" w:rsidRDefault="00EF3684" w:rsidP="00537C7E">
            <w:pPr>
              <w:jc w:val="center"/>
              <w:textAlignment w:val="baseline"/>
              <w:rPr>
                <w:rFonts w:ascii="Segoe UI" w:hAnsi="Segoe UI" w:cs="Segoe UI"/>
                <w:color w:val="000000"/>
                <w:sz w:val="21"/>
                <w:szCs w:val="21"/>
              </w:rPr>
            </w:pPr>
            <w:r w:rsidRPr="00F3498E">
              <w:rPr>
                <w:rFonts w:ascii="Segoe UI" w:hAnsi="Segoe UI" w:cs="Segoe UI"/>
                <w:color w:val="000000"/>
                <w:sz w:val="21"/>
                <w:szCs w:val="21"/>
              </w:rPr>
              <w:t>text</w:t>
            </w:r>
          </w:p>
        </w:tc>
        <w:tc>
          <w:tcPr>
            <w:tcW w:w="3005" w:type="dxa"/>
            <w:vAlign w:val="center"/>
          </w:tcPr>
          <w:p w14:paraId="6D3D0CB2" w14:textId="77777777" w:rsidR="00EF3684" w:rsidRPr="00F3498E" w:rsidRDefault="00EF3684" w:rsidP="00537C7E">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1"/>
                <w:szCs w:val="21"/>
              </w:rPr>
            </w:pPr>
            <w:r w:rsidRPr="00F3498E">
              <w:rPr>
                <w:rFonts w:ascii="Segoe UI" w:hAnsi="Segoe UI" w:cs="Segoe UI"/>
                <w:color w:val="000000"/>
                <w:sz w:val="21"/>
                <w:szCs w:val="21"/>
              </w:rPr>
              <w:t>0.0</w:t>
            </w:r>
          </w:p>
        </w:tc>
      </w:tr>
      <w:tr w:rsidR="00EF3684" w:rsidRPr="00F3498E" w14:paraId="1752EA80" w14:textId="77777777" w:rsidTr="00537C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3830582" w14:textId="77777777" w:rsidR="00EF3684" w:rsidRPr="00F3498E" w:rsidRDefault="00EF3684" w:rsidP="00537C7E">
            <w:pPr>
              <w:jc w:val="center"/>
              <w:textAlignment w:val="baseline"/>
              <w:rPr>
                <w:rFonts w:ascii="Segoe UI" w:hAnsi="Segoe UI" w:cs="Segoe UI"/>
                <w:color w:val="000000"/>
                <w:sz w:val="21"/>
                <w:szCs w:val="21"/>
              </w:rPr>
            </w:pPr>
            <w:r w:rsidRPr="00F3498E">
              <w:rPr>
                <w:rFonts w:ascii="Segoe UI" w:hAnsi="Segoe UI" w:cs="Segoe UI"/>
                <w:color w:val="000000"/>
                <w:sz w:val="21"/>
                <w:szCs w:val="21"/>
              </w:rPr>
              <w:t>Target</w:t>
            </w:r>
          </w:p>
        </w:tc>
        <w:tc>
          <w:tcPr>
            <w:tcW w:w="3005" w:type="dxa"/>
            <w:vAlign w:val="center"/>
          </w:tcPr>
          <w:p w14:paraId="7477144E" w14:textId="77777777" w:rsidR="00EF3684" w:rsidRPr="00F3498E" w:rsidRDefault="00EF3684" w:rsidP="00537C7E">
            <w:pPr>
              <w:jc w:val="cente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 w:val="21"/>
                <w:szCs w:val="21"/>
              </w:rPr>
            </w:pPr>
            <w:r w:rsidRPr="00F3498E">
              <w:rPr>
                <w:rFonts w:ascii="Segoe UI" w:hAnsi="Segoe UI" w:cs="Segoe UI"/>
                <w:color w:val="000000"/>
                <w:sz w:val="21"/>
                <w:szCs w:val="21"/>
              </w:rPr>
              <w:t>0.0</w:t>
            </w:r>
          </w:p>
        </w:tc>
      </w:tr>
    </w:tbl>
    <w:p w14:paraId="6DAD8E41" w14:textId="363748BA" w:rsidR="00EF3684" w:rsidRDefault="00EF3684" w:rsidP="00BB5AA0">
      <w:pPr>
        <w:shd w:val="clear" w:color="auto" w:fill="FFFFFF"/>
        <w:spacing w:after="0" w:line="240" w:lineRule="auto"/>
        <w:textAlignment w:val="baseline"/>
        <w:rPr>
          <w:rFonts w:ascii="Segoe UI" w:eastAsia="Times New Roman" w:hAnsi="Segoe UI" w:cs="Segoe UI"/>
          <w:color w:val="24292F"/>
          <w:sz w:val="24"/>
          <w:szCs w:val="24"/>
          <w:lang w:eastAsia="en-GB"/>
        </w:rPr>
      </w:pPr>
    </w:p>
    <w:p w14:paraId="4B608256" w14:textId="23220F35" w:rsidR="00EF3684" w:rsidRDefault="00F3498E" w:rsidP="00BB5AA0">
      <w:pPr>
        <w:shd w:val="clear" w:color="auto" w:fill="FFFFFF"/>
        <w:spacing w:after="0" w:line="240" w:lineRule="auto"/>
        <w:textAlignment w:val="baseline"/>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The ‘location’ column is the one with the most missing values. Since Named Entity Recognition (NER) systems can detect locations, these missing values could be filled.</w:t>
      </w:r>
    </w:p>
    <w:p w14:paraId="320F824F" w14:textId="77777777" w:rsidR="00BF3D12" w:rsidRDefault="00BF3D12" w:rsidP="00BB5AA0">
      <w:pPr>
        <w:shd w:val="clear" w:color="auto" w:fill="FFFFFF"/>
        <w:spacing w:after="0" w:line="240" w:lineRule="auto"/>
        <w:textAlignment w:val="baseline"/>
        <w:rPr>
          <w:rFonts w:ascii="Segoe UI" w:eastAsia="Times New Roman" w:hAnsi="Segoe UI" w:cs="Segoe UI"/>
          <w:color w:val="24292F"/>
          <w:sz w:val="24"/>
          <w:szCs w:val="24"/>
          <w:lang w:eastAsia="en-GB"/>
        </w:rPr>
      </w:pPr>
    </w:p>
    <w:p w14:paraId="23DD8309" w14:textId="44E08952" w:rsidR="003A76C8" w:rsidRDefault="00BF3D12" w:rsidP="00BB5AA0">
      <w:pPr>
        <w:shd w:val="clear" w:color="auto" w:fill="FFFFFF"/>
        <w:spacing w:after="0" w:line="240" w:lineRule="auto"/>
        <w:textAlignment w:val="baseline"/>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lastRenderedPageBreak/>
        <w:t>Following is a sample of the dataset:</w:t>
      </w:r>
    </w:p>
    <w:p w14:paraId="1A0C4A03" w14:textId="77777777" w:rsidR="003E6A26" w:rsidRDefault="003E6A26" w:rsidP="00BB5AA0">
      <w:pPr>
        <w:shd w:val="clear" w:color="auto" w:fill="FFFFFF"/>
        <w:spacing w:after="0" w:line="240" w:lineRule="auto"/>
        <w:textAlignment w:val="baseline"/>
        <w:rPr>
          <w:noProof/>
        </w:rPr>
      </w:pPr>
    </w:p>
    <w:p w14:paraId="7500F73C" w14:textId="60EDB381" w:rsidR="00BF3D12" w:rsidRDefault="00BF3D12" w:rsidP="003E6A26">
      <w:pPr>
        <w:shd w:val="clear" w:color="auto" w:fill="FFFFFF"/>
        <w:spacing w:after="0" w:line="240" w:lineRule="auto"/>
        <w:jc w:val="center"/>
        <w:textAlignment w:val="baseline"/>
        <w:rPr>
          <w:rFonts w:ascii="Segoe UI" w:eastAsia="Times New Roman" w:hAnsi="Segoe UI" w:cs="Segoe UI"/>
          <w:color w:val="24292F"/>
          <w:sz w:val="24"/>
          <w:szCs w:val="24"/>
          <w:lang w:eastAsia="en-GB"/>
        </w:rPr>
      </w:pPr>
      <w:r>
        <w:rPr>
          <w:noProof/>
        </w:rPr>
        <w:drawing>
          <wp:inline distT="0" distB="0" distL="0" distR="0" wp14:anchorId="4E275D89" wp14:editId="1AC3B46F">
            <wp:extent cx="5242560" cy="1362710"/>
            <wp:effectExtent l="0" t="0" r="0" b="889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7"/>
                    <a:srcRect l="8531"/>
                    <a:stretch/>
                  </pic:blipFill>
                  <pic:spPr bwMode="auto">
                    <a:xfrm>
                      <a:off x="0" y="0"/>
                      <a:ext cx="5242560" cy="1362710"/>
                    </a:xfrm>
                    <a:prstGeom prst="rect">
                      <a:avLst/>
                    </a:prstGeom>
                    <a:ln>
                      <a:noFill/>
                    </a:ln>
                    <a:extLst>
                      <a:ext uri="{53640926-AAD7-44D8-BBD7-CCE9431645EC}">
                        <a14:shadowObscured xmlns:a14="http://schemas.microsoft.com/office/drawing/2010/main"/>
                      </a:ext>
                    </a:extLst>
                  </pic:spPr>
                </pic:pic>
              </a:graphicData>
            </a:graphic>
          </wp:inline>
        </w:drawing>
      </w:r>
    </w:p>
    <w:p w14:paraId="5021515A" w14:textId="1BC83CF7" w:rsidR="00BF3D12" w:rsidRDefault="00BF3D12" w:rsidP="00BB5AA0">
      <w:pPr>
        <w:shd w:val="clear" w:color="auto" w:fill="FFFFFF"/>
        <w:spacing w:after="0" w:line="240" w:lineRule="auto"/>
        <w:textAlignment w:val="baseline"/>
        <w:rPr>
          <w:rFonts w:ascii="Segoe UI" w:eastAsia="Times New Roman" w:hAnsi="Segoe UI" w:cs="Segoe UI"/>
          <w:color w:val="24292F"/>
          <w:sz w:val="24"/>
          <w:szCs w:val="24"/>
          <w:lang w:eastAsia="en-GB"/>
        </w:rPr>
      </w:pPr>
    </w:p>
    <w:p w14:paraId="2050DDCE" w14:textId="04B97A22" w:rsidR="003E6A26" w:rsidRDefault="00BF3D12" w:rsidP="00BB5AA0">
      <w:pPr>
        <w:shd w:val="clear" w:color="auto" w:fill="FFFFFF"/>
        <w:spacing w:after="0" w:line="240" w:lineRule="auto"/>
        <w:textAlignment w:val="baseline"/>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In the column ‘text’, typical social media texts are observed which includes tweet mentions, hashtags, urls</w:t>
      </w:r>
      <w:r w:rsidR="003E6A26">
        <w:rPr>
          <w:rFonts w:ascii="Segoe UI" w:eastAsia="Times New Roman" w:hAnsi="Segoe UI" w:cs="Segoe UI"/>
          <w:color w:val="24292F"/>
          <w:sz w:val="24"/>
          <w:szCs w:val="24"/>
          <w:lang w:eastAsia="en-GB"/>
        </w:rPr>
        <w:t xml:space="preserve"> and</w:t>
      </w:r>
      <w:r>
        <w:rPr>
          <w:rFonts w:ascii="Segoe UI" w:eastAsia="Times New Roman" w:hAnsi="Segoe UI" w:cs="Segoe UI"/>
          <w:color w:val="24292F"/>
          <w:sz w:val="24"/>
          <w:szCs w:val="24"/>
          <w:lang w:eastAsia="en-GB"/>
        </w:rPr>
        <w:t xml:space="preserve"> inconsistent casing. </w:t>
      </w:r>
      <w:r w:rsidR="003E6A26">
        <w:rPr>
          <w:rFonts w:ascii="Segoe UI" w:eastAsia="Times New Roman" w:hAnsi="Segoe UI" w:cs="Segoe UI"/>
          <w:color w:val="24292F"/>
          <w:sz w:val="24"/>
          <w:szCs w:val="24"/>
          <w:lang w:eastAsia="en-GB"/>
        </w:rPr>
        <w:t>Besides, in the ‘location’ column, the location information is also in consistent. It could contain a city name, a country name, name of a state or province, or a combination of these. It could also contain other non-spatial information like ‘Est. September 2021’ as in the second row of the data table. The target column contains 0 or 1, where 1 indicates that the tweet is about a real disaster and 0 indicates that the tweet is not about a real disaster.</w:t>
      </w:r>
    </w:p>
    <w:p w14:paraId="7774397B" w14:textId="1C8B1BA5" w:rsidR="003E6A26" w:rsidRDefault="003E6A26" w:rsidP="00897370">
      <w:pPr>
        <w:shd w:val="clear" w:color="auto" w:fill="FFFFFF"/>
        <w:spacing w:after="0" w:line="240" w:lineRule="auto"/>
        <w:textAlignment w:val="baseline"/>
        <w:rPr>
          <w:rFonts w:ascii="Segoe UI" w:eastAsia="Times New Roman" w:hAnsi="Segoe UI" w:cs="Segoe UI"/>
          <w:color w:val="24292F"/>
          <w:sz w:val="24"/>
          <w:szCs w:val="24"/>
          <w:lang w:eastAsia="en-GB"/>
        </w:rPr>
      </w:pPr>
    </w:p>
    <w:p w14:paraId="18FC142F" w14:textId="28A0DE57" w:rsidR="00897370" w:rsidRPr="00897370" w:rsidRDefault="00897370" w:rsidP="00897370">
      <w:pPr>
        <w:shd w:val="clear" w:color="auto" w:fill="FFFFFF"/>
        <w:spacing w:after="0" w:line="240" w:lineRule="auto"/>
        <w:textAlignment w:val="baseline"/>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Below is another example of the </w:t>
      </w:r>
      <w:r w:rsidR="00A76B19">
        <w:rPr>
          <w:rFonts w:ascii="Segoe UI" w:eastAsia="Times New Roman" w:hAnsi="Segoe UI" w:cs="Segoe UI"/>
          <w:color w:val="24292F"/>
          <w:sz w:val="24"/>
          <w:szCs w:val="24"/>
          <w:lang w:eastAsia="en-GB"/>
        </w:rPr>
        <w:t>data instances. Clearly, the ‘location’ column contains hashtags as well and state abbreviations. The ‘text’ column contains contractions</w:t>
      </w:r>
      <w:r w:rsidR="00E84305">
        <w:rPr>
          <w:rFonts w:ascii="Segoe UI" w:eastAsia="Times New Roman" w:hAnsi="Segoe UI" w:cs="Segoe UI"/>
          <w:color w:val="24292F"/>
          <w:sz w:val="24"/>
          <w:szCs w:val="24"/>
          <w:lang w:eastAsia="en-GB"/>
        </w:rPr>
        <w:t xml:space="preserve"> and</w:t>
      </w:r>
      <w:r w:rsidR="00A76B19">
        <w:rPr>
          <w:rFonts w:ascii="Segoe UI" w:eastAsia="Times New Roman" w:hAnsi="Segoe UI" w:cs="Segoe UI"/>
          <w:color w:val="24292F"/>
          <w:sz w:val="24"/>
          <w:szCs w:val="24"/>
          <w:lang w:eastAsia="en-GB"/>
        </w:rPr>
        <w:t xml:space="preserve"> </w:t>
      </w:r>
      <w:r w:rsidR="00E84305">
        <w:rPr>
          <w:rFonts w:ascii="Segoe UI" w:eastAsia="Times New Roman" w:hAnsi="Segoe UI" w:cs="Segoe UI"/>
          <w:color w:val="24292F"/>
          <w:sz w:val="24"/>
          <w:szCs w:val="24"/>
          <w:lang w:eastAsia="en-GB"/>
        </w:rPr>
        <w:t>incorrect punctuations.</w:t>
      </w:r>
    </w:p>
    <w:p w14:paraId="524D2773" w14:textId="1FA1CFEE" w:rsidR="00E84305" w:rsidRDefault="00E84305" w:rsidP="00E84305">
      <w:pPr>
        <w:shd w:val="clear" w:color="auto" w:fill="FFFFFF"/>
        <w:spacing w:after="0" w:line="240" w:lineRule="auto"/>
        <w:textAlignment w:val="baseline"/>
        <w:rPr>
          <w:noProof/>
        </w:rPr>
      </w:pPr>
      <w:r>
        <w:rPr>
          <w:noProof/>
        </w:rPr>
        <w:drawing>
          <wp:anchor distT="0" distB="0" distL="114300" distR="114300" simplePos="0" relativeHeight="251661312" behindDoc="1" locked="0" layoutInCell="1" allowOverlap="1" wp14:anchorId="1DB2B368" wp14:editId="170F55EC">
            <wp:simplePos x="0" y="0"/>
            <wp:positionH relativeFrom="column">
              <wp:posOffset>80645</wp:posOffset>
            </wp:positionH>
            <wp:positionV relativeFrom="paragraph">
              <wp:posOffset>173990</wp:posOffset>
            </wp:positionV>
            <wp:extent cx="5181600" cy="254000"/>
            <wp:effectExtent l="0" t="0" r="0" b="0"/>
            <wp:wrapTight wrapText="bothSides">
              <wp:wrapPolygon edited="0">
                <wp:start x="0" y="0"/>
                <wp:lineTo x="0" y="19440"/>
                <wp:lineTo x="21521" y="19440"/>
                <wp:lineTo x="21521" y="0"/>
                <wp:lineTo x="0" y="0"/>
              </wp:wrapPolygon>
            </wp:wrapTight>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7">
                      <a:extLst>
                        <a:ext uri="{28A0092B-C50C-407E-A947-70E740481C1C}">
                          <a14:useLocalDpi xmlns:a14="http://schemas.microsoft.com/office/drawing/2010/main" val="0"/>
                        </a:ext>
                      </a:extLst>
                    </a:blip>
                    <a:srcRect l="8531" r="1064" b="81360"/>
                    <a:stretch/>
                  </pic:blipFill>
                  <pic:spPr bwMode="auto">
                    <a:xfrm>
                      <a:off x="0" y="0"/>
                      <a:ext cx="5181600" cy="25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2336" behindDoc="1" locked="0" layoutInCell="1" allowOverlap="1" wp14:anchorId="759FCF03" wp14:editId="425FFFBC">
            <wp:simplePos x="0" y="0"/>
            <wp:positionH relativeFrom="column">
              <wp:posOffset>0</wp:posOffset>
            </wp:positionH>
            <wp:positionV relativeFrom="paragraph">
              <wp:posOffset>426085</wp:posOffset>
            </wp:positionV>
            <wp:extent cx="5251450" cy="1096010"/>
            <wp:effectExtent l="0" t="0" r="6350" b="8890"/>
            <wp:wrapTight wrapText="bothSides">
              <wp:wrapPolygon edited="0">
                <wp:start x="0" y="0"/>
                <wp:lineTo x="0" y="21400"/>
                <wp:lineTo x="21548" y="21400"/>
                <wp:lineTo x="21548" y="0"/>
                <wp:lineTo x="0" y="0"/>
              </wp:wrapPolygon>
            </wp:wrapTight>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rotWithShape="1">
                    <a:blip r:embed="rId8">
                      <a:extLst>
                        <a:ext uri="{28A0092B-C50C-407E-A947-70E740481C1C}">
                          <a14:useLocalDpi xmlns:a14="http://schemas.microsoft.com/office/drawing/2010/main" val="0"/>
                        </a:ext>
                      </a:extLst>
                    </a:blip>
                    <a:srcRect l="6980" t="3359" r="1396"/>
                    <a:stretch/>
                  </pic:blipFill>
                  <pic:spPr bwMode="auto">
                    <a:xfrm>
                      <a:off x="0" y="0"/>
                      <a:ext cx="5251450" cy="1096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D3CDBB" w14:textId="558837F4" w:rsidR="00E84305" w:rsidRDefault="00E84305" w:rsidP="00E84305">
      <w:pPr>
        <w:shd w:val="clear" w:color="auto" w:fill="FFFFFF"/>
        <w:spacing w:after="0" w:line="240" w:lineRule="auto"/>
        <w:jc w:val="center"/>
        <w:textAlignment w:val="baseline"/>
        <w:rPr>
          <w:noProof/>
        </w:rPr>
      </w:pPr>
    </w:p>
    <w:p w14:paraId="65D76E3F" w14:textId="24EDA292" w:rsidR="00E84305" w:rsidRDefault="00E84305" w:rsidP="00E84305">
      <w:pPr>
        <w:shd w:val="clear" w:color="auto" w:fill="FFFFFF"/>
        <w:spacing w:after="0" w:line="240" w:lineRule="auto"/>
        <w:jc w:val="center"/>
        <w:textAlignment w:val="baseline"/>
        <w:rPr>
          <w:noProof/>
        </w:rPr>
      </w:pPr>
    </w:p>
    <w:p w14:paraId="55D26EA8" w14:textId="04EBF6BB" w:rsidR="00E84305" w:rsidRDefault="00E84305" w:rsidP="00E84305">
      <w:pPr>
        <w:shd w:val="clear" w:color="auto" w:fill="FFFFFF"/>
        <w:spacing w:after="0" w:line="240" w:lineRule="auto"/>
        <w:jc w:val="center"/>
        <w:textAlignment w:val="baseline"/>
        <w:rPr>
          <w:noProof/>
        </w:rPr>
      </w:pPr>
    </w:p>
    <w:p w14:paraId="6B651349" w14:textId="36731052" w:rsidR="00E84305" w:rsidRDefault="00E84305" w:rsidP="00E84305">
      <w:pPr>
        <w:shd w:val="clear" w:color="auto" w:fill="FFFFFF"/>
        <w:spacing w:after="0" w:line="240" w:lineRule="auto"/>
        <w:jc w:val="center"/>
        <w:textAlignment w:val="baseline"/>
        <w:rPr>
          <w:rFonts w:ascii="Segoe UI" w:eastAsia="Times New Roman" w:hAnsi="Segoe UI" w:cs="Segoe UI"/>
          <w:color w:val="24292F"/>
          <w:sz w:val="24"/>
          <w:szCs w:val="24"/>
          <w:lang w:eastAsia="en-GB"/>
        </w:rPr>
      </w:pPr>
    </w:p>
    <w:p w14:paraId="7745E5EA" w14:textId="05979DCD" w:rsidR="00E84305" w:rsidRDefault="00E84305" w:rsidP="00E84305">
      <w:pPr>
        <w:shd w:val="clear" w:color="auto" w:fill="FFFFFF"/>
        <w:spacing w:after="0" w:line="240" w:lineRule="auto"/>
        <w:jc w:val="center"/>
        <w:textAlignment w:val="baseline"/>
        <w:rPr>
          <w:rFonts w:ascii="Segoe UI" w:eastAsia="Times New Roman" w:hAnsi="Segoe UI" w:cs="Segoe UI"/>
          <w:color w:val="24292F"/>
          <w:sz w:val="24"/>
          <w:szCs w:val="24"/>
          <w:lang w:eastAsia="en-GB"/>
        </w:rPr>
      </w:pPr>
    </w:p>
    <w:p w14:paraId="3668015E" w14:textId="547738D7" w:rsidR="00E84305" w:rsidRDefault="00E84305" w:rsidP="00E84305">
      <w:pPr>
        <w:shd w:val="clear" w:color="auto" w:fill="FFFFFF"/>
        <w:spacing w:after="0" w:line="240" w:lineRule="auto"/>
        <w:jc w:val="center"/>
        <w:textAlignment w:val="baseline"/>
        <w:rPr>
          <w:rFonts w:ascii="Segoe UI" w:eastAsia="Times New Roman" w:hAnsi="Segoe UI" w:cs="Segoe UI"/>
          <w:color w:val="24292F"/>
          <w:sz w:val="24"/>
          <w:szCs w:val="24"/>
          <w:lang w:eastAsia="en-GB"/>
        </w:rPr>
      </w:pPr>
    </w:p>
    <w:p w14:paraId="33627181" w14:textId="378EA069" w:rsidR="00E84305" w:rsidRDefault="00E84305" w:rsidP="00E84305">
      <w:pPr>
        <w:shd w:val="clear" w:color="auto" w:fill="FFFFFF"/>
        <w:spacing w:after="0" w:line="240" w:lineRule="auto"/>
        <w:jc w:val="center"/>
        <w:textAlignment w:val="baseline"/>
        <w:rPr>
          <w:rFonts w:ascii="Segoe UI" w:eastAsia="Times New Roman" w:hAnsi="Segoe UI" w:cs="Segoe UI"/>
          <w:color w:val="24292F"/>
          <w:sz w:val="24"/>
          <w:szCs w:val="24"/>
          <w:lang w:eastAsia="en-GB"/>
        </w:rPr>
      </w:pPr>
    </w:p>
    <w:p w14:paraId="110B1E13" w14:textId="7965DBB6" w:rsidR="00E84305" w:rsidRDefault="00E84305" w:rsidP="00E84305">
      <w:pPr>
        <w:shd w:val="clear" w:color="auto" w:fill="FFFFFF"/>
        <w:spacing w:after="0" w:line="240" w:lineRule="auto"/>
        <w:jc w:val="center"/>
        <w:textAlignment w:val="baseline"/>
        <w:rPr>
          <w:rFonts w:ascii="Segoe UI" w:eastAsia="Times New Roman" w:hAnsi="Segoe UI" w:cs="Segoe UI"/>
          <w:color w:val="24292F"/>
          <w:sz w:val="24"/>
          <w:szCs w:val="24"/>
          <w:lang w:eastAsia="en-GB"/>
        </w:rPr>
      </w:pPr>
    </w:p>
    <w:p w14:paraId="7FD9306A" w14:textId="7ACB33BE" w:rsidR="00E84305" w:rsidRDefault="00E84305" w:rsidP="00E84305">
      <w:pPr>
        <w:shd w:val="clear" w:color="auto" w:fill="FFFFFF"/>
        <w:spacing w:after="0" w:line="240" w:lineRule="auto"/>
        <w:textAlignment w:val="baseline"/>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Finally, </w:t>
      </w:r>
      <w:r w:rsidR="005B5E51">
        <w:rPr>
          <w:rFonts w:ascii="Segoe UI" w:eastAsia="Times New Roman" w:hAnsi="Segoe UI" w:cs="Segoe UI"/>
          <w:color w:val="24292F"/>
          <w:sz w:val="24"/>
          <w:szCs w:val="24"/>
          <w:lang w:eastAsia="en-GB"/>
        </w:rPr>
        <w:t xml:space="preserve">57% of </w:t>
      </w:r>
      <w:r>
        <w:rPr>
          <w:rFonts w:ascii="Segoe UI" w:eastAsia="Times New Roman" w:hAnsi="Segoe UI" w:cs="Segoe UI"/>
          <w:color w:val="24292F"/>
          <w:sz w:val="24"/>
          <w:szCs w:val="24"/>
          <w:lang w:eastAsia="en-GB"/>
        </w:rPr>
        <w:t xml:space="preserve">the dataset contains information on </w:t>
      </w:r>
      <w:r w:rsidR="005B5E51">
        <w:rPr>
          <w:rFonts w:ascii="Segoe UI" w:eastAsia="Times New Roman" w:hAnsi="Segoe UI" w:cs="Segoe UI"/>
          <w:color w:val="24292F"/>
          <w:sz w:val="24"/>
          <w:szCs w:val="24"/>
          <w:lang w:eastAsia="en-GB"/>
        </w:rPr>
        <w:t xml:space="preserve">tweets about real disasters and 42% contains information on tweets not about real disasters. Therefore, the dataset is almost balanced and no further balancing the target datapoints is required. </w:t>
      </w:r>
    </w:p>
    <w:p w14:paraId="1A7203FA" w14:textId="27C5CF93"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Exploratory Visualization</w:t>
      </w:r>
    </w:p>
    <w:p w14:paraId="6443154D" w14:textId="2A76E779" w:rsidR="00D16E73" w:rsidRDefault="00476956" w:rsidP="00D16E73">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lastRenderedPageBreak/>
        <w:drawing>
          <wp:anchor distT="0" distB="0" distL="114300" distR="114300" simplePos="0" relativeHeight="251664384" behindDoc="1" locked="0" layoutInCell="1" allowOverlap="1" wp14:anchorId="0F5503CD" wp14:editId="47493B82">
            <wp:simplePos x="0" y="0"/>
            <wp:positionH relativeFrom="column">
              <wp:posOffset>2845435</wp:posOffset>
            </wp:positionH>
            <wp:positionV relativeFrom="paragraph">
              <wp:posOffset>891540</wp:posOffset>
            </wp:positionV>
            <wp:extent cx="3206115" cy="2165985"/>
            <wp:effectExtent l="0" t="0" r="0" b="5715"/>
            <wp:wrapTight wrapText="bothSides">
              <wp:wrapPolygon edited="0">
                <wp:start x="0" y="0"/>
                <wp:lineTo x="0" y="21467"/>
                <wp:lineTo x="21433" y="21467"/>
                <wp:lineTo x="21433" y="0"/>
                <wp:lineTo x="0" y="0"/>
              </wp:wrapPolygon>
            </wp:wrapTight>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06115" cy="2165985"/>
                    </a:xfrm>
                    <a:prstGeom prst="rect">
                      <a:avLst/>
                    </a:prstGeom>
                  </pic:spPr>
                </pic:pic>
              </a:graphicData>
            </a:graphic>
            <wp14:sizeRelH relativeFrom="margin">
              <wp14:pctWidth>0</wp14:pctWidth>
            </wp14:sizeRelH>
            <wp14:sizeRelV relativeFrom="margin">
              <wp14:pctHeight>0</wp14:pctHeight>
            </wp14:sizeRelV>
          </wp:anchor>
        </w:drawing>
      </w:r>
      <w:r w:rsidR="00D16E73">
        <w:rPr>
          <w:rFonts w:ascii="Segoe UI" w:eastAsia="Times New Roman" w:hAnsi="Segoe UI" w:cs="Segoe UI"/>
          <w:color w:val="24292F"/>
          <w:sz w:val="24"/>
          <w:szCs w:val="24"/>
          <w:lang w:eastAsia="en-GB"/>
        </w:rPr>
        <w:t>In this dataset,</w:t>
      </w:r>
      <w:r w:rsidR="006221F7">
        <w:rPr>
          <w:rFonts w:ascii="Segoe UI" w:eastAsia="Times New Roman" w:hAnsi="Segoe UI" w:cs="Segoe UI"/>
          <w:color w:val="24292F"/>
          <w:sz w:val="24"/>
          <w:szCs w:val="24"/>
          <w:lang w:eastAsia="en-GB"/>
        </w:rPr>
        <w:t xml:space="preserve"> ‘keywords’ is an important information about the tweets</w:t>
      </w:r>
      <w:r w:rsidR="00D16E73">
        <w:rPr>
          <w:rFonts w:ascii="Segoe UI" w:eastAsia="Times New Roman" w:hAnsi="Segoe UI" w:cs="Segoe UI"/>
          <w:color w:val="24292F"/>
          <w:sz w:val="24"/>
          <w:szCs w:val="24"/>
          <w:lang w:eastAsia="en-GB"/>
        </w:rPr>
        <w:t>. Following is a bar chart about the top 10 keywords in the tweets about real disasters</w:t>
      </w:r>
      <w:r w:rsidR="006221F7">
        <w:rPr>
          <w:rFonts w:ascii="Segoe UI" w:eastAsia="Times New Roman" w:hAnsi="Segoe UI" w:cs="Segoe UI"/>
          <w:color w:val="24292F"/>
          <w:sz w:val="24"/>
          <w:szCs w:val="24"/>
          <w:lang w:eastAsia="en-GB"/>
        </w:rPr>
        <w:t xml:space="preserve"> and those not about real disasters. </w:t>
      </w:r>
    </w:p>
    <w:p w14:paraId="0FB15D83" w14:textId="59B5FFC7" w:rsidR="00D16E73" w:rsidRDefault="00476956" w:rsidP="00D16E73">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drawing>
          <wp:anchor distT="0" distB="0" distL="114300" distR="114300" simplePos="0" relativeHeight="251663360" behindDoc="1" locked="0" layoutInCell="1" allowOverlap="1" wp14:anchorId="4E09B1FD" wp14:editId="65F70E52">
            <wp:simplePos x="0" y="0"/>
            <wp:positionH relativeFrom="column">
              <wp:posOffset>-412115</wp:posOffset>
            </wp:positionH>
            <wp:positionV relativeFrom="paragraph">
              <wp:posOffset>131445</wp:posOffset>
            </wp:positionV>
            <wp:extent cx="3148330" cy="2280285"/>
            <wp:effectExtent l="0" t="0" r="0" b="5715"/>
            <wp:wrapTight wrapText="bothSides">
              <wp:wrapPolygon edited="0">
                <wp:start x="0" y="0"/>
                <wp:lineTo x="0" y="21474"/>
                <wp:lineTo x="21434" y="21474"/>
                <wp:lineTo x="21434" y="0"/>
                <wp:lineTo x="0" y="0"/>
              </wp:wrapPolygon>
            </wp:wrapTight>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48330" cy="2280285"/>
                    </a:xfrm>
                    <a:prstGeom prst="rect">
                      <a:avLst/>
                    </a:prstGeom>
                  </pic:spPr>
                </pic:pic>
              </a:graphicData>
            </a:graphic>
            <wp14:sizeRelH relativeFrom="margin">
              <wp14:pctWidth>0</wp14:pctWidth>
            </wp14:sizeRelH>
            <wp14:sizeRelV relativeFrom="margin">
              <wp14:pctHeight>0</wp14:pctHeight>
            </wp14:sizeRelV>
          </wp:anchor>
        </w:drawing>
      </w:r>
    </w:p>
    <w:p w14:paraId="091B5922" w14:textId="2FC5AB2A" w:rsidR="00476956" w:rsidRDefault="00476956" w:rsidP="00D16E73">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It is observed that </w:t>
      </w:r>
      <w:r w:rsidR="000C67E3">
        <w:rPr>
          <w:rFonts w:ascii="Segoe UI" w:eastAsia="Times New Roman" w:hAnsi="Segoe UI" w:cs="Segoe UI"/>
          <w:color w:val="24292F"/>
          <w:sz w:val="24"/>
          <w:szCs w:val="24"/>
          <w:lang w:eastAsia="en-GB"/>
        </w:rPr>
        <w:t>derailment, wreckage and outbreak are the top three keywords in the tweets which are about real disasters. In the tweets not about real disasters, body bags, harm, armageddon are the top three keywords. The keywords – ‘wreckage’ and ‘wrecked’, both originating from the work ‘wreck’, occur in both target categories. Hence, one of the steps in pre-processing would be using stemming or lemmatizing in this use-case.</w:t>
      </w:r>
    </w:p>
    <w:p w14:paraId="74A07853" w14:textId="60D74D73" w:rsidR="00D16E73" w:rsidRDefault="000C67E3" w:rsidP="00D16E73">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Following are the probabilities of the keywords occurring in real disaster tweets, where ‘derailment’, ‘</w:t>
      </w:r>
      <w:r w:rsidR="00E62411">
        <w:rPr>
          <w:rFonts w:ascii="Segoe UI" w:eastAsia="Times New Roman" w:hAnsi="Segoe UI" w:cs="Segoe UI"/>
          <w:color w:val="24292F"/>
          <w:sz w:val="24"/>
          <w:szCs w:val="24"/>
          <w:lang w:eastAsia="en-GB"/>
        </w:rPr>
        <w:t>debris’</w:t>
      </w:r>
      <w:r>
        <w:rPr>
          <w:rFonts w:ascii="Segoe UI" w:eastAsia="Times New Roman" w:hAnsi="Segoe UI" w:cs="Segoe UI"/>
          <w:color w:val="24292F"/>
          <w:sz w:val="24"/>
          <w:szCs w:val="24"/>
          <w:lang w:eastAsia="en-GB"/>
        </w:rPr>
        <w:t xml:space="preserve"> and ‘wreckage’ have a 100% probability. This means that in the training set, every tweet having these three keywords were about real disasters. Similarly, the </w:t>
      </w:r>
      <w:r w:rsidR="002456A8">
        <w:rPr>
          <w:rFonts w:ascii="Segoe UI" w:eastAsia="Times New Roman" w:hAnsi="Segoe UI" w:cs="Segoe UI"/>
          <w:color w:val="24292F"/>
          <w:sz w:val="24"/>
          <w:szCs w:val="24"/>
          <w:lang w:eastAsia="en-GB"/>
        </w:rPr>
        <w:t>tweets having the keyword ‘outbreak’, 97% of them were about real disasters. Therefore, it could be assumed that if these keywords, with over 90% probability occur in a tweet, the probability of them being about a real disaster is much higher than any other keyword. However, this conclusion is based on non-</w:t>
      </w:r>
      <w:r w:rsidR="00E62411">
        <w:rPr>
          <w:rFonts w:ascii="Segoe UI" w:eastAsia="Times New Roman" w:hAnsi="Segoe UI" w:cs="Segoe UI"/>
          <w:color w:val="24292F"/>
          <w:sz w:val="24"/>
          <w:szCs w:val="24"/>
          <w:lang w:eastAsia="en-GB"/>
        </w:rPr>
        <w:t>normalised</w:t>
      </w:r>
      <w:r w:rsidR="002456A8">
        <w:rPr>
          <w:rFonts w:ascii="Segoe UI" w:eastAsia="Times New Roman" w:hAnsi="Segoe UI" w:cs="Segoe UI"/>
          <w:color w:val="24292F"/>
          <w:sz w:val="24"/>
          <w:szCs w:val="24"/>
          <w:lang w:eastAsia="en-GB"/>
        </w:rPr>
        <w:t xml:space="preserve"> keywords data</w:t>
      </w:r>
      <w:r w:rsidR="00F44AC2">
        <w:rPr>
          <w:rFonts w:ascii="Segoe UI" w:eastAsia="Times New Roman" w:hAnsi="Segoe UI" w:cs="Segoe UI"/>
          <w:color w:val="24292F"/>
          <w:sz w:val="24"/>
          <w:szCs w:val="24"/>
          <w:lang w:eastAsia="en-GB"/>
        </w:rPr>
        <w:t xml:space="preserve"> because of which keywords like ‘suicide bombing’ and ‘suicide bomber’ are occurring separately in this list.</w:t>
      </w:r>
    </w:p>
    <w:tbl>
      <w:tblPr>
        <w:tblStyle w:val="PlainTable4"/>
        <w:tblW w:w="0" w:type="auto"/>
        <w:jc w:val="center"/>
        <w:tblBorders>
          <w:insideH w:val="single" w:sz="4" w:space="0" w:color="auto"/>
        </w:tblBorders>
        <w:tblLook w:val="04A0" w:firstRow="1" w:lastRow="0" w:firstColumn="1" w:lastColumn="0" w:noHBand="0" w:noVBand="1"/>
      </w:tblPr>
      <w:tblGrid>
        <w:gridCol w:w="1647"/>
        <w:gridCol w:w="5866"/>
      </w:tblGrid>
      <w:tr w:rsidR="00476956" w:rsidRPr="00476956" w14:paraId="69931996" w14:textId="77777777" w:rsidTr="0047695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6D7330" w14:textId="5D4777C9" w:rsidR="00476956" w:rsidRPr="00476956" w:rsidRDefault="00476956" w:rsidP="00476956">
            <w:pPr>
              <w:spacing w:before="240"/>
              <w:jc w:val="center"/>
              <w:rPr>
                <w:rFonts w:ascii="Helvetica" w:eastAsia="Times New Roman" w:hAnsi="Helvetica" w:cs="Times New Roman"/>
                <w:color w:val="000000"/>
                <w:sz w:val="20"/>
                <w:szCs w:val="20"/>
                <w:lang w:eastAsia="en-GB"/>
              </w:rPr>
            </w:pPr>
            <w:r w:rsidRPr="00476956">
              <w:rPr>
                <w:rFonts w:ascii="Helvetica" w:eastAsia="Times New Roman" w:hAnsi="Helvetica" w:cs="Times New Roman"/>
                <w:color w:val="000000"/>
                <w:sz w:val="20"/>
                <w:szCs w:val="20"/>
                <w:lang w:eastAsia="en-GB"/>
              </w:rPr>
              <w:t>Keyword</w:t>
            </w:r>
          </w:p>
        </w:tc>
        <w:tc>
          <w:tcPr>
            <w:tcW w:w="5866" w:type="dxa"/>
            <w:vAlign w:val="center"/>
          </w:tcPr>
          <w:p w14:paraId="51E8C324" w14:textId="47D58682" w:rsidR="00F44AC2" w:rsidRPr="00F44AC2" w:rsidRDefault="00476956" w:rsidP="00F44AC2">
            <w:pPr>
              <w:spacing w:before="240"/>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b w:val="0"/>
                <w:bCs w:val="0"/>
                <w:color w:val="000000"/>
                <w:sz w:val="20"/>
                <w:szCs w:val="20"/>
                <w:lang w:eastAsia="en-GB"/>
              </w:rPr>
            </w:pPr>
            <w:r w:rsidRPr="00476956">
              <w:rPr>
                <w:rFonts w:ascii="Helvetica" w:eastAsia="Times New Roman" w:hAnsi="Helvetica" w:cs="Times New Roman"/>
                <w:color w:val="000000"/>
                <w:sz w:val="20"/>
                <w:szCs w:val="20"/>
                <w:lang w:eastAsia="en-GB"/>
              </w:rPr>
              <w:t>Probability the Keyword is in a Tweet about Real Disaster</w:t>
            </w:r>
          </w:p>
        </w:tc>
      </w:tr>
      <w:tr w:rsidR="00476956" w:rsidRPr="00476956" w14:paraId="08FD0989" w14:textId="77777777" w:rsidTr="0047695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C1F0F5" w14:textId="3975429B"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derailment</w:t>
            </w:r>
          </w:p>
        </w:tc>
        <w:tc>
          <w:tcPr>
            <w:tcW w:w="5866" w:type="dxa"/>
            <w:vAlign w:val="center"/>
            <w:hideMark/>
          </w:tcPr>
          <w:p w14:paraId="7D999BDB" w14:textId="77777777" w:rsidR="00476956" w:rsidRPr="00476956" w:rsidRDefault="00476956" w:rsidP="00476956">
            <w:pPr>
              <w:spacing w:before="240"/>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1.000000</w:t>
            </w:r>
          </w:p>
        </w:tc>
      </w:tr>
      <w:tr w:rsidR="00476956" w:rsidRPr="00476956" w14:paraId="4C04A834" w14:textId="77777777" w:rsidTr="0047695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FEE2BE" w14:textId="77777777"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debris</w:t>
            </w:r>
          </w:p>
        </w:tc>
        <w:tc>
          <w:tcPr>
            <w:tcW w:w="5866" w:type="dxa"/>
            <w:vAlign w:val="center"/>
            <w:hideMark/>
          </w:tcPr>
          <w:p w14:paraId="361B2FC7" w14:textId="77777777" w:rsidR="00476956" w:rsidRPr="00476956" w:rsidRDefault="00476956" w:rsidP="00476956">
            <w:pPr>
              <w:spacing w:before="240"/>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1.000000</w:t>
            </w:r>
          </w:p>
        </w:tc>
      </w:tr>
      <w:tr w:rsidR="00476956" w:rsidRPr="00476956" w14:paraId="15FE7716" w14:textId="77777777" w:rsidTr="0047695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DE2606" w14:textId="77777777"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wreckage</w:t>
            </w:r>
          </w:p>
        </w:tc>
        <w:tc>
          <w:tcPr>
            <w:tcW w:w="5866" w:type="dxa"/>
            <w:vAlign w:val="center"/>
            <w:hideMark/>
          </w:tcPr>
          <w:p w14:paraId="3B03A5DA" w14:textId="77777777" w:rsidR="00476956" w:rsidRPr="00476956" w:rsidRDefault="00476956" w:rsidP="00476956">
            <w:pPr>
              <w:spacing w:before="240"/>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1.000000</w:t>
            </w:r>
          </w:p>
        </w:tc>
      </w:tr>
      <w:tr w:rsidR="00476956" w:rsidRPr="00476956" w14:paraId="4B66413B" w14:textId="77777777" w:rsidTr="0047695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54A969" w14:textId="77777777"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outbreak</w:t>
            </w:r>
          </w:p>
        </w:tc>
        <w:tc>
          <w:tcPr>
            <w:tcW w:w="5866" w:type="dxa"/>
            <w:vAlign w:val="center"/>
            <w:hideMark/>
          </w:tcPr>
          <w:p w14:paraId="1153801B" w14:textId="77777777" w:rsidR="00476956" w:rsidRPr="00476956" w:rsidRDefault="00476956" w:rsidP="00476956">
            <w:pPr>
              <w:spacing w:before="240"/>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0.974359</w:t>
            </w:r>
          </w:p>
        </w:tc>
      </w:tr>
      <w:tr w:rsidR="00476956" w:rsidRPr="00476956" w14:paraId="29430A64" w14:textId="77777777" w:rsidTr="0047695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72E359" w14:textId="77777777"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typhoon</w:t>
            </w:r>
          </w:p>
        </w:tc>
        <w:tc>
          <w:tcPr>
            <w:tcW w:w="5866" w:type="dxa"/>
            <w:vAlign w:val="center"/>
            <w:hideMark/>
          </w:tcPr>
          <w:p w14:paraId="287EF328" w14:textId="77777777" w:rsidR="00476956" w:rsidRPr="00476956" w:rsidRDefault="00476956" w:rsidP="00476956">
            <w:pPr>
              <w:spacing w:before="240"/>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0.972973</w:t>
            </w:r>
          </w:p>
        </w:tc>
      </w:tr>
      <w:tr w:rsidR="00476956" w:rsidRPr="00476956" w14:paraId="1E871D47" w14:textId="77777777" w:rsidTr="0047695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8E8013" w14:textId="77777777"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lastRenderedPageBreak/>
              <w:t>oil spill</w:t>
            </w:r>
          </w:p>
        </w:tc>
        <w:tc>
          <w:tcPr>
            <w:tcW w:w="5866" w:type="dxa"/>
            <w:vAlign w:val="center"/>
            <w:hideMark/>
          </w:tcPr>
          <w:p w14:paraId="1D429627" w14:textId="77777777" w:rsidR="00476956" w:rsidRPr="00476956" w:rsidRDefault="00476956" w:rsidP="00476956">
            <w:pPr>
              <w:spacing w:before="240"/>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0.972973</w:t>
            </w:r>
          </w:p>
        </w:tc>
      </w:tr>
      <w:tr w:rsidR="00476956" w:rsidRPr="00476956" w14:paraId="54D191B2" w14:textId="77777777" w:rsidTr="0047695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254FC7" w14:textId="77777777"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suicide bombing</w:t>
            </w:r>
          </w:p>
        </w:tc>
        <w:tc>
          <w:tcPr>
            <w:tcW w:w="5866" w:type="dxa"/>
            <w:vAlign w:val="center"/>
            <w:hideMark/>
          </w:tcPr>
          <w:p w14:paraId="57438852" w14:textId="77777777" w:rsidR="00476956" w:rsidRPr="00476956" w:rsidRDefault="00476956" w:rsidP="00476956">
            <w:pPr>
              <w:spacing w:before="240"/>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0.968750</w:t>
            </w:r>
          </w:p>
        </w:tc>
      </w:tr>
      <w:tr w:rsidR="00476956" w:rsidRPr="00476956" w14:paraId="7DF2477A" w14:textId="77777777" w:rsidTr="0047695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D78C6D" w14:textId="77777777"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suicide bomber</w:t>
            </w:r>
          </w:p>
        </w:tc>
        <w:tc>
          <w:tcPr>
            <w:tcW w:w="5866" w:type="dxa"/>
            <w:vAlign w:val="center"/>
            <w:hideMark/>
          </w:tcPr>
          <w:p w14:paraId="76ADA079" w14:textId="77777777" w:rsidR="00476956" w:rsidRPr="00476956" w:rsidRDefault="00476956" w:rsidP="00476956">
            <w:pPr>
              <w:spacing w:before="240"/>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0.966667</w:t>
            </w:r>
          </w:p>
        </w:tc>
      </w:tr>
      <w:tr w:rsidR="00476956" w:rsidRPr="00476956" w14:paraId="13B87667" w14:textId="77777777" w:rsidTr="0047695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06E21E" w14:textId="77777777"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bombing</w:t>
            </w:r>
          </w:p>
        </w:tc>
        <w:tc>
          <w:tcPr>
            <w:tcW w:w="5866" w:type="dxa"/>
            <w:vAlign w:val="center"/>
            <w:hideMark/>
          </w:tcPr>
          <w:p w14:paraId="6501DE42" w14:textId="77777777" w:rsidR="00476956" w:rsidRPr="00476956" w:rsidRDefault="00476956" w:rsidP="00476956">
            <w:pPr>
              <w:spacing w:before="240"/>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0.925926</w:t>
            </w:r>
          </w:p>
        </w:tc>
      </w:tr>
      <w:tr w:rsidR="00476956" w:rsidRPr="00476956" w14:paraId="0D9DBDF7" w14:textId="77777777" w:rsidTr="0047695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1CDDB" w14:textId="77777777" w:rsidR="00476956" w:rsidRPr="00476956" w:rsidRDefault="00476956" w:rsidP="00476956">
            <w:pPr>
              <w:spacing w:before="240"/>
              <w:jc w:val="center"/>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rescuers</w:t>
            </w:r>
          </w:p>
        </w:tc>
        <w:tc>
          <w:tcPr>
            <w:tcW w:w="5866" w:type="dxa"/>
            <w:vAlign w:val="center"/>
            <w:hideMark/>
          </w:tcPr>
          <w:p w14:paraId="147CAA4B" w14:textId="77777777" w:rsidR="00476956" w:rsidRPr="00476956" w:rsidRDefault="00476956" w:rsidP="00476956">
            <w:pPr>
              <w:spacing w:before="240"/>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GB"/>
              </w:rPr>
            </w:pPr>
            <w:r w:rsidRPr="00476956">
              <w:rPr>
                <w:rFonts w:ascii="Helvetica" w:eastAsia="Times New Roman" w:hAnsi="Helvetica" w:cs="Times New Roman"/>
                <w:color w:val="000000"/>
                <w:sz w:val="18"/>
                <w:szCs w:val="18"/>
                <w:lang w:eastAsia="en-GB"/>
              </w:rPr>
              <w:t>0.906250</w:t>
            </w:r>
          </w:p>
        </w:tc>
      </w:tr>
    </w:tbl>
    <w:p w14:paraId="4A8F73BF" w14:textId="6596144C" w:rsidR="00D16E73" w:rsidRDefault="00D16E73" w:rsidP="00D16E73">
      <w:pPr>
        <w:shd w:val="clear" w:color="auto" w:fill="FFFFFF"/>
        <w:spacing w:after="240" w:line="240" w:lineRule="auto"/>
        <w:rPr>
          <w:rFonts w:ascii="Segoe UI" w:eastAsia="Times New Roman" w:hAnsi="Segoe UI" w:cs="Segoe UI"/>
          <w:color w:val="24292F"/>
          <w:sz w:val="24"/>
          <w:szCs w:val="24"/>
          <w:lang w:eastAsia="en-GB"/>
        </w:rPr>
      </w:pPr>
    </w:p>
    <w:p w14:paraId="4995971A" w14:textId="7D0C74B1" w:rsidR="00F44AC2" w:rsidRDefault="00F44AC2" w:rsidP="00D16E73">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The next column is ‘location’, for which a bar chart has been used to plot the top 20 most frequently occurring locations.</w:t>
      </w:r>
    </w:p>
    <w:p w14:paraId="63BE1F0C" w14:textId="1BE8AD37" w:rsidR="00D16E73" w:rsidRDefault="007D3174" w:rsidP="00D16E73">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drawing>
          <wp:anchor distT="0" distB="0" distL="114300" distR="114300" simplePos="0" relativeHeight="251665408" behindDoc="1" locked="0" layoutInCell="1" allowOverlap="1" wp14:anchorId="329CE63F" wp14:editId="21493803">
            <wp:simplePos x="0" y="0"/>
            <wp:positionH relativeFrom="column">
              <wp:posOffset>73025</wp:posOffset>
            </wp:positionH>
            <wp:positionV relativeFrom="paragraph">
              <wp:posOffset>-54529</wp:posOffset>
            </wp:positionV>
            <wp:extent cx="3590925" cy="2261235"/>
            <wp:effectExtent l="0" t="0" r="9525" b="5715"/>
            <wp:wrapTight wrapText="bothSides">
              <wp:wrapPolygon edited="0">
                <wp:start x="0" y="0"/>
                <wp:lineTo x="0" y="21473"/>
                <wp:lineTo x="21543" y="21473"/>
                <wp:lineTo x="21543" y="0"/>
                <wp:lineTo x="0" y="0"/>
              </wp:wrapPolygon>
            </wp:wrapTight>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226123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color w:val="24292F"/>
          <w:sz w:val="24"/>
          <w:szCs w:val="24"/>
          <w:lang w:eastAsia="en-GB"/>
        </w:rPr>
        <w:t xml:space="preserve"> As in this bar chart, USA appeared most in tweet locations. Again, the inconsistency in location texts is evident because ‘USA’, states within USA and ‘United States’ are all appearing in the top 20 list. Therefore, </w:t>
      </w:r>
      <w:r w:rsidR="00643AED">
        <w:rPr>
          <w:rFonts w:ascii="Segoe UI" w:eastAsia="Times New Roman" w:hAnsi="Segoe UI" w:cs="Segoe UI"/>
          <w:color w:val="24292F"/>
          <w:sz w:val="24"/>
          <w:szCs w:val="24"/>
          <w:lang w:eastAsia="en-GB"/>
        </w:rPr>
        <w:t xml:space="preserve">several locations from the </w:t>
      </w:r>
      <w:r>
        <w:rPr>
          <w:rFonts w:ascii="Segoe UI" w:eastAsia="Times New Roman" w:hAnsi="Segoe UI" w:cs="Segoe UI"/>
          <w:color w:val="24292F"/>
          <w:sz w:val="24"/>
          <w:szCs w:val="24"/>
          <w:lang w:eastAsia="en-GB"/>
        </w:rPr>
        <w:t xml:space="preserve">USA has appeared most number of times here in general, followed by </w:t>
      </w:r>
      <w:r w:rsidR="00643AED">
        <w:rPr>
          <w:rFonts w:ascii="Segoe UI" w:eastAsia="Times New Roman" w:hAnsi="Segoe UI" w:cs="Segoe UI"/>
          <w:color w:val="24292F"/>
          <w:sz w:val="24"/>
          <w:szCs w:val="24"/>
          <w:lang w:eastAsia="en-GB"/>
        </w:rPr>
        <w:t>Asian countries, UK, Nigeria, Canada and Australia, if aggregated.</w:t>
      </w:r>
    </w:p>
    <w:p w14:paraId="119B86E7" w14:textId="775720A2" w:rsidR="00643AED" w:rsidRDefault="00643AED" w:rsidP="00D16E73">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Finally, the ‘target’ column distribution is of interest to check if the data is balanced. Following is the bar plot of the counts of data instances for tweets about and not about real disasters.</w:t>
      </w:r>
    </w:p>
    <w:p w14:paraId="6C2E046F" w14:textId="63FE2EEC" w:rsidR="00D16E73" w:rsidRDefault="00643AED" w:rsidP="00643AED">
      <w:pPr>
        <w:shd w:val="clear" w:color="auto" w:fill="FFFFFF"/>
        <w:spacing w:after="240" w:line="240" w:lineRule="auto"/>
        <w:jc w:val="center"/>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drawing>
          <wp:inline distT="0" distB="0" distL="0" distR="0" wp14:anchorId="295AEDF3" wp14:editId="7A820CF2">
            <wp:extent cx="3007864" cy="1672887"/>
            <wp:effectExtent l="0" t="0" r="254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25534" cy="1682715"/>
                    </a:xfrm>
                    <a:prstGeom prst="rect">
                      <a:avLst/>
                    </a:prstGeom>
                  </pic:spPr>
                </pic:pic>
              </a:graphicData>
            </a:graphic>
          </wp:inline>
        </w:drawing>
      </w:r>
    </w:p>
    <w:p w14:paraId="407EC55C" w14:textId="4E292BC0" w:rsidR="00D16E73" w:rsidRDefault="00643AED" w:rsidP="00D16E73">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Apart from these techniques, other textual features were explored in the tweets, such as:</w:t>
      </w:r>
    </w:p>
    <w:p w14:paraId="1C80512C" w14:textId="682C44A7" w:rsidR="00643AED" w:rsidRDefault="00643AED" w:rsidP="00643AED">
      <w:pPr>
        <w:pStyle w:val="ListParagraph"/>
        <w:numPr>
          <w:ilvl w:val="0"/>
          <w:numId w:val="19"/>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lastRenderedPageBreak/>
        <w:t>Number of punctuations:</w:t>
      </w:r>
      <w:r w:rsidR="00782473">
        <w:rPr>
          <w:rFonts w:ascii="Segoe UI" w:eastAsia="Times New Roman" w:hAnsi="Segoe UI" w:cs="Segoe UI"/>
          <w:color w:val="24292F"/>
          <w:sz w:val="24"/>
          <w:szCs w:val="24"/>
          <w:lang w:eastAsia="en-GB"/>
        </w:rPr>
        <w:t xml:space="preserve"> Punctuations could be overused in tweets which could be a supportive indicator of discerning the target classes. Therefore, a punctuation count analysis was conducted, as shown below:</w:t>
      </w:r>
    </w:p>
    <w:p w14:paraId="21895BFA" w14:textId="06ED3058" w:rsidR="00782473" w:rsidRDefault="00782473" w:rsidP="00782473">
      <w:pPr>
        <w:pStyle w:val="ListParagraph"/>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drawing>
          <wp:anchor distT="0" distB="0" distL="114300" distR="114300" simplePos="0" relativeHeight="251666432" behindDoc="1" locked="0" layoutInCell="1" allowOverlap="1" wp14:anchorId="1C1BF5FC" wp14:editId="592BBF7D">
            <wp:simplePos x="0" y="0"/>
            <wp:positionH relativeFrom="column">
              <wp:posOffset>280035</wp:posOffset>
            </wp:positionH>
            <wp:positionV relativeFrom="paragraph">
              <wp:posOffset>133985</wp:posOffset>
            </wp:positionV>
            <wp:extent cx="2468245" cy="1846580"/>
            <wp:effectExtent l="0" t="0" r="8255" b="1270"/>
            <wp:wrapTight wrapText="bothSides">
              <wp:wrapPolygon edited="0">
                <wp:start x="0" y="0"/>
                <wp:lineTo x="0" y="21392"/>
                <wp:lineTo x="21506" y="21392"/>
                <wp:lineTo x="21506" y="0"/>
                <wp:lineTo x="0" y="0"/>
              </wp:wrapPolygon>
            </wp:wrapTight>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68245" cy="1846580"/>
                    </a:xfrm>
                    <a:prstGeom prst="rect">
                      <a:avLst/>
                    </a:prstGeom>
                  </pic:spPr>
                </pic:pic>
              </a:graphicData>
            </a:graphic>
            <wp14:sizeRelH relativeFrom="margin">
              <wp14:pctWidth>0</wp14:pctWidth>
            </wp14:sizeRelH>
            <wp14:sizeRelV relativeFrom="margin">
              <wp14:pctHeight>0</wp14:pctHeight>
            </wp14:sizeRelV>
          </wp:anchor>
        </w:drawing>
      </w:r>
    </w:p>
    <w:p w14:paraId="1EACDEA5" w14:textId="2AA212BF" w:rsidR="00782473" w:rsidRPr="00637856" w:rsidRDefault="00782473" w:rsidP="00637856">
      <w:pPr>
        <w:pStyle w:val="ListParagraph"/>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It is evident in this box plot that the </w:t>
      </w:r>
      <w:r w:rsidR="00637856">
        <w:rPr>
          <w:rFonts w:ascii="Segoe UI" w:eastAsia="Times New Roman" w:hAnsi="Segoe UI" w:cs="Segoe UI"/>
          <w:color w:val="24292F"/>
          <w:sz w:val="24"/>
          <w:szCs w:val="24"/>
          <w:lang w:eastAsia="en-GB"/>
        </w:rPr>
        <w:t>IQR of the boxplots are comparable but for tweets not about real disasters have way more outliers of higher orders than those about real disasters.</w:t>
      </w:r>
    </w:p>
    <w:p w14:paraId="5DBD3EF4" w14:textId="402510B3" w:rsidR="00782473" w:rsidRDefault="00782473" w:rsidP="00782473">
      <w:pPr>
        <w:pStyle w:val="ListParagraph"/>
        <w:shd w:val="clear" w:color="auto" w:fill="FFFFFF"/>
        <w:spacing w:after="240" w:line="240" w:lineRule="auto"/>
        <w:rPr>
          <w:rFonts w:ascii="Segoe UI" w:eastAsia="Times New Roman" w:hAnsi="Segoe UI" w:cs="Segoe UI"/>
          <w:color w:val="24292F"/>
          <w:sz w:val="24"/>
          <w:szCs w:val="24"/>
          <w:lang w:eastAsia="en-GB"/>
        </w:rPr>
      </w:pPr>
    </w:p>
    <w:p w14:paraId="68FE78BE" w14:textId="056B0970" w:rsidR="00782473" w:rsidRDefault="00782473" w:rsidP="00782473">
      <w:pPr>
        <w:pStyle w:val="ListParagraph"/>
        <w:shd w:val="clear" w:color="auto" w:fill="FFFFFF"/>
        <w:spacing w:after="240" w:line="240" w:lineRule="auto"/>
        <w:rPr>
          <w:rFonts w:ascii="Segoe UI" w:eastAsia="Times New Roman" w:hAnsi="Segoe UI" w:cs="Segoe UI"/>
          <w:color w:val="24292F"/>
          <w:sz w:val="24"/>
          <w:szCs w:val="24"/>
          <w:lang w:eastAsia="en-GB"/>
        </w:rPr>
      </w:pPr>
    </w:p>
    <w:p w14:paraId="7655BD30" w14:textId="5247E0C8" w:rsidR="00782473" w:rsidRDefault="00782473" w:rsidP="00782473">
      <w:pPr>
        <w:pStyle w:val="ListParagraph"/>
        <w:shd w:val="clear" w:color="auto" w:fill="FFFFFF"/>
        <w:spacing w:after="240" w:line="240" w:lineRule="auto"/>
        <w:rPr>
          <w:rFonts w:ascii="Segoe UI" w:eastAsia="Times New Roman" w:hAnsi="Segoe UI" w:cs="Segoe UI"/>
          <w:color w:val="24292F"/>
          <w:sz w:val="24"/>
          <w:szCs w:val="24"/>
          <w:lang w:eastAsia="en-GB"/>
        </w:rPr>
      </w:pPr>
    </w:p>
    <w:p w14:paraId="2A874CB9" w14:textId="77777777" w:rsidR="00782473" w:rsidRDefault="00782473" w:rsidP="00782473">
      <w:pPr>
        <w:pStyle w:val="ListParagraph"/>
        <w:shd w:val="clear" w:color="auto" w:fill="FFFFFF"/>
        <w:spacing w:after="240" w:line="240" w:lineRule="auto"/>
        <w:rPr>
          <w:rFonts w:ascii="Segoe UI" w:eastAsia="Times New Roman" w:hAnsi="Segoe UI" w:cs="Segoe UI"/>
          <w:color w:val="24292F"/>
          <w:sz w:val="24"/>
          <w:szCs w:val="24"/>
          <w:lang w:eastAsia="en-GB"/>
        </w:rPr>
      </w:pPr>
    </w:p>
    <w:p w14:paraId="4F0896CB" w14:textId="77777777" w:rsidR="006C53F1" w:rsidRDefault="00821867" w:rsidP="00643AED">
      <w:pPr>
        <w:pStyle w:val="ListParagraph"/>
        <w:numPr>
          <w:ilvl w:val="0"/>
          <w:numId w:val="19"/>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Appearance of numbers in Tweets:</w:t>
      </w:r>
      <w:r w:rsidR="00637856">
        <w:rPr>
          <w:rFonts w:ascii="Segoe UI" w:eastAsia="Times New Roman" w:hAnsi="Segoe UI" w:cs="Segoe UI"/>
          <w:color w:val="24292F"/>
          <w:sz w:val="24"/>
          <w:szCs w:val="24"/>
          <w:lang w:eastAsia="en-GB"/>
        </w:rPr>
        <w:t xml:space="preserve"> </w:t>
      </w:r>
      <w:r w:rsidR="006C53F1">
        <w:rPr>
          <w:rFonts w:ascii="Segoe UI" w:eastAsia="Times New Roman" w:hAnsi="Segoe UI" w:cs="Segoe UI"/>
          <w:color w:val="24292F"/>
          <w:sz w:val="24"/>
          <w:szCs w:val="24"/>
          <w:lang w:eastAsia="en-GB"/>
        </w:rPr>
        <w:t xml:space="preserve">Numbers of casualties are often mentioned in texts about disasters. </w:t>
      </w:r>
    </w:p>
    <w:p w14:paraId="57AD55C5" w14:textId="45324F54" w:rsidR="006C53F1" w:rsidRDefault="006C53F1" w:rsidP="006C53F1">
      <w:pPr>
        <w:pStyle w:val="ListParagraph"/>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drawing>
          <wp:anchor distT="0" distB="0" distL="114300" distR="114300" simplePos="0" relativeHeight="251667456" behindDoc="1" locked="0" layoutInCell="1" allowOverlap="1" wp14:anchorId="76C229A7" wp14:editId="3B620B16">
            <wp:simplePos x="0" y="0"/>
            <wp:positionH relativeFrom="column">
              <wp:posOffset>454025</wp:posOffset>
            </wp:positionH>
            <wp:positionV relativeFrom="paragraph">
              <wp:posOffset>69215</wp:posOffset>
            </wp:positionV>
            <wp:extent cx="2533015" cy="1733550"/>
            <wp:effectExtent l="0" t="0" r="635" b="0"/>
            <wp:wrapTight wrapText="bothSides">
              <wp:wrapPolygon edited="0">
                <wp:start x="0" y="0"/>
                <wp:lineTo x="0" y="21363"/>
                <wp:lineTo x="21443" y="21363"/>
                <wp:lineTo x="21443" y="0"/>
                <wp:lineTo x="0" y="0"/>
              </wp:wrapPolygon>
            </wp:wrapTight>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33015" cy="1733550"/>
                    </a:xfrm>
                    <a:prstGeom prst="rect">
                      <a:avLst/>
                    </a:prstGeom>
                  </pic:spPr>
                </pic:pic>
              </a:graphicData>
            </a:graphic>
            <wp14:sizeRelH relativeFrom="margin">
              <wp14:pctWidth>0</wp14:pctWidth>
            </wp14:sizeRelH>
            <wp14:sizeRelV relativeFrom="margin">
              <wp14:pctHeight>0</wp14:pctHeight>
            </wp14:sizeRelV>
          </wp:anchor>
        </w:drawing>
      </w:r>
    </w:p>
    <w:p w14:paraId="335483EA" w14:textId="1925F1E8" w:rsidR="00643AED" w:rsidRPr="006C53F1" w:rsidRDefault="006C53F1" w:rsidP="006C53F1">
      <w:pPr>
        <w:pStyle w:val="ListParagraph"/>
        <w:shd w:val="clear" w:color="auto" w:fill="FFFFFF"/>
        <w:spacing w:after="240" w:line="240" w:lineRule="auto"/>
        <w:rPr>
          <w:rFonts w:ascii="Segoe UI" w:eastAsia="Times New Roman" w:hAnsi="Segoe UI" w:cs="Segoe UI"/>
          <w:color w:val="24292F"/>
          <w:sz w:val="24"/>
          <w:szCs w:val="24"/>
          <w:lang w:eastAsia="en-GB"/>
        </w:rPr>
      </w:pPr>
      <w:r w:rsidRPr="006C53F1">
        <w:rPr>
          <w:rFonts w:ascii="Segoe UI" w:eastAsia="Times New Roman" w:hAnsi="Segoe UI" w:cs="Segoe UI"/>
          <w:color w:val="24292F"/>
          <w:sz w:val="24"/>
          <w:szCs w:val="24"/>
          <w:lang w:eastAsia="en-GB"/>
        </w:rPr>
        <w:t xml:space="preserve">In the bar chart on the left, it is evident that the </w:t>
      </w:r>
      <w:r>
        <w:rPr>
          <w:rFonts w:ascii="Segoe UI" w:eastAsia="Times New Roman" w:hAnsi="Segoe UI" w:cs="Segoe UI"/>
          <w:color w:val="24292F"/>
          <w:sz w:val="24"/>
          <w:szCs w:val="24"/>
          <w:lang w:eastAsia="en-GB"/>
        </w:rPr>
        <w:t>probability of finding numbers in real disaster tweets is higher.</w:t>
      </w:r>
    </w:p>
    <w:p w14:paraId="47218609" w14:textId="1C195926" w:rsidR="006C53F1" w:rsidRDefault="006C53F1" w:rsidP="006C53F1">
      <w:pPr>
        <w:pStyle w:val="ListParagraph"/>
        <w:shd w:val="clear" w:color="auto" w:fill="FFFFFF"/>
        <w:spacing w:after="240" w:line="240" w:lineRule="auto"/>
        <w:rPr>
          <w:rFonts w:ascii="Segoe UI" w:eastAsia="Times New Roman" w:hAnsi="Segoe UI" w:cs="Segoe UI"/>
          <w:color w:val="24292F"/>
          <w:sz w:val="24"/>
          <w:szCs w:val="24"/>
          <w:lang w:eastAsia="en-GB"/>
        </w:rPr>
      </w:pPr>
    </w:p>
    <w:p w14:paraId="1DA7803C" w14:textId="68D31DDF" w:rsidR="006C53F1" w:rsidRDefault="006C53F1" w:rsidP="006C53F1">
      <w:pPr>
        <w:pStyle w:val="ListParagraph"/>
        <w:shd w:val="clear" w:color="auto" w:fill="FFFFFF"/>
        <w:spacing w:after="240" w:line="240" w:lineRule="auto"/>
        <w:rPr>
          <w:rFonts w:ascii="Segoe UI" w:eastAsia="Times New Roman" w:hAnsi="Segoe UI" w:cs="Segoe UI"/>
          <w:color w:val="24292F"/>
          <w:sz w:val="24"/>
          <w:szCs w:val="24"/>
          <w:lang w:eastAsia="en-GB"/>
        </w:rPr>
      </w:pPr>
    </w:p>
    <w:p w14:paraId="682D6C95" w14:textId="6284081F" w:rsidR="006C53F1" w:rsidRDefault="006C53F1" w:rsidP="006C53F1">
      <w:pPr>
        <w:shd w:val="clear" w:color="auto" w:fill="FFFFFF"/>
        <w:spacing w:after="240" w:line="240" w:lineRule="auto"/>
        <w:rPr>
          <w:rFonts w:ascii="Segoe UI" w:eastAsia="Times New Roman" w:hAnsi="Segoe UI" w:cs="Segoe UI"/>
          <w:color w:val="24292F"/>
          <w:sz w:val="24"/>
          <w:szCs w:val="24"/>
          <w:lang w:eastAsia="en-GB"/>
        </w:rPr>
      </w:pPr>
    </w:p>
    <w:p w14:paraId="7E387017" w14:textId="77777777" w:rsidR="006C53F1" w:rsidRPr="006C53F1" w:rsidRDefault="006C53F1" w:rsidP="006C53F1">
      <w:pPr>
        <w:shd w:val="clear" w:color="auto" w:fill="FFFFFF"/>
        <w:spacing w:after="240" w:line="240" w:lineRule="auto"/>
        <w:rPr>
          <w:rFonts w:ascii="Segoe UI" w:eastAsia="Times New Roman" w:hAnsi="Segoe UI" w:cs="Segoe UI"/>
          <w:color w:val="24292F"/>
          <w:sz w:val="24"/>
          <w:szCs w:val="24"/>
          <w:lang w:eastAsia="en-GB"/>
        </w:rPr>
      </w:pPr>
    </w:p>
    <w:p w14:paraId="0EF9C14C" w14:textId="71CA132A" w:rsidR="00EA1764" w:rsidRPr="00EA1764" w:rsidRDefault="00821867" w:rsidP="00EA1764">
      <w:pPr>
        <w:pStyle w:val="ListParagraph"/>
        <w:numPr>
          <w:ilvl w:val="0"/>
          <w:numId w:val="19"/>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Sentiment Analysis of Tweets:</w:t>
      </w:r>
      <w:r w:rsidR="006C53F1">
        <w:rPr>
          <w:rFonts w:ascii="Segoe UI" w:eastAsia="Times New Roman" w:hAnsi="Segoe UI" w:cs="Segoe UI"/>
          <w:color w:val="24292F"/>
          <w:sz w:val="24"/>
          <w:szCs w:val="24"/>
          <w:lang w:eastAsia="en-GB"/>
        </w:rPr>
        <w:t xml:space="preserve"> </w:t>
      </w:r>
      <w:r w:rsidR="00EA1764">
        <w:rPr>
          <w:rFonts w:ascii="Segoe UI" w:eastAsia="Times New Roman" w:hAnsi="Segoe UI" w:cs="Segoe UI"/>
          <w:color w:val="24292F"/>
          <w:sz w:val="24"/>
          <w:szCs w:val="24"/>
          <w:lang w:eastAsia="en-GB"/>
        </w:rPr>
        <w:t>Tweets about real disasters are more likely to have less words about positive emotions than negative ones.</w:t>
      </w:r>
      <w:r w:rsidR="00EA1764" w:rsidRPr="00EA1764">
        <w:rPr>
          <w:rFonts w:ascii="Segoe UI" w:eastAsia="Times New Roman" w:hAnsi="Segoe UI" w:cs="Segoe UI"/>
          <w:color w:val="24292F"/>
          <w:sz w:val="24"/>
          <w:szCs w:val="24"/>
          <w:lang w:eastAsia="en-GB"/>
        </w:rPr>
        <w:t xml:space="preserve"> </w:t>
      </w:r>
    </w:p>
    <w:p w14:paraId="77B8AD85" w14:textId="488EF6CC" w:rsidR="006C53F1" w:rsidRDefault="006C53F1" w:rsidP="006C53F1">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drawing>
          <wp:anchor distT="0" distB="0" distL="114300" distR="114300" simplePos="0" relativeHeight="251668480" behindDoc="1" locked="0" layoutInCell="1" allowOverlap="1" wp14:anchorId="38ED216A" wp14:editId="77BC57B5">
            <wp:simplePos x="0" y="0"/>
            <wp:positionH relativeFrom="column">
              <wp:posOffset>0</wp:posOffset>
            </wp:positionH>
            <wp:positionV relativeFrom="paragraph">
              <wp:posOffset>2738</wp:posOffset>
            </wp:positionV>
            <wp:extent cx="2798457" cy="1997937"/>
            <wp:effectExtent l="0" t="0" r="1905" b="2540"/>
            <wp:wrapTight wrapText="bothSides">
              <wp:wrapPolygon edited="0">
                <wp:start x="0" y="0"/>
                <wp:lineTo x="0" y="21421"/>
                <wp:lineTo x="21468" y="21421"/>
                <wp:lineTo x="21468" y="0"/>
                <wp:lineTo x="0" y="0"/>
              </wp:wrapPolygon>
            </wp:wrapTight>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98457" cy="1997937"/>
                    </a:xfrm>
                    <a:prstGeom prst="rect">
                      <a:avLst/>
                    </a:prstGeom>
                  </pic:spPr>
                </pic:pic>
              </a:graphicData>
            </a:graphic>
          </wp:anchor>
        </w:drawing>
      </w:r>
      <w:r w:rsidR="00EA1764">
        <w:rPr>
          <w:rFonts w:ascii="Segoe UI" w:eastAsia="Times New Roman" w:hAnsi="Segoe UI" w:cs="Segoe UI"/>
          <w:color w:val="24292F"/>
          <w:sz w:val="24"/>
          <w:szCs w:val="24"/>
          <w:lang w:eastAsia="en-GB"/>
        </w:rPr>
        <w:t>The bar chart on the left clearly shows that even though negative emotions are dominant in the entire corpus, the percentage of positive emotions in tweets about real disasters is about 50% lower than the tweets not about real disasters.</w:t>
      </w:r>
    </w:p>
    <w:p w14:paraId="7C066F50" w14:textId="0BD9ED95" w:rsidR="00EA1764" w:rsidRDefault="00EA1764" w:rsidP="006C53F1">
      <w:pPr>
        <w:shd w:val="clear" w:color="auto" w:fill="FFFFFF"/>
        <w:spacing w:after="240" w:line="240" w:lineRule="auto"/>
        <w:rPr>
          <w:rFonts w:ascii="Segoe UI" w:eastAsia="Times New Roman" w:hAnsi="Segoe UI" w:cs="Segoe UI"/>
          <w:color w:val="24292F"/>
          <w:sz w:val="24"/>
          <w:szCs w:val="24"/>
          <w:lang w:eastAsia="en-GB"/>
        </w:rPr>
      </w:pPr>
    </w:p>
    <w:p w14:paraId="08D05350" w14:textId="1445E6D2" w:rsidR="00EA1764" w:rsidRPr="006C53F1" w:rsidRDefault="00EA1764" w:rsidP="006C53F1">
      <w:pPr>
        <w:shd w:val="clear" w:color="auto" w:fill="FFFFFF"/>
        <w:spacing w:after="240" w:line="240" w:lineRule="auto"/>
        <w:rPr>
          <w:rFonts w:ascii="Segoe UI" w:eastAsia="Times New Roman" w:hAnsi="Segoe UI" w:cs="Segoe UI"/>
          <w:color w:val="24292F"/>
          <w:sz w:val="24"/>
          <w:szCs w:val="24"/>
          <w:lang w:eastAsia="en-GB"/>
        </w:rPr>
      </w:pPr>
    </w:p>
    <w:p w14:paraId="42DAFD43" w14:textId="4E4FE961" w:rsidR="00EA1764" w:rsidRPr="00817B61" w:rsidRDefault="00817B61" w:rsidP="00817B61">
      <w:pPr>
        <w:pStyle w:val="ListParagraph"/>
        <w:numPr>
          <w:ilvl w:val="0"/>
          <w:numId w:val="19"/>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lastRenderedPageBreak/>
        <w:drawing>
          <wp:anchor distT="0" distB="0" distL="114300" distR="114300" simplePos="0" relativeHeight="251670528" behindDoc="1" locked="0" layoutInCell="1" allowOverlap="1" wp14:anchorId="5A6B1F9E" wp14:editId="73790CE6">
            <wp:simplePos x="0" y="0"/>
            <wp:positionH relativeFrom="column">
              <wp:posOffset>177800</wp:posOffset>
            </wp:positionH>
            <wp:positionV relativeFrom="paragraph">
              <wp:posOffset>1326443</wp:posOffset>
            </wp:positionV>
            <wp:extent cx="2192655" cy="1604010"/>
            <wp:effectExtent l="0" t="0" r="0" b="0"/>
            <wp:wrapTight wrapText="bothSides">
              <wp:wrapPolygon edited="0">
                <wp:start x="0" y="0"/>
                <wp:lineTo x="0" y="21292"/>
                <wp:lineTo x="21394" y="21292"/>
                <wp:lineTo x="21394" y="0"/>
                <wp:lineTo x="0" y="0"/>
              </wp:wrapPolygon>
            </wp:wrapTight>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2655" cy="1604010"/>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noProof/>
          <w:color w:val="24292F"/>
          <w:sz w:val="24"/>
          <w:szCs w:val="24"/>
          <w:lang w:eastAsia="en-GB"/>
        </w:rPr>
        <w:drawing>
          <wp:anchor distT="0" distB="0" distL="114300" distR="114300" simplePos="0" relativeHeight="251669504" behindDoc="1" locked="0" layoutInCell="1" allowOverlap="1" wp14:anchorId="0AC14BFA" wp14:editId="32A57AC6">
            <wp:simplePos x="0" y="0"/>
            <wp:positionH relativeFrom="column">
              <wp:posOffset>2562860</wp:posOffset>
            </wp:positionH>
            <wp:positionV relativeFrom="paragraph">
              <wp:posOffset>1347470</wp:posOffset>
            </wp:positionV>
            <wp:extent cx="3191510" cy="1579245"/>
            <wp:effectExtent l="0" t="0" r="8890" b="1905"/>
            <wp:wrapTight wrapText="bothSides">
              <wp:wrapPolygon edited="0">
                <wp:start x="0" y="0"/>
                <wp:lineTo x="0" y="21366"/>
                <wp:lineTo x="21531" y="21366"/>
                <wp:lineTo x="21531" y="0"/>
                <wp:lineTo x="0" y="0"/>
              </wp:wrapPolygon>
            </wp:wrapTight>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91510" cy="1579245"/>
                    </a:xfrm>
                    <a:prstGeom prst="rect">
                      <a:avLst/>
                    </a:prstGeom>
                  </pic:spPr>
                </pic:pic>
              </a:graphicData>
            </a:graphic>
            <wp14:sizeRelH relativeFrom="margin">
              <wp14:pctWidth>0</wp14:pctWidth>
            </wp14:sizeRelH>
            <wp14:sizeRelV relativeFrom="margin">
              <wp14:pctHeight>0</wp14:pctHeight>
            </wp14:sizeRelV>
          </wp:anchor>
        </w:drawing>
      </w:r>
      <w:r w:rsidR="00821867">
        <w:rPr>
          <w:rFonts w:ascii="Segoe UI" w:eastAsia="Times New Roman" w:hAnsi="Segoe UI" w:cs="Segoe UI"/>
          <w:color w:val="24292F"/>
          <w:sz w:val="24"/>
          <w:szCs w:val="24"/>
          <w:lang w:eastAsia="en-GB"/>
        </w:rPr>
        <w:t>Tweet Length Analysis:</w:t>
      </w:r>
      <w:r w:rsidR="00EA1764">
        <w:rPr>
          <w:rFonts w:ascii="Segoe UI" w:eastAsia="Times New Roman" w:hAnsi="Segoe UI" w:cs="Segoe UI"/>
          <w:color w:val="24292F"/>
          <w:sz w:val="24"/>
          <w:szCs w:val="24"/>
          <w:lang w:eastAsia="en-GB"/>
        </w:rPr>
        <w:t xml:space="preserve"> The following analysis is conducted to verify if there is any distinguishable element in the lengths of the texts.</w:t>
      </w:r>
      <w:r>
        <w:rPr>
          <w:rFonts w:ascii="Segoe UI" w:eastAsia="Times New Roman" w:hAnsi="Segoe UI" w:cs="Segoe UI"/>
          <w:color w:val="24292F"/>
          <w:sz w:val="24"/>
          <w:szCs w:val="24"/>
          <w:lang w:eastAsia="en-GB"/>
        </w:rPr>
        <w:t xml:space="preserve"> Hence, I have compared the lengths of the texts, in terms of words and characters per tweet, between the two types of tweets. The distribution of the tweets about real disasters are more like a symmetric distribution while the one not about real disaster are somewhat left skewed.</w:t>
      </w:r>
    </w:p>
    <w:p w14:paraId="45E0C114" w14:textId="708476C9" w:rsidR="008A5B96" w:rsidRPr="00DD00E5" w:rsidRDefault="008A5B96" w:rsidP="00817B61">
      <w:pPr>
        <w:pStyle w:val="ListParagraph"/>
        <w:numPr>
          <w:ilvl w:val="0"/>
          <w:numId w:val="19"/>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drawing>
          <wp:anchor distT="0" distB="0" distL="114300" distR="114300" simplePos="0" relativeHeight="251672576" behindDoc="1" locked="0" layoutInCell="1" allowOverlap="1" wp14:anchorId="62BCE994" wp14:editId="78C32BCE">
            <wp:simplePos x="0" y="0"/>
            <wp:positionH relativeFrom="column">
              <wp:posOffset>-156845</wp:posOffset>
            </wp:positionH>
            <wp:positionV relativeFrom="paragraph">
              <wp:posOffset>2188210</wp:posOffset>
            </wp:positionV>
            <wp:extent cx="3790315" cy="2395855"/>
            <wp:effectExtent l="0" t="0" r="635" b="4445"/>
            <wp:wrapTight wrapText="bothSides">
              <wp:wrapPolygon edited="0">
                <wp:start x="0" y="0"/>
                <wp:lineTo x="0" y="21468"/>
                <wp:lineTo x="21495" y="21468"/>
                <wp:lineTo x="21495"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0315" cy="2395855"/>
                    </a:xfrm>
                    <a:prstGeom prst="rect">
                      <a:avLst/>
                    </a:prstGeom>
                  </pic:spPr>
                </pic:pic>
              </a:graphicData>
            </a:graphic>
            <wp14:sizeRelH relativeFrom="margin">
              <wp14:pctWidth>0</wp14:pctWidth>
            </wp14:sizeRelH>
            <wp14:sizeRelV relativeFrom="margin">
              <wp14:pctHeight>0</wp14:pctHeight>
            </wp14:sizeRelV>
          </wp:anchor>
        </w:drawing>
      </w:r>
      <w:r w:rsidR="00821867">
        <w:rPr>
          <w:rFonts w:ascii="Segoe UI" w:eastAsia="Times New Roman" w:hAnsi="Segoe UI" w:cs="Segoe UI"/>
          <w:color w:val="24292F"/>
          <w:sz w:val="24"/>
          <w:szCs w:val="24"/>
          <w:lang w:eastAsia="en-GB"/>
        </w:rPr>
        <w:t>Term Frequency Analysis using Word</w:t>
      </w:r>
      <w:r w:rsidR="00817B61">
        <w:rPr>
          <w:rFonts w:ascii="Segoe UI" w:eastAsia="Times New Roman" w:hAnsi="Segoe UI" w:cs="Segoe UI"/>
          <w:color w:val="24292F"/>
          <w:sz w:val="24"/>
          <w:szCs w:val="24"/>
          <w:lang w:eastAsia="en-GB"/>
        </w:rPr>
        <w:t>c</w:t>
      </w:r>
      <w:r w:rsidR="00821867">
        <w:rPr>
          <w:rFonts w:ascii="Segoe UI" w:eastAsia="Times New Roman" w:hAnsi="Segoe UI" w:cs="Segoe UI"/>
          <w:color w:val="24292F"/>
          <w:sz w:val="24"/>
          <w:szCs w:val="24"/>
          <w:lang w:eastAsia="en-GB"/>
        </w:rPr>
        <w:t>loud:</w:t>
      </w:r>
      <w:r>
        <w:rPr>
          <w:rFonts w:ascii="Segoe UI" w:eastAsia="Times New Roman" w:hAnsi="Segoe UI" w:cs="Segoe UI"/>
          <w:color w:val="24292F"/>
          <w:sz w:val="24"/>
          <w:szCs w:val="24"/>
          <w:lang w:eastAsia="en-GB"/>
        </w:rPr>
        <w:t xml:space="preserve"> </w:t>
      </w:r>
      <w:r w:rsidR="00DD00E5">
        <w:rPr>
          <w:rFonts w:ascii="Segoe UI" w:eastAsia="Times New Roman" w:hAnsi="Segoe UI" w:cs="Segoe UI"/>
          <w:color w:val="24292F"/>
          <w:sz w:val="24"/>
          <w:szCs w:val="24"/>
          <w:lang w:eastAsia="en-GB"/>
        </w:rPr>
        <w:t>Wordcloud is the most used visualization technique for natural language texts to search for frequently occurring words. On the left is a wordcloud of most frequently occurring words in tweets about real disasters. Words about disasters are primarily present here. From an unbiased view, the words like fire, death, wildfire, storm, burning, flood, damage, casualty, police, bomb, evacuate, drought, earthquake – the collection of these words could be attributed to the topic of natural disasters. On the contrary, in the below wordcloud about tweets not about real disasters, the words cannot be easily assigned a particular topic. They are more random. Hence, it could be safely assumed that machine learning techniques based on term frequencies would be a great fit to use on this corpus.</w:t>
      </w:r>
    </w:p>
    <w:p w14:paraId="12487AA7" w14:textId="381A89A7" w:rsidR="008A5B96" w:rsidRDefault="00DD00E5" w:rsidP="00817B61">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lastRenderedPageBreak/>
        <w:drawing>
          <wp:anchor distT="0" distB="0" distL="114300" distR="114300" simplePos="0" relativeHeight="251671552" behindDoc="1" locked="0" layoutInCell="1" allowOverlap="1" wp14:anchorId="2B2790A2" wp14:editId="4F71C6E7">
            <wp:simplePos x="0" y="0"/>
            <wp:positionH relativeFrom="column">
              <wp:posOffset>1008199</wp:posOffset>
            </wp:positionH>
            <wp:positionV relativeFrom="paragraph">
              <wp:posOffset>33590</wp:posOffset>
            </wp:positionV>
            <wp:extent cx="3964940" cy="2505710"/>
            <wp:effectExtent l="0" t="0" r="0" b="8890"/>
            <wp:wrapTight wrapText="bothSides">
              <wp:wrapPolygon edited="0">
                <wp:start x="0" y="0"/>
                <wp:lineTo x="0" y="21512"/>
                <wp:lineTo x="21482" y="21512"/>
                <wp:lineTo x="21482"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64940" cy="2505710"/>
                    </a:xfrm>
                    <a:prstGeom prst="rect">
                      <a:avLst/>
                    </a:prstGeom>
                  </pic:spPr>
                </pic:pic>
              </a:graphicData>
            </a:graphic>
            <wp14:sizeRelH relativeFrom="margin">
              <wp14:pctWidth>0</wp14:pctWidth>
            </wp14:sizeRelH>
            <wp14:sizeRelV relativeFrom="margin">
              <wp14:pctHeight>0</wp14:pctHeight>
            </wp14:sizeRelV>
          </wp:anchor>
        </w:drawing>
      </w:r>
    </w:p>
    <w:p w14:paraId="73A7A142" w14:textId="6C25EFB7" w:rsidR="008A5B96" w:rsidRDefault="008A5B96" w:rsidP="00817B61">
      <w:pPr>
        <w:shd w:val="clear" w:color="auto" w:fill="FFFFFF"/>
        <w:spacing w:after="240" w:line="240" w:lineRule="auto"/>
        <w:rPr>
          <w:rFonts w:ascii="Segoe UI" w:eastAsia="Times New Roman" w:hAnsi="Segoe UI" w:cs="Segoe UI"/>
          <w:color w:val="24292F"/>
          <w:sz w:val="24"/>
          <w:szCs w:val="24"/>
          <w:lang w:eastAsia="en-GB"/>
        </w:rPr>
      </w:pPr>
    </w:p>
    <w:p w14:paraId="064FAF17" w14:textId="75FC8A95" w:rsidR="008A5B96" w:rsidRDefault="008A5B96" w:rsidP="00817B61">
      <w:pPr>
        <w:shd w:val="clear" w:color="auto" w:fill="FFFFFF"/>
        <w:spacing w:after="240" w:line="240" w:lineRule="auto"/>
        <w:rPr>
          <w:rFonts w:ascii="Segoe UI" w:eastAsia="Times New Roman" w:hAnsi="Segoe UI" w:cs="Segoe UI"/>
          <w:color w:val="24292F"/>
          <w:sz w:val="24"/>
          <w:szCs w:val="24"/>
          <w:lang w:eastAsia="en-GB"/>
        </w:rPr>
      </w:pPr>
    </w:p>
    <w:p w14:paraId="3187A6D0" w14:textId="6C33BFB5" w:rsidR="008A5B96" w:rsidRDefault="008A5B96" w:rsidP="00817B61">
      <w:pPr>
        <w:shd w:val="clear" w:color="auto" w:fill="FFFFFF"/>
        <w:spacing w:after="240" w:line="240" w:lineRule="auto"/>
        <w:rPr>
          <w:rFonts w:ascii="Segoe UI" w:eastAsia="Times New Roman" w:hAnsi="Segoe UI" w:cs="Segoe UI"/>
          <w:color w:val="24292F"/>
          <w:sz w:val="24"/>
          <w:szCs w:val="24"/>
          <w:lang w:eastAsia="en-GB"/>
        </w:rPr>
      </w:pPr>
    </w:p>
    <w:p w14:paraId="64B995AB" w14:textId="7EF032FD" w:rsidR="008A5B96" w:rsidRDefault="008A5B96" w:rsidP="00817B61">
      <w:pPr>
        <w:shd w:val="clear" w:color="auto" w:fill="FFFFFF"/>
        <w:spacing w:after="240" w:line="240" w:lineRule="auto"/>
        <w:rPr>
          <w:rFonts w:ascii="Segoe UI" w:eastAsia="Times New Roman" w:hAnsi="Segoe UI" w:cs="Segoe UI"/>
          <w:color w:val="24292F"/>
          <w:sz w:val="24"/>
          <w:szCs w:val="24"/>
          <w:lang w:eastAsia="en-GB"/>
        </w:rPr>
      </w:pPr>
    </w:p>
    <w:p w14:paraId="73626F52" w14:textId="25F7E65A" w:rsidR="008A5B96" w:rsidRDefault="008A5B96" w:rsidP="00817B61">
      <w:pPr>
        <w:shd w:val="clear" w:color="auto" w:fill="FFFFFF"/>
        <w:spacing w:after="240" w:line="240" w:lineRule="auto"/>
        <w:rPr>
          <w:rFonts w:ascii="Segoe UI" w:eastAsia="Times New Roman" w:hAnsi="Segoe UI" w:cs="Segoe UI"/>
          <w:color w:val="24292F"/>
          <w:sz w:val="24"/>
          <w:szCs w:val="24"/>
          <w:lang w:eastAsia="en-GB"/>
        </w:rPr>
      </w:pPr>
    </w:p>
    <w:p w14:paraId="324CCEF5" w14:textId="59BBB746" w:rsidR="008A5B96" w:rsidRDefault="008A5B96" w:rsidP="00817B61">
      <w:pPr>
        <w:shd w:val="clear" w:color="auto" w:fill="FFFFFF"/>
        <w:spacing w:after="240" w:line="240" w:lineRule="auto"/>
        <w:rPr>
          <w:rFonts w:ascii="Segoe UI" w:eastAsia="Times New Roman" w:hAnsi="Segoe UI" w:cs="Segoe UI"/>
          <w:color w:val="24292F"/>
          <w:sz w:val="24"/>
          <w:szCs w:val="24"/>
          <w:lang w:eastAsia="en-GB"/>
        </w:rPr>
      </w:pPr>
    </w:p>
    <w:p w14:paraId="1BF8B6A5" w14:textId="4E986BC4" w:rsidR="00D16E73" w:rsidRPr="00D16E73" w:rsidRDefault="00D16E73" w:rsidP="00D16E73">
      <w:pPr>
        <w:shd w:val="clear" w:color="auto" w:fill="FFFFFF"/>
        <w:spacing w:after="240" w:line="240" w:lineRule="auto"/>
        <w:rPr>
          <w:rFonts w:ascii="Segoe UI" w:eastAsia="Times New Roman" w:hAnsi="Segoe UI" w:cs="Segoe UI"/>
          <w:color w:val="24292F"/>
          <w:sz w:val="24"/>
          <w:szCs w:val="24"/>
          <w:lang w:eastAsia="en-GB"/>
        </w:rPr>
      </w:pPr>
    </w:p>
    <w:p w14:paraId="35E7B741" w14:textId="25C81AAD"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Algorithms and Techniques</w:t>
      </w:r>
    </w:p>
    <w:p w14:paraId="210E4CD8" w14:textId="350A7CBB" w:rsidR="00B82071" w:rsidRDefault="00FF5E52" w:rsidP="00A803FB">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To predict if a tweet is about real disasters or not, using Bag of Words</w:t>
      </w:r>
      <w:r w:rsidR="00A803FB">
        <w:rPr>
          <w:rFonts w:ascii="Segoe UI" w:eastAsia="Times New Roman" w:hAnsi="Segoe UI" w:cs="Segoe UI"/>
          <w:color w:val="24292F"/>
          <w:sz w:val="24"/>
          <w:szCs w:val="24"/>
          <w:lang w:eastAsia="en-GB"/>
        </w:rPr>
        <w:t xml:space="preserve"> (BoW)</w:t>
      </w:r>
      <w:r>
        <w:rPr>
          <w:rFonts w:ascii="Segoe UI" w:eastAsia="Times New Roman" w:hAnsi="Segoe UI" w:cs="Segoe UI"/>
          <w:color w:val="24292F"/>
          <w:sz w:val="24"/>
          <w:szCs w:val="24"/>
          <w:lang w:eastAsia="en-GB"/>
        </w:rPr>
        <w:t xml:space="preserve"> approach of using term-frequencies</w:t>
      </w:r>
      <w:r w:rsidR="00A35ACB">
        <w:rPr>
          <w:rFonts w:ascii="Segoe UI" w:eastAsia="Times New Roman" w:hAnsi="Segoe UI" w:cs="Segoe UI"/>
          <w:color w:val="24292F"/>
          <w:sz w:val="24"/>
          <w:szCs w:val="24"/>
          <w:lang w:eastAsia="en-GB"/>
        </w:rPr>
        <w:t xml:space="preserve">, followed by a classifier like Logistic Regression </w:t>
      </w:r>
      <w:r>
        <w:rPr>
          <w:rFonts w:ascii="Segoe UI" w:eastAsia="Times New Roman" w:hAnsi="Segoe UI" w:cs="Segoe UI"/>
          <w:color w:val="24292F"/>
          <w:sz w:val="24"/>
          <w:szCs w:val="24"/>
          <w:lang w:eastAsia="en-GB"/>
        </w:rPr>
        <w:t>seems</w:t>
      </w:r>
      <w:r w:rsidR="00A803FB">
        <w:rPr>
          <w:rFonts w:ascii="Segoe UI" w:eastAsia="Times New Roman" w:hAnsi="Segoe UI" w:cs="Segoe UI"/>
          <w:color w:val="24292F"/>
          <w:sz w:val="24"/>
          <w:szCs w:val="24"/>
          <w:lang w:eastAsia="en-GB"/>
        </w:rPr>
        <w:t xml:space="preserve"> promising. Natural Language Processing techniques to extract features from texts was also used in addition to the BoW model. For predictions, while Logistic Regression was used for benchmarking, the following algorithms were also used to test the performances:</w:t>
      </w:r>
    </w:p>
    <w:p w14:paraId="5FC489C0" w14:textId="3FA8EC92" w:rsidR="00A803FB" w:rsidRDefault="00A803FB" w:rsidP="00A803FB">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Support Vector Machines</w:t>
      </w:r>
    </w:p>
    <w:p w14:paraId="4E88729C" w14:textId="2F49ACBA" w:rsidR="00A803FB" w:rsidRDefault="00A803FB" w:rsidP="00A803FB">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K- Nearest Neighbours</w:t>
      </w:r>
    </w:p>
    <w:p w14:paraId="38742740" w14:textId="30511012" w:rsidR="00A803FB" w:rsidRDefault="00A803FB" w:rsidP="00A803FB">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Decision Tree</w:t>
      </w:r>
    </w:p>
    <w:p w14:paraId="30E25795" w14:textId="39F8F01A" w:rsidR="00A803FB" w:rsidRDefault="00A803FB" w:rsidP="00A803FB">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Random Forest</w:t>
      </w:r>
    </w:p>
    <w:p w14:paraId="1E1FDE0E" w14:textId="35C02103" w:rsidR="00A803FB" w:rsidRPr="00A803FB" w:rsidRDefault="00A803FB" w:rsidP="00A803FB">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Gradient Boosting</w:t>
      </w:r>
      <w:r w:rsidR="00FA3FD0">
        <w:rPr>
          <w:rFonts w:ascii="Segoe UI" w:eastAsia="Times New Roman" w:hAnsi="Segoe UI" w:cs="Segoe UI"/>
          <w:color w:val="24292F"/>
          <w:sz w:val="24"/>
          <w:szCs w:val="24"/>
          <w:lang w:eastAsia="en-GB"/>
        </w:rPr>
        <w:t xml:space="preserve"> Algorithm</w:t>
      </w:r>
    </w:p>
    <w:p w14:paraId="3CA6C4E0" w14:textId="0AA89624"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Benchmark</w:t>
      </w:r>
    </w:p>
    <w:p w14:paraId="548D663F" w14:textId="00949955" w:rsidR="0016399A" w:rsidRDefault="009D2953" w:rsidP="0016399A">
      <w:pPr>
        <w:shd w:val="clear" w:color="auto" w:fill="FFFFFF"/>
        <w:spacing w:after="240" w:line="240" w:lineRule="auto"/>
        <w:rPr>
          <w:rFonts w:ascii="Segoe UI" w:eastAsia="Times New Roman" w:hAnsi="Segoe UI" w:cs="Segoe UI"/>
          <w:color w:val="24292F"/>
          <w:sz w:val="24"/>
          <w:szCs w:val="24"/>
          <w:lang w:eastAsia="en-GB"/>
        </w:rPr>
      </w:pPr>
      <w:r>
        <w:rPr>
          <w:noProof/>
        </w:rPr>
        <w:drawing>
          <wp:anchor distT="0" distB="0" distL="114300" distR="114300" simplePos="0" relativeHeight="251673600" behindDoc="1" locked="0" layoutInCell="1" allowOverlap="1" wp14:anchorId="2A53F03E" wp14:editId="2FC87F3B">
            <wp:simplePos x="0" y="0"/>
            <wp:positionH relativeFrom="column">
              <wp:posOffset>3408045</wp:posOffset>
            </wp:positionH>
            <wp:positionV relativeFrom="paragraph">
              <wp:posOffset>134902</wp:posOffset>
            </wp:positionV>
            <wp:extent cx="2704465" cy="954405"/>
            <wp:effectExtent l="19050" t="19050" r="19685" b="10795"/>
            <wp:wrapTight wrapText="bothSides">
              <wp:wrapPolygon edited="0">
                <wp:start x="-152" y="-397"/>
                <wp:lineTo x="-152" y="21428"/>
                <wp:lineTo x="21605" y="21428"/>
                <wp:lineTo x="21605" y="-397"/>
                <wp:lineTo x="-152" y="-397"/>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04465" cy="954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6399A">
        <w:rPr>
          <w:rFonts w:ascii="Segoe UI" w:eastAsia="Times New Roman" w:hAnsi="Segoe UI" w:cs="Segoe UI"/>
          <w:color w:val="24292F"/>
          <w:sz w:val="24"/>
          <w:szCs w:val="24"/>
          <w:lang w:eastAsia="en-GB"/>
        </w:rPr>
        <w:t>The benchmark for this project is designed as:</w:t>
      </w:r>
    </w:p>
    <w:p w14:paraId="65018F5F" w14:textId="58737D2E" w:rsidR="00B82071" w:rsidRDefault="0016399A" w:rsidP="0016399A">
      <w:pPr>
        <w:pStyle w:val="ListParagraph"/>
        <w:numPr>
          <w:ilvl w:val="0"/>
          <w:numId w:val="21"/>
        </w:numPr>
        <w:shd w:val="clear" w:color="auto" w:fill="FFFFFF"/>
        <w:spacing w:after="240" w:line="240" w:lineRule="auto"/>
        <w:rPr>
          <w:rFonts w:ascii="Segoe UI" w:eastAsia="Times New Roman" w:hAnsi="Segoe UI" w:cs="Segoe UI"/>
          <w:color w:val="24292F"/>
          <w:sz w:val="24"/>
          <w:szCs w:val="24"/>
          <w:lang w:eastAsia="en-GB"/>
        </w:rPr>
      </w:pPr>
      <w:r w:rsidRPr="0016399A">
        <w:rPr>
          <w:rFonts w:ascii="Segoe UI" w:eastAsia="Times New Roman" w:hAnsi="Segoe UI" w:cs="Segoe UI"/>
          <w:color w:val="24292F"/>
          <w:sz w:val="24"/>
          <w:szCs w:val="24"/>
          <w:lang w:eastAsia="en-GB"/>
        </w:rPr>
        <w:t>Term Frequency – Inverse Document Frequency approach, with uni-grams and bi-grams only</w:t>
      </w:r>
    </w:p>
    <w:p w14:paraId="6C7F5FF9" w14:textId="5D1D6929" w:rsidR="0016399A" w:rsidRDefault="0016399A" w:rsidP="0016399A">
      <w:pPr>
        <w:pStyle w:val="ListParagraph"/>
        <w:numPr>
          <w:ilvl w:val="0"/>
          <w:numId w:val="21"/>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Logistic Regression </w:t>
      </w:r>
      <w:r w:rsidR="009D2953">
        <w:rPr>
          <w:rFonts w:ascii="Segoe UI" w:eastAsia="Times New Roman" w:hAnsi="Segoe UI" w:cs="Segoe UI"/>
          <w:color w:val="24292F"/>
          <w:sz w:val="24"/>
          <w:szCs w:val="24"/>
          <w:lang w:eastAsia="en-GB"/>
        </w:rPr>
        <w:t>with</w:t>
      </w:r>
      <w:r>
        <w:rPr>
          <w:rFonts w:ascii="Segoe UI" w:eastAsia="Times New Roman" w:hAnsi="Segoe UI" w:cs="Segoe UI"/>
          <w:color w:val="24292F"/>
          <w:sz w:val="24"/>
          <w:szCs w:val="24"/>
          <w:lang w:eastAsia="en-GB"/>
        </w:rPr>
        <w:t xml:space="preserve"> default parameters</w:t>
      </w:r>
    </w:p>
    <w:p w14:paraId="63BE3E8C" w14:textId="0AAC3A5B" w:rsidR="00C24658" w:rsidRPr="0016399A" w:rsidRDefault="00C24658" w:rsidP="0016399A">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The result of running the benchmarking pipeline on the dataset is in the image above.</w:t>
      </w:r>
      <w:r w:rsidR="009D2953">
        <w:rPr>
          <w:rFonts w:ascii="Segoe UI" w:eastAsia="Times New Roman" w:hAnsi="Segoe UI" w:cs="Segoe UI"/>
          <w:color w:val="24292F"/>
          <w:sz w:val="24"/>
          <w:szCs w:val="24"/>
          <w:lang w:eastAsia="en-GB"/>
        </w:rPr>
        <w:t xml:space="preserve"> The training and test scores look </w:t>
      </w:r>
      <w:r w:rsidR="00FA3FD0">
        <w:rPr>
          <w:rFonts w:ascii="Segoe UI" w:eastAsia="Times New Roman" w:hAnsi="Segoe UI" w:cs="Segoe UI"/>
          <w:color w:val="24292F"/>
          <w:sz w:val="24"/>
          <w:szCs w:val="24"/>
          <w:lang w:eastAsia="en-GB"/>
        </w:rPr>
        <w:t>good</w:t>
      </w:r>
      <w:r w:rsidR="009D2953">
        <w:rPr>
          <w:rFonts w:ascii="Segoe UI" w:eastAsia="Times New Roman" w:hAnsi="Segoe UI" w:cs="Segoe UI"/>
          <w:color w:val="24292F"/>
          <w:sz w:val="24"/>
          <w:szCs w:val="24"/>
          <w:lang w:eastAsia="en-GB"/>
        </w:rPr>
        <w:t xml:space="preserve"> with the basic configurations.</w:t>
      </w:r>
    </w:p>
    <w:p w14:paraId="07E61E2F" w14:textId="77777777" w:rsidR="00B82071" w:rsidRPr="00B82071" w:rsidRDefault="00B82071" w:rsidP="00B82071">
      <w:pPr>
        <w:shd w:val="clear" w:color="auto" w:fill="FFFFFF"/>
        <w:spacing w:before="360" w:after="240" w:line="240" w:lineRule="auto"/>
        <w:outlineLvl w:val="1"/>
        <w:rPr>
          <w:rFonts w:ascii="Segoe UI" w:eastAsia="Times New Roman" w:hAnsi="Segoe UI" w:cs="Segoe UI"/>
          <w:b/>
          <w:bCs/>
          <w:color w:val="24292F"/>
          <w:sz w:val="36"/>
          <w:szCs w:val="36"/>
          <w:lang w:eastAsia="en-GB"/>
        </w:rPr>
      </w:pPr>
      <w:r w:rsidRPr="00B82071">
        <w:rPr>
          <w:rFonts w:ascii="Segoe UI" w:eastAsia="Times New Roman" w:hAnsi="Segoe UI" w:cs="Segoe UI"/>
          <w:b/>
          <w:bCs/>
          <w:color w:val="24292F"/>
          <w:sz w:val="36"/>
          <w:szCs w:val="36"/>
          <w:lang w:eastAsia="en-GB"/>
        </w:rPr>
        <w:t>III. Methodology</w:t>
      </w:r>
    </w:p>
    <w:p w14:paraId="5AF65424" w14:textId="6AED4C82"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lastRenderedPageBreak/>
        <w:t xml:space="preserve">Data </w:t>
      </w:r>
      <w:r w:rsidR="005B04C1" w:rsidRPr="00B82071">
        <w:rPr>
          <w:rFonts w:ascii="Segoe UI" w:eastAsia="Times New Roman" w:hAnsi="Segoe UI" w:cs="Segoe UI"/>
          <w:b/>
          <w:bCs/>
          <w:color w:val="24292F"/>
          <w:sz w:val="30"/>
          <w:szCs w:val="30"/>
          <w:lang w:eastAsia="en-GB"/>
        </w:rPr>
        <w:t>Pre-processing</w:t>
      </w:r>
    </w:p>
    <w:p w14:paraId="56E3AD41" w14:textId="572ADCC6" w:rsidR="00063E1A" w:rsidRDefault="005B04C1" w:rsidP="005B04C1">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This dataset contains texts from social media and referring to the nature of the data explained in </w:t>
      </w:r>
      <w:r w:rsidR="00063E1A">
        <w:rPr>
          <w:rFonts w:ascii="Segoe UI" w:eastAsia="Times New Roman" w:hAnsi="Segoe UI" w:cs="Segoe UI"/>
          <w:color w:val="24292F"/>
          <w:sz w:val="24"/>
          <w:szCs w:val="24"/>
          <w:lang w:eastAsia="en-GB"/>
        </w:rPr>
        <w:t>S</w:t>
      </w:r>
      <w:r>
        <w:rPr>
          <w:rFonts w:ascii="Segoe UI" w:eastAsia="Times New Roman" w:hAnsi="Segoe UI" w:cs="Segoe UI"/>
          <w:color w:val="24292F"/>
          <w:sz w:val="24"/>
          <w:szCs w:val="24"/>
          <w:lang w:eastAsia="en-GB"/>
        </w:rPr>
        <w:t>ection II</w:t>
      </w:r>
      <w:r w:rsidR="00063E1A">
        <w:rPr>
          <w:rFonts w:ascii="Segoe UI" w:eastAsia="Times New Roman" w:hAnsi="Segoe UI" w:cs="Segoe UI"/>
          <w:color w:val="24292F"/>
          <w:sz w:val="24"/>
          <w:szCs w:val="24"/>
          <w:lang w:eastAsia="en-GB"/>
        </w:rPr>
        <w:t>, the following procedure for cleaning and pre-processing was created –</w:t>
      </w:r>
    </w:p>
    <w:p w14:paraId="52F9F8EB" w14:textId="1030A061" w:rsidR="00063E1A" w:rsidRDefault="00043867" w:rsidP="00063E1A">
      <w:pPr>
        <w:pStyle w:val="ListParagraph"/>
        <w:numPr>
          <w:ilvl w:val="0"/>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Remove URLs from text</w:t>
      </w:r>
    </w:p>
    <w:p w14:paraId="272B0119" w14:textId="20FEF346" w:rsidR="00043867" w:rsidRDefault="00043867" w:rsidP="00063E1A">
      <w:pPr>
        <w:pStyle w:val="ListParagraph"/>
        <w:numPr>
          <w:ilvl w:val="0"/>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Remove HTML entities</w:t>
      </w:r>
    </w:p>
    <w:p w14:paraId="6FC77E92" w14:textId="32D91551" w:rsidR="00043867" w:rsidRDefault="00043867" w:rsidP="00063E1A">
      <w:pPr>
        <w:pStyle w:val="ListParagraph"/>
        <w:numPr>
          <w:ilvl w:val="0"/>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Convert to lower case</w:t>
      </w:r>
    </w:p>
    <w:p w14:paraId="4D139EDD" w14:textId="09B0983D" w:rsidR="00043867" w:rsidRDefault="00043867" w:rsidP="00063E1A">
      <w:pPr>
        <w:pStyle w:val="ListParagraph"/>
        <w:numPr>
          <w:ilvl w:val="0"/>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Detect the Word News – In general, in tweets people tend to use the word news either to inform that something has happened or to tag news channels. Hence, this function is designed to detect is the word news is present or not. If present, then add the word to end of the tweet text since TF-IDF approach is used and therefore, the order of words is insignificant.</w:t>
      </w:r>
    </w:p>
    <w:p w14:paraId="65885E9A" w14:textId="4C4D61A0" w:rsidR="00043867" w:rsidRDefault="00043867" w:rsidP="00063E1A">
      <w:pPr>
        <w:pStyle w:val="ListParagraph"/>
        <w:numPr>
          <w:ilvl w:val="0"/>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Remove social media tags – In this function, the social media tags which occurs with an ‘@’ in-front is removed. Hashtags are preserved but the sign ‘#’ is removed. This is because #earthquake is important information which needed to be preserved.</w:t>
      </w:r>
    </w:p>
    <w:p w14:paraId="16F4D489" w14:textId="77777777" w:rsidR="00043867" w:rsidRDefault="00043867" w:rsidP="00063E1A">
      <w:pPr>
        <w:pStyle w:val="ListParagraph"/>
        <w:numPr>
          <w:ilvl w:val="0"/>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Basic Pre-processing – This includes </w:t>
      </w:r>
    </w:p>
    <w:p w14:paraId="4FA722DF" w14:textId="10F2678A" w:rsidR="00043867" w:rsidRDefault="00043867" w:rsidP="00043867">
      <w:pPr>
        <w:pStyle w:val="ListParagraph"/>
        <w:numPr>
          <w:ilvl w:val="1"/>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keeping only alphabets, digits and spaces,</w:t>
      </w:r>
    </w:p>
    <w:p w14:paraId="3E7ACE68" w14:textId="66247E11" w:rsidR="00043867" w:rsidRDefault="00043867" w:rsidP="00043867">
      <w:pPr>
        <w:pStyle w:val="ListParagraph"/>
        <w:numPr>
          <w:ilvl w:val="1"/>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tokenizing</w:t>
      </w:r>
    </w:p>
    <w:p w14:paraId="21053682" w14:textId="493E9A8F" w:rsidR="00043867" w:rsidRDefault="00B12CB8" w:rsidP="00043867">
      <w:pPr>
        <w:pStyle w:val="ListParagraph"/>
        <w:numPr>
          <w:ilvl w:val="1"/>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expanding contractions</w:t>
      </w:r>
    </w:p>
    <w:p w14:paraId="01BC3A64" w14:textId="01F47924" w:rsidR="00B12CB8" w:rsidRDefault="00B12CB8" w:rsidP="00043867">
      <w:pPr>
        <w:pStyle w:val="ListParagraph"/>
        <w:numPr>
          <w:ilvl w:val="1"/>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lemmatization</w:t>
      </w:r>
    </w:p>
    <w:p w14:paraId="1AD809BC" w14:textId="39BC7758" w:rsidR="00B12CB8" w:rsidRDefault="00B12CB8" w:rsidP="00043867">
      <w:pPr>
        <w:pStyle w:val="ListParagraph"/>
        <w:numPr>
          <w:ilvl w:val="1"/>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removing stopwords</w:t>
      </w:r>
    </w:p>
    <w:p w14:paraId="0E3B3D18" w14:textId="3700E997" w:rsidR="00B12CB8" w:rsidRDefault="00B12CB8" w:rsidP="00043867">
      <w:pPr>
        <w:pStyle w:val="ListParagraph"/>
        <w:numPr>
          <w:ilvl w:val="1"/>
          <w:numId w:val="22"/>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stripping white space</w:t>
      </w:r>
    </w:p>
    <w:p w14:paraId="50ED3313" w14:textId="3E6610C5" w:rsidR="00B12CB8" w:rsidRDefault="00B12CB8" w:rsidP="00B12CB8">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The tweets go through these steps and the final version of the tweets is of data type string. </w:t>
      </w:r>
    </w:p>
    <w:p w14:paraId="6C9E3BB1" w14:textId="51914F6C" w:rsidR="00B12CB8" w:rsidRDefault="00B12CB8" w:rsidP="00B12CB8">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Besides pre-processing the tweets, other features were also extracted. Below is a list of those features along with a description of how the features were extracted.</w:t>
      </w:r>
    </w:p>
    <w:p w14:paraId="3E5AC0E3" w14:textId="77777777" w:rsidR="001B1566" w:rsidRDefault="001B1566" w:rsidP="001B1566">
      <w:pPr>
        <w:pStyle w:val="ListParagraph"/>
        <w:numPr>
          <w:ilvl w:val="0"/>
          <w:numId w:val="23"/>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Punctuation Count – Using Regular Expressions, the number of punctuations in a text was calculated.</w:t>
      </w:r>
    </w:p>
    <w:p w14:paraId="3AA69756" w14:textId="4AE4D176" w:rsidR="001B1566" w:rsidRDefault="001B1566" w:rsidP="001B1566">
      <w:pPr>
        <w:pStyle w:val="ListParagraph"/>
        <w:numPr>
          <w:ilvl w:val="0"/>
          <w:numId w:val="23"/>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Appearance of Numbers in Tweets– Using Regular Expressions, the appearance of numbers in a text was identified. If a number was present, then the output was 1, else 0.</w:t>
      </w:r>
    </w:p>
    <w:p w14:paraId="7DD8BE21" w14:textId="0EDC34DC" w:rsidR="00B12CB8" w:rsidRDefault="001B1566" w:rsidP="00B12CB8">
      <w:pPr>
        <w:pStyle w:val="ListParagraph"/>
        <w:numPr>
          <w:ilvl w:val="0"/>
          <w:numId w:val="23"/>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Sentiment Score – A sentiment score was obtained using TextBlob python library. If the score is more than 0, then the sentiment score used in this use-case is 1, else 0, where 1 indicates positive emotion and 0 indicates negative emotion.</w:t>
      </w:r>
    </w:p>
    <w:p w14:paraId="30E49A90" w14:textId="1D399605" w:rsidR="001B1566" w:rsidRDefault="001B1566" w:rsidP="00B12CB8">
      <w:pPr>
        <w:pStyle w:val="ListParagraph"/>
        <w:numPr>
          <w:ilvl w:val="0"/>
          <w:numId w:val="23"/>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Words Per Tweet – An estimate of the number of words in a tweet.</w:t>
      </w:r>
    </w:p>
    <w:p w14:paraId="453CFDCE" w14:textId="16FA711B" w:rsidR="001B1566" w:rsidRDefault="001B1566" w:rsidP="00B12CB8">
      <w:pPr>
        <w:pStyle w:val="ListParagraph"/>
        <w:numPr>
          <w:ilvl w:val="0"/>
          <w:numId w:val="23"/>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Characters Per Tweet - An estimate of the number of characters in a tweet.</w:t>
      </w:r>
    </w:p>
    <w:p w14:paraId="28C03B25" w14:textId="51A93D68" w:rsidR="001B1566" w:rsidRDefault="001B1566" w:rsidP="00B12CB8">
      <w:pPr>
        <w:pStyle w:val="ListParagraph"/>
        <w:numPr>
          <w:ilvl w:val="0"/>
          <w:numId w:val="23"/>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lastRenderedPageBreak/>
        <w:t>Present in BoW – A Bag of Words of words about disasters, that were identified from the wordcloud of tweets about real disasters was curated. If any word from that bag was found in a tweet, then the function return 1, else 0.</w:t>
      </w:r>
    </w:p>
    <w:p w14:paraId="64A5940C" w14:textId="6FA83A7A" w:rsidR="001B1566" w:rsidRPr="00B12CB8" w:rsidRDefault="001B1566" w:rsidP="00B12CB8">
      <w:pPr>
        <w:pStyle w:val="ListParagraph"/>
        <w:numPr>
          <w:ilvl w:val="0"/>
          <w:numId w:val="23"/>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Identifiable Location – Lastly, if a proper location in a tweet was found , then this function returned 1, else 0.</w:t>
      </w:r>
    </w:p>
    <w:p w14:paraId="11A6E0EE" w14:textId="21C5B78A" w:rsidR="00B82071" w:rsidRPr="00A803FB" w:rsidRDefault="00B82071" w:rsidP="00A803FB">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Implementation</w:t>
      </w:r>
    </w:p>
    <w:p w14:paraId="48294F66" w14:textId="77777777" w:rsidR="00A803FB" w:rsidRDefault="00A803FB" w:rsidP="00A803FB">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To predict if a tweet is about real disasters or not, using Bag of Words approach of using term-frequencies, followed by a classifier like Logistic Regression seems promising. </w:t>
      </w:r>
    </w:p>
    <w:p w14:paraId="73D7CCF9" w14:textId="77777777" w:rsidR="00A803FB" w:rsidRPr="00A35ACB" w:rsidRDefault="00A803FB" w:rsidP="00A803FB">
      <w:pPr>
        <w:shd w:val="clear" w:color="auto" w:fill="FFFFFF"/>
        <w:spacing w:after="240" w:line="240" w:lineRule="auto"/>
        <w:rPr>
          <w:rFonts w:ascii="Segoe UI" w:eastAsia="Times New Roman" w:hAnsi="Segoe UI" w:cs="Segoe UI"/>
          <w:b/>
          <w:bCs/>
          <w:color w:val="24292F"/>
          <w:sz w:val="24"/>
          <w:szCs w:val="24"/>
          <w:lang w:eastAsia="en-GB"/>
        </w:rPr>
      </w:pPr>
      <w:r w:rsidRPr="00A35ACB">
        <w:rPr>
          <w:rFonts w:ascii="Segoe UI" w:eastAsia="Times New Roman" w:hAnsi="Segoe UI" w:cs="Segoe UI"/>
          <w:b/>
          <w:bCs/>
          <w:color w:val="24292F"/>
          <w:sz w:val="24"/>
          <w:szCs w:val="24"/>
          <w:lang w:eastAsia="en-GB"/>
        </w:rPr>
        <w:t>Bag of Words</w:t>
      </w:r>
      <w:r>
        <w:rPr>
          <w:rFonts w:ascii="Segoe UI" w:eastAsia="Times New Roman" w:hAnsi="Segoe UI" w:cs="Segoe UI"/>
          <w:b/>
          <w:bCs/>
          <w:color w:val="24292F"/>
          <w:sz w:val="24"/>
          <w:szCs w:val="24"/>
          <w:lang w:eastAsia="en-GB"/>
        </w:rPr>
        <w:t xml:space="preserve"> (BoW)</w:t>
      </w:r>
      <w:r w:rsidRPr="00A35ACB">
        <w:rPr>
          <w:rFonts w:ascii="Segoe UI" w:eastAsia="Times New Roman" w:hAnsi="Segoe UI" w:cs="Segoe UI"/>
          <w:b/>
          <w:bCs/>
          <w:color w:val="24292F"/>
          <w:sz w:val="24"/>
          <w:szCs w:val="24"/>
          <w:lang w:eastAsia="en-GB"/>
        </w:rPr>
        <w:t xml:space="preserve"> Model</w:t>
      </w:r>
    </w:p>
    <w:p w14:paraId="38DF7341" w14:textId="77777777" w:rsidR="00A803FB" w:rsidRDefault="00A803FB" w:rsidP="00A803FB">
      <w:pPr>
        <w:shd w:val="clear" w:color="auto" w:fill="FFFFFF"/>
        <w:spacing w:after="240" w:line="240" w:lineRule="auto"/>
        <w:rPr>
          <w:rFonts w:ascii="Segoe UI" w:eastAsia="Times New Roman" w:hAnsi="Segoe UI" w:cs="Segoe UI"/>
          <w:color w:val="24292F"/>
          <w:sz w:val="24"/>
          <w:szCs w:val="24"/>
          <w:lang w:eastAsia="en-GB"/>
        </w:rPr>
      </w:pPr>
      <w:r w:rsidRPr="006417DF">
        <w:rPr>
          <w:rFonts w:ascii="Segoe UI" w:eastAsia="Times New Roman" w:hAnsi="Segoe UI" w:cs="Segoe UI"/>
          <w:color w:val="24292F"/>
          <w:sz w:val="24"/>
          <w:szCs w:val="24"/>
          <w:lang w:eastAsia="en-GB"/>
        </w:rPr>
        <w:t xml:space="preserve">A bag-of-words is a representation of text that describes the occurrence of </w:t>
      </w:r>
      <w:r>
        <w:rPr>
          <w:rFonts w:ascii="Segoe UI" w:eastAsia="Times New Roman" w:hAnsi="Segoe UI" w:cs="Segoe UI"/>
          <w:color w:val="24292F"/>
          <w:sz w:val="24"/>
          <w:szCs w:val="24"/>
          <w:lang w:eastAsia="en-GB"/>
        </w:rPr>
        <w:t>a set of words, called the vocabulary,</w:t>
      </w:r>
      <w:r w:rsidRPr="006417DF">
        <w:rPr>
          <w:rFonts w:ascii="Segoe UI" w:eastAsia="Times New Roman" w:hAnsi="Segoe UI" w:cs="Segoe UI"/>
          <w:color w:val="24292F"/>
          <w:sz w:val="24"/>
          <w:szCs w:val="24"/>
          <w:lang w:eastAsia="en-GB"/>
        </w:rPr>
        <w:t xml:space="preserve"> within a document</w:t>
      </w:r>
      <w:r>
        <w:rPr>
          <w:rFonts w:ascii="Segoe UI" w:eastAsia="Times New Roman" w:hAnsi="Segoe UI" w:cs="Segoe UI"/>
          <w:color w:val="24292F"/>
          <w:sz w:val="24"/>
          <w:szCs w:val="24"/>
          <w:lang w:eastAsia="en-GB"/>
        </w:rPr>
        <w:t xml:space="preserve"> and is accompanied by a</w:t>
      </w:r>
      <w:r w:rsidRPr="006417DF">
        <w:rPr>
          <w:rFonts w:ascii="Segoe UI" w:eastAsia="Times New Roman" w:hAnsi="Segoe UI" w:cs="Segoe UI"/>
          <w:color w:val="24292F"/>
          <w:sz w:val="24"/>
          <w:szCs w:val="24"/>
          <w:lang w:eastAsia="en-GB"/>
        </w:rPr>
        <w:t xml:space="preserve"> measure of the presence of </w:t>
      </w:r>
      <w:r>
        <w:rPr>
          <w:rFonts w:ascii="Segoe UI" w:eastAsia="Times New Roman" w:hAnsi="Segoe UI" w:cs="Segoe UI"/>
          <w:color w:val="24292F"/>
          <w:sz w:val="24"/>
          <w:szCs w:val="24"/>
          <w:lang w:eastAsia="en-GB"/>
        </w:rPr>
        <w:t xml:space="preserve">those words. </w:t>
      </w:r>
      <w:r w:rsidRPr="006417DF">
        <w:rPr>
          <w:rFonts w:ascii="Segoe UI" w:eastAsia="Times New Roman" w:hAnsi="Segoe UI" w:cs="Segoe UI"/>
          <w:color w:val="24292F"/>
          <w:sz w:val="24"/>
          <w:szCs w:val="24"/>
          <w:lang w:eastAsia="en-GB"/>
        </w:rPr>
        <w:t xml:space="preserve">The model </w:t>
      </w:r>
      <w:r>
        <w:rPr>
          <w:rFonts w:ascii="Segoe UI" w:eastAsia="Times New Roman" w:hAnsi="Segoe UI" w:cs="Segoe UI"/>
          <w:color w:val="24292F"/>
          <w:sz w:val="24"/>
          <w:szCs w:val="24"/>
          <w:lang w:eastAsia="en-GB"/>
        </w:rPr>
        <w:t xml:space="preserve">only considers </w:t>
      </w:r>
      <w:r w:rsidRPr="006417DF">
        <w:rPr>
          <w:rFonts w:ascii="Segoe UI" w:eastAsia="Times New Roman" w:hAnsi="Segoe UI" w:cs="Segoe UI"/>
          <w:color w:val="24292F"/>
          <w:sz w:val="24"/>
          <w:szCs w:val="24"/>
          <w:lang w:eastAsia="en-GB"/>
        </w:rPr>
        <w:t xml:space="preserve">whether </w:t>
      </w:r>
      <w:r>
        <w:rPr>
          <w:rFonts w:ascii="Segoe UI" w:eastAsia="Times New Roman" w:hAnsi="Segoe UI" w:cs="Segoe UI"/>
          <w:color w:val="24292F"/>
          <w:sz w:val="24"/>
          <w:szCs w:val="24"/>
          <w:lang w:eastAsia="en-GB"/>
        </w:rPr>
        <w:t xml:space="preserve">those </w:t>
      </w:r>
      <w:r w:rsidRPr="006417DF">
        <w:rPr>
          <w:rFonts w:ascii="Segoe UI" w:eastAsia="Times New Roman" w:hAnsi="Segoe UI" w:cs="Segoe UI"/>
          <w:color w:val="24292F"/>
          <w:sz w:val="24"/>
          <w:szCs w:val="24"/>
          <w:lang w:eastAsia="en-GB"/>
        </w:rPr>
        <w:t xml:space="preserve">words occur in </w:t>
      </w:r>
      <w:r>
        <w:rPr>
          <w:rFonts w:ascii="Segoe UI" w:eastAsia="Times New Roman" w:hAnsi="Segoe UI" w:cs="Segoe UI"/>
          <w:color w:val="24292F"/>
          <w:sz w:val="24"/>
          <w:szCs w:val="24"/>
          <w:lang w:eastAsia="en-GB"/>
        </w:rPr>
        <w:t xml:space="preserve">a document or not. It ignores the sequence of the words in which they occur in the document and hence the word ‘bag’ is used to describe the model. </w:t>
      </w:r>
    </w:p>
    <w:p w14:paraId="6F5555C2" w14:textId="5ACE3532" w:rsidR="00A803FB" w:rsidRDefault="00A803FB" w:rsidP="00A803FB">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The BoW model assumes that documents which are similar, contain similar terms. In this use-case identifying tweets about real disasters indicates identifying tweets containing words about disasters. The term-frequencies of the vocabulary of the BoW model will be considered as well to identify the words that have been occurring frequently in the tweets about real disasters. Using only </w:t>
      </w:r>
      <w:r w:rsidRPr="00316F7D">
        <w:rPr>
          <w:rFonts w:ascii="Segoe UI" w:eastAsia="Times New Roman" w:hAnsi="Segoe UI" w:cs="Segoe UI"/>
          <w:b/>
          <w:bCs/>
          <w:color w:val="24292F"/>
          <w:sz w:val="24"/>
          <w:szCs w:val="24"/>
          <w:lang w:eastAsia="en-GB"/>
        </w:rPr>
        <w:t>term-frequencies</w:t>
      </w:r>
      <w:r>
        <w:rPr>
          <w:rFonts w:ascii="Segoe UI" w:eastAsia="Times New Roman" w:hAnsi="Segoe UI" w:cs="Segoe UI"/>
          <w:color w:val="24292F"/>
          <w:sz w:val="24"/>
          <w:szCs w:val="24"/>
          <w:lang w:eastAsia="en-GB"/>
        </w:rPr>
        <w:t xml:space="preserve"> emphasizes on the most frequently appearing words which may or may not contain ‘information’ about the document and undermines the terms which do not occur much frequently, like domain-specific words, which are important but might not be the most frequently occurring word in a document. Hence, </w:t>
      </w:r>
      <w:r w:rsidRPr="00316F7D">
        <w:rPr>
          <w:rFonts w:ascii="Segoe UI" w:eastAsia="Times New Roman" w:hAnsi="Segoe UI" w:cs="Segoe UI"/>
          <w:b/>
          <w:bCs/>
          <w:color w:val="24292F"/>
          <w:sz w:val="24"/>
          <w:szCs w:val="24"/>
          <w:lang w:eastAsia="en-GB"/>
        </w:rPr>
        <w:t>inverse document frequency</w:t>
      </w:r>
      <w:r>
        <w:rPr>
          <w:rFonts w:ascii="Segoe UI" w:eastAsia="Times New Roman" w:hAnsi="Segoe UI" w:cs="Segoe UI"/>
          <w:color w:val="24292F"/>
          <w:sz w:val="24"/>
          <w:szCs w:val="24"/>
          <w:lang w:eastAsia="en-GB"/>
        </w:rPr>
        <w:t xml:space="preserve"> is used to normalize the word counts over a corpus containing multiple documents.</w:t>
      </w:r>
    </w:p>
    <w:p w14:paraId="37C7E8D1" w14:textId="77777777" w:rsidR="00A803FB" w:rsidRPr="00316F7D" w:rsidRDefault="00A803FB" w:rsidP="00A803FB">
      <w:pPr>
        <w:shd w:val="clear" w:color="auto" w:fill="FFFFFF"/>
        <w:spacing w:after="240" w:line="240" w:lineRule="auto"/>
        <w:rPr>
          <w:rFonts w:ascii="Segoe UI" w:eastAsia="Times New Roman" w:hAnsi="Segoe UI" w:cs="Segoe UI"/>
          <w:b/>
          <w:bCs/>
          <w:color w:val="24292F"/>
          <w:sz w:val="24"/>
          <w:szCs w:val="24"/>
          <w:lang w:eastAsia="en-GB"/>
        </w:rPr>
      </w:pPr>
      <w:r w:rsidRPr="00316F7D">
        <w:rPr>
          <w:rFonts w:ascii="Segoe UI" w:eastAsia="Times New Roman" w:hAnsi="Segoe UI" w:cs="Segoe UI"/>
          <w:b/>
          <w:bCs/>
          <w:color w:val="24292F"/>
          <w:sz w:val="24"/>
          <w:szCs w:val="24"/>
          <w:lang w:eastAsia="en-GB"/>
        </w:rPr>
        <w:t>Logistic Regression</w:t>
      </w:r>
    </w:p>
    <w:p w14:paraId="0B3B5ECA" w14:textId="77777777" w:rsidR="00A803FB" w:rsidRDefault="00A803FB" w:rsidP="00A803FB">
      <w:pPr>
        <w:shd w:val="clear" w:color="auto" w:fill="FFFFFF"/>
        <w:spacing w:after="240" w:line="240" w:lineRule="auto"/>
        <w:rPr>
          <w:rFonts w:ascii="Segoe UI" w:hAnsi="Segoe UI" w:cs="Segoe UI"/>
          <w:sz w:val="24"/>
          <w:szCs w:val="24"/>
          <w:shd w:val="clear" w:color="auto" w:fill="FFFFFF"/>
        </w:rPr>
      </w:pPr>
      <w:r w:rsidRPr="002C34A4">
        <w:rPr>
          <w:rFonts w:ascii="Segoe UI" w:eastAsia="Times New Roman" w:hAnsi="Segoe UI" w:cs="Segoe UI"/>
          <w:sz w:val="24"/>
          <w:szCs w:val="24"/>
          <w:lang w:eastAsia="en-GB"/>
        </w:rPr>
        <w:t xml:space="preserve">One of the simplest classifiers which models the probability of the target classes based on the </w:t>
      </w:r>
      <w:r>
        <w:rPr>
          <w:rFonts w:ascii="Segoe UI" w:eastAsia="Times New Roman" w:hAnsi="Segoe UI" w:cs="Segoe UI"/>
          <w:sz w:val="24"/>
          <w:szCs w:val="24"/>
          <w:lang w:eastAsia="en-GB"/>
        </w:rPr>
        <w:t>given data points</w:t>
      </w:r>
      <w:r w:rsidRPr="002C34A4">
        <w:rPr>
          <w:rFonts w:ascii="Segoe UI" w:eastAsia="Times New Roman" w:hAnsi="Segoe UI" w:cs="Segoe UI"/>
          <w:sz w:val="24"/>
          <w:szCs w:val="24"/>
          <w:lang w:eastAsia="en-GB"/>
        </w:rPr>
        <w:t xml:space="preserve">. Logistic regression is a linear method, but the predictions are transformed using the logistic function. The logistic or sigmoid function is expressed as </w:t>
      </w:r>
      <w:r w:rsidRPr="002C34A4">
        <w:rPr>
          <w:rFonts w:ascii="Segoe UI" w:hAnsi="Segoe UI" w:cs="Segoe UI"/>
          <w:sz w:val="24"/>
          <w:szCs w:val="24"/>
          <w:shd w:val="clear" w:color="auto" w:fill="FFFFFF"/>
        </w:rPr>
        <w:t>1 / (1 + e</w:t>
      </w:r>
      <w:r w:rsidRPr="002C34A4">
        <w:rPr>
          <w:rFonts w:ascii="Segoe UI" w:hAnsi="Segoe UI" w:cs="Segoe UI"/>
          <w:sz w:val="24"/>
          <w:szCs w:val="24"/>
          <w:shd w:val="clear" w:color="auto" w:fill="FFFFFF"/>
          <w:vertAlign w:val="superscript"/>
        </w:rPr>
        <w:t>-x</w:t>
      </w:r>
      <w:r w:rsidRPr="002C34A4">
        <w:rPr>
          <w:rFonts w:ascii="Segoe UI" w:hAnsi="Segoe UI" w:cs="Segoe UI"/>
          <w:sz w:val="24"/>
          <w:szCs w:val="24"/>
          <w:shd w:val="clear" w:color="auto" w:fill="FFFFFF"/>
        </w:rPr>
        <w:t>). It transforms numbers</w:t>
      </w:r>
      <w:r>
        <w:rPr>
          <w:rFonts w:ascii="Segoe UI" w:hAnsi="Segoe UI" w:cs="Segoe UI"/>
          <w:sz w:val="24"/>
          <w:szCs w:val="24"/>
          <w:shd w:val="clear" w:color="auto" w:fill="FFFFFF"/>
        </w:rPr>
        <w:t xml:space="preserve"> in the range of </w:t>
      </w:r>
      <w:r w:rsidRPr="002C34A4">
        <w:rPr>
          <w:rFonts w:ascii="Segoe UI" w:hAnsi="Segoe UI" w:cs="Segoe UI"/>
          <w:sz w:val="24"/>
          <w:szCs w:val="24"/>
          <w:shd w:val="clear" w:color="auto" w:fill="FFFFFF"/>
        </w:rPr>
        <w:t xml:space="preserve">0 and </w:t>
      </w:r>
      <w:r>
        <w:rPr>
          <w:rFonts w:ascii="Segoe UI" w:hAnsi="Segoe UI" w:cs="Segoe UI"/>
          <w:sz w:val="24"/>
          <w:szCs w:val="24"/>
          <w:shd w:val="clear" w:color="auto" w:fill="FFFFFF"/>
        </w:rPr>
        <w:t xml:space="preserve">1. </w:t>
      </w:r>
    </w:p>
    <w:p w14:paraId="7FB01C15" w14:textId="77777777" w:rsidR="00A803FB" w:rsidRDefault="00A803FB" w:rsidP="00A803FB">
      <w:pPr>
        <w:shd w:val="clear" w:color="auto" w:fill="FFFFFF"/>
        <w:spacing w:after="240" w:line="240" w:lineRule="auto"/>
        <w:rPr>
          <w:rFonts w:ascii="Segoe UI" w:eastAsia="Times New Roman" w:hAnsi="Segoe UI" w:cs="Segoe UI"/>
          <w:sz w:val="24"/>
          <w:szCs w:val="24"/>
          <w:lang w:eastAsia="en-GB"/>
        </w:rPr>
      </w:pPr>
      <w:r>
        <w:rPr>
          <w:noProof/>
        </w:rPr>
        <w:lastRenderedPageBreak/>
        <w:drawing>
          <wp:inline distT="0" distB="0" distL="0" distR="0" wp14:anchorId="3208FE44" wp14:editId="1E0F4D8C">
            <wp:extent cx="5731510" cy="2739390"/>
            <wp:effectExtent l="0" t="0" r="2540" b="381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a:stretch>
                      <a:fillRect/>
                    </a:stretch>
                  </pic:blipFill>
                  <pic:spPr>
                    <a:xfrm>
                      <a:off x="0" y="0"/>
                      <a:ext cx="5731510" cy="2739390"/>
                    </a:xfrm>
                    <a:prstGeom prst="rect">
                      <a:avLst/>
                    </a:prstGeom>
                  </pic:spPr>
                </pic:pic>
              </a:graphicData>
            </a:graphic>
          </wp:inline>
        </w:drawing>
      </w:r>
    </w:p>
    <w:p w14:paraId="22325462" w14:textId="77777777" w:rsidR="00A803FB" w:rsidRDefault="00A803FB" w:rsidP="00A803FB">
      <w:pPr>
        <w:shd w:val="clear" w:color="auto" w:fill="FFFFFF"/>
        <w:spacing w:after="240" w:line="240" w:lineRule="auto"/>
        <w:rPr>
          <w:rFonts w:ascii="Segoe UI" w:eastAsia="Times New Roman" w:hAnsi="Segoe UI" w:cs="Segoe UI"/>
          <w:sz w:val="24"/>
          <w:szCs w:val="24"/>
          <w:lang w:eastAsia="en-GB"/>
        </w:rPr>
      </w:pPr>
      <w:r>
        <w:rPr>
          <w:rFonts w:ascii="Segoe UI" w:eastAsia="Times New Roman" w:hAnsi="Segoe UI" w:cs="Segoe UI"/>
          <w:sz w:val="24"/>
          <w:szCs w:val="24"/>
          <w:lang w:eastAsia="en-GB"/>
        </w:rPr>
        <w:t xml:space="preserve">Image Source: </w:t>
      </w:r>
      <w:hyperlink r:id="rId22" w:history="1">
        <w:r w:rsidRPr="004D14AF">
          <w:rPr>
            <w:rStyle w:val="Hyperlink"/>
            <w:rFonts w:ascii="Segoe UI" w:eastAsia="Times New Roman" w:hAnsi="Segoe UI" w:cs="Segoe UI"/>
            <w:sz w:val="24"/>
            <w:szCs w:val="24"/>
            <w:lang w:eastAsia="en-GB"/>
          </w:rPr>
          <w:t>https://towardsdatascience.com/logistic-regression-detailed-overview-46c4da4303bc</w:t>
        </w:r>
      </w:hyperlink>
    </w:p>
    <w:p w14:paraId="7FDBE5BA" w14:textId="77777777" w:rsidR="00A803FB" w:rsidRPr="00C24658" w:rsidRDefault="00A803FB" w:rsidP="00A803FB">
      <w:pPr>
        <w:shd w:val="clear" w:color="auto" w:fill="FFFFFF"/>
        <w:spacing w:after="240" w:line="240" w:lineRule="auto"/>
        <w:rPr>
          <w:rFonts w:ascii="Segoe UI" w:eastAsia="Times New Roman" w:hAnsi="Segoe UI" w:cs="Segoe UI"/>
          <w:sz w:val="24"/>
          <w:szCs w:val="24"/>
          <w:lang w:eastAsia="en-GB"/>
        </w:rPr>
      </w:pPr>
      <w:r w:rsidRPr="00D21695">
        <w:rPr>
          <w:rFonts w:ascii="Segoe UI" w:eastAsia="Times New Roman" w:hAnsi="Segoe UI" w:cs="Segoe UI"/>
          <w:sz w:val="24"/>
          <w:szCs w:val="24"/>
          <w:lang w:eastAsia="en-GB"/>
        </w:rPr>
        <w:t xml:space="preserve">To predict which class a data </w:t>
      </w:r>
      <w:r>
        <w:rPr>
          <w:rFonts w:ascii="Segoe UI" w:eastAsia="Times New Roman" w:hAnsi="Segoe UI" w:cs="Segoe UI"/>
          <w:sz w:val="24"/>
          <w:szCs w:val="24"/>
          <w:lang w:eastAsia="en-GB"/>
        </w:rPr>
        <w:t xml:space="preserve">point </w:t>
      </w:r>
      <w:r w:rsidRPr="00D21695">
        <w:rPr>
          <w:rFonts w:ascii="Segoe UI" w:eastAsia="Times New Roman" w:hAnsi="Segoe UI" w:cs="Segoe UI"/>
          <w:sz w:val="24"/>
          <w:szCs w:val="24"/>
          <w:lang w:eastAsia="en-GB"/>
        </w:rPr>
        <w:t>belongs</w:t>
      </w:r>
      <w:r>
        <w:rPr>
          <w:rFonts w:ascii="Segoe UI" w:eastAsia="Times New Roman" w:hAnsi="Segoe UI" w:cs="Segoe UI"/>
          <w:sz w:val="24"/>
          <w:szCs w:val="24"/>
          <w:lang w:eastAsia="en-GB"/>
        </w:rPr>
        <w:t xml:space="preserve"> to</w:t>
      </w:r>
      <w:r w:rsidRPr="00D21695">
        <w:rPr>
          <w:rFonts w:ascii="Segoe UI" w:eastAsia="Times New Roman" w:hAnsi="Segoe UI" w:cs="Segoe UI"/>
          <w:sz w:val="24"/>
          <w:szCs w:val="24"/>
          <w:lang w:eastAsia="en-GB"/>
        </w:rPr>
        <w:t>, a threshold can be set</w:t>
      </w:r>
      <w:r>
        <w:rPr>
          <w:rFonts w:ascii="Segoe UI" w:eastAsia="Times New Roman" w:hAnsi="Segoe UI" w:cs="Segoe UI"/>
          <w:sz w:val="24"/>
          <w:szCs w:val="24"/>
          <w:lang w:eastAsia="en-GB"/>
        </w:rPr>
        <w:t>, called the decision boundary</w:t>
      </w:r>
      <w:r w:rsidRPr="00D21695">
        <w:rPr>
          <w:rFonts w:ascii="Segoe UI" w:eastAsia="Times New Roman" w:hAnsi="Segoe UI" w:cs="Segoe UI"/>
          <w:sz w:val="24"/>
          <w:szCs w:val="24"/>
          <w:lang w:eastAsia="en-GB"/>
        </w:rPr>
        <w:t>. Based upon this threshold, the obtained estimated probability is classified into classes.</w:t>
      </w:r>
      <w:r>
        <w:rPr>
          <w:rFonts w:ascii="Segoe UI" w:eastAsia="Times New Roman" w:hAnsi="Segoe UI" w:cs="Segoe UI"/>
          <w:sz w:val="24"/>
          <w:szCs w:val="24"/>
          <w:lang w:eastAsia="en-GB"/>
        </w:rPr>
        <w:t xml:space="preserve"> For example, if modelling a data to detect if a transaction was fraud or genuine, if the threshold if 0.5, then if the probability obtained is greater than 0.5, then the transaction is fraud.</w:t>
      </w:r>
    </w:p>
    <w:p w14:paraId="02203BC3" w14:textId="77777777" w:rsidR="00FA3FD0" w:rsidRPr="00FA3FD0" w:rsidRDefault="00FA3FD0" w:rsidP="00FA3FD0">
      <w:pPr>
        <w:shd w:val="clear" w:color="auto" w:fill="FFFFFF"/>
        <w:spacing w:after="240" w:line="240" w:lineRule="auto"/>
        <w:rPr>
          <w:rFonts w:ascii="Segoe UI" w:eastAsia="Times New Roman" w:hAnsi="Segoe UI" w:cs="Segoe UI"/>
          <w:b/>
          <w:bCs/>
          <w:color w:val="24292F"/>
          <w:sz w:val="24"/>
          <w:szCs w:val="24"/>
          <w:lang w:eastAsia="en-GB"/>
        </w:rPr>
      </w:pPr>
      <w:r w:rsidRPr="00FA3FD0">
        <w:rPr>
          <w:rFonts w:ascii="Segoe UI" w:eastAsia="Times New Roman" w:hAnsi="Segoe UI" w:cs="Segoe UI"/>
          <w:b/>
          <w:bCs/>
          <w:color w:val="24292F"/>
          <w:sz w:val="24"/>
          <w:szCs w:val="24"/>
          <w:lang w:eastAsia="en-GB"/>
        </w:rPr>
        <w:t>Feature Selection</w:t>
      </w:r>
    </w:p>
    <w:p w14:paraId="51ACDE27" w14:textId="79A8643F" w:rsidR="004F2CF2" w:rsidRDefault="00FA3FD0" w:rsidP="00B12CB8">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Apart from obtaining a sparse matrix of vocabulary x term-frequencies, the other extracted features were also used after testing the benchmark with Logistic Regression. </w:t>
      </w:r>
      <w:r w:rsidR="004F2CF2">
        <w:rPr>
          <w:rFonts w:ascii="Segoe UI" w:eastAsia="Times New Roman" w:hAnsi="Segoe UI" w:cs="Segoe UI"/>
          <w:color w:val="24292F"/>
          <w:sz w:val="24"/>
          <w:szCs w:val="24"/>
          <w:lang w:eastAsia="en-GB"/>
        </w:rPr>
        <w:t>The summary of the selections and procedure is as documented below:</w:t>
      </w:r>
    </w:p>
    <w:p w14:paraId="2BE1CEE3" w14:textId="60F322BB" w:rsidR="004F2CF2" w:rsidRDefault="00FA3FD0" w:rsidP="004F2CF2">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sidRPr="004F2CF2">
        <w:rPr>
          <w:rFonts w:ascii="Segoe UI" w:eastAsia="Times New Roman" w:hAnsi="Segoe UI" w:cs="Segoe UI"/>
          <w:color w:val="24292F"/>
          <w:sz w:val="24"/>
          <w:szCs w:val="24"/>
          <w:lang w:eastAsia="en-GB"/>
        </w:rPr>
        <w:t>For ‘</w:t>
      </w:r>
      <w:r w:rsidR="004F2CF2">
        <w:rPr>
          <w:rFonts w:ascii="Segoe UI" w:eastAsia="Times New Roman" w:hAnsi="Segoe UI" w:cs="Segoe UI"/>
          <w:color w:val="24292F"/>
          <w:sz w:val="24"/>
          <w:szCs w:val="24"/>
          <w:lang w:eastAsia="en-GB"/>
        </w:rPr>
        <w:t>W</w:t>
      </w:r>
      <w:r w:rsidRPr="004F2CF2">
        <w:rPr>
          <w:rFonts w:ascii="Segoe UI" w:eastAsia="Times New Roman" w:hAnsi="Segoe UI" w:cs="Segoe UI"/>
          <w:color w:val="24292F"/>
          <w:sz w:val="24"/>
          <w:szCs w:val="24"/>
          <w:lang w:eastAsia="en-GB"/>
        </w:rPr>
        <w:t xml:space="preserve">ords </w:t>
      </w:r>
      <w:r w:rsidR="004F2CF2">
        <w:rPr>
          <w:rFonts w:ascii="Segoe UI" w:eastAsia="Times New Roman" w:hAnsi="Segoe UI" w:cs="Segoe UI"/>
          <w:color w:val="24292F"/>
          <w:sz w:val="24"/>
          <w:szCs w:val="24"/>
          <w:lang w:eastAsia="en-GB"/>
        </w:rPr>
        <w:t>P</w:t>
      </w:r>
      <w:r w:rsidRPr="004F2CF2">
        <w:rPr>
          <w:rFonts w:ascii="Segoe UI" w:eastAsia="Times New Roman" w:hAnsi="Segoe UI" w:cs="Segoe UI"/>
          <w:color w:val="24292F"/>
          <w:sz w:val="24"/>
          <w:szCs w:val="24"/>
          <w:lang w:eastAsia="en-GB"/>
        </w:rPr>
        <w:t xml:space="preserve">er </w:t>
      </w:r>
      <w:r w:rsidR="004F2CF2">
        <w:rPr>
          <w:rFonts w:ascii="Segoe UI" w:eastAsia="Times New Roman" w:hAnsi="Segoe UI" w:cs="Segoe UI"/>
          <w:color w:val="24292F"/>
          <w:sz w:val="24"/>
          <w:szCs w:val="24"/>
          <w:lang w:eastAsia="en-GB"/>
        </w:rPr>
        <w:t>T</w:t>
      </w:r>
      <w:r w:rsidRPr="004F2CF2">
        <w:rPr>
          <w:rFonts w:ascii="Segoe UI" w:eastAsia="Times New Roman" w:hAnsi="Segoe UI" w:cs="Segoe UI"/>
          <w:color w:val="24292F"/>
          <w:sz w:val="24"/>
          <w:szCs w:val="24"/>
          <w:lang w:eastAsia="en-GB"/>
        </w:rPr>
        <w:t xml:space="preserve">weet’ feature, Standard Scaling was applied after experimenting with a series of scalers available using SkLearn. </w:t>
      </w:r>
    </w:p>
    <w:p w14:paraId="02FA1EDC" w14:textId="7F245C30" w:rsidR="003E5180" w:rsidRDefault="004F2CF2" w:rsidP="004F2CF2">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drawing>
          <wp:anchor distT="0" distB="0" distL="114300" distR="114300" simplePos="0" relativeHeight="251674624" behindDoc="1" locked="0" layoutInCell="1" allowOverlap="1" wp14:anchorId="01A9BBA8" wp14:editId="0E1AEA17">
            <wp:simplePos x="0" y="0"/>
            <wp:positionH relativeFrom="column">
              <wp:posOffset>2524760</wp:posOffset>
            </wp:positionH>
            <wp:positionV relativeFrom="paragraph">
              <wp:posOffset>328295</wp:posOffset>
            </wp:positionV>
            <wp:extent cx="3544570" cy="1535430"/>
            <wp:effectExtent l="0" t="0" r="0" b="7620"/>
            <wp:wrapTight wrapText="bothSides">
              <wp:wrapPolygon edited="0">
                <wp:start x="0" y="0"/>
                <wp:lineTo x="0" y="21439"/>
                <wp:lineTo x="21476" y="21439"/>
                <wp:lineTo x="21476"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44570" cy="1535430"/>
                    </a:xfrm>
                    <a:prstGeom prst="rect">
                      <a:avLst/>
                    </a:prstGeom>
                  </pic:spPr>
                </pic:pic>
              </a:graphicData>
            </a:graphic>
            <wp14:sizeRelH relativeFrom="margin">
              <wp14:pctWidth>0</wp14:pctWidth>
            </wp14:sizeRelH>
            <wp14:sizeRelV relativeFrom="margin">
              <wp14:pctHeight>0</wp14:pctHeight>
            </wp14:sizeRelV>
          </wp:anchor>
        </w:drawing>
      </w:r>
      <w:r w:rsidRPr="004F2CF2">
        <w:rPr>
          <w:rFonts w:ascii="Segoe UI" w:eastAsia="Times New Roman" w:hAnsi="Segoe UI" w:cs="Segoe UI"/>
          <w:color w:val="24292F"/>
          <w:sz w:val="24"/>
          <w:szCs w:val="24"/>
          <w:lang w:eastAsia="en-GB"/>
        </w:rPr>
        <w:t xml:space="preserve">Characters per tweet was discarded since </w:t>
      </w:r>
      <w:r>
        <w:rPr>
          <w:rFonts w:ascii="Segoe UI" w:eastAsia="Times New Roman" w:hAnsi="Segoe UI" w:cs="Segoe UI"/>
          <w:color w:val="24292F"/>
          <w:sz w:val="24"/>
          <w:szCs w:val="24"/>
          <w:lang w:eastAsia="en-GB"/>
        </w:rPr>
        <w:t>words per tweet also contain similar information with strong correlation.</w:t>
      </w:r>
    </w:p>
    <w:p w14:paraId="50F9324A" w14:textId="4E88D47E" w:rsidR="00C61D04" w:rsidRDefault="004F2CF2" w:rsidP="00C61D04">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Used Random Forest to train on all the features and obtained the feature importances to estimate which features to retain. From the graph on the right, </w:t>
      </w:r>
      <w:r w:rsidR="00C61D04">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Sentiment Score</w:t>
      </w:r>
      <w:r w:rsidR="00C61D04">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 xml:space="preserve">, </w:t>
      </w:r>
      <w:r w:rsidR="00C61D04">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Words Per Tweet</w:t>
      </w:r>
      <w:r w:rsidR="00C61D04">
        <w:rPr>
          <w:rFonts w:ascii="Segoe UI" w:eastAsia="Times New Roman" w:hAnsi="Segoe UI" w:cs="Segoe UI"/>
          <w:color w:val="24292F"/>
          <w:sz w:val="24"/>
          <w:szCs w:val="24"/>
          <w:lang w:eastAsia="en-GB"/>
        </w:rPr>
        <w:t xml:space="preserve">’ </w:t>
      </w:r>
      <w:r>
        <w:rPr>
          <w:rFonts w:ascii="Segoe UI" w:eastAsia="Times New Roman" w:hAnsi="Segoe UI" w:cs="Segoe UI"/>
          <w:color w:val="24292F"/>
          <w:sz w:val="24"/>
          <w:szCs w:val="24"/>
          <w:lang w:eastAsia="en-GB"/>
        </w:rPr>
        <w:t xml:space="preserve">and </w:t>
      </w:r>
      <w:r w:rsidR="00C61D04">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Present in BoW</w:t>
      </w:r>
      <w:r w:rsidR="00C61D04">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 xml:space="preserve"> were selected due to their precedence over other features.</w:t>
      </w:r>
    </w:p>
    <w:p w14:paraId="724CD75D" w14:textId="400EEA2D" w:rsidR="00C61D04" w:rsidRDefault="00C61D04" w:rsidP="00C61D04">
      <w:pPr>
        <w:shd w:val="clear" w:color="auto" w:fill="FFFFFF"/>
        <w:spacing w:after="240" w:line="240" w:lineRule="auto"/>
        <w:rPr>
          <w:rFonts w:ascii="Segoe UI" w:eastAsia="Times New Roman" w:hAnsi="Segoe UI" w:cs="Segoe UI"/>
          <w:b/>
          <w:bCs/>
          <w:color w:val="24292F"/>
          <w:sz w:val="24"/>
          <w:szCs w:val="24"/>
          <w:lang w:eastAsia="en-GB"/>
        </w:rPr>
      </w:pPr>
      <w:r w:rsidRPr="00C61D04">
        <w:rPr>
          <w:rFonts w:ascii="Segoe UI" w:eastAsia="Times New Roman" w:hAnsi="Segoe UI" w:cs="Segoe UI"/>
          <w:b/>
          <w:bCs/>
          <w:color w:val="24292F"/>
          <w:sz w:val="24"/>
          <w:szCs w:val="24"/>
          <w:lang w:eastAsia="en-GB"/>
        </w:rPr>
        <w:lastRenderedPageBreak/>
        <w:t>Experimenting with Classifiers</w:t>
      </w:r>
    </w:p>
    <w:p w14:paraId="173A965E" w14:textId="41202185" w:rsidR="00C61D04" w:rsidRDefault="00C61D04" w:rsidP="00C61D04">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Once the features were selected, the series of classifiers, were tested on the dataset. These classifiers are:</w:t>
      </w:r>
    </w:p>
    <w:p w14:paraId="140309D0" w14:textId="3DB53039" w:rsidR="00C61D04" w:rsidRDefault="00C61D04" w:rsidP="00C61D04">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Logistic Regression</w:t>
      </w:r>
    </w:p>
    <w:p w14:paraId="0905F577" w14:textId="563395B4" w:rsidR="00C61D04" w:rsidRDefault="00C61D04" w:rsidP="00C61D04">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Support Vector Machines</w:t>
      </w:r>
    </w:p>
    <w:p w14:paraId="44A678B3" w14:textId="77777777" w:rsidR="00C61D04" w:rsidRDefault="00C61D04" w:rsidP="00C61D04">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K- Nearest Neighbours</w:t>
      </w:r>
    </w:p>
    <w:p w14:paraId="417133C8" w14:textId="77777777" w:rsidR="00C61D04" w:rsidRDefault="00C61D04" w:rsidP="00C61D04">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Decision Tree</w:t>
      </w:r>
    </w:p>
    <w:p w14:paraId="2EDC67CF" w14:textId="77777777" w:rsidR="00C61D04" w:rsidRDefault="00C61D04" w:rsidP="00C61D04">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Random Forest</w:t>
      </w:r>
    </w:p>
    <w:p w14:paraId="5887361B" w14:textId="77777777" w:rsidR="00C61D04" w:rsidRPr="00A803FB" w:rsidRDefault="00C61D04" w:rsidP="00C61D04">
      <w:pPr>
        <w:pStyle w:val="ListParagraph"/>
        <w:numPr>
          <w:ilvl w:val="0"/>
          <w:numId w:val="24"/>
        </w:num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Gradient Boosting Algorithm</w:t>
      </w:r>
    </w:p>
    <w:p w14:paraId="692DF3FE" w14:textId="7BAE1A78" w:rsidR="00C61D04" w:rsidRDefault="00C61D04" w:rsidP="00C61D04">
      <w:pPr>
        <w:shd w:val="clear" w:color="auto" w:fill="FFFFFF"/>
        <w:spacing w:after="240" w:line="240" w:lineRule="auto"/>
        <w:jc w:val="center"/>
        <w:rPr>
          <w:rFonts w:ascii="Segoe UI" w:eastAsia="Times New Roman" w:hAnsi="Segoe UI" w:cs="Segoe UI"/>
          <w:color w:val="24292F"/>
          <w:sz w:val="24"/>
          <w:szCs w:val="24"/>
          <w:lang w:eastAsia="en-GB"/>
        </w:rPr>
      </w:pPr>
      <w:r>
        <w:rPr>
          <w:noProof/>
        </w:rPr>
        <w:drawing>
          <wp:inline distT="0" distB="0" distL="0" distR="0" wp14:anchorId="5AF15DBE" wp14:editId="42F63DD0">
            <wp:extent cx="5731510" cy="1413510"/>
            <wp:effectExtent l="0" t="0" r="254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stretch>
                      <a:fillRect/>
                    </a:stretch>
                  </pic:blipFill>
                  <pic:spPr>
                    <a:xfrm>
                      <a:off x="0" y="0"/>
                      <a:ext cx="5731510" cy="1413510"/>
                    </a:xfrm>
                    <a:prstGeom prst="rect">
                      <a:avLst/>
                    </a:prstGeom>
                  </pic:spPr>
                </pic:pic>
              </a:graphicData>
            </a:graphic>
          </wp:inline>
        </w:drawing>
      </w:r>
    </w:p>
    <w:p w14:paraId="613A597D" w14:textId="0EE0FF5F" w:rsidR="00C61D04" w:rsidRPr="00C61D04" w:rsidRDefault="000A6996" w:rsidP="00C61D04">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The best performance on an average is that of the Logistic Regression algorithm. Hence, the refinement task was carried on with it. Following Logistic Regression, the Support Vector Machine (SVC in the table) and Random Forest performed well too.</w:t>
      </w:r>
    </w:p>
    <w:p w14:paraId="4A0FD4B7" w14:textId="1888BE4C"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Refinement</w:t>
      </w:r>
    </w:p>
    <w:p w14:paraId="1F86F5C1" w14:textId="1F46C520" w:rsidR="000A6996" w:rsidRDefault="000A6996" w:rsidP="000A6996">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The refinement of the Logistic Regression algorithm was performed in three attempts using GridSearch with cross-validation of 5 folds. </w:t>
      </w:r>
      <w:r w:rsidRPr="000A6996">
        <w:rPr>
          <w:rFonts w:ascii="Segoe UI" w:eastAsia="Times New Roman" w:hAnsi="Segoe UI" w:cs="Segoe UI"/>
          <w:color w:val="24292F"/>
          <w:sz w:val="24"/>
          <w:szCs w:val="24"/>
          <w:lang w:eastAsia="en-GB"/>
        </w:rPr>
        <w:t>Grid search is a tuning technique that attempts to compute the optimum values of hyperparameters</w:t>
      </w:r>
      <w:r>
        <w:rPr>
          <w:rFonts w:ascii="Segoe UI" w:eastAsia="Times New Roman" w:hAnsi="Segoe UI" w:cs="Segoe UI"/>
          <w:color w:val="24292F"/>
          <w:sz w:val="24"/>
          <w:szCs w:val="24"/>
          <w:lang w:eastAsia="en-GB"/>
        </w:rPr>
        <w:t xml:space="preserve"> of an estimator.</w:t>
      </w:r>
    </w:p>
    <w:p w14:paraId="0199AFD0" w14:textId="73A86DBE" w:rsidR="00B82071" w:rsidRDefault="000A6996" w:rsidP="000A6996">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A summary of the grids and the results are as follows:</w:t>
      </w:r>
    </w:p>
    <w:tbl>
      <w:tblPr>
        <w:tblStyle w:val="PlainTable1"/>
        <w:tblW w:w="9675" w:type="dxa"/>
        <w:tblLayout w:type="fixed"/>
        <w:tblLook w:val="04A0" w:firstRow="1" w:lastRow="0" w:firstColumn="1" w:lastColumn="0" w:noHBand="0" w:noVBand="1"/>
      </w:tblPr>
      <w:tblGrid>
        <w:gridCol w:w="3681"/>
        <w:gridCol w:w="1701"/>
        <w:gridCol w:w="4293"/>
      </w:tblGrid>
      <w:tr w:rsidR="00645E10" w14:paraId="37F1D1FF" w14:textId="77777777" w:rsidTr="00A90FC6">
        <w:trPr>
          <w:cnfStyle w:val="100000000000" w:firstRow="1" w:lastRow="0" w:firstColumn="0" w:lastColumn="0" w:oddVBand="0" w:evenVBand="0" w:oddHBand="0"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C24D01A" w14:textId="55145DAD" w:rsidR="005167E1" w:rsidRPr="00645E10" w:rsidRDefault="005167E1" w:rsidP="00645E10">
            <w:pPr>
              <w:spacing w:after="240"/>
              <w:rPr>
                <w:rFonts w:ascii="Segoe UI" w:eastAsia="Times New Roman" w:hAnsi="Segoe UI" w:cs="Segoe UI"/>
                <w:color w:val="24292F"/>
                <w:sz w:val="18"/>
                <w:szCs w:val="18"/>
                <w:lang w:eastAsia="en-GB"/>
              </w:rPr>
            </w:pPr>
            <w:r w:rsidRPr="00645E10">
              <w:rPr>
                <w:rFonts w:ascii="Segoe UI" w:eastAsia="Times New Roman" w:hAnsi="Segoe UI" w:cs="Segoe UI"/>
                <w:color w:val="24292F"/>
                <w:sz w:val="18"/>
                <w:szCs w:val="18"/>
                <w:lang w:eastAsia="en-GB"/>
              </w:rPr>
              <w:t>Gri</w:t>
            </w:r>
            <w:r w:rsidR="00A55762">
              <w:rPr>
                <w:rFonts w:ascii="Segoe UI" w:eastAsia="Times New Roman" w:hAnsi="Segoe UI" w:cs="Segoe UI"/>
                <w:color w:val="24292F"/>
                <w:sz w:val="18"/>
                <w:szCs w:val="18"/>
                <w:lang w:eastAsia="en-GB"/>
              </w:rPr>
              <w:t>d</w:t>
            </w:r>
          </w:p>
        </w:tc>
        <w:tc>
          <w:tcPr>
            <w:tcW w:w="1701" w:type="dxa"/>
            <w:vAlign w:val="center"/>
          </w:tcPr>
          <w:p w14:paraId="2B506012" w14:textId="0AE36ED6" w:rsidR="005167E1" w:rsidRPr="00645E10" w:rsidRDefault="005167E1" w:rsidP="00645E10">
            <w:pPr>
              <w:spacing w:after="24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n-GB"/>
              </w:rPr>
            </w:pPr>
            <w:r w:rsidRPr="00645E10">
              <w:rPr>
                <w:rFonts w:ascii="Segoe UI" w:eastAsia="Times New Roman" w:hAnsi="Segoe UI" w:cs="Segoe UI"/>
                <w:color w:val="24292F"/>
                <w:sz w:val="18"/>
                <w:szCs w:val="18"/>
                <w:lang w:eastAsia="en-GB"/>
              </w:rPr>
              <w:t>Best Params</w:t>
            </w:r>
          </w:p>
        </w:tc>
        <w:tc>
          <w:tcPr>
            <w:tcW w:w="4293" w:type="dxa"/>
            <w:vAlign w:val="center"/>
          </w:tcPr>
          <w:p w14:paraId="45826F3A" w14:textId="34F2699D" w:rsidR="005167E1" w:rsidRPr="00645E10" w:rsidRDefault="00645E10" w:rsidP="00645E10">
            <w:pPr>
              <w:spacing w:after="24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n-GB"/>
              </w:rPr>
            </w:pPr>
            <w:r>
              <w:rPr>
                <w:rFonts w:ascii="Segoe UI" w:eastAsia="Times New Roman" w:hAnsi="Segoe UI" w:cs="Segoe UI"/>
                <w:color w:val="24292F"/>
                <w:sz w:val="18"/>
                <w:szCs w:val="18"/>
                <w:lang w:eastAsia="en-GB"/>
              </w:rPr>
              <w:t>Results</w:t>
            </w:r>
          </w:p>
        </w:tc>
      </w:tr>
      <w:tr w:rsidR="00645E10" w14:paraId="08CD7554" w14:textId="77777777" w:rsidTr="00A90FC6">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12F1808" w14:textId="77777777" w:rsidR="00A55762" w:rsidRPr="00A55762" w:rsidRDefault="00A55762" w:rsidP="00A55762">
            <w:pPr>
              <w:spacing w:after="240"/>
              <w:rPr>
                <w:rFonts w:ascii="Segoe UI" w:eastAsia="Times New Roman" w:hAnsi="Segoe UI" w:cs="Segoe UI"/>
                <w:color w:val="24292F"/>
                <w:sz w:val="18"/>
                <w:szCs w:val="18"/>
                <w:lang w:eastAsia="en-GB"/>
              </w:rPr>
            </w:pPr>
            <w:r w:rsidRPr="00A55762">
              <w:rPr>
                <w:rFonts w:ascii="Segoe UI" w:eastAsia="Times New Roman" w:hAnsi="Segoe UI" w:cs="Segoe UI"/>
                <w:color w:val="24292F"/>
                <w:sz w:val="18"/>
                <w:szCs w:val="18"/>
                <w:lang w:eastAsia="en-GB"/>
              </w:rPr>
              <w:t>max_iter = [100, 200, 500, 1000]</w:t>
            </w:r>
          </w:p>
          <w:p w14:paraId="5311F9E1" w14:textId="66B9C4AB" w:rsidR="005167E1" w:rsidRPr="00645E10" w:rsidRDefault="00A55762" w:rsidP="00A55762">
            <w:pPr>
              <w:spacing w:after="240"/>
              <w:rPr>
                <w:rFonts w:ascii="Segoe UI" w:eastAsia="Times New Roman" w:hAnsi="Segoe UI" w:cs="Segoe UI"/>
                <w:color w:val="24292F"/>
                <w:sz w:val="18"/>
                <w:szCs w:val="18"/>
                <w:lang w:eastAsia="en-GB"/>
              </w:rPr>
            </w:pPr>
            <w:r w:rsidRPr="00A55762">
              <w:rPr>
                <w:rFonts w:ascii="Segoe UI" w:eastAsia="Times New Roman" w:hAnsi="Segoe UI" w:cs="Segoe UI"/>
                <w:color w:val="24292F"/>
                <w:sz w:val="18"/>
                <w:szCs w:val="18"/>
                <w:lang w:eastAsia="en-GB"/>
              </w:rPr>
              <w:t>C = [0.1, 0.5, 1, 10, 50, 100]</w:t>
            </w:r>
          </w:p>
        </w:tc>
        <w:tc>
          <w:tcPr>
            <w:tcW w:w="1701" w:type="dxa"/>
            <w:vAlign w:val="center"/>
          </w:tcPr>
          <w:p w14:paraId="4183AB9D" w14:textId="77777777" w:rsidR="00A55762" w:rsidRDefault="00A55762" w:rsidP="00645E10">
            <w:pPr>
              <w:spacing w:before="240" w:after="24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n-GB"/>
              </w:rPr>
            </w:pPr>
          </w:p>
          <w:p w14:paraId="2A5D2726" w14:textId="08A8629D" w:rsidR="005167E1" w:rsidRDefault="005167E1" w:rsidP="00645E10">
            <w:pPr>
              <w:spacing w:before="240" w:after="24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n-GB"/>
              </w:rPr>
            </w:pPr>
            <w:r w:rsidRPr="00645E10">
              <w:rPr>
                <w:rFonts w:ascii="Segoe UI" w:eastAsia="Times New Roman" w:hAnsi="Segoe UI" w:cs="Segoe UI"/>
                <w:color w:val="24292F"/>
                <w:sz w:val="18"/>
                <w:szCs w:val="18"/>
                <w:lang w:eastAsia="en-GB"/>
              </w:rPr>
              <w:t>C: 1</w:t>
            </w:r>
            <w:r w:rsidR="00A55762">
              <w:rPr>
                <w:rFonts w:ascii="Segoe UI" w:eastAsia="Times New Roman" w:hAnsi="Segoe UI" w:cs="Segoe UI"/>
                <w:color w:val="24292F"/>
                <w:sz w:val="18"/>
                <w:szCs w:val="18"/>
                <w:lang w:eastAsia="en-GB"/>
              </w:rPr>
              <w:t xml:space="preserve">   </w:t>
            </w:r>
            <w:r w:rsidR="00A90FC6">
              <w:rPr>
                <w:rFonts w:ascii="Segoe UI" w:eastAsia="Times New Roman" w:hAnsi="Segoe UI" w:cs="Segoe UI"/>
                <w:color w:val="24292F"/>
                <w:sz w:val="18"/>
                <w:szCs w:val="18"/>
                <w:lang w:eastAsia="en-GB"/>
              </w:rPr>
              <w:t xml:space="preserve">       </w:t>
            </w:r>
            <w:r w:rsidR="00645E10" w:rsidRPr="00645E10">
              <w:rPr>
                <w:rFonts w:ascii="Segoe UI" w:eastAsia="Times New Roman" w:hAnsi="Segoe UI" w:cs="Segoe UI"/>
                <w:color w:val="24292F"/>
                <w:sz w:val="18"/>
                <w:szCs w:val="18"/>
                <w:lang w:eastAsia="en-GB"/>
              </w:rPr>
              <w:t>m</w:t>
            </w:r>
            <w:r w:rsidRPr="00645E10">
              <w:rPr>
                <w:rFonts w:ascii="Segoe UI" w:eastAsia="Times New Roman" w:hAnsi="Segoe UI" w:cs="Segoe UI"/>
                <w:color w:val="24292F"/>
                <w:sz w:val="18"/>
                <w:szCs w:val="18"/>
                <w:lang w:eastAsia="en-GB"/>
              </w:rPr>
              <w:t>ax_iter: 100</w:t>
            </w:r>
          </w:p>
          <w:p w14:paraId="73AC0932" w14:textId="28DB80BB" w:rsidR="00A55762" w:rsidRPr="00645E10" w:rsidRDefault="00A55762" w:rsidP="00645E10">
            <w:pPr>
              <w:spacing w:before="240" w:after="24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n-GB"/>
              </w:rPr>
            </w:pPr>
          </w:p>
        </w:tc>
        <w:tc>
          <w:tcPr>
            <w:tcW w:w="4293" w:type="dxa"/>
            <w:vAlign w:val="center"/>
          </w:tcPr>
          <w:p w14:paraId="29E9C8EA" w14:textId="67CD4998" w:rsidR="005167E1" w:rsidRPr="00645E10" w:rsidRDefault="00A55762" w:rsidP="00645E10">
            <w:pPr>
              <w:spacing w:after="24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n-GB"/>
              </w:rPr>
            </w:pPr>
            <w:r>
              <w:rPr>
                <w:noProof/>
              </w:rPr>
              <w:drawing>
                <wp:anchor distT="0" distB="0" distL="114300" distR="114300" simplePos="0" relativeHeight="251680768" behindDoc="0" locked="0" layoutInCell="1" allowOverlap="1" wp14:anchorId="498D362B" wp14:editId="35B2D67E">
                  <wp:simplePos x="0" y="0"/>
                  <wp:positionH relativeFrom="column">
                    <wp:posOffset>-22225</wp:posOffset>
                  </wp:positionH>
                  <wp:positionV relativeFrom="paragraph">
                    <wp:posOffset>-2540</wp:posOffset>
                  </wp:positionV>
                  <wp:extent cx="2588895" cy="899160"/>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8895" cy="899160"/>
                          </a:xfrm>
                          <a:prstGeom prst="rect">
                            <a:avLst/>
                          </a:prstGeom>
                        </pic:spPr>
                      </pic:pic>
                    </a:graphicData>
                  </a:graphic>
                  <wp14:sizeRelH relativeFrom="margin">
                    <wp14:pctWidth>0</wp14:pctWidth>
                  </wp14:sizeRelH>
                  <wp14:sizeRelV relativeFrom="margin">
                    <wp14:pctHeight>0</wp14:pctHeight>
                  </wp14:sizeRelV>
                </wp:anchor>
              </w:drawing>
            </w:r>
          </w:p>
        </w:tc>
      </w:tr>
      <w:tr w:rsidR="00645E10" w14:paraId="72530979" w14:textId="77777777" w:rsidTr="00A90FC6">
        <w:trPr>
          <w:trHeight w:val="911"/>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22B8ECD" w14:textId="77777777" w:rsidR="00A55762" w:rsidRPr="00A55762" w:rsidRDefault="00A55762" w:rsidP="00A55762">
            <w:pPr>
              <w:spacing w:after="240"/>
              <w:rPr>
                <w:rFonts w:ascii="Segoe UI" w:eastAsia="Times New Roman" w:hAnsi="Segoe UI" w:cs="Segoe UI"/>
                <w:color w:val="24292F"/>
                <w:sz w:val="18"/>
                <w:szCs w:val="18"/>
                <w:lang w:eastAsia="en-GB"/>
              </w:rPr>
            </w:pPr>
            <w:r w:rsidRPr="00A55762">
              <w:rPr>
                <w:rFonts w:ascii="Segoe UI" w:eastAsia="Times New Roman" w:hAnsi="Segoe UI" w:cs="Segoe UI"/>
                <w:color w:val="24292F"/>
                <w:sz w:val="18"/>
                <w:szCs w:val="18"/>
                <w:lang w:eastAsia="en-GB"/>
              </w:rPr>
              <w:t>max_iter = [50, 100, 150]</w:t>
            </w:r>
          </w:p>
          <w:p w14:paraId="4D1AD375" w14:textId="6C1242AF" w:rsidR="005167E1" w:rsidRPr="00645E10" w:rsidRDefault="00A55762" w:rsidP="00A55762">
            <w:pPr>
              <w:spacing w:after="240"/>
              <w:rPr>
                <w:rFonts w:ascii="Segoe UI" w:eastAsia="Times New Roman" w:hAnsi="Segoe UI" w:cs="Segoe UI"/>
                <w:color w:val="24292F"/>
                <w:sz w:val="18"/>
                <w:szCs w:val="18"/>
                <w:lang w:eastAsia="en-GB"/>
              </w:rPr>
            </w:pPr>
            <w:r w:rsidRPr="00A55762">
              <w:rPr>
                <w:rFonts w:ascii="Segoe UI" w:eastAsia="Times New Roman" w:hAnsi="Segoe UI" w:cs="Segoe UI"/>
                <w:color w:val="24292F"/>
                <w:sz w:val="18"/>
                <w:szCs w:val="18"/>
                <w:lang w:eastAsia="en-GB"/>
              </w:rPr>
              <w:t>C = [1, 5, 10]</w:t>
            </w:r>
          </w:p>
        </w:tc>
        <w:tc>
          <w:tcPr>
            <w:tcW w:w="1701" w:type="dxa"/>
            <w:vAlign w:val="center"/>
          </w:tcPr>
          <w:p w14:paraId="7844FE5B" w14:textId="77777777" w:rsidR="00645E10" w:rsidRDefault="00645E10" w:rsidP="00645E10">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n-GB"/>
              </w:rPr>
            </w:pPr>
          </w:p>
          <w:p w14:paraId="18ABCAAB" w14:textId="3366C3F2" w:rsidR="00645E10" w:rsidRDefault="005167E1" w:rsidP="00A90FC6">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n-GB"/>
              </w:rPr>
            </w:pPr>
            <w:r w:rsidRPr="00645E10">
              <w:rPr>
                <w:rFonts w:ascii="Segoe UI" w:eastAsia="Times New Roman" w:hAnsi="Segoe UI" w:cs="Segoe UI"/>
                <w:color w:val="24292F"/>
                <w:sz w:val="18"/>
                <w:szCs w:val="18"/>
                <w:lang w:eastAsia="en-GB"/>
              </w:rPr>
              <w:t>C: 1</w:t>
            </w:r>
            <w:r w:rsidR="00A55762">
              <w:rPr>
                <w:rFonts w:ascii="Segoe UI" w:eastAsia="Times New Roman" w:hAnsi="Segoe UI" w:cs="Segoe UI"/>
                <w:color w:val="24292F"/>
                <w:sz w:val="18"/>
                <w:szCs w:val="18"/>
                <w:lang w:eastAsia="en-GB"/>
              </w:rPr>
              <w:t xml:space="preserve">  </w:t>
            </w:r>
            <w:r w:rsidR="00A90FC6">
              <w:rPr>
                <w:rFonts w:ascii="Segoe UI" w:eastAsia="Times New Roman" w:hAnsi="Segoe UI" w:cs="Segoe UI"/>
                <w:color w:val="24292F"/>
                <w:sz w:val="18"/>
                <w:szCs w:val="18"/>
                <w:lang w:eastAsia="en-GB"/>
              </w:rPr>
              <w:t xml:space="preserve">        </w:t>
            </w:r>
            <w:r w:rsidR="00645E10" w:rsidRPr="00645E10">
              <w:rPr>
                <w:rFonts w:ascii="Segoe UI" w:eastAsia="Times New Roman" w:hAnsi="Segoe UI" w:cs="Segoe UI"/>
                <w:color w:val="24292F"/>
                <w:sz w:val="18"/>
                <w:szCs w:val="18"/>
                <w:lang w:eastAsia="en-GB"/>
              </w:rPr>
              <w:t>m</w:t>
            </w:r>
            <w:r w:rsidRPr="00645E10">
              <w:rPr>
                <w:rFonts w:ascii="Segoe UI" w:eastAsia="Times New Roman" w:hAnsi="Segoe UI" w:cs="Segoe UI"/>
                <w:color w:val="24292F"/>
                <w:sz w:val="18"/>
                <w:szCs w:val="18"/>
                <w:lang w:eastAsia="en-GB"/>
              </w:rPr>
              <w:t>ax_iter: 100</w:t>
            </w:r>
          </w:p>
          <w:p w14:paraId="192F1556" w14:textId="2CAA3479" w:rsidR="00645E10" w:rsidRPr="00645E10" w:rsidRDefault="00645E10" w:rsidP="00645E10">
            <w:pPr>
              <w:spacing w:before="240"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n-GB"/>
              </w:rPr>
            </w:pPr>
          </w:p>
        </w:tc>
        <w:tc>
          <w:tcPr>
            <w:tcW w:w="4293" w:type="dxa"/>
            <w:vAlign w:val="center"/>
          </w:tcPr>
          <w:p w14:paraId="3E5231F3" w14:textId="4EC6E9D7" w:rsidR="005167E1" w:rsidRPr="00645E10" w:rsidRDefault="00A55762" w:rsidP="00645E10">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n-GB"/>
              </w:rPr>
            </w:pPr>
            <w:r>
              <w:rPr>
                <w:noProof/>
              </w:rPr>
              <w:lastRenderedPageBreak/>
              <w:drawing>
                <wp:anchor distT="0" distB="0" distL="114300" distR="114300" simplePos="0" relativeHeight="251681792" behindDoc="0" locked="0" layoutInCell="1" allowOverlap="1" wp14:anchorId="4005AF01" wp14:editId="045F436A">
                  <wp:simplePos x="0" y="0"/>
                  <wp:positionH relativeFrom="column">
                    <wp:posOffset>-863</wp:posOffset>
                  </wp:positionH>
                  <wp:positionV relativeFrom="paragraph">
                    <wp:posOffset>14792</wp:posOffset>
                  </wp:positionV>
                  <wp:extent cx="2588895" cy="880110"/>
                  <wp:effectExtent l="0" t="0" r="190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88895" cy="880110"/>
                          </a:xfrm>
                          <a:prstGeom prst="rect">
                            <a:avLst/>
                          </a:prstGeom>
                        </pic:spPr>
                      </pic:pic>
                    </a:graphicData>
                  </a:graphic>
                </wp:anchor>
              </w:drawing>
            </w:r>
          </w:p>
        </w:tc>
      </w:tr>
      <w:tr w:rsidR="00645E10" w14:paraId="40B56A6C" w14:textId="77777777" w:rsidTr="00A90FC6">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5EAC2C0" w14:textId="77777777" w:rsidR="00A55762" w:rsidRPr="00A55762" w:rsidRDefault="00A55762" w:rsidP="00A55762">
            <w:pPr>
              <w:spacing w:after="240"/>
              <w:rPr>
                <w:rFonts w:ascii="Segoe UI" w:eastAsia="Times New Roman" w:hAnsi="Segoe UI" w:cs="Segoe UI"/>
                <w:color w:val="24292F"/>
                <w:sz w:val="18"/>
                <w:szCs w:val="18"/>
                <w:lang w:eastAsia="en-GB"/>
              </w:rPr>
            </w:pPr>
            <w:r w:rsidRPr="00A55762">
              <w:rPr>
                <w:rFonts w:ascii="Segoe UI" w:eastAsia="Times New Roman" w:hAnsi="Segoe UI" w:cs="Segoe UI"/>
                <w:color w:val="24292F"/>
                <w:sz w:val="18"/>
                <w:szCs w:val="18"/>
                <w:lang w:eastAsia="en-GB"/>
              </w:rPr>
              <w:t>penalty = ['elasticnet', 'l1', 'l2']</w:t>
            </w:r>
          </w:p>
          <w:p w14:paraId="0A3E0177" w14:textId="77777777" w:rsidR="00A55762" w:rsidRPr="00A55762" w:rsidRDefault="00A55762" w:rsidP="00A55762">
            <w:pPr>
              <w:spacing w:after="240"/>
              <w:rPr>
                <w:rFonts w:ascii="Segoe UI" w:eastAsia="Times New Roman" w:hAnsi="Segoe UI" w:cs="Segoe UI"/>
                <w:color w:val="24292F"/>
                <w:sz w:val="18"/>
                <w:szCs w:val="18"/>
                <w:lang w:eastAsia="en-GB"/>
              </w:rPr>
            </w:pPr>
            <w:r w:rsidRPr="00A55762">
              <w:rPr>
                <w:rFonts w:ascii="Segoe UI" w:eastAsia="Times New Roman" w:hAnsi="Segoe UI" w:cs="Segoe UI"/>
                <w:color w:val="24292F"/>
                <w:sz w:val="18"/>
                <w:szCs w:val="18"/>
                <w:lang w:eastAsia="en-GB"/>
              </w:rPr>
              <w:t>solver = ['saga', 'liblinear', 'lbfgs']</w:t>
            </w:r>
          </w:p>
          <w:p w14:paraId="07CAF12D" w14:textId="77777777" w:rsidR="00A55762" w:rsidRPr="00A55762" w:rsidRDefault="00A55762" w:rsidP="00A55762">
            <w:pPr>
              <w:spacing w:after="240"/>
              <w:rPr>
                <w:rFonts w:ascii="Segoe UI" w:eastAsia="Times New Roman" w:hAnsi="Segoe UI" w:cs="Segoe UI"/>
                <w:color w:val="24292F"/>
                <w:sz w:val="18"/>
                <w:szCs w:val="18"/>
                <w:lang w:eastAsia="en-GB"/>
              </w:rPr>
            </w:pPr>
            <w:r w:rsidRPr="00A55762">
              <w:rPr>
                <w:rFonts w:ascii="Segoe UI" w:eastAsia="Times New Roman" w:hAnsi="Segoe UI" w:cs="Segoe UI"/>
                <w:color w:val="24292F"/>
                <w:sz w:val="18"/>
                <w:szCs w:val="18"/>
                <w:lang w:eastAsia="en-GB"/>
              </w:rPr>
              <w:t>max_iter = [100]</w:t>
            </w:r>
          </w:p>
          <w:p w14:paraId="0F92EEA4" w14:textId="77777777" w:rsidR="00A55762" w:rsidRPr="00A55762" w:rsidRDefault="00A55762" w:rsidP="00A55762">
            <w:pPr>
              <w:spacing w:after="240"/>
              <w:rPr>
                <w:rFonts w:ascii="Segoe UI" w:eastAsia="Times New Roman" w:hAnsi="Segoe UI" w:cs="Segoe UI"/>
                <w:color w:val="24292F"/>
                <w:sz w:val="18"/>
                <w:szCs w:val="18"/>
                <w:lang w:eastAsia="en-GB"/>
              </w:rPr>
            </w:pPr>
            <w:r w:rsidRPr="00A55762">
              <w:rPr>
                <w:rFonts w:ascii="Segoe UI" w:eastAsia="Times New Roman" w:hAnsi="Segoe UI" w:cs="Segoe UI"/>
                <w:color w:val="24292F"/>
                <w:sz w:val="18"/>
                <w:szCs w:val="18"/>
                <w:lang w:eastAsia="en-GB"/>
              </w:rPr>
              <w:t>C = [1]</w:t>
            </w:r>
          </w:p>
          <w:p w14:paraId="769F4AC2" w14:textId="12D9D243" w:rsidR="005167E1" w:rsidRPr="00645E10" w:rsidRDefault="00A55762" w:rsidP="00A55762">
            <w:pPr>
              <w:spacing w:after="240"/>
              <w:rPr>
                <w:rFonts w:ascii="Segoe UI" w:eastAsia="Times New Roman" w:hAnsi="Segoe UI" w:cs="Segoe UI"/>
                <w:color w:val="24292F"/>
                <w:sz w:val="18"/>
                <w:szCs w:val="18"/>
                <w:lang w:eastAsia="en-GB"/>
              </w:rPr>
            </w:pPr>
            <w:r w:rsidRPr="00A55762">
              <w:rPr>
                <w:rFonts w:ascii="Segoe UI" w:eastAsia="Times New Roman" w:hAnsi="Segoe UI" w:cs="Segoe UI"/>
                <w:color w:val="24292F"/>
                <w:sz w:val="18"/>
                <w:szCs w:val="18"/>
                <w:lang w:eastAsia="en-GB"/>
              </w:rPr>
              <w:t>fit_intercept = [True, False]</w:t>
            </w:r>
          </w:p>
        </w:tc>
        <w:tc>
          <w:tcPr>
            <w:tcW w:w="1701" w:type="dxa"/>
            <w:vAlign w:val="center"/>
          </w:tcPr>
          <w:p w14:paraId="5803F294" w14:textId="571BCEC2" w:rsidR="005167E1" w:rsidRPr="00645E10" w:rsidRDefault="005167E1" w:rsidP="00645E10">
            <w:pPr>
              <w:spacing w:after="24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n-GB"/>
              </w:rPr>
            </w:pPr>
            <w:r w:rsidRPr="00645E10">
              <w:rPr>
                <w:rFonts w:ascii="Segoe UI" w:eastAsia="Times New Roman" w:hAnsi="Segoe UI" w:cs="Segoe UI"/>
                <w:color w:val="24292F"/>
                <w:sz w:val="18"/>
                <w:szCs w:val="18"/>
                <w:lang w:eastAsia="en-GB"/>
              </w:rPr>
              <w:t>C: 1</w:t>
            </w:r>
            <w:r w:rsidR="00A55762">
              <w:rPr>
                <w:rFonts w:ascii="Segoe UI" w:eastAsia="Times New Roman" w:hAnsi="Segoe UI" w:cs="Segoe UI"/>
                <w:color w:val="24292F"/>
                <w:sz w:val="18"/>
                <w:szCs w:val="18"/>
                <w:lang w:eastAsia="en-GB"/>
              </w:rPr>
              <w:t>1</w:t>
            </w:r>
            <w:r w:rsidR="00A90FC6">
              <w:rPr>
                <w:rFonts w:ascii="Segoe UI" w:eastAsia="Times New Roman" w:hAnsi="Segoe UI" w:cs="Segoe UI"/>
                <w:color w:val="24292F"/>
                <w:sz w:val="18"/>
                <w:szCs w:val="18"/>
                <w:lang w:eastAsia="en-GB"/>
              </w:rPr>
              <w:t xml:space="preserve">        </w:t>
            </w:r>
            <w:r w:rsidR="00645E10" w:rsidRPr="00645E10">
              <w:rPr>
                <w:rFonts w:ascii="Segoe UI" w:eastAsia="Times New Roman" w:hAnsi="Segoe UI" w:cs="Segoe UI"/>
                <w:color w:val="24292F"/>
                <w:sz w:val="18"/>
                <w:szCs w:val="18"/>
                <w:lang w:eastAsia="en-GB"/>
              </w:rPr>
              <w:t>m</w:t>
            </w:r>
            <w:r w:rsidRPr="00645E10">
              <w:rPr>
                <w:rFonts w:ascii="Segoe UI" w:eastAsia="Times New Roman" w:hAnsi="Segoe UI" w:cs="Segoe UI"/>
                <w:color w:val="24292F"/>
                <w:sz w:val="18"/>
                <w:szCs w:val="18"/>
                <w:lang w:eastAsia="en-GB"/>
              </w:rPr>
              <w:t>ax_iter: 100</w:t>
            </w:r>
            <w:r w:rsidR="00A90FC6">
              <w:rPr>
                <w:rFonts w:ascii="Segoe UI" w:eastAsia="Times New Roman" w:hAnsi="Segoe UI" w:cs="Segoe UI"/>
                <w:color w:val="24292F"/>
                <w:sz w:val="18"/>
                <w:szCs w:val="18"/>
                <w:lang w:eastAsia="en-GB"/>
              </w:rPr>
              <w:t xml:space="preserve">        </w:t>
            </w:r>
            <w:r w:rsidRPr="00645E10">
              <w:rPr>
                <w:rFonts w:ascii="Segoe UI" w:eastAsia="Times New Roman" w:hAnsi="Segoe UI" w:cs="Segoe UI"/>
                <w:color w:val="24292F"/>
                <w:sz w:val="18"/>
                <w:szCs w:val="18"/>
                <w:lang w:eastAsia="en-GB"/>
              </w:rPr>
              <w:t>fit_intercept:True</w:t>
            </w:r>
            <w:r w:rsidR="00A90FC6">
              <w:rPr>
                <w:rFonts w:ascii="Segoe UI" w:eastAsia="Times New Roman" w:hAnsi="Segoe UI" w:cs="Segoe UI"/>
                <w:color w:val="24292F"/>
                <w:sz w:val="18"/>
                <w:szCs w:val="18"/>
                <w:lang w:eastAsia="en-GB"/>
              </w:rPr>
              <w:t xml:space="preserve">        </w:t>
            </w:r>
            <w:r w:rsidRPr="00645E10">
              <w:rPr>
                <w:rFonts w:ascii="Segoe UI" w:eastAsia="Times New Roman" w:hAnsi="Segoe UI" w:cs="Segoe UI"/>
                <w:color w:val="24292F"/>
                <w:sz w:val="18"/>
                <w:szCs w:val="18"/>
                <w:lang w:eastAsia="en-GB"/>
              </w:rPr>
              <w:t>penalty: l</w:t>
            </w:r>
            <w:r w:rsidR="00A55762">
              <w:rPr>
                <w:rFonts w:ascii="Segoe UI" w:eastAsia="Times New Roman" w:hAnsi="Segoe UI" w:cs="Segoe UI"/>
                <w:color w:val="24292F"/>
                <w:sz w:val="18"/>
                <w:szCs w:val="18"/>
                <w:lang w:eastAsia="en-GB"/>
              </w:rPr>
              <w:t xml:space="preserve">2    </w:t>
            </w:r>
            <w:r w:rsidRPr="00645E10">
              <w:rPr>
                <w:rFonts w:ascii="Segoe UI" w:eastAsia="Times New Roman" w:hAnsi="Segoe UI" w:cs="Segoe UI"/>
                <w:color w:val="24292F"/>
                <w:sz w:val="18"/>
                <w:szCs w:val="18"/>
                <w:lang w:eastAsia="en-GB"/>
              </w:rPr>
              <w:t>solver: saga</w:t>
            </w:r>
          </w:p>
        </w:tc>
        <w:tc>
          <w:tcPr>
            <w:tcW w:w="4293" w:type="dxa"/>
            <w:vAlign w:val="center"/>
          </w:tcPr>
          <w:p w14:paraId="2A7E0C95" w14:textId="09628164" w:rsidR="005167E1" w:rsidRPr="00645E10" w:rsidRDefault="00A55762" w:rsidP="00645E10">
            <w:pPr>
              <w:spacing w:after="24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n-GB"/>
              </w:rPr>
            </w:pPr>
            <w:r>
              <w:rPr>
                <w:noProof/>
              </w:rPr>
              <w:drawing>
                <wp:inline distT="0" distB="0" distL="0" distR="0" wp14:anchorId="230A7DBF" wp14:editId="6486C680">
                  <wp:extent cx="2588895" cy="9029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8895" cy="902970"/>
                          </a:xfrm>
                          <a:prstGeom prst="rect">
                            <a:avLst/>
                          </a:prstGeom>
                        </pic:spPr>
                      </pic:pic>
                    </a:graphicData>
                  </a:graphic>
                </wp:inline>
              </w:drawing>
            </w:r>
          </w:p>
        </w:tc>
      </w:tr>
    </w:tbl>
    <w:p w14:paraId="1D553357" w14:textId="478704E3" w:rsidR="00A90FC6" w:rsidRPr="00B82071" w:rsidRDefault="00A90FC6" w:rsidP="000A6996">
      <w:pPr>
        <w:shd w:val="clear" w:color="auto" w:fill="FFFFFF"/>
        <w:spacing w:after="240" w:line="240" w:lineRule="auto"/>
        <w:rPr>
          <w:rFonts w:ascii="Segoe UI" w:eastAsia="Times New Roman" w:hAnsi="Segoe UI" w:cs="Segoe UI"/>
          <w:color w:val="24292F"/>
          <w:sz w:val="24"/>
          <w:szCs w:val="24"/>
          <w:lang w:eastAsia="en-GB"/>
        </w:rPr>
      </w:pPr>
    </w:p>
    <w:p w14:paraId="7FFA7FBF" w14:textId="77777777" w:rsidR="00B82071" w:rsidRPr="00B82071" w:rsidRDefault="00B82071" w:rsidP="00B82071">
      <w:pPr>
        <w:shd w:val="clear" w:color="auto" w:fill="FFFFFF"/>
        <w:spacing w:before="360" w:after="240" w:line="240" w:lineRule="auto"/>
        <w:outlineLvl w:val="1"/>
        <w:rPr>
          <w:rFonts w:ascii="Segoe UI" w:eastAsia="Times New Roman" w:hAnsi="Segoe UI" w:cs="Segoe UI"/>
          <w:b/>
          <w:bCs/>
          <w:color w:val="24292F"/>
          <w:sz w:val="36"/>
          <w:szCs w:val="36"/>
          <w:lang w:eastAsia="en-GB"/>
        </w:rPr>
      </w:pPr>
      <w:r w:rsidRPr="00B82071">
        <w:rPr>
          <w:rFonts w:ascii="Segoe UI" w:eastAsia="Times New Roman" w:hAnsi="Segoe UI" w:cs="Segoe UI"/>
          <w:b/>
          <w:bCs/>
          <w:color w:val="24292F"/>
          <w:sz w:val="36"/>
          <w:szCs w:val="36"/>
          <w:lang w:eastAsia="en-GB"/>
        </w:rPr>
        <w:t>IV. Results</w:t>
      </w:r>
    </w:p>
    <w:p w14:paraId="53753654" w14:textId="77777777"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Model Evaluation and Validation</w:t>
      </w:r>
    </w:p>
    <w:p w14:paraId="3FCBBDA7" w14:textId="706FAA70" w:rsidR="00B82071" w:rsidRDefault="00691120" w:rsidP="00691120">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The benchmark Logistic Regression model had a training accuracy and f1-score of 92%, and 90% while the test accuracy and f1-score are 80% and 75%. </w:t>
      </w:r>
    </w:p>
    <w:p w14:paraId="06EA6F3F" w14:textId="4EE7404F" w:rsidR="00131467" w:rsidRDefault="00131467" w:rsidP="00691120">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After tuning the model, the training accuracy and f1-scores were 99%</w:t>
      </w:r>
      <w:r w:rsidR="008335C9">
        <w:rPr>
          <w:rFonts w:ascii="Segoe UI" w:eastAsia="Times New Roman" w:hAnsi="Segoe UI" w:cs="Segoe UI"/>
          <w:color w:val="24292F"/>
          <w:sz w:val="24"/>
          <w:szCs w:val="24"/>
          <w:lang w:eastAsia="en-GB"/>
        </w:rPr>
        <w:t xml:space="preserve"> and 98%</w:t>
      </w:r>
      <w:r>
        <w:rPr>
          <w:rFonts w:ascii="Segoe UI" w:eastAsia="Times New Roman" w:hAnsi="Segoe UI" w:cs="Segoe UI"/>
          <w:color w:val="24292F"/>
          <w:sz w:val="24"/>
          <w:szCs w:val="24"/>
          <w:lang w:eastAsia="en-GB"/>
        </w:rPr>
        <w:t xml:space="preserve"> while the testing accuracy and f1-scores are </w:t>
      </w:r>
      <w:r w:rsidR="00D14737">
        <w:rPr>
          <w:rFonts w:ascii="Segoe UI" w:eastAsia="Times New Roman" w:hAnsi="Segoe UI" w:cs="Segoe UI"/>
          <w:color w:val="24292F"/>
          <w:sz w:val="24"/>
          <w:szCs w:val="24"/>
          <w:lang w:eastAsia="en-GB"/>
        </w:rPr>
        <w:t>80</w:t>
      </w:r>
      <w:r>
        <w:rPr>
          <w:rFonts w:ascii="Segoe UI" w:eastAsia="Times New Roman" w:hAnsi="Segoe UI" w:cs="Segoe UI"/>
          <w:color w:val="24292F"/>
          <w:sz w:val="24"/>
          <w:szCs w:val="24"/>
          <w:lang w:eastAsia="en-GB"/>
        </w:rPr>
        <w:t>% and 7</w:t>
      </w:r>
      <w:r w:rsidR="00D14737">
        <w:rPr>
          <w:rFonts w:ascii="Segoe UI" w:eastAsia="Times New Roman" w:hAnsi="Segoe UI" w:cs="Segoe UI"/>
          <w:color w:val="24292F"/>
          <w:sz w:val="24"/>
          <w:szCs w:val="24"/>
          <w:lang w:eastAsia="en-GB"/>
        </w:rPr>
        <w:t>5</w:t>
      </w:r>
      <w:r>
        <w:rPr>
          <w:rFonts w:ascii="Segoe UI" w:eastAsia="Times New Roman" w:hAnsi="Segoe UI" w:cs="Segoe UI"/>
          <w:color w:val="24292F"/>
          <w:sz w:val="24"/>
          <w:szCs w:val="24"/>
          <w:lang w:eastAsia="en-GB"/>
        </w:rPr>
        <w:t xml:space="preserve">% in attempt 1. </w:t>
      </w:r>
    </w:p>
    <w:p w14:paraId="2DA24717" w14:textId="450757AB" w:rsidR="000D1F75" w:rsidRDefault="00131467" w:rsidP="00691120">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In attempt 3 of </w:t>
      </w:r>
      <w:r w:rsidR="004552B5">
        <w:rPr>
          <w:rFonts w:ascii="Segoe UI" w:eastAsia="Times New Roman" w:hAnsi="Segoe UI" w:cs="Segoe UI"/>
          <w:color w:val="24292F"/>
          <w:sz w:val="24"/>
          <w:szCs w:val="24"/>
          <w:lang w:eastAsia="en-GB"/>
        </w:rPr>
        <w:t>refinement, the training accuracy and f1-scores were</w:t>
      </w:r>
      <w:r>
        <w:rPr>
          <w:rFonts w:ascii="Segoe UI" w:eastAsia="Times New Roman" w:hAnsi="Segoe UI" w:cs="Segoe UI"/>
          <w:color w:val="24292F"/>
          <w:sz w:val="24"/>
          <w:szCs w:val="24"/>
          <w:lang w:eastAsia="en-GB"/>
        </w:rPr>
        <w:t xml:space="preserve"> </w:t>
      </w:r>
      <w:r w:rsidR="008335C9">
        <w:rPr>
          <w:rFonts w:ascii="Segoe UI" w:eastAsia="Times New Roman" w:hAnsi="Segoe UI" w:cs="Segoe UI"/>
          <w:color w:val="24292F"/>
          <w:sz w:val="24"/>
          <w:szCs w:val="24"/>
          <w:lang w:eastAsia="en-GB"/>
        </w:rPr>
        <w:t>97</w:t>
      </w:r>
      <w:r w:rsidR="004552B5">
        <w:rPr>
          <w:rFonts w:ascii="Segoe UI" w:eastAsia="Times New Roman" w:hAnsi="Segoe UI" w:cs="Segoe UI"/>
          <w:color w:val="24292F"/>
          <w:sz w:val="24"/>
          <w:szCs w:val="24"/>
          <w:lang w:eastAsia="en-GB"/>
        </w:rPr>
        <w:t xml:space="preserve">% while the testing accuracy and f1-scores are </w:t>
      </w:r>
      <w:r w:rsidR="008335C9">
        <w:rPr>
          <w:rFonts w:ascii="Segoe UI" w:eastAsia="Times New Roman" w:hAnsi="Segoe UI" w:cs="Segoe UI"/>
          <w:color w:val="24292F"/>
          <w:sz w:val="24"/>
          <w:szCs w:val="24"/>
          <w:lang w:eastAsia="en-GB"/>
        </w:rPr>
        <w:t>80</w:t>
      </w:r>
      <w:r w:rsidR="004552B5">
        <w:rPr>
          <w:rFonts w:ascii="Segoe UI" w:eastAsia="Times New Roman" w:hAnsi="Segoe UI" w:cs="Segoe UI"/>
          <w:color w:val="24292F"/>
          <w:sz w:val="24"/>
          <w:szCs w:val="24"/>
          <w:lang w:eastAsia="en-GB"/>
        </w:rPr>
        <w:t xml:space="preserve">% and </w:t>
      </w:r>
      <w:r w:rsidR="008335C9">
        <w:rPr>
          <w:rFonts w:ascii="Segoe UI" w:eastAsia="Times New Roman" w:hAnsi="Segoe UI" w:cs="Segoe UI"/>
          <w:color w:val="24292F"/>
          <w:sz w:val="24"/>
          <w:szCs w:val="24"/>
          <w:lang w:eastAsia="en-GB"/>
        </w:rPr>
        <w:t>76</w:t>
      </w:r>
      <w:r w:rsidR="004552B5">
        <w:rPr>
          <w:rFonts w:ascii="Segoe UI" w:eastAsia="Times New Roman" w:hAnsi="Segoe UI" w:cs="Segoe UI"/>
          <w:color w:val="24292F"/>
          <w:sz w:val="24"/>
          <w:szCs w:val="24"/>
          <w:lang w:eastAsia="en-GB"/>
        </w:rPr>
        <w:t>%</w:t>
      </w:r>
      <w:r w:rsidR="000D1F75">
        <w:rPr>
          <w:rFonts w:ascii="Segoe UI" w:eastAsia="Times New Roman" w:hAnsi="Segoe UI" w:cs="Segoe UI"/>
          <w:color w:val="24292F"/>
          <w:sz w:val="24"/>
          <w:szCs w:val="24"/>
          <w:lang w:eastAsia="en-GB"/>
        </w:rPr>
        <w:t xml:space="preserve">. </w:t>
      </w:r>
      <w:r w:rsidR="008335C9">
        <w:rPr>
          <w:rFonts w:ascii="Segoe UI" w:eastAsia="Times New Roman" w:hAnsi="Segoe UI" w:cs="Segoe UI"/>
          <w:color w:val="24292F"/>
          <w:sz w:val="24"/>
          <w:szCs w:val="24"/>
          <w:lang w:eastAsia="en-GB"/>
        </w:rPr>
        <w:t>Since the results have improved from the benchmark model. Hence, t</w:t>
      </w:r>
      <w:r w:rsidR="000D1F75">
        <w:rPr>
          <w:rFonts w:ascii="Segoe UI" w:eastAsia="Times New Roman" w:hAnsi="Segoe UI" w:cs="Segoe UI"/>
          <w:color w:val="24292F"/>
          <w:sz w:val="24"/>
          <w:szCs w:val="24"/>
          <w:lang w:eastAsia="en-GB"/>
        </w:rPr>
        <w:t xml:space="preserve">he final model selected was the result of the grid of attempt 3. The final configuration to the Logistic Regression model </w:t>
      </w:r>
      <w:r w:rsidR="008335C9">
        <w:rPr>
          <w:rFonts w:ascii="Segoe UI" w:eastAsia="Times New Roman" w:hAnsi="Segoe UI" w:cs="Segoe UI"/>
          <w:color w:val="24292F"/>
          <w:sz w:val="24"/>
          <w:szCs w:val="24"/>
          <w:lang w:eastAsia="en-GB"/>
        </w:rPr>
        <w:t>is:</w:t>
      </w:r>
    </w:p>
    <w:p w14:paraId="6F65AF67" w14:textId="769547E8" w:rsidR="000D1F75" w:rsidRPr="008335C9" w:rsidRDefault="000D1F75" w:rsidP="008335C9">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 xml:space="preserve">C: 1        </w:t>
      </w:r>
    </w:p>
    <w:p w14:paraId="466E5670" w14:textId="77777777" w:rsidR="000D1F75" w:rsidRPr="008335C9" w:rsidRDefault="000D1F75" w:rsidP="008335C9">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max_iter: 100</w:t>
      </w:r>
    </w:p>
    <w:p w14:paraId="411CE6E4" w14:textId="777978DB" w:rsidR="000D1F75" w:rsidRPr="008335C9" w:rsidRDefault="000D1F75" w:rsidP="008335C9">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fit_intercept: True</w:t>
      </w:r>
    </w:p>
    <w:p w14:paraId="5B12899D" w14:textId="77777777" w:rsidR="008335C9" w:rsidRDefault="000D1F75" w:rsidP="008335C9">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penalty: l</w:t>
      </w:r>
      <w:r w:rsidR="008335C9" w:rsidRPr="008335C9">
        <w:rPr>
          <w:rFonts w:ascii="Segoe UI" w:eastAsia="Times New Roman" w:hAnsi="Segoe UI" w:cs="Segoe UI"/>
          <w:color w:val="24292F"/>
          <w:sz w:val="24"/>
          <w:szCs w:val="24"/>
          <w:lang w:eastAsia="en-GB"/>
        </w:rPr>
        <w:t>2</w:t>
      </w:r>
    </w:p>
    <w:p w14:paraId="36BA7CF9" w14:textId="7D7A621A" w:rsidR="000D1F75" w:rsidRPr="008335C9" w:rsidRDefault="000D1F75" w:rsidP="008335C9">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solver: saga</w:t>
      </w:r>
    </w:p>
    <w:p w14:paraId="063789A9" w14:textId="77777777"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Justification</w:t>
      </w:r>
    </w:p>
    <w:p w14:paraId="3A808E92" w14:textId="4BD39722" w:rsidR="00B82071" w:rsidRDefault="008335C9" w:rsidP="00691120">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The final results are </w:t>
      </w:r>
      <w:r w:rsidR="00E127AF">
        <w:rPr>
          <w:rFonts w:ascii="Segoe UI" w:eastAsia="Times New Roman" w:hAnsi="Segoe UI" w:cs="Segoe UI"/>
          <w:color w:val="24292F"/>
          <w:sz w:val="24"/>
          <w:szCs w:val="24"/>
          <w:lang w:eastAsia="en-GB"/>
        </w:rPr>
        <w:t>not significantly better than the benchmark. There is plenty scopes of improvement, especially using transformers for text-classification. During the pre-processing process, smileys and emoticons were ignored, detecting which could boost the results.</w:t>
      </w:r>
    </w:p>
    <w:p w14:paraId="0F59CA59" w14:textId="07795788" w:rsidR="00E127AF" w:rsidRDefault="00E127AF" w:rsidP="00691120">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The training accuracies has been already good from the benchmark</w:t>
      </w:r>
      <w:r w:rsidR="00791A20">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 xml:space="preserve"> </w:t>
      </w:r>
      <w:r w:rsidR="00791A20">
        <w:rPr>
          <w:rFonts w:ascii="Segoe UI" w:eastAsia="Times New Roman" w:hAnsi="Segoe UI" w:cs="Segoe UI"/>
          <w:color w:val="24292F"/>
          <w:sz w:val="24"/>
          <w:szCs w:val="24"/>
          <w:lang w:eastAsia="en-GB"/>
        </w:rPr>
        <w:t>F</w:t>
      </w:r>
      <w:r>
        <w:rPr>
          <w:rFonts w:ascii="Segoe UI" w:eastAsia="Times New Roman" w:hAnsi="Segoe UI" w:cs="Segoe UI"/>
          <w:color w:val="24292F"/>
          <w:sz w:val="24"/>
          <w:szCs w:val="24"/>
          <w:lang w:eastAsia="en-GB"/>
        </w:rPr>
        <w:t xml:space="preserve">or the tuned models, </w:t>
      </w:r>
      <w:r w:rsidR="00791A20">
        <w:rPr>
          <w:rFonts w:ascii="Segoe UI" w:eastAsia="Times New Roman" w:hAnsi="Segoe UI" w:cs="Segoe UI"/>
          <w:color w:val="24292F"/>
          <w:sz w:val="24"/>
          <w:szCs w:val="24"/>
          <w:lang w:eastAsia="en-GB"/>
        </w:rPr>
        <w:t xml:space="preserve">the training scores improved even more but </w:t>
      </w:r>
      <w:r>
        <w:rPr>
          <w:rFonts w:ascii="Segoe UI" w:eastAsia="Times New Roman" w:hAnsi="Segoe UI" w:cs="Segoe UI"/>
          <w:color w:val="24292F"/>
          <w:sz w:val="24"/>
          <w:szCs w:val="24"/>
          <w:lang w:eastAsia="en-GB"/>
        </w:rPr>
        <w:t xml:space="preserve">the test scores did not improve as much. </w:t>
      </w:r>
      <w:r w:rsidR="00791A20">
        <w:rPr>
          <w:rFonts w:ascii="Segoe UI" w:eastAsia="Times New Roman" w:hAnsi="Segoe UI" w:cs="Segoe UI"/>
          <w:color w:val="24292F"/>
          <w:sz w:val="24"/>
          <w:szCs w:val="24"/>
          <w:lang w:eastAsia="en-GB"/>
        </w:rPr>
        <w:t>This could be because the model was overfitting on the training dataset.</w:t>
      </w:r>
    </w:p>
    <w:p w14:paraId="551FA04C" w14:textId="3EFC022C" w:rsidR="00791A20" w:rsidRPr="00B82071" w:rsidRDefault="00791A20" w:rsidP="00691120">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lastRenderedPageBreak/>
        <w:t>Tuning a support vector machine or a naïve bayes model could improve the performance. Going for decision trees or random trees might not be the best approach since the sparsity of the training data will impact the performance and also the training time.</w:t>
      </w:r>
    </w:p>
    <w:p w14:paraId="70EA402B" w14:textId="77777777" w:rsidR="00B82071" w:rsidRPr="00B82071" w:rsidRDefault="00B82071" w:rsidP="00B82071">
      <w:pPr>
        <w:shd w:val="clear" w:color="auto" w:fill="FFFFFF"/>
        <w:spacing w:before="360" w:after="240" w:line="240" w:lineRule="auto"/>
        <w:outlineLvl w:val="1"/>
        <w:rPr>
          <w:rFonts w:ascii="Segoe UI" w:eastAsia="Times New Roman" w:hAnsi="Segoe UI" w:cs="Segoe UI"/>
          <w:b/>
          <w:bCs/>
          <w:color w:val="24292F"/>
          <w:sz w:val="36"/>
          <w:szCs w:val="36"/>
          <w:lang w:eastAsia="en-GB"/>
        </w:rPr>
      </w:pPr>
      <w:r w:rsidRPr="00B82071">
        <w:rPr>
          <w:rFonts w:ascii="Segoe UI" w:eastAsia="Times New Roman" w:hAnsi="Segoe UI" w:cs="Segoe UI"/>
          <w:b/>
          <w:bCs/>
          <w:color w:val="24292F"/>
          <w:sz w:val="36"/>
          <w:szCs w:val="36"/>
          <w:lang w:eastAsia="en-GB"/>
        </w:rPr>
        <w:t>V. Conclusion</w:t>
      </w:r>
    </w:p>
    <w:p w14:paraId="290CECFE" w14:textId="647DE8C2" w:rsidR="00B82071" w:rsidRPr="00B82071" w:rsidRDefault="00B82071" w:rsidP="00791A20">
      <w:pPr>
        <w:shd w:val="clear" w:color="auto" w:fill="FFFFFF"/>
        <w:spacing w:after="240" w:line="240" w:lineRule="auto"/>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Free-Form Visualization</w:t>
      </w:r>
    </w:p>
    <w:p w14:paraId="34E11304" w14:textId="21F20E44" w:rsidR="00B82071" w:rsidRDefault="008E457D" w:rsidP="00791A20">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The wordcloud of tweet</w:t>
      </w:r>
      <w:r w:rsidR="00E008FE">
        <w:rPr>
          <w:rFonts w:ascii="Segoe UI" w:eastAsia="Times New Roman" w:hAnsi="Segoe UI" w:cs="Segoe UI"/>
          <w:color w:val="24292F"/>
          <w:sz w:val="24"/>
          <w:szCs w:val="24"/>
          <w:lang w:eastAsia="en-GB"/>
        </w:rPr>
        <w:t>s</w:t>
      </w:r>
      <w:r>
        <w:rPr>
          <w:rFonts w:ascii="Segoe UI" w:eastAsia="Times New Roman" w:hAnsi="Segoe UI" w:cs="Segoe UI"/>
          <w:color w:val="24292F"/>
          <w:sz w:val="24"/>
          <w:szCs w:val="24"/>
          <w:lang w:eastAsia="en-GB"/>
        </w:rPr>
        <w:t xml:space="preserve"> about real disasters </w:t>
      </w:r>
      <w:r w:rsidR="00E008FE">
        <w:rPr>
          <w:rFonts w:ascii="Segoe UI" w:eastAsia="Times New Roman" w:hAnsi="Segoe UI" w:cs="Segoe UI"/>
          <w:color w:val="24292F"/>
          <w:sz w:val="24"/>
          <w:szCs w:val="24"/>
          <w:lang w:eastAsia="en-GB"/>
        </w:rPr>
        <w:t xml:space="preserve">gave a strong indication of the pipeline comprising of the bag of words model with tf-idf approach followed by a probabilistic classifier would be the best combination for this project. </w:t>
      </w:r>
    </w:p>
    <w:p w14:paraId="1894E1A9" w14:textId="49705851" w:rsidR="00791A20" w:rsidRPr="00B82071" w:rsidRDefault="008E457D" w:rsidP="00791A20">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w:drawing>
          <wp:inline distT="0" distB="0" distL="0" distR="0" wp14:anchorId="75F8F184" wp14:editId="0AB0B42B">
            <wp:extent cx="5731510" cy="362331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inline>
        </w:drawing>
      </w:r>
    </w:p>
    <w:p w14:paraId="39A349CF" w14:textId="77777777"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Reflection</w:t>
      </w:r>
    </w:p>
    <w:p w14:paraId="363512DE" w14:textId="4E183F6C" w:rsidR="00711FD5" w:rsidRDefault="00E008FE" w:rsidP="00791A20">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The project is about classifying </w:t>
      </w:r>
      <w:r w:rsidR="00434F8B">
        <w:rPr>
          <w:rFonts w:ascii="Segoe UI" w:eastAsia="Times New Roman" w:hAnsi="Segoe UI" w:cs="Segoe UI"/>
          <w:color w:val="24292F"/>
          <w:sz w:val="24"/>
          <w:szCs w:val="24"/>
          <w:lang w:eastAsia="en-GB"/>
        </w:rPr>
        <w:t xml:space="preserve">if social texts are about real disasters or not, therefore, this project is based on natural language processing. Firstly, the texts were cleaned and pre-processed during which URLs, social media tags and hashtags were removed, stopwords were removed and words were lemmatized. Then features like sentiment, tweet length and BoW analysis was done. Next, a baseline model was selected which </w:t>
      </w:r>
      <w:r w:rsidR="00711FD5">
        <w:rPr>
          <w:rFonts w:ascii="Segoe UI" w:eastAsia="Times New Roman" w:hAnsi="Segoe UI" w:cs="Segoe UI"/>
          <w:color w:val="24292F"/>
          <w:sz w:val="24"/>
          <w:szCs w:val="24"/>
          <w:lang w:eastAsia="en-GB"/>
        </w:rPr>
        <w:t xml:space="preserve">used pipeline comprising of a tf-idf transformer and a Logistic Regression model with default hyperparameter configurations. Next, a series of classifiers were experimented with and out of those Logistic Regression had the best performance, which was then selected to tune further. The tuned estimator was </w:t>
      </w:r>
      <w:r w:rsidR="00711FD5">
        <w:rPr>
          <w:rFonts w:ascii="Segoe UI" w:eastAsia="Times New Roman" w:hAnsi="Segoe UI" w:cs="Segoe UI"/>
          <w:color w:val="24292F"/>
          <w:sz w:val="24"/>
          <w:szCs w:val="24"/>
          <w:lang w:eastAsia="en-GB"/>
        </w:rPr>
        <w:lastRenderedPageBreak/>
        <w:t xml:space="preserve">trained on features selected as a result of feature </w:t>
      </w:r>
      <w:r w:rsidR="00D71B01">
        <w:rPr>
          <w:rFonts w:ascii="Segoe UI" w:eastAsia="Times New Roman" w:hAnsi="Segoe UI" w:cs="Segoe UI"/>
          <w:color w:val="24292F"/>
          <w:sz w:val="24"/>
          <w:szCs w:val="24"/>
          <w:lang w:eastAsia="en-GB"/>
        </w:rPr>
        <w:t>importance</w:t>
      </w:r>
      <w:r w:rsidR="00711FD5">
        <w:rPr>
          <w:rFonts w:ascii="Segoe UI" w:eastAsia="Times New Roman" w:hAnsi="Segoe UI" w:cs="Segoe UI"/>
          <w:color w:val="24292F"/>
          <w:sz w:val="24"/>
          <w:szCs w:val="24"/>
          <w:lang w:eastAsia="en-GB"/>
        </w:rPr>
        <w:t xml:space="preserve"> calculated from a random model forest. The selected features and the tweet text were then used to tune the estimator where the final set of hyperparameters </w:t>
      </w:r>
      <w:r w:rsidR="00DA6675">
        <w:rPr>
          <w:rFonts w:ascii="Segoe UI" w:eastAsia="Times New Roman" w:hAnsi="Segoe UI" w:cs="Segoe UI"/>
          <w:color w:val="24292F"/>
          <w:sz w:val="24"/>
          <w:szCs w:val="24"/>
          <w:lang w:eastAsia="en-GB"/>
        </w:rPr>
        <w:t>are:</w:t>
      </w:r>
    </w:p>
    <w:p w14:paraId="109C2D1C" w14:textId="77777777" w:rsidR="00DA6675" w:rsidRPr="008335C9" w:rsidRDefault="00DA6675" w:rsidP="00DA6675">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 xml:space="preserve">C: 1        </w:t>
      </w:r>
    </w:p>
    <w:p w14:paraId="527B5234" w14:textId="77777777" w:rsidR="00DA6675" w:rsidRPr="008335C9" w:rsidRDefault="00DA6675" w:rsidP="00DA6675">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max_iter: 100</w:t>
      </w:r>
    </w:p>
    <w:p w14:paraId="600D7639" w14:textId="77777777" w:rsidR="00DA6675" w:rsidRPr="008335C9" w:rsidRDefault="00DA6675" w:rsidP="00DA6675">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fit_intercept: True</w:t>
      </w:r>
    </w:p>
    <w:p w14:paraId="7F7D40AB" w14:textId="77777777" w:rsidR="00DA6675" w:rsidRDefault="00DA6675" w:rsidP="00DA6675">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penalty: l2</w:t>
      </w:r>
    </w:p>
    <w:p w14:paraId="4A6E9D7A" w14:textId="175E733D" w:rsidR="00DA6675" w:rsidRPr="00DA6675" w:rsidRDefault="00DA6675" w:rsidP="00791A20">
      <w:pPr>
        <w:pStyle w:val="ListParagraph"/>
        <w:numPr>
          <w:ilvl w:val="0"/>
          <w:numId w:val="26"/>
        </w:numPr>
        <w:shd w:val="clear" w:color="auto" w:fill="FFFFFF"/>
        <w:spacing w:after="240" w:line="240" w:lineRule="auto"/>
        <w:rPr>
          <w:rFonts w:ascii="Segoe UI" w:eastAsia="Times New Roman" w:hAnsi="Segoe UI" w:cs="Segoe UI"/>
          <w:color w:val="24292F"/>
          <w:sz w:val="24"/>
          <w:szCs w:val="24"/>
          <w:lang w:eastAsia="en-GB"/>
        </w:rPr>
      </w:pPr>
      <w:r w:rsidRPr="008335C9">
        <w:rPr>
          <w:rFonts w:ascii="Segoe UI" w:eastAsia="Times New Roman" w:hAnsi="Segoe UI" w:cs="Segoe UI"/>
          <w:color w:val="24292F"/>
          <w:sz w:val="24"/>
          <w:szCs w:val="24"/>
          <w:lang w:eastAsia="en-GB"/>
        </w:rPr>
        <w:t>solver: saga</w:t>
      </w:r>
    </w:p>
    <w:p w14:paraId="6D45A796" w14:textId="77777777" w:rsidR="00B82071" w:rsidRPr="00B82071" w:rsidRDefault="00B82071" w:rsidP="00B82071">
      <w:pPr>
        <w:shd w:val="clear" w:color="auto" w:fill="FFFFFF"/>
        <w:spacing w:before="360" w:after="240" w:line="240" w:lineRule="auto"/>
        <w:outlineLvl w:val="2"/>
        <w:rPr>
          <w:rFonts w:ascii="Segoe UI" w:eastAsia="Times New Roman" w:hAnsi="Segoe UI" w:cs="Segoe UI"/>
          <w:b/>
          <w:bCs/>
          <w:color w:val="24292F"/>
          <w:sz w:val="30"/>
          <w:szCs w:val="30"/>
          <w:lang w:eastAsia="en-GB"/>
        </w:rPr>
      </w:pPr>
      <w:r w:rsidRPr="00B82071">
        <w:rPr>
          <w:rFonts w:ascii="Segoe UI" w:eastAsia="Times New Roman" w:hAnsi="Segoe UI" w:cs="Segoe UI"/>
          <w:b/>
          <w:bCs/>
          <w:color w:val="24292F"/>
          <w:sz w:val="30"/>
          <w:szCs w:val="30"/>
          <w:lang w:eastAsia="en-GB"/>
        </w:rPr>
        <w:t>Improvement</w:t>
      </w:r>
    </w:p>
    <w:p w14:paraId="32550AF2" w14:textId="3A021567" w:rsidR="00965D85" w:rsidRDefault="001B3D36" w:rsidP="00A90FC6">
      <w:pPr>
        <w:spacing w:before="360" w:after="360" w:line="240" w:lineRule="auto"/>
        <w:rPr>
          <w:rFonts w:ascii="Segoe UI" w:eastAsia="Times New Roman" w:hAnsi="Segoe UI" w:cs="Segoe UI"/>
          <w:sz w:val="24"/>
          <w:szCs w:val="24"/>
          <w:lang w:eastAsia="en-GB"/>
        </w:rPr>
      </w:pPr>
      <w:r w:rsidRPr="001B3D36">
        <w:rPr>
          <w:rFonts w:ascii="Segoe UI" w:eastAsia="Times New Roman" w:hAnsi="Segoe UI" w:cs="Segoe UI"/>
          <w:sz w:val="24"/>
          <w:szCs w:val="24"/>
          <w:lang w:eastAsia="en-GB"/>
        </w:rPr>
        <w:t xml:space="preserve">The model could </w:t>
      </w:r>
      <w:r>
        <w:rPr>
          <w:rFonts w:ascii="Segoe UI" w:eastAsia="Times New Roman" w:hAnsi="Segoe UI" w:cs="Segoe UI"/>
          <w:sz w:val="24"/>
          <w:szCs w:val="24"/>
          <w:lang w:eastAsia="en-GB"/>
        </w:rPr>
        <w:t>be improved by:</w:t>
      </w:r>
    </w:p>
    <w:p w14:paraId="7CFBD3A0" w14:textId="0D593DE1" w:rsidR="001B3D36" w:rsidRDefault="001B3D36" w:rsidP="001B3D36">
      <w:pPr>
        <w:pStyle w:val="ListParagraph"/>
        <w:numPr>
          <w:ilvl w:val="0"/>
          <w:numId w:val="28"/>
        </w:numPr>
        <w:spacing w:before="360" w:after="360" w:line="240" w:lineRule="auto"/>
        <w:rPr>
          <w:rFonts w:ascii="Segoe UI" w:eastAsia="Times New Roman" w:hAnsi="Segoe UI" w:cs="Segoe UI"/>
          <w:sz w:val="24"/>
          <w:szCs w:val="24"/>
          <w:lang w:eastAsia="en-GB"/>
        </w:rPr>
      </w:pPr>
      <w:r>
        <w:rPr>
          <w:rFonts w:ascii="Segoe UI" w:eastAsia="Times New Roman" w:hAnsi="Segoe UI" w:cs="Segoe UI"/>
          <w:sz w:val="24"/>
          <w:szCs w:val="24"/>
          <w:lang w:eastAsia="en-GB"/>
        </w:rPr>
        <w:t>Using Naïve Bayes or other probabilistic models</w:t>
      </w:r>
    </w:p>
    <w:p w14:paraId="33A7A8AC" w14:textId="6BB7FC89" w:rsidR="001B3D36" w:rsidRDefault="001B3D36" w:rsidP="001B3D36">
      <w:pPr>
        <w:pStyle w:val="ListParagraph"/>
        <w:numPr>
          <w:ilvl w:val="0"/>
          <w:numId w:val="28"/>
        </w:numPr>
        <w:spacing w:before="360" w:after="360" w:line="240" w:lineRule="auto"/>
        <w:rPr>
          <w:rFonts w:ascii="Segoe UI" w:eastAsia="Times New Roman" w:hAnsi="Segoe UI" w:cs="Segoe UI"/>
          <w:sz w:val="24"/>
          <w:szCs w:val="24"/>
          <w:lang w:eastAsia="en-GB"/>
        </w:rPr>
      </w:pPr>
      <w:r>
        <w:rPr>
          <w:rFonts w:ascii="Segoe UI" w:eastAsia="Times New Roman" w:hAnsi="Segoe UI" w:cs="Segoe UI"/>
          <w:sz w:val="24"/>
          <w:szCs w:val="24"/>
          <w:lang w:eastAsia="en-GB"/>
        </w:rPr>
        <w:t>Using an improved dictionary of disaster related terms</w:t>
      </w:r>
    </w:p>
    <w:p w14:paraId="423EF976" w14:textId="4FCBCECA" w:rsidR="001B3D36" w:rsidRDefault="001B3D36" w:rsidP="001B3D36">
      <w:pPr>
        <w:pStyle w:val="ListParagraph"/>
        <w:numPr>
          <w:ilvl w:val="0"/>
          <w:numId w:val="28"/>
        </w:numPr>
        <w:spacing w:before="360" w:after="360" w:line="240" w:lineRule="auto"/>
        <w:rPr>
          <w:rFonts w:ascii="Segoe UI" w:eastAsia="Times New Roman" w:hAnsi="Segoe UI" w:cs="Segoe UI"/>
          <w:sz w:val="24"/>
          <w:szCs w:val="24"/>
          <w:lang w:eastAsia="en-GB"/>
        </w:rPr>
      </w:pPr>
      <w:r>
        <w:rPr>
          <w:rFonts w:ascii="Segoe UI" w:eastAsia="Times New Roman" w:hAnsi="Segoe UI" w:cs="Segoe UI"/>
          <w:sz w:val="24"/>
          <w:szCs w:val="24"/>
          <w:lang w:eastAsia="en-GB"/>
        </w:rPr>
        <w:t>Using document clustering techniques for text classification</w:t>
      </w:r>
    </w:p>
    <w:p w14:paraId="39DCE2C3" w14:textId="1F76E06B" w:rsidR="001B3D36" w:rsidRDefault="00AE461B" w:rsidP="00A90FC6">
      <w:pPr>
        <w:pStyle w:val="ListParagraph"/>
        <w:numPr>
          <w:ilvl w:val="0"/>
          <w:numId w:val="28"/>
        </w:numPr>
        <w:spacing w:before="360" w:after="360" w:line="240" w:lineRule="auto"/>
        <w:rPr>
          <w:rFonts w:ascii="Segoe UI" w:eastAsia="Times New Roman" w:hAnsi="Segoe UI" w:cs="Segoe UI"/>
          <w:sz w:val="24"/>
          <w:szCs w:val="24"/>
          <w:lang w:eastAsia="en-GB"/>
        </w:rPr>
      </w:pPr>
      <w:r>
        <w:rPr>
          <w:rFonts w:ascii="Segoe UI" w:eastAsia="Times New Roman" w:hAnsi="Segoe UI" w:cs="Segoe UI"/>
          <w:sz w:val="24"/>
          <w:szCs w:val="24"/>
          <w:lang w:eastAsia="en-GB"/>
        </w:rPr>
        <w:t>Using transformers for text classification</w:t>
      </w:r>
    </w:p>
    <w:p w14:paraId="2E8C3C0B" w14:textId="1A5E365F" w:rsidR="00AE461B" w:rsidRPr="00D71B01" w:rsidRDefault="00AE461B" w:rsidP="00D71B01">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sz w:val="24"/>
          <w:szCs w:val="24"/>
          <w:lang w:eastAsia="en-GB"/>
        </w:rPr>
        <w:t xml:space="preserve">I would assume that using transformers will result into near perfect classification. If using the traditional approaches, the probabilistic models might perform better since this is a project where words about real disasters appearing frequently matters more. Random forest or decision trees might not perform well since </w:t>
      </w:r>
      <w:r w:rsidR="00D71B01">
        <w:rPr>
          <w:rFonts w:ascii="Segoe UI" w:eastAsia="Times New Roman" w:hAnsi="Segoe UI" w:cs="Segoe UI"/>
          <w:color w:val="24292F"/>
          <w:sz w:val="24"/>
          <w:szCs w:val="24"/>
          <w:lang w:eastAsia="en-GB"/>
        </w:rPr>
        <w:t>the sparsity of the training data on using tf-idf transformer will impact the performance and also the training time, both.</w:t>
      </w:r>
    </w:p>
    <w:p w14:paraId="6E4F5856" w14:textId="2EFDF53A" w:rsidR="001B3D36" w:rsidRDefault="001B3D36" w:rsidP="001B3D36">
      <w:pPr>
        <w:spacing w:before="360" w:after="360" w:line="240" w:lineRule="auto"/>
        <w:rPr>
          <w:rFonts w:ascii="Segoe UI" w:eastAsia="Times New Roman" w:hAnsi="Segoe UI" w:cs="Segoe UI"/>
          <w:b/>
          <w:bCs/>
          <w:color w:val="24292F"/>
          <w:sz w:val="30"/>
          <w:szCs w:val="30"/>
          <w:lang w:eastAsia="en-GB"/>
        </w:rPr>
      </w:pPr>
      <w:r>
        <w:rPr>
          <w:rFonts w:ascii="Segoe UI" w:eastAsia="Times New Roman" w:hAnsi="Segoe UI" w:cs="Segoe UI"/>
          <w:b/>
          <w:bCs/>
          <w:color w:val="24292F"/>
          <w:sz w:val="30"/>
          <w:szCs w:val="30"/>
          <w:lang w:eastAsia="en-GB"/>
        </w:rPr>
        <w:t>References</w:t>
      </w:r>
    </w:p>
    <w:p w14:paraId="3EC2DAF7" w14:textId="094F0C9A" w:rsidR="001B3D36" w:rsidRDefault="00112C29" w:rsidP="001B3D36">
      <w:pPr>
        <w:pStyle w:val="ListParagraph"/>
        <w:numPr>
          <w:ilvl w:val="0"/>
          <w:numId w:val="26"/>
        </w:numPr>
        <w:spacing w:before="360" w:after="360" w:line="240" w:lineRule="auto"/>
        <w:rPr>
          <w:rFonts w:ascii="Segoe UI" w:eastAsia="Times New Roman" w:hAnsi="Segoe UI" w:cs="Segoe UI"/>
          <w:color w:val="24292F"/>
          <w:sz w:val="24"/>
          <w:szCs w:val="24"/>
          <w:lang w:eastAsia="en-GB"/>
        </w:rPr>
      </w:pPr>
      <w:hyperlink r:id="rId28" w:history="1">
        <w:r w:rsidR="001B3D36" w:rsidRPr="004D14AF">
          <w:rPr>
            <w:rStyle w:val="Hyperlink"/>
            <w:rFonts w:ascii="Segoe UI" w:eastAsia="Times New Roman" w:hAnsi="Segoe UI" w:cs="Segoe UI"/>
            <w:sz w:val="24"/>
            <w:szCs w:val="24"/>
            <w:lang w:eastAsia="en-GB"/>
          </w:rPr>
          <w:t>https://www.kaggle.com/c/nlp-getting-started/overview</w:t>
        </w:r>
      </w:hyperlink>
    </w:p>
    <w:p w14:paraId="38A33683" w14:textId="696B6E81" w:rsidR="001B3D36" w:rsidRDefault="00112C29" w:rsidP="001B3D36">
      <w:pPr>
        <w:pStyle w:val="ListParagraph"/>
        <w:numPr>
          <w:ilvl w:val="0"/>
          <w:numId w:val="26"/>
        </w:numPr>
        <w:spacing w:before="360" w:after="360" w:line="240" w:lineRule="auto"/>
        <w:rPr>
          <w:rFonts w:ascii="Segoe UI" w:eastAsia="Times New Roman" w:hAnsi="Segoe UI" w:cs="Segoe UI"/>
          <w:color w:val="24292F"/>
          <w:sz w:val="24"/>
          <w:szCs w:val="24"/>
          <w:lang w:eastAsia="en-GB"/>
        </w:rPr>
      </w:pPr>
      <w:hyperlink r:id="rId29" w:anchor="sklearn.linear_model.LogisticRegression" w:history="1">
        <w:r w:rsidR="001B3D36" w:rsidRPr="004D14AF">
          <w:rPr>
            <w:rStyle w:val="Hyperlink"/>
            <w:rFonts w:ascii="Segoe UI" w:eastAsia="Times New Roman" w:hAnsi="Segoe UI" w:cs="Segoe UI"/>
            <w:sz w:val="24"/>
            <w:szCs w:val="24"/>
            <w:lang w:eastAsia="en-GB"/>
          </w:rPr>
          <w:t>https://scikit-learn.org/stable/modules/generated/sklearn.linear_model.LogisticRegression.html#sklearn.linear_model.LogisticRegression</w:t>
        </w:r>
      </w:hyperlink>
    </w:p>
    <w:p w14:paraId="06653876" w14:textId="4CAE0B25" w:rsidR="001B3D36" w:rsidRDefault="00112C29" w:rsidP="001B3D36">
      <w:pPr>
        <w:pStyle w:val="ListParagraph"/>
        <w:numPr>
          <w:ilvl w:val="0"/>
          <w:numId w:val="26"/>
        </w:numPr>
        <w:spacing w:before="360" w:after="360" w:line="240" w:lineRule="auto"/>
        <w:rPr>
          <w:rFonts w:ascii="Segoe UI" w:eastAsia="Times New Roman" w:hAnsi="Segoe UI" w:cs="Segoe UI"/>
          <w:color w:val="24292F"/>
          <w:sz w:val="24"/>
          <w:szCs w:val="24"/>
          <w:lang w:eastAsia="en-GB"/>
        </w:rPr>
      </w:pPr>
      <w:hyperlink r:id="rId30" w:history="1">
        <w:r w:rsidR="001B3D36" w:rsidRPr="004D14AF">
          <w:rPr>
            <w:rStyle w:val="Hyperlink"/>
            <w:rFonts w:ascii="Segoe UI" w:eastAsia="Times New Roman" w:hAnsi="Segoe UI" w:cs="Segoe UI"/>
            <w:sz w:val="24"/>
            <w:szCs w:val="24"/>
            <w:lang w:eastAsia="en-GB"/>
          </w:rPr>
          <w:t>https://machinelearningmastery.com/gentle-introduction-bag-words-model/</w:t>
        </w:r>
      </w:hyperlink>
    </w:p>
    <w:p w14:paraId="31CE41CA" w14:textId="3A858F1F" w:rsidR="001B3D36" w:rsidRDefault="00112C29" w:rsidP="001B3D36">
      <w:pPr>
        <w:pStyle w:val="ListParagraph"/>
        <w:numPr>
          <w:ilvl w:val="0"/>
          <w:numId w:val="26"/>
        </w:numPr>
        <w:spacing w:before="360" w:after="360" w:line="240" w:lineRule="auto"/>
        <w:rPr>
          <w:rFonts w:ascii="Segoe UI" w:eastAsia="Times New Roman" w:hAnsi="Segoe UI" w:cs="Segoe UI"/>
          <w:color w:val="24292F"/>
          <w:sz w:val="24"/>
          <w:szCs w:val="24"/>
          <w:lang w:eastAsia="en-GB"/>
        </w:rPr>
      </w:pPr>
      <w:hyperlink r:id="rId31" w:history="1">
        <w:r w:rsidR="001B3D36" w:rsidRPr="004D14AF">
          <w:rPr>
            <w:rStyle w:val="Hyperlink"/>
            <w:rFonts w:ascii="Segoe UI" w:eastAsia="Times New Roman" w:hAnsi="Segoe UI" w:cs="Segoe UI"/>
            <w:sz w:val="24"/>
            <w:szCs w:val="24"/>
            <w:lang w:eastAsia="en-GB"/>
          </w:rPr>
          <w:t>https://towardsdatascience.com/logistic-regression-detailed-overview-46c4da4303bc</w:t>
        </w:r>
      </w:hyperlink>
    </w:p>
    <w:p w14:paraId="30D05973" w14:textId="7232F3A8" w:rsidR="001B3D36" w:rsidRDefault="00112C29" w:rsidP="001B3D36">
      <w:pPr>
        <w:pStyle w:val="ListParagraph"/>
        <w:numPr>
          <w:ilvl w:val="0"/>
          <w:numId w:val="26"/>
        </w:numPr>
        <w:spacing w:before="360" w:after="360" w:line="240" w:lineRule="auto"/>
        <w:rPr>
          <w:rFonts w:ascii="Segoe UI" w:eastAsia="Times New Roman" w:hAnsi="Segoe UI" w:cs="Segoe UI"/>
          <w:color w:val="24292F"/>
          <w:sz w:val="24"/>
          <w:szCs w:val="24"/>
          <w:lang w:eastAsia="en-GB"/>
        </w:rPr>
      </w:pPr>
      <w:hyperlink r:id="rId32" w:history="1">
        <w:r w:rsidR="001B3D36" w:rsidRPr="004D14AF">
          <w:rPr>
            <w:rStyle w:val="Hyperlink"/>
            <w:rFonts w:ascii="Segoe UI" w:eastAsia="Times New Roman" w:hAnsi="Segoe UI" w:cs="Segoe UI"/>
            <w:sz w:val="24"/>
            <w:szCs w:val="24"/>
            <w:lang w:eastAsia="en-GB"/>
          </w:rPr>
          <w:t>https://spacy.io/</w:t>
        </w:r>
      </w:hyperlink>
    </w:p>
    <w:p w14:paraId="27BA6D7E" w14:textId="013FE05B" w:rsidR="00102F6F" w:rsidRDefault="00112C29" w:rsidP="001B3D36">
      <w:pPr>
        <w:pStyle w:val="ListParagraph"/>
        <w:numPr>
          <w:ilvl w:val="0"/>
          <w:numId w:val="26"/>
        </w:numPr>
        <w:spacing w:before="360" w:after="360" w:line="240" w:lineRule="auto"/>
        <w:rPr>
          <w:rFonts w:ascii="Segoe UI" w:eastAsia="Times New Roman" w:hAnsi="Segoe UI" w:cs="Segoe UI"/>
          <w:color w:val="24292F"/>
          <w:sz w:val="24"/>
          <w:szCs w:val="24"/>
          <w:lang w:eastAsia="en-GB"/>
        </w:rPr>
      </w:pPr>
      <w:hyperlink r:id="rId33" w:history="1">
        <w:r w:rsidR="00102F6F" w:rsidRPr="004D14AF">
          <w:rPr>
            <w:rStyle w:val="Hyperlink"/>
            <w:rFonts w:ascii="Segoe UI" w:eastAsia="Times New Roman" w:hAnsi="Segoe UI" w:cs="Segoe UI"/>
            <w:sz w:val="24"/>
            <w:szCs w:val="24"/>
            <w:lang w:eastAsia="en-GB"/>
          </w:rPr>
          <w:t>https://blog.jkmsmkj.fyi/2018/10/confusion-matrix.html</w:t>
        </w:r>
      </w:hyperlink>
    </w:p>
    <w:p w14:paraId="61CAF257" w14:textId="77777777" w:rsidR="00102F6F" w:rsidRDefault="00102F6F" w:rsidP="00102F6F">
      <w:pPr>
        <w:pStyle w:val="ListParagraph"/>
        <w:spacing w:before="360" w:after="360" w:line="240" w:lineRule="auto"/>
        <w:ind w:left="1080"/>
        <w:rPr>
          <w:rFonts w:ascii="Segoe UI" w:eastAsia="Times New Roman" w:hAnsi="Segoe UI" w:cs="Segoe UI"/>
          <w:color w:val="24292F"/>
          <w:sz w:val="24"/>
          <w:szCs w:val="24"/>
          <w:lang w:eastAsia="en-GB"/>
        </w:rPr>
      </w:pPr>
    </w:p>
    <w:p w14:paraId="3E6392BA" w14:textId="77777777" w:rsidR="001B3D36" w:rsidRPr="001B3D36" w:rsidRDefault="001B3D36" w:rsidP="001B3D36">
      <w:pPr>
        <w:pStyle w:val="ListParagraph"/>
        <w:spacing w:before="360" w:after="360" w:line="240" w:lineRule="auto"/>
        <w:ind w:left="1080"/>
        <w:rPr>
          <w:rFonts w:ascii="Segoe UI" w:eastAsia="Times New Roman" w:hAnsi="Segoe UI" w:cs="Segoe UI"/>
          <w:color w:val="24292F"/>
          <w:sz w:val="24"/>
          <w:szCs w:val="24"/>
          <w:lang w:eastAsia="en-GB"/>
        </w:rPr>
      </w:pPr>
    </w:p>
    <w:p w14:paraId="7F75C7D8" w14:textId="77777777" w:rsidR="001B3D36" w:rsidRPr="001B3D36" w:rsidRDefault="001B3D36" w:rsidP="001B3D36">
      <w:pPr>
        <w:spacing w:before="360" w:after="360" w:line="240" w:lineRule="auto"/>
        <w:rPr>
          <w:rFonts w:ascii="Segoe UI" w:eastAsia="Times New Roman" w:hAnsi="Segoe UI" w:cs="Segoe UI"/>
          <w:color w:val="24292F"/>
          <w:sz w:val="24"/>
          <w:szCs w:val="24"/>
          <w:lang w:eastAsia="en-GB"/>
        </w:rPr>
      </w:pPr>
    </w:p>
    <w:sectPr w:rsidR="001B3D36" w:rsidRPr="001B3D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4BC"/>
    <w:multiLevelType w:val="hybridMultilevel"/>
    <w:tmpl w:val="7486D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762C52"/>
    <w:multiLevelType w:val="multilevel"/>
    <w:tmpl w:val="089E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1399F"/>
    <w:multiLevelType w:val="hybridMultilevel"/>
    <w:tmpl w:val="68E82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F5E96"/>
    <w:multiLevelType w:val="hybridMultilevel"/>
    <w:tmpl w:val="7A0EE958"/>
    <w:lvl w:ilvl="0" w:tplc="BF38640C">
      <w:start w:val="1"/>
      <w:numFmt w:val="decimal"/>
      <w:lvlText w:val="%1."/>
      <w:lvlJc w:val="left"/>
      <w:pPr>
        <w:ind w:left="720" w:hanging="360"/>
      </w:pPr>
      <w:rPr>
        <w:rFonts w:ascii="Segoe UI" w:hAnsi="Segoe UI" w:cs="Segoe UI" w:hint="default"/>
        <w:b/>
        <w:color w:val="24292F"/>
        <w:sz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C54B87"/>
    <w:multiLevelType w:val="multilevel"/>
    <w:tmpl w:val="5D1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49160E"/>
    <w:multiLevelType w:val="hybridMultilevel"/>
    <w:tmpl w:val="A2CE4C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883DB9"/>
    <w:multiLevelType w:val="multilevel"/>
    <w:tmpl w:val="2F56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A7D8E"/>
    <w:multiLevelType w:val="multilevel"/>
    <w:tmpl w:val="28E6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A509F"/>
    <w:multiLevelType w:val="multilevel"/>
    <w:tmpl w:val="4F40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61BA1"/>
    <w:multiLevelType w:val="multilevel"/>
    <w:tmpl w:val="3756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82A3B"/>
    <w:multiLevelType w:val="multilevel"/>
    <w:tmpl w:val="A8AE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3474D"/>
    <w:multiLevelType w:val="hybridMultilevel"/>
    <w:tmpl w:val="7D78DE88"/>
    <w:lvl w:ilvl="0" w:tplc="CC3E1900">
      <w:start w:val="1"/>
      <w:numFmt w:val="bullet"/>
      <w:lvlText w:val=""/>
      <w:lvlJc w:val="left"/>
      <w:pPr>
        <w:ind w:left="720" w:hanging="360"/>
      </w:pPr>
      <w:rPr>
        <w:rFonts w:ascii="Symbol" w:eastAsia="Times New Roman" w:hAnsi="Symbol"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8C10BD"/>
    <w:multiLevelType w:val="multilevel"/>
    <w:tmpl w:val="BE62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B870D5"/>
    <w:multiLevelType w:val="multilevel"/>
    <w:tmpl w:val="D16E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0432"/>
    <w:multiLevelType w:val="hybridMultilevel"/>
    <w:tmpl w:val="2EBEBE94"/>
    <w:lvl w:ilvl="0" w:tplc="CC3E1900">
      <w:start w:val="1"/>
      <w:numFmt w:val="bullet"/>
      <w:lvlText w:val=""/>
      <w:lvlJc w:val="left"/>
      <w:pPr>
        <w:ind w:left="1080" w:hanging="360"/>
      </w:pPr>
      <w:rPr>
        <w:rFonts w:ascii="Symbol" w:eastAsia="Times New Roman" w:hAnsi="Symbol" w:cs="Segoe U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A6C4E5E"/>
    <w:multiLevelType w:val="multilevel"/>
    <w:tmpl w:val="4B44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F56DAD"/>
    <w:multiLevelType w:val="multilevel"/>
    <w:tmpl w:val="C732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A37E60"/>
    <w:multiLevelType w:val="hybridMultilevel"/>
    <w:tmpl w:val="6B4E2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221595"/>
    <w:multiLevelType w:val="multilevel"/>
    <w:tmpl w:val="3342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FA3493"/>
    <w:multiLevelType w:val="multilevel"/>
    <w:tmpl w:val="6AD8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FE5183"/>
    <w:multiLevelType w:val="multilevel"/>
    <w:tmpl w:val="CCDE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2E3B2F"/>
    <w:multiLevelType w:val="hybridMultilevel"/>
    <w:tmpl w:val="6070077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30331EC"/>
    <w:multiLevelType w:val="hybridMultilevel"/>
    <w:tmpl w:val="DCA8AE8E"/>
    <w:lvl w:ilvl="0" w:tplc="6EDEA33E">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4C7640F"/>
    <w:multiLevelType w:val="multilevel"/>
    <w:tmpl w:val="E3C4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511C09"/>
    <w:multiLevelType w:val="hybridMultilevel"/>
    <w:tmpl w:val="9D02EA4A"/>
    <w:lvl w:ilvl="0" w:tplc="6EDEA33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6C347B"/>
    <w:multiLevelType w:val="multilevel"/>
    <w:tmpl w:val="3F62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1B0D52"/>
    <w:multiLevelType w:val="multilevel"/>
    <w:tmpl w:val="53E2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83283C"/>
    <w:multiLevelType w:val="hybridMultilevel"/>
    <w:tmpl w:val="89D8C7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6317A36"/>
    <w:multiLevelType w:val="hybridMultilevel"/>
    <w:tmpl w:val="F008F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2"/>
  </w:num>
  <w:num w:numId="3">
    <w:abstractNumId w:val="10"/>
  </w:num>
  <w:num w:numId="4">
    <w:abstractNumId w:val="15"/>
  </w:num>
  <w:num w:numId="5">
    <w:abstractNumId w:val="13"/>
  </w:num>
  <w:num w:numId="6">
    <w:abstractNumId w:val="4"/>
  </w:num>
  <w:num w:numId="7">
    <w:abstractNumId w:val="20"/>
  </w:num>
  <w:num w:numId="8">
    <w:abstractNumId w:val="8"/>
  </w:num>
  <w:num w:numId="9">
    <w:abstractNumId w:val="19"/>
  </w:num>
  <w:num w:numId="10">
    <w:abstractNumId w:val="26"/>
  </w:num>
  <w:num w:numId="11">
    <w:abstractNumId w:val="6"/>
  </w:num>
  <w:num w:numId="12">
    <w:abstractNumId w:val="7"/>
  </w:num>
  <w:num w:numId="13">
    <w:abstractNumId w:val="23"/>
  </w:num>
  <w:num w:numId="14">
    <w:abstractNumId w:val="1"/>
  </w:num>
  <w:num w:numId="15">
    <w:abstractNumId w:val="16"/>
  </w:num>
  <w:num w:numId="16">
    <w:abstractNumId w:val="9"/>
  </w:num>
  <w:num w:numId="17">
    <w:abstractNumId w:val="18"/>
  </w:num>
  <w:num w:numId="18">
    <w:abstractNumId w:val="17"/>
  </w:num>
  <w:num w:numId="19">
    <w:abstractNumId w:val="28"/>
  </w:num>
  <w:num w:numId="20">
    <w:abstractNumId w:val="2"/>
  </w:num>
  <w:num w:numId="21">
    <w:abstractNumId w:val="21"/>
  </w:num>
  <w:num w:numId="22">
    <w:abstractNumId w:val="27"/>
  </w:num>
  <w:num w:numId="23">
    <w:abstractNumId w:val="5"/>
  </w:num>
  <w:num w:numId="24">
    <w:abstractNumId w:val="11"/>
  </w:num>
  <w:num w:numId="25">
    <w:abstractNumId w:val="14"/>
  </w:num>
  <w:num w:numId="26">
    <w:abstractNumId w:val="22"/>
  </w:num>
  <w:num w:numId="27">
    <w:abstractNumId w:val="3"/>
  </w:num>
  <w:num w:numId="28">
    <w:abstractNumId w:val="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71"/>
    <w:rsid w:val="00043867"/>
    <w:rsid w:val="00063E1A"/>
    <w:rsid w:val="000A6996"/>
    <w:rsid w:val="000C67E3"/>
    <w:rsid w:val="000D1F75"/>
    <w:rsid w:val="000F0426"/>
    <w:rsid w:val="000F4A2F"/>
    <w:rsid w:val="00102F6F"/>
    <w:rsid w:val="00112C29"/>
    <w:rsid w:val="00131467"/>
    <w:rsid w:val="0016399A"/>
    <w:rsid w:val="00192EEE"/>
    <w:rsid w:val="001B1566"/>
    <w:rsid w:val="001B3D36"/>
    <w:rsid w:val="002456A8"/>
    <w:rsid w:val="002C34A4"/>
    <w:rsid w:val="00316F7D"/>
    <w:rsid w:val="003A76C8"/>
    <w:rsid w:val="003E5180"/>
    <w:rsid w:val="003E6A26"/>
    <w:rsid w:val="003F23A3"/>
    <w:rsid w:val="00434F8B"/>
    <w:rsid w:val="004552B5"/>
    <w:rsid w:val="00476956"/>
    <w:rsid w:val="004F2CF2"/>
    <w:rsid w:val="0051025E"/>
    <w:rsid w:val="005167E1"/>
    <w:rsid w:val="005B04C1"/>
    <w:rsid w:val="005B5E51"/>
    <w:rsid w:val="005F2F79"/>
    <w:rsid w:val="006221F7"/>
    <w:rsid w:val="00637856"/>
    <w:rsid w:val="006417DF"/>
    <w:rsid w:val="00643AED"/>
    <w:rsid w:val="00645E10"/>
    <w:rsid w:val="00691120"/>
    <w:rsid w:val="006C53F1"/>
    <w:rsid w:val="00707A82"/>
    <w:rsid w:val="00711FD5"/>
    <w:rsid w:val="0073106F"/>
    <w:rsid w:val="007759CA"/>
    <w:rsid w:val="00782473"/>
    <w:rsid w:val="00791A20"/>
    <w:rsid w:val="007D3174"/>
    <w:rsid w:val="00817B61"/>
    <w:rsid w:val="00821867"/>
    <w:rsid w:val="008335C9"/>
    <w:rsid w:val="0088079D"/>
    <w:rsid w:val="00897370"/>
    <w:rsid w:val="008A5B96"/>
    <w:rsid w:val="008E457D"/>
    <w:rsid w:val="00965D85"/>
    <w:rsid w:val="009D2953"/>
    <w:rsid w:val="00A35ACB"/>
    <w:rsid w:val="00A55762"/>
    <w:rsid w:val="00A76B19"/>
    <w:rsid w:val="00A803FB"/>
    <w:rsid w:val="00A90FC6"/>
    <w:rsid w:val="00AE461B"/>
    <w:rsid w:val="00B12CB8"/>
    <w:rsid w:val="00B82071"/>
    <w:rsid w:val="00B94BA0"/>
    <w:rsid w:val="00BA611C"/>
    <w:rsid w:val="00BB5AA0"/>
    <w:rsid w:val="00BF3D12"/>
    <w:rsid w:val="00C24658"/>
    <w:rsid w:val="00C51E4B"/>
    <w:rsid w:val="00C57869"/>
    <w:rsid w:val="00C61D04"/>
    <w:rsid w:val="00CE35E5"/>
    <w:rsid w:val="00D14737"/>
    <w:rsid w:val="00D16E73"/>
    <w:rsid w:val="00D21695"/>
    <w:rsid w:val="00D623E4"/>
    <w:rsid w:val="00D71B01"/>
    <w:rsid w:val="00DA6675"/>
    <w:rsid w:val="00DD00E5"/>
    <w:rsid w:val="00E008FE"/>
    <w:rsid w:val="00E127AF"/>
    <w:rsid w:val="00E62411"/>
    <w:rsid w:val="00E84305"/>
    <w:rsid w:val="00EA1764"/>
    <w:rsid w:val="00EB4213"/>
    <w:rsid w:val="00EF3684"/>
    <w:rsid w:val="00F3498E"/>
    <w:rsid w:val="00F44AC2"/>
    <w:rsid w:val="00FA3FD0"/>
    <w:rsid w:val="00FF5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AB1DC"/>
  <w15:chartTrackingRefBased/>
  <w15:docId w15:val="{B6826352-FD72-4D26-AEA3-85F564B70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20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8207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8207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07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8207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82071"/>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B8207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B82071"/>
    <w:rPr>
      <w:i/>
      <w:iCs/>
    </w:rPr>
  </w:style>
  <w:style w:type="character" w:styleId="Strong">
    <w:name w:val="Strong"/>
    <w:basedOn w:val="DefaultParagraphFont"/>
    <w:uiPriority w:val="22"/>
    <w:qFormat/>
    <w:rsid w:val="00B82071"/>
    <w:rPr>
      <w:b/>
      <w:bCs/>
    </w:rPr>
  </w:style>
  <w:style w:type="character" w:styleId="HTMLCode">
    <w:name w:val="HTML Code"/>
    <w:basedOn w:val="DefaultParagraphFont"/>
    <w:uiPriority w:val="99"/>
    <w:semiHidden/>
    <w:unhideWhenUsed/>
    <w:rsid w:val="00BB5AA0"/>
    <w:rPr>
      <w:rFonts w:ascii="Courier New" w:eastAsia="Times New Roman" w:hAnsi="Courier New" w:cs="Courier New"/>
      <w:sz w:val="20"/>
      <w:szCs w:val="20"/>
    </w:rPr>
  </w:style>
  <w:style w:type="table" w:styleId="TableGrid">
    <w:name w:val="Table Grid"/>
    <w:basedOn w:val="TableNormal"/>
    <w:uiPriority w:val="39"/>
    <w:rsid w:val="00BB5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807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76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102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1025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D16E73"/>
    <w:pPr>
      <w:ind w:left="720"/>
      <w:contextualSpacing/>
    </w:pPr>
  </w:style>
  <w:style w:type="character" w:styleId="Hyperlink">
    <w:name w:val="Hyperlink"/>
    <w:basedOn w:val="DefaultParagraphFont"/>
    <w:uiPriority w:val="99"/>
    <w:unhideWhenUsed/>
    <w:rsid w:val="00D21695"/>
    <w:rPr>
      <w:color w:val="0563C1" w:themeColor="hyperlink"/>
      <w:u w:val="single"/>
    </w:rPr>
  </w:style>
  <w:style w:type="character" w:styleId="UnresolvedMention">
    <w:name w:val="Unresolved Mention"/>
    <w:basedOn w:val="DefaultParagraphFont"/>
    <w:uiPriority w:val="99"/>
    <w:semiHidden/>
    <w:unhideWhenUsed/>
    <w:rsid w:val="00D216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2958">
      <w:bodyDiv w:val="1"/>
      <w:marLeft w:val="0"/>
      <w:marRight w:val="0"/>
      <w:marTop w:val="0"/>
      <w:marBottom w:val="0"/>
      <w:divBdr>
        <w:top w:val="none" w:sz="0" w:space="0" w:color="auto"/>
        <w:left w:val="none" w:sz="0" w:space="0" w:color="auto"/>
        <w:bottom w:val="none" w:sz="0" w:space="0" w:color="auto"/>
        <w:right w:val="none" w:sz="0" w:space="0" w:color="auto"/>
      </w:divBdr>
    </w:div>
    <w:div w:id="124542078">
      <w:bodyDiv w:val="1"/>
      <w:marLeft w:val="0"/>
      <w:marRight w:val="0"/>
      <w:marTop w:val="0"/>
      <w:marBottom w:val="0"/>
      <w:divBdr>
        <w:top w:val="none" w:sz="0" w:space="0" w:color="auto"/>
        <w:left w:val="none" w:sz="0" w:space="0" w:color="auto"/>
        <w:bottom w:val="none" w:sz="0" w:space="0" w:color="auto"/>
        <w:right w:val="none" w:sz="0" w:space="0" w:color="auto"/>
      </w:divBdr>
    </w:div>
    <w:div w:id="146091240">
      <w:bodyDiv w:val="1"/>
      <w:marLeft w:val="0"/>
      <w:marRight w:val="0"/>
      <w:marTop w:val="0"/>
      <w:marBottom w:val="0"/>
      <w:divBdr>
        <w:top w:val="none" w:sz="0" w:space="0" w:color="auto"/>
        <w:left w:val="none" w:sz="0" w:space="0" w:color="auto"/>
        <w:bottom w:val="none" w:sz="0" w:space="0" w:color="auto"/>
        <w:right w:val="none" w:sz="0" w:space="0" w:color="auto"/>
      </w:divBdr>
    </w:div>
    <w:div w:id="738095651">
      <w:bodyDiv w:val="1"/>
      <w:marLeft w:val="0"/>
      <w:marRight w:val="0"/>
      <w:marTop w:val="0"/>
      <w:marBottom w:val="0"/>
      <w:divBdr>
        <w:top w:val="none" w:sz="0" w:space="0" w:color="auto"/>
        <w:left w:val="none" w:sz="0" w:space="0" w:color="auto"/>
        <w:bottom w:val="none" w:sz="0" w:space="0" w:color="auto"/>
        <w:right w:val="none" w:sz="0" w:space="0" w:color="auto"/>
      </w:divBdr>
    </w:div>
    <w:div w:id="802845991">
      <w:bodyDiv w:val="1"/>
      <w:marLeft w:val="0"/>
      <w:marRight w:val="0"/>
      <w:marTop w:val="0"/>
      <w:marBottom w:val="0"/>
      <w:divBdr>
        <w:top w:val="none" w:sz="0" w:space="0" w:color="auto"/>
        <w:left w:val="none" w:sz="0" w:space="0" w:color="auto"/>
        <w:bottom w:val="none" w:sz="0" w:space="0" w:color="auto"/>
        <w:right w:val="none" w:sz="0" w:space="0" w:color="auto"/>
      </w:divBdr>
    </w:div>
    <w:div w:id="822504801">
      <w:bodyDiv w:val="1"/>
      <w:marLeft w:val="0"/>
      <w:marRight w:val="0"/>
      <w:marTop w:val="0"/>
      <w:marBottom w:val="0"/>
      <w:divBdr>
        <w:top w:val="none" w:sz="0" w:space="0" w:color="auto"/>
        <w:left w:val="none" w:sz="0" w:space="0" w:color="auto"/>
        <w:bottom w:val="none" w:sz="0" w:space="0" w:color="auto"/>
        <w:right w:val="none" w:sz="0" w:space="0" w:color="auto"/>
      </w:divBdr>
    </w:div>
    <w:div w:id="949045002">
      <w:bodyDiv w:val="1"/>
      <w:marLeft w:val="0"/>
      <w:marRight w:val="0"/>
      <w:marTop w:val="0"/>
      <w:marBottom w:val="0"/>
      <w:divBdr>
        <w:top w:val="none" w:sz="0" w:space="0" w:color="auto"/>
        <w:left w:val="none" w:sz="0" w:space="0" w:color="auto"/>
        <w:bottom w:val="none" w:sz="0" w:space="0" w:color="auto"/>
        <w:right w:val="none" w:sz="0" w:space="0" w:color="auto"/>
      </w:divBdr>
    </w:div>
    <w:div w:id="1048382861">
      <w:bodyDiv w:val="1"/>
      <w:marLeft w:val="0"/>
      <w:marRight w:val="0"/>
      <w:marTop w:val="0"/>
      <w:marBottom w:val="0"/>
      <w:divBdr>
        <w:top w:val="none" w:sz="0" w:space="0" w:color="auto"/>
        <w:left w:val="none" w:sz="0" w:space="0" w:color="auto"/>
        <w:bottom w:val="none" w:sz="0" w:space="0" w:color="auto"/>
        <w:right w:val="none" w:sz="0" w:space="0" w:color="auto"/>
      </w:divBdr>
    </w:div>
    <w:div w:id="1279487685">
      <w:bodyDiv w:val="1"/>
      <w:marLeft w:val="0"/>
      <w:marRight w:val="0"/>
      <w:marTop w:val="0"/>
      <w:marBottom w:val="0"/>
      <w:divBdr>
        <w:top w:val="none" w:sz="0" w:space="0" w:color="auto"/>
        <w:left w:val="none" w:sz="0" w:space="0" w:color="auto"/>
        <w:bottom w:val="none" w:sz="0" w:space="0" w:color="auto"/>
        <w:right w:val="none" w:sz="0" w:space="0" w:color="auto"/>
      </w:divBdr>
    </w:div>
    <w:div w:id="1330252401">
      <w:bodyDiv w:val="1"/>
      <w:marLeft w:val="0"/>
      <w:marRight w:val="0"/>
      <w:marTop w:val="0"/>
      <w:marBottom w:val="0"/>
      <w:divBdr>
        <w:top w:val="none" w:sz="0" w:space="0" w:color="auto"/>
        <w:left w:val="none" w:sz="0" w:space="0" w:color="auto"/>
        <w:bottom w:val="none" w:sz="0" w:space="0" w:color="auto"/>
        <w:right w:val="none" w:sz="0" w:space="0" w:color="auto"/>
      </w:divBdr>
    </w:div>
    <w:div w:id="1340545949">
      <w:bodyDiv w:val="1"/>
      <w:marLeft w:val="0"/>
      <w:marRight w:val="0"/>
      <w:marTop w:val="0"/>
      <w:marBottom w:val="0"/>
      <w:divBdr>
        <w:top w:val="none" w:sz="0" w:space="0" w:color="auto"/>
        <w:left w:val="none" w:sz="0" w:space="0" w:color="auto"/>
        <w:bottom w:val="none" w:sz="0" w:space="0" w:color="auto"/>
        <w:right w:val="none" w:sz="0" w:space="0" w:color="auto"/>
      </w:divBdr>
    </w:div>
    <w:div w:id="1753892670">
      <w:bodyDiv w:val="1"/>
      <w:marLeft w:val="0"/>
      <w:marRight w:val="0"/>
      <w:marTop w:val="0"/>
      <w:marBottom w:val="0"/>
      <w:divBdr>
        <w:top w:val="none" w:sz="0" w:space="0" w:color="auto"/>
        <w:left w:val="none" w:sz="0" w:space="0" w:color="auto"/>
        <w:bottom w:val="none" w:sz="0" w:space="0" w:color="auto"/>
        <w:right w:val="none" w:sz="0" w:space="0" w:color="auto"/>
      </w:divBdr>
    </w:div>
    <w:div w:id="200042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blog.jkmsmkj.fyi/2018/10/confusion-matri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cikit-learn.org/stable/modules/generated/sklearn.linear_model.LogisticRegress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spacy.io/"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kaggle.com/c/nlp-getting-started/overview"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towardsdatascience.com/logistic-regression-detailed-overview-46c4da4303b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owardsdatascience.com/logistic-regression-detailed-overview-46c4da4303bc" TargetMode="External"/><Relationship Id="rId27" Type="http://schemas.openxmlformats.org/officeDocument/2006/relationships/image" Target="media/image22.png"/><Relationship Id="rId30" Type="http://schemas.openxmlformats.org/officeDocument/2006/relationships/hyperlink" Target="https://machinelearningmastery.com/gentle-introduction-bag-words-model/"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2195</TotalTime>
  <Pages>15</Pages>
  <Words>3083</Words>
  <Characters>17576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Nabanita Roy</dc:creator>
  <cp:keywords/>
  <dc:description/>
  <cp:lastModifiedBy>Nabanita Roy</cp:lastModifiedBy>
  <cp:revision>28</cp:revision>
  <cp:lastPrinted>2021-09-27T02:44:00Z</cp:lastPrinted>
  <dcterms:created xsi:type="dcterms:W3CDTF">2021-08-06T00:24:00Z</dcterms:created>
  <dcterms:modified xsi:type="dcterms:W3CDTF">2021-09-27T02:45:00Z</dcterms:modified>
</cp:coreProperties>
</file>