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35c5ee29d44ff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a=b,b=c⊢a=c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a=b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b=c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a=c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=e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71e7c158e14ad5" /><Relationship Type="http://schemas.openxmlformats.org/officeDocument/2006/relationships/numbering" Target="/word/numbering.xml" Id="R8ce1f654dc4e4244" /><Relationship Type="http://schemas.openxmlformats.org/officeDocument/2006/relationships/settings" Target="/word/settings.xml" Id="Rd01233effb074280" /></Relationships>
</file>