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c123b0391d41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¬p⊢p→q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fd8d0eb0d641fa" /><Relationship Type="http://schemas.openxmlformats.org/officeDocument/2006/relationships/numbering" Target="/word/numbering.xml" Id="R954d739aed374411" /><Relationship Type="http://schemas.openxmlformats.org/officeDocument/2006/relationships/settings" Target="/word/settings.xml" Id="Rbaedf1a0c57b46a0" /></Relationships>
</file>