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6950f3335247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(¬p∧q)→r,s→¬r,q∧s⊢p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(¬p∧q)→r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s→¬r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PBC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fe1c5111104a31" /><Relationship Type="http://schemas.openxmlformats.org/officeDocument/2006/relationships/numbering" Target="/word/numbering.xml" Id="Rc61740fd583d4fac" /><Relationship Type="http://schemas.openxmlformats.org/officeDocument/2006/relationships/settings" Target="/word/settings.xml" Id="Rbc02e4d783f346c7" /></Relationships>
</file>