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24f31331e44d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p∨q,¬q∨r⊢p∨r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p∨q⊢¬p→q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i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¬q∨r⊢q→r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i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7-8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9-11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13-16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17-18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fcd51c239c24146" /><Relationship Type="http://schemas.openxmlformats.org/officeDocument/2006/relationships/numbering" Target="/word/numbering.xml" Id="R28b0dfff60594bf5" /><Relationship Type="http://schemas.openxmlformats.org/officeDocument/2006/relationships/settings" Target="/word/settings.xml" Id="Raf11a93272bb4e76" /></Relationships>
</file>