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1962721531"/>
        <w:docPartObj>
          <w:docPartGallery w:val="Cover Pages"/>
          <w:docPartUnique/>
        </w:docPartObj>
      </w:sdtPr>
      <w:sdtEndPr>
        <w:rPr>
          <w:rFonts w:eastAsia="Times New Roman" w:cstheme="minorHAnsi"/>
          <w:b/>
          <w:sz w:val="24"/>
          <w:szCs w:val="24"/>
          <w:lang w:eastAsia="es-MX"/>
        </w:rPr>
      </w:sdtEndPr>
      <w:sdtContent>
        <w:p w14:paraId="3E4D01A1" w14:textId="111E8FEB" w:rsidR="00373A4B" w:rsidRPr="00C16231" w:rsidRDefault="00373A4B" w:rsidP="00373A4B">
          <w:pPr>
            <w:rPr>
              <w:rFonts w:eastAsiaTheme="minorEastAsia" w:cs="Times New Roman"/>
            </w:rPr>
          </w:pPr>
        </w:p>
        <w:p w14:paraId="5E936C5E" w14:textId="3A49B0EE" w:rsidR="00373A4B" w:rsidRPr="00C16231" w:rsidRDefault="0015410A">
          <w:pPr>
            <w:pStyle w:val="TOC3"/>
            <w:ind w:left="446"/>
          </w:pPr>
          <w:r w:rsidRPr="00C16231"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EBE9ED8" wp14:editId="6C8674CE">
                    <wp:simplePos x="0" y="0"/>
                    <wp:positionH relativeFrom="page">
                      <wp:posOffset>228600</wp:posOffset>
                    </wp:positionH>
                    <wp:positionV relativeFrom="page">
                      <wp:posOffset>1473200</wp:posOffset>
                    </wp:positionV>
                    <wp:extent cx="7315200" cy="1809750"/>
                    <wp:effectExtent l="0" t="0" r="0" b="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8097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2C8C622" w14:textId="4BBDC904" w:rsidR="001318C8" w:rsidRDefault="006563EC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268BD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Covid New case prediction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eastAsiaTheme="minorEastAs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B65EA61" w14:textId="5D00ECE7" w:rsidR="001318C8" w:rsidRDefault="001318C8">
                                    <w:pPr>
                                      <w:jc w:val="right"/>
                                      <w:rPr>
                                        <w:rFonts w:eastAsiaTheme="minor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E30966">
                                      <w:rPr>
                                        <w:rFonts w:eastAsiaTheme="minor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Assignment </w:t>
                                    </w:r>
                                    <w:r w:rsidR="00B268BD">
                                      <w:rPr>
                                        <w:rFonts w:eastAsiaTheme="minor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Pr="00E30966">
                                      <w:rPr>
                                        <w:rFonts w:eastAsiaTheme="minor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- CS4</w:t>
                                    </w:r>
                                    <w:r w:rsidR="0015410A">
                                      <w:rPr>
                                        <w:rFonts w:eastAsiaTheme="minor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2</w:t>
                                    </w:r>
                                    <w:r w:rsidRPr="00E30966">
                                      <w:rPr>
                                        <w:rFonts w:eastAsiaTheme="minorEastAsia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00</w:t>
                                    </w:r>
                                  </w:p>
                                </w:sdtContent>
                              </w:sdt>
                              <w:p w14:paraId="4DAB4327" w14:textId="020D7530" w:rsidR="009F36A3" w:rsidRPr="00E30966" w:rsidRDefault="009F36A3">
                                <w:pPr>
                                  <w:jc w:val="right"/>
                                  <w:rPr>
                                    <w:rFonts w:eastAsiaTheme="minorEastAs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rFonts w:eastAsiaTheme="minorEastAsia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Professor: Hussain Zaidi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EBE9ED8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4" o:spid="_x0000_s1026" type="#_x0000_t202" style="position:absolute;left:0;text-align:left;margin-left:18pt;margin-top:116pt;width:8in;height:142.5pt;z-index:251659264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" filled="f" stroked="f" strokeweight=".5pt">
                    <v:textbox inset="126pt,0,54pt,0">
                      <w:txbxContent>
                        <w:p w14:paraId="52C8C622" w14:textId="4BBDC904" w:rsidR="001318C8" w:rsidRDefault="006563EC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268BD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Covid New case prediction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eastAsiaTheme="minorEastAsia"/>
                              <w:color w:val="595959" w:themeColor="text1" w:themeTint="A6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7B65EA61" w14:textId="5D00ECE7" w:rsidR="001318C8" w:rsidRDefault="001318C8">
                              <w:pPr>
                                <w:jc w:val="right"/>
                                <w:rPr>
                                  <w:rFonts w:eastAsiaTheme="minor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E30966">
                                <w:rPr>
                                  <w:rFonts w:eastAsiaTheme="minor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Assignment </w:t>
                              </w:r>
                              <w:r w:rsidR="00B268BD">
                                <w:rPr>
                                  <w:rFonts w:eastAsiaTheme="minor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E30966">
                                <w:rPr>
                                  <w:rFonts w:eastAsiaTheme="minor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- CS4</w:t>
                              </w:r>
                              <w:r w:rsidR="0015410A">
                                <w:rPr>
                                  <w:rFonts w:eastAsiaTheme="minor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2</w:t>
                              </w:r>
                              <w:r w:rsidRPr="00E30966">
                                <w:rPr>
                                  <w:rFonts w:eastAsiaTheme="minorEastAsia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00</w:t>
                              </w:r>
                            </w:p>
                          </w:sdtContent>
                        </w:sdt>
                        <w:p w14:paraId="4DAB4327" w14:textId="020D7530" w:rsidR="009F36A3" w:rsidRPr="00E30966" w:rsidRDefault="009F36A3">
                          <w:pPr>
                            <w:jc w:val="right"/>
                            <w:rPr>
                              <w:rFonts w:eastAsiaTheme="minorEastAsia"/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rFonts w:eastAsiaTheme="minorEastAsia"/>
                              <w:color w:val="595959" w:themeColor="text1" w:themeTint="A6"/>
                              <w:sz w:val="28"/>
                              <w:szCs w:val="28"/>
                            </w:rPr>
                            <w:t>Professor: Hussain Zaidi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9896A4B" w14:textId="5DAA66E9" w:rsidR="00373A4B" w:rsidRPr="00C16231" w:rsidRDefault="00373A4B">
          <w:pPr>
            <w:rPr>
              <w:rFonts w:eastAsia="Times New Roman" w:cstheme="minorHAnsi"/>
              <w:b/>
              <w:sz w:val="24"/>
              <w:szCs w:val="24"/>
              <w:lang w:eastAsia="es-MX"/>
            </w:rPr>
          </w:pPr>
        </w:p>
        <w:p w14:paraId="7A429C66" w14:textId="7E6DE2C5" w:rsidR="0015410A" w:rsidRPr="00C16231" w:rsidRDefault="006563EC" w:rsidP="0015410A">
          <w:pPr>
            <w:rPr>
              <w:rFonts w:eastAsia="Times New Roman" w:cstheme="minorHAnsi"/>
              <w:b/>
              <w:sz w:val="24"/>
              <w:szCs w:val="24"/>
              <w:lang w:eastAsia="es-MX"/>
            </w:rPr>
          </w:pPr>
        </w:p>
      </w:sdtContent>
    </w:sdt>
    <w:p w14:paraId="3F9FAD18" w14:textId="3BA5D3B9" w:rsidR="00291968" w:rsidRPr="00C16231" w:rsidRDefault="00291968" w:rsidP="0015410A">
      <w:pPr>
        <w:rPr>
          <w:rFonts w:eastAsia="Times New Roman" w:cstheme="minorHAnsi"/>
          <w:b/>
          <w:sz w:val="24"/>
          <w:szCs w:val="24"/>
          <w:lang w:eastAsia="es-MX"/>
        </w:rPr>
      </w:pPr>
      <w:r w:rsidRPr="00C16231">
        <w:rPr>
          <w:rFonts w:eastAsia="Times New Roman" w:cstheme="minorHAnsi"/>
          <w:sz w:val="24"/>
          <w:szCs w:val="24"/>
          <w:lang w:eastAsia="es-MX"/>
        </w:rPr>
        <w:tab/>
      </w:r>
      <w:r w:rsidRPr="00C16231">
        <w:rPr>
          <w:rFonts w:eastAsia="Times New Roman" w:cstheme="minorHAnsi"/>
          <w:sz w:val="24"/>
          <w:szCs w:val="24"/>
          <w:lang w:eastAsia="es-MX"/>
        </w:rPr>
        <w:tab/>
      </w:r>
    </w:p>
    <w:p w14:paraId="2C4A1D14" w14:textId="381569BC" w:rsidR="0015410A" w:rsidRPr="00C16231" w:rsidRDefault="009F36A3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eastAsia="es-MX"/>
        </w:rPr>
      </w:pPr>
      <w:bookmarkStart w:id="0" w:name="_Toc52226649"/>
      <w:r w:rsidRPr="00C16231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A8AAA0D" wp14:editId="288631E2">
                <wp:simplePos x="0" y="0"/>
                <wp:positionH relativeFrom="margin">
                  <wp:align>center</wp:align>
                </wp:positionH>
                <wp:positionV relativeFrom="page">
                  <wp:posOffset>4237990</wp:posOffset>
                </wp:positionV>
                <wp:extent cx="7315200" cy="520700"/>
                <wp:effectExtent l="0" t="0" r="0" b="12700"/>
                <wp:wrapSquare wrapText="bothSides"/>
                <wp:docPr id="152" name="Text Box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5207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67D14F79" w14:textId="18467AFA" w:rsidR="001318C8" w:rsidRDefault="001318C8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t>Roya Salei</w:t>
                                </w:r>
                              </w:p>
                            </w:sdtContent>
                          </w:sdt>
                          <w:p w14:paraId="63E2B696" w14:textId="69F7255C" w:rsidR="001318C8" w:rsidRDefault="006563EC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</w:pPr>
                            <w:sdt>
                              <w:sdtP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alias w:val="Email"/>
                                <w:tag w:val="Email"/>
                                <w:id w:val="942260680"/>
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1318C8"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  <w:t>rsalei@cpp.edu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8AAA0D" id="Text Box 152" o:spid="_x0000_s1027" type="#_x0000_t202" style="position:absolute;margin-left:0;margin-top:333.7pt;width:8in;height:41pt;z-index:251660288;visibility:visible;mso-wrap-style:square;mso-width-percent:941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" filled="f" stroked="f" strokeweight=".5pt">
                <v:textbox inset="126pt,0,54pt,0">
                  <w:txbxContent>
                    <w:sdt>
                      <w:sdtPr>
                        <w:rPr>
                          <w:color w:val="595959" w:themeColor="text1" w:themeTint="A6"/>
                          <w:sz w:val="28"/>
                          <w:szCs w:val="28"/>
                        </w:rPr>
                        <w:alias w:val="Author"/>
                        <w:tag w:val=""/>
                        <w:id w:val="78924399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p w14:paraId="67D14F79" w14:textId="18467AFA" w:rsidR="001318C8" w:rsidRDefault="001318C8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t>Roya Salei</w:t>
                          </w:r>
                        </w:p>
                      </w:sdtContent>
                    </w:sdt>
                    <w:p w14:paraId="63E2B696" w14:textId="69F7255C" w:rsidR="001318C8" w:rsidRDefault="006563EC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18"/>
                          <w:szCs w:val="18"/>
                        </w:rPr>
                      </w:pPr>
                      <w:sdt>
                        <w:sdtPr>
                          <w:rPr>
                            <w:color w:val="595959" w:themeColor="text1" w:themeTint="A6"/>
                            <w:sz w:val="18"/>
                            <w:szCs w:val="18"/>
                          </w:rPr>
                          <w:alias w:val="Email"/>
                          <w:tag w:val="Email"/>
                          <w:id w:val="942260680"/>
                          <w:dataBinding w:prefixMappings="xmlns:ns0='http://schemas.microsoft.com/office/2006/coverPageProps' " w:xpath="/ns0:CoverPageProperties[1]/ns0:CompanyEmail[1]" w:storeItemID="{55AF091B-3C7A-41E3-B477-F2FDAA23CFDA}"/>
                          <w:text/>
                        </w:sdtPr>
                        <w:sdtEndPr/>
                        <w:sdtContent>
                          <w:r w:rsidR="001318C8"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  <w:t>rsalei@cpp.edu</w:t>
                          </w:r>
                        </w:sdtContent>
                      </w:sdt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Pr="00C16231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C1B13C8" wp14:editId="3D8B3133">
                <wp:simplePos x="0" y="0"/>
                <wp:positionH relativeFrom="margin">
                  <wp:align>center</wp:align>
                </wp:positionH>
                <wp:positionV relativeFrom="page">
                  <wp:posOffset>5280660</wp:posOffset>
                </wp:positionV>
                <wp:extent cx="7315200" cy="1009650"/>
                <wp:effectExtent l="0" t="0" r="0" b="10160"/>
                <wp:wrapSquare wrapText="bothSides"/>
                <wp:docPr id="153" name="Text Box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0" cy="1009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64B0EC" w14:textId="455621D6" w:rsidR="001318C8" w:rsidRPr="009F36A3" w:rsidRDefault="00B268BD">
                            <w:pPr>
                              <w:pStyle w:val="NoSpacing"/>
                              <w:jc w:val="right"/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595959" w:themeColor="text1" w:themeTint="A6"/>
                                <w:sz w:val="24"/>
                                <w:szCs w:val="24"/>
                              </w:rPr>
                              <w:t>December 8, 2021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page">
                  <wp14:pctWidth>94100</wp14:pctWidth>
                </wp14:sizeRelH>
                <wp14:sizeRelV relativeFrom="page">
                  <wp14:pctHeight>10000</wp14:pctHeight>
                </wp14:sizeRelV>
              </wp:anchor>
            </w:drawing>
          </mc:Choice>
          <mc:Fallback>
            <w:pict>
              <v:shape w14:anchorId="4C1B13C8" id="Text Box 153" o:spid="_x0000_s1028" type="#_x0000_t202" style="position:absolute;margin-left:0;margin-top:415.8pt;width:8in;height:79.5pt;z-index:251661312;visibility:visible;mso-wrap-style:square;mso-width-percent:941;mso-height-percent:100;mso-wrap-distance-left:9pt;mso-wrap-distance-top:0;mso-wrap-distance-right:9pt;mso-wrap-distance-bottom:0;mso-position-horizontal:center;mso-position-horizontal-relative:margin;mso-position-vertical:absolute;mso-position-vertical-relative:page;mso-width-percent:941;mso-height-percent:1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" filled="f" stroked="f" strokeweight=".5pt">
                <v:textbox style="mso-fit-shape-to-text:t" inset="126pt,0,54pt,0">
                  <w:txbxContent>
                    <w:p w14:paraId="7764B0EC" w14:textId="455621D6" w:rsidR="001318C8" w:rsidRPr="009F36A3" w:rsidRDefault="00B268BD">
                      <w:pPr>
                        <w:pStyle w:val="NoSpacing"/>
                        <w:jc w:val="right"/>
                        <w:rPr>
                          <w:color w:val="595959" w:themeColor="text1" w:themeTint="A6"/>
                          <w:sz w:val="24"/>
                          <w:szCs w:val="24"/>
                        </w:rPr>
                      </w:pPr>
                      <w:r>
                        <w:rPr>
                          <w:color w:val="595959" w:themeColor="text1" w:themeTint="A6"/>
                          <w:sz w:val="24"/>
                          <w:szCs w:val="24"/>
                        </w:rPr>
                        <w:t>December 8, 2021</w:t>
                      </w:r>
                    </w:p>
                  </w:txbxContent>
                </v:textbox>
                <w10:wrap type="square" anchorx="margin" anchory="page"/>
              </v:shape>
            </w:pict>
          </mc:Fallback>
        </mc:AlternateContent>
      </w:r>
      <w:r w:rsidR="0015410A" w:rsidRPr="00C16231">
        <w:rPr>
          <w:rFonts w:eastAsia="Times New Roman"/>
          <w:lang w:eastAsia="es-MX"/>
        </w:rPr>
        <w:br w:type="page"/>
      </w:r>
    </w:p>
    <w:p w14:paraId="140D8302" w14:textId="1E9BC4EB" w:rsidR="00D80170" w:rsidRPr="00C16231" w:rsidRDefault="0015410A" w:rsidP="00373A4B">
      <w:pPr>
        <w:pStyle w:val="Heading1"/>
        <w:rPr>
          <w:rFonts w:eastAsia="Times New Roman"/>
          <w:lang w:eastAsia="es-MX"/>
        </w:rPr>
      </w:pPr>
      <w:r w:rsidRPr="00C16231">
        <w:rPr>
          <w:rFonts w:eastAsia="Times New Roman"/>
          <w:lang w:eastAsia="es-MX"/>
        </w:rPr>
        <w:lastRenderedPageBreak/>
        <w:t>Requirement</w:t>
      </w:r>
      <w:r w:rsidR="001C3002" w:rsidRPr="00C16231">
        <w:rPr>
          <w:rFonts w:eastAsia="Times New Roman"/>
          <w:lang w:eastAsia="es-MX"/>
        </w:rPr>
        <w:t>:</w:t>
      </w:r>
      <w:bookmarkEnd w:id="0"/>
      <w:r w:rsidR="001C3002" w:rsidRPr="00C16231">
        <w:rPr>
          <w:rFonts w:eastAsia="Times New Roman"/>
          <w:lang w:eastAsia="es-MX"/>
        </w:rPr>
        <w:t xml:space="preserve"> </w:t>
      </w:r>
    </w:p>
    <w:p w14:paraId="5DDBBE3E" w14:textId="580322FA" w:rsidR="00421DDE" w:rsidRPr="00C16231" w:rsidRDefault="00421DDE" w:rsidP="00421DDE">
      <w:pPr>
        <w:spacing w:after="0" w:line="240" w:lineRule="auto"/>
        <w:rPr>
          <w:rFonts w:eastAsia="Times New Roman" w:cstheme="minorHAnsi"/>
          <w:bCs/>
          <w:sz w:val="24"/>
          <w:szCs w:val="24"/>
          <w:lang w:eastAsia="es-MX"/>
        </w:rPr>
      </w:pPr>
      <w:r w:rsidRPr="00C16231">
        <w:rPr>
          <w:rFonts w:eastAsia="Times New Roman" w:cstheme="minorHAnsi"/>
          <w:bCs/>
          <w:sz w:val="24"/>
          <w:szCs w:val="24"/>
          <w:lang w:eastAsia="es-MX"/>
        </w:rPr>
        <w:t xml:space="preserve">Design a </w:t>
      </w:r>
      <w:r w:rsidRPr="00C16231">
        <w:rPr>
          <w:rFonts w:eastAsia="Times New Roman" w:cstheme="minorHAnsi"/>
          <w:bCs/>
          <w:sz w:val="24"/>
          <w:szCs w:val="24"/>
          <w:lang w:eastAsia="es-MX"/>
        </w:rPr>
        <w:t>Coronavirus Case Predictor</w:t>
      </w:r>
      <w:r w:rsidRPr="00C16231">
        <w:rPr>
          <w:rFonts w:eastAsia="Times New Roman" w:cstheme="minorHAnsi"/>
          <w:bCs/>
          <w:sz w:val="24"/>
          <w:szCs w:val="24"/>
          <w:lang w:eastAsia="es-MX"/>
        </w:rPr>
        <w:t>.</w:t>
      </w:r>
    </w:p>
    <w:p w14:paraId="6CC75DE0" w14:textId="6607E8D3" w:rsidR="00421DDE" w:rsidRPr="00C16231" w:rsidRDefault="00421DDE" w:rsidP="00421DDE">
      <w:pPr>
        <w:spacing w:after="0" w:line="240" w:lineRule="auto"/>
        <w:rPr>
          <w:rFonts w:eastAsia="Times New Roman" w:cstheme="minorHAnsi"/>
          <w:bCs/>
          <w:sz w:val="24"/>
          <w:szCs w:val="24"/>
          <w:lang w:eastAsia="es-MX"/>
        </w:rPr>
      </w:pPr>
      <w:r w:rsidRPr="00C16231">
        <w:rPr>
          <w:rFonts w:eastAsia="Times New Roman" w:cstheme="minorHAnsi"/>
          <w:bCs/>
          <w:sz w:val="24"/>
          <w:szCs w:val="24"/>
          <w:lang w:eastAsia="es-MX"/>
        </w:rPr>
        <w:t xml:space="preserve">• Use different markers / attributes from around the US and relate them to Coronavirus Case </w:t>
      </w:r>
    </w:p>
    <w:p w14:paraId="37695B07" w14:textId="77777777" w:rsidR="00421DDE" w:rsidRPr="00C16231" w:rsidRDefault="00421DDE" w:rsidP="00421DDE">
      <w:pPr>
        <w:spacing w:after="0" w:line="240" w:lineRule="auto"/>
        <w:rPr>
          <w:rFonts w:eastAsia="Times New Roman" w:cstheme="minorHAnsi"/>
          <w:bCs/>
          <w:sz w:val="24"/>
          <w:szCs w:val="24"/>
          <w:lang w:eastAsia="es-MX"/>
        </w:rPr>
      </w:pPr>
      <w:r w:rsidRPr="00C16231">
        <w:rPr>
          <w:rFonts w:eastAsia="Times New Roman" w:cstheme="minorHAnsi"/>
          <w:bCs/>
          <w:sz w:val="24"/>
          <w:szCs w:val="24"/>
          <w:lang w:eastAsia="es-MX"/>
        </w:rPr>
        <w:t>Count</w:t>
      </w:r>
    </w:p>
    <w:p w14:paraId="2D814A4B" w14:textId="587BE488" w:rsidR="00421DDE" w:rsidRPr="00C16231" w:rsidRDefault="00421DDE" w:rsidP="00421DDE">
      <w:pPr>
        <w:spacing w:after="0" w:line="240" w:lineRule="auto"/>
        <w:rPr>
          <w:rFonts w:eastAsia="Times New Roman" w:cstheme="minorHAnsi"/>
          <w:bCs/>
          <w:sz w:val="24"/>
          <w:szCs w:val="24"/>
          <w:lang w:eastAsia="es-MX"/>
        </w:rPr>
      </w:pPr>
      <w:r w:rsidRPr="00C16231">
        <w:rPr>
          <w:rFonts w:eastAsia="Times New Roman" w:cstheme="minorHAnsi"/>
          <w:bCs/>
          <w:sz w:val="24"/>
          <w:szCs w:val="24"/>
          <w:lang w:eastAsia="es-MX"/>
        </w:rPr>
        <w:t>• Learning Model can be created using Decision Trees, Induction Learning or Neural Networks</w:t>
      </w:r>
    </w:p>
    <w:p w14:paraId="26B0B3F1" w14:textId="5CCEF88C" w:rsidR="00C54A14" w:rsidRPr="00C16231" w:rsidRDefault="00421DDE" w:rsidP="00421DDE">
      <w:pPr>
        <w:spacing w:after="0" w:line="240" w:lineRule="auto"/>
        <w:rPr>
          <w:rFonts w:eastAsia="Times New Roman" w:cstheme="minorHAnsi"/>
          <w:bCs/>
          <w:sz w:val="24"/>
          <w:szCs w:val="24"/>
          <w:lang w:eastAsia="es-MX"/>
        </w:rPr>
      </w:pPr>
      <w:r w:rsidRPr="00C16231">
        <w:rPr>
          <w:rFonts w:eastAsia="Times New Roman" w:cstheme="minorHAnsi"/>
          <w:bCs/>
          <w:sz w:val="24"/>
          <w:szCs w:val="24"/>
          <w:lang w:eastAsia="es-MX"/>
        </w:rPr>
        <w:t>• Model can be used to predict future case count.</w:t>
      </w:r>
    </w:p>
    <w:p w14:paraId="19D82988" w14:textId="77777777" w:rsidR="00CF5C97" w:rsidRPr="00C16231" w:rsidRDefault="00CF5C97" w:rsidP="0015410A">
      <w:pPr>
        <w:pStyle w:val="Heading1"/>
        <w:rPr>
          <w:rFonts w:eastAsia="Times New Roman"/>
          <w:lang w:eastAsia="es-MX"/>
        </w:rPr>
      </w:pPr>
    </w:p>
    <w:p w14:paraId="054BA118" w14:textId="1797139D" w:rsidR="0015410A" w:rsidRPr="00C16231" w:rsidRDefault="0015410A" w:rsidP="0015410A">
      <w:pPr>
        <w:pStyle w:val="Heading1"/>
        <w:rPr>
          <w:rFonts w:eastAsia="Times New Roman"/>
          <w:lang w:eastAsia="es-MX"/>
        </w:rPr>
      </w:pPr>
      <w:r w:rsidRPr="00C16231">
        <w:rPr>
          <w:rFonts w:eastAsia="Times New Roman"/>
          <w:lang w:eastAsia="es-MX"/>
        </w:rPr>
        <w:t xml:space="preserve">Implementation: </w:t>
      </w:r>
    </w:p>
    <w:p w14:paraId="586FD607" w14:textId="77777777" w:rsidR="00CF5C97" w:rsidRPr="00C16231" w:rsidRDefault="00CF5C97" w:rsidP="00421DDE">
      <w:pPr>
        <w:pStyle w:val="Heading2"/>
        <w:rPr>
          <w:lang w:eastAsia="es-MX"/>
        </w:rPr>
      </w:pPr>
    </w:p>
    <w:p w14:paraId="74F2A1B8" w14:textId="094D8881" w:rsidR="00421DDE" w:rsidRPr="00C16231" w:rsidRDefault="00421DDE" w:rsidP="00421DDE">
      <w:pPr>
        <w:pStyle w:val="Heading2"/>
        <w:rPr>
          <w:lang w:eastAsia="es-MX"/>
        </w:rPr>
      </w:pPr>
      <w:r w:rsidRPr="00C16231">
        <w:rPr>
          <w:lang w:eastAsia="es-MX"/>
        </w:rPr>
        <w:t>Data Gathering</w:t>
      </w:r>
      <w:r w:rsidR="0039509C" w:rsidRPr="00C16231">
        <w:rPr>
          <w:lang w:eastAsia="es-MX"/>
        </w:rPr>
        <w:t xml:space="preserve"> </w:t>
      </w:r>
    </w:p>
    <w:p w14:paraId="1066CA91" w14:textId="53153338" w:rsidR="00421DDE" w:rsidRPr="00C16231" w:rsidRDefault="00435465" w:rsidP="00421DDE">
      <w:pPr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 xml:space="preserve">I have gathered </w:t>
      </w:r>
      <w:r w:rsidR="00935A17" w:rsidRPr="00C16231">
        <w:rPr>
          <w:sz w:val="24"/>
          <w:szCs w:val="24"/>
          <w:lang w:eastAsia="es-MX"/>
        </w:rPr>
        <w:t xml:space="preserve">U.S. Covid </w:t>
      </w:r>
      <w:r w:rsidRPr="00C16231">
        <w:rPr>
          <w:sz w:val="24"/>
          <w:szCs w:val="24"/>
          <w:lang w:eastAsia="es-MX"/>
        </w:rPr>
        <w:t>data from two sources:</w:t>
      </w:r>
    </w:p>
    <w:p w14:paraId="53E0E40A" w14:textId="4417BEFE" w:rsidR="00435465" w:rsidRPr="00C16231" w:rsidRDefault="00A35A10" w:rsidP="00A35A10">
      <w:pPr>
        <w:pStyle w:val="ListParagraph"/>
        <w:numPr>
          <w:ilvl w:val="0"/>
          <w:numId w:val="16"/>
        </w:numPr>
        <w:spacing w:after="0"/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 xml:space="preserve">Covid Timeseries Cases:    </w:t>
      </w:r>
      <w:r w:rsidR="00435465" w:rsidRPr="00C16231">
        <w:rPr>
          <w:sz w:val="24"/>
          <w:szCs w:val="24"/>
          <w:lang w:eastAsia="es-MX"/>
        </w:rPr>
        <w:t>https://apidocs.covidactnow.org/</w:t>
      </w:r>
      <w:r w:rsidR="00435465" w:rsidRPr="00C16231">
        <w:rPr>
          <w:sz w:val="24"/>
          <w:szCs w:val="24"/>
          <w:lang w:eastAsia="es-MX"/>
        </w:rPr>
        <w:t xml:space="preserve">   </w:t>
      </w:r>
    </w:p>
    <w:p w14:paraId="7DE2ED24" w14:textId="7E78C902" w:rsidR="00435465" w:rsidRPr="00C16231" w:rsidRDefault="00A35A10" w:rsidP="00A35A10">
      <w:pPr>
        <w:pStyle w:val="ListParagraph"/>
        <w:numPr>
          <w:ilvl w:val="0"/>
          <w:numId w:val="16"/>
        </w:numPr>
        <w:spacing w:after="0"/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 xml:space="preserve">States Mask Mandate:   </w:t>
      </w:r>
      <w:r w:rsidRPr="00C16231">
        <w:rPr>
          <w:sz w:val="24"/>
          <w:szCs w:val="24"/>
          <w:lang w:eastAsia="es-MX"/>
        </w:rPr>
        <w:t>https://data.cdc.gov/Policy-Surveillance/U-S-State-and-Territorial-Public-Mask-Mandates-Fro/62d6-pm5i</w:t>
      </w:r>
    </w:p>
    <w:p w14:paraId="7D126C0D" w14:textId="223E7ACE" w:rsidR="00A35A10" w:rsidRPr="00C16231" w:rsidRDefault="00A35A10" w:rsidP="00435465">
      <w:pPr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 xml:space="preserve">Additionally, </w:t>
      </w:r>
      <w:r w:rsidR="00365632" w:rsidRPr="00C16231">
        <w:rPr>
          <w:sz w:val="24"/>
          <w:szCs w:val="24"/>
          <w:lang w:eastAsia="es-MX"/>
        </w:rPr>
        <w:t xml:space="preserve">added the </w:t>
      </w:r>
      <w:r w:rsidRPr="00C16231">
        <w:rPr>
          <w:sz w:val="24"/>
          <w:szCs w:val="24"/>
          <w:lang w:eastAsia="es-MX"/>
        </w:rPr>
        <w:t>United States regions and divisions</w:t>
      </w:r>
      <w:r w:rsidR="006D6ABD" w:rsidRPr="00C16231">
        <w:rPr>
          <w:sz w:val="24"/>
          <w:szCs w:val="24"/>
          <w:lang w:eastAsia="es-MX"/>
        </w:rPr>
        <w:t xml:space="preserve"> (see appendix for details)</w:t>
      </w:r>
      <w:r w:rsidR="00365632" w:rsidRPr="00C16231">
        <w:rPr>
          <w:sz w:val="24"/>
          <w:szCs w:val="24"/>
          <w:lang w:eastAsia="es-MX"/>
        </w:rPr>
        <w:t xml:space="preserve">  </w:t>
      </w:r>
      <w:r w:rsidR="006D6ABD" w:rsidRPr="00C16231">
        <w:rPr>
          <w:sz w:val="24"/>
          <w:szCs w:val="24"/>
          <w:lang w:eastAsia="es-MX"/>
        </w:rPr>
        <w:t>https://www2.census.gov/geo/pdfs/maps-data/maps/reference/us_regdiv.pdf</w:t>
      </w:r>
    </w:p>
    <w:p w14:paraId="53BAEE9C" w14:textId="77777777" w:rsidR="006D6ABD" w:rsidRPr="00C16231" w:rsidRDefault="006D6ABD" w:rsidP="006D6ABD">
      <w:pPr>
        <w:pStyle w:val="Heading2"/>
        <w:rPr>
          <w:lang w:eastAsia="es-MX"/>
        </w:rPr>
      </w:pPr>
    </w:p>
    <w:p w14:paraId="28BF6A81" w14:textId="77777777" w:rsidR="006D6ABD" w:rsidRPr="00C16231" w:rsidRDefault="006D6ABD" w:rsidP="006D6ABD">
      <w:pPr>
        <w:pStyle w:val="Heading2"/>
        <w:rPr>
          <w:lang w:eastAsia="es-MX"/>
        </w:rPr>
      </w:pPr>
    </w:p>
    <w:p w14:paraId="3837C22B" w14:textId="7BB0E16C" w:rsidR="006D6ABD" w:rsidRPr="00C16231" w:rsidRDefault="006D6ABD" w:rsidP="006D6ABD">
      <w:pPr>
        <w:pStyle w:val="Heading2"/>
        <w:rPr>
          <w:lang w:eastAsia="es-MX"/>
        </w:rPr>
      </w:pPr>
      <w:r w:rsidRPr="00C16231">
        <w:rPr>
          <w:lang w:eastAsia="es-MX"/>
        </w:rPr>
        <w:t xml:space="preserve">Data </w:t>
      </w:r>
      <w:r w:rsidRPr="00C16231">
        <w:rPr>
          <w:lang w:eastAsia="es-MX"/>
        </w:rPr>
        <w:t>Visualization</w:t>
      </w:r>
    </w:p>
    <w:p w14:paraId="4BC4ECE3" w14:textId="3C4A96AF" w:rsidR="006D6ABD" w:rsidRPr="00C16231" w:rsidRDefault="006D6ABD" w:rsidP="006D6ABD">
      <w:pPr>
        <w:rPr>
          <w:lang w:eastAsia="es-MX"/>
        </w:rPr>
      </w:pPr>
    </w:p>
    <w:p w14:paraId="148387FA" w14:textId="38FC511B" w:rsidR="0021482A" w:rsidRPr="00C16231" w:rsidRDefault="0021482A" w:rsidP="006D6ABD">
      <w:pPr>
        <w:rPr>
          <w:lang w:eastAsia="es-MX"/>
        </w:rPr>
      </w:pPr>
      <w:r w:rsidRPr="00C16231">
        <w:rPr>
          <w:lang w:eastAsia="es-MX"/>
        </w:rPr>
        <w:t xml:space="preserve">Time series of 51 states are included from </w:t>
      </w:r>
      <w:r w:rsidRPr="00C16231">
        <w:t>2020-10-06</w:t>
      </w:r>
      <w:r w:rsidRPr="00C16231">
        <w:t xml:space="preserve"> to </w:t>
      </w:r>
      <w:r w:rsidRPr="00C16231">
        <w:t>2021-11-08</w:t>
      </w:r>
    </w:p>
    <w:p w14:paraId="633A3C06" w14:textId="284BC28E" w:rsidR="006D6ABD" w:rsidRPr="00C16231" w:rsidRDefault="006D6ABD" w:rsidP="006D6ABD">
      <w:pPr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>Preparing Data is presented in “01-Prepare-Data.ipynb” notebook</w:t>
      </w:r>
    </w:p>
    <w:p w14:paraId="2182F18B" w14:textId="32694189" w:rsidR="00A35A10" w:rsidRPr="00C16231" w:rsidRDefault="0039509C" w:rsidP="00435465">
      <w:pPr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>Data visualization is presented in “</w:t>
      </w:r>
      <w:r w:rsidRPr="00C16231">
        <w:rPr>
          <w:sz w:val="24"/>
          <w:szCs w:val="24"/>
          <w:lang w:eastAsia="es-MX"/>
        </w:rPr>
        <w:t>0</w:t>
      </w:r>
      <w:r w:rsidR="006D6ABD" w:rsidRPr="00C16231">
        <w:rPr>
          <w:sz w:val="24"/>
          <w:szCs w:val="24"/>
          <w:lang w:eastAsia="es-MX"/>
        </w:rPr>
        <w:t>2</w:t>
      </w:r>
      <w:r w:rsidRPr="00C16231">
        <w:rPr>
          <w:sz w:val="24"/>
          <w:szCs w:val="24"/>
          <w:lang w:eastAsia="es-MX"/>
        </w:rPr>
        <w:t>-Covid-Statistics.ipynb</w:t>
      </w:r>
      <w:r w:rsidRPr="00C16231">
        <w:rPr>
          <w:sz w:val="24"/>
          <w:szCs w:val="24"/>
          <w:lang w:eastAsia="es-MX"/>
        </w:rPr>
        <w:t xml:space="preserve"> “ notebook</w:t>
      </w:r>
    </w:p>
    <w:p w14:paraId="61EF35F3" w14:textId="77777777" w:rsidR="00CF5C97" w:rsidRPr="00C16231" w:rsidRDefault="00CF5C97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es-MX"/>
        </w:rPr>
      </w:pPr>
      <w:r w:rsidRPr="00C16231">
        <w:rPr>
          <w:lang w:eastAsia="es-MX"/>
        </w:rPr>
        <w:br w:type="page"/>
      </w:r>
    </w:p>
    <w:p w14:paraId="78E6B38B" w14:textId="3D5E339F" w:rsidR="006B79C0" w:rsidRPr="00C16231" w:rsidRDefault="00421DDE" w:rsidP="00CF5C97">
      <w:pPr>
        <w:pStyle w:val="Heading2"/>
        <w:rPr>
          <w:lang w:eastAsia="es-MX"/>
        </w:rPr>
      </w:pPr>
      <w:r w:rsidRPr="00C16231">
        <w:rPr>
          <w:lang w:eastAsia="es-MX"/>
        </w:rPr>
        <w:lastRenderedPageBreak/>
        <w:t>Correlation Matrix</w:t>
      </w:r>
    </w:p>
    <w:p w14:paraId="48A90E66" w14:textId="4AB79BA6" w:rsidR="006B79C0" w:rsidRPr="00C16231" w:rsidRDefault="006B79C0" w:rsidP="006B79C0">
      <w:pPr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>In order to choose features that have stronger relationship with new cases of covid, I used correlation matrix.</w:t>
      </w:r>
    </w:p>
    <w:p w14:paraId="00DB0CD2" w14:textId="27ABF875" w:rsidR="00CF5C97" w:rsidRPr="00C16231" w:rsidRDefault="00CF5C97" w:rsidP="006B79C0">
      <w:pPr>
        <w:rPr>
          <w:lang w:eastAsia="es-MX"/>
        </w:rPr>
      </w:pPr>
      <w:r w:rsidRPr="00C16231">
        <w:rPr>
          <w:lang w:eastAsia="es-MX"/>
        </w:rPr>
        <w:drawing>
          <wp:inline distT="0" distB="0" distL="0" distR="0" wp14:anchorId="0B675EB3" wp14:editId="54B0A42C">
            <wp:extent cx="5918756" cy="5143500"/>
            <wp:effectExtent l="0" t="0" r="6350" b="0"/>
            <wp:docPr id="1" name="Picture 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8434" cy="515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CBBB" w14:textId="1ECD9064" w:rsidR="006B79C0" w:rsidRPr="00C16231" w:rsidRDefault="006B79C0" w:rsidP="006B79C0">
      <w:pPr>
        <w:rPr>
          <w:sz w:val="24"/>
          <w:szCs w:val="24"/>
          <w:lang w:eastAsia="es-MX"/>
        </w:rPr>
      </w:pPr>
    </w:p>
    <w:p w14:paraId="0E62E6F6" w14:textId="77777777" w:rsidR="00421DDE" w:rsidRPr="00C16231" w:rsidRDefault="00421DDE" w:rsidP="00421DDE">
      <w:pPr>
        <w:rPr>
          <w:lang w:eastAsia="es-MX"/>
        </w:rPr>
      </w:pPr>
    </w:p>
    <w:p w14:paraId="59F02B90" w14:textId="77777777" w:rsidR="00DF3E47" w:rsidRPr="00C16231" w:rsidRDefault="00DF3E47" w:rsidP="00421DDE">
      <w:pPr>
        <w:pStyle w:val="Heading2"/>
        <w:rPr>
          <w:lang w:eastAsia="es-MX"/>
        </w:rPr>
      </w:pPr>
    </w:p>
    <w:p w14:paraId="164D566D" w14:textId="77777777" w:rsidR="00DF3E47" w:rsidRPr="00C16231" w:rsidRDefault="00DF3E47" w:rsidP="00421DDE">
      <w:pPr>
        <w:pStyle w:val="Heading2"/>
        <w:rPr>
          <w:lang w:eastAsia="es-MX"/>
        </w:rPr>
      </w:pPr>
    </w:p>
    <w:p w14:paraId="3C951A41" w14:textId="77777777" w:rsidR="000E33DB" w:rsidRDefault="000E33DB" w:rsidP="00421DDE">
      <w:pPr>
        <w:pStyle w:val="Heading2"/>
        <w:rPr>
          <w:lang w:eastAsia="es-MX"/>
        </w:rPr>
      </w:pPr>
    </w:p>
    <w:p w14:paraId="596D8863" w14:textId="77777777" w:rsidR="000E33DB" w:rsidRDefault="000E33DB" w:rsidP="00421DDE">
      <w:pPr>
        <w:pStyle w:val="Heading2"/>
        <w:rPr>
          <w:lang w:eastAsia="es-MX"/>
        </w:rPr>
      </w:pPr>
    </w:p>
    <w:p w14:paraId="69C21683" w14:textId="77777777" w:rsidR="000E33DB" w:rsidRDefault="000E33DB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es-MX"/>
        </w:rPr>
      </w:pPr>
      <w:r>
        <w:rPr>
          <w:lang w:eastAsia="es-MX"/>
        </w:rPr>
        <w:br w:type="page"/>
      </w:r>
    </w:p>
    <w:p w14:paraId="6448B0F5" w14:textId="68218A43" w:rsidR="00421DDE" w:rsidRPr="00C16231" w:rsidRDefault="00421DDE" w:rsidP="00421DDE">
      <w:pPr>
        <w:pStyle w:val="Heading2"/>
        <w:rPr>
          <w:lang w:eastAsia="es-MX"/>
        </w:rPr>
      </w:pPr>
      <w:r w:rsidRPr="00C16231">
        <w:rPr>
          <w:lang w:eastAsia="es-MX"/>
        </w:rPr>
        <w:lastRenderedPageBreak/>
        <w:t>Models:</w:t>
      </w:r>
    </w:p>
    <w:p w14:paraId="42C381F7" w14:textId="3ED3F41D" w:rsidR="00421DDE" w:rsidRPr="00C16231" w:rsidRDefault="00421DDE" w:rsidP="00421DDE">
      <w:pPr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 xml:space="preserve">In this </w:t>
      </w:r>
      <w:r w:rsidR="00DF3E47" w:rsidRPr="00C16231">
        <w:rPr>
          <w:sz w:val="24"/>
          <w:szCs w:val="24"/>
          <w:lang w:eastAsia="es-MX"/>
        </w:rPr>
        <w:t>project</w:t>
      </w:r>
      <w:r w:rsidRPr="00C16231">
        <w:rPr>
          <w:sz w:val="24"/>
          <w:szCs w:val="24"/>
          <w:lang w:eastAsia="es-MX"/>
        </w:rPr>
        <w:t xml:space="preserve">, I used 3 different models to evaluate this data and be able to compare results with each other. </w:t>
      </w:r>
    </w:p>
    <w:p w14:paraId="7EC20C00" w14:textId="7330B1A0" w:rsidR="00421DDE" w:rsidRPr="00C16231" w:rsidRDefault="00421DDE" w:rsidP="00421DDE">
      <w:pPr>
        <w:pStyle w:val="Heading2"/>
        <w:rPr>
          <w:lang w:eastAsia="es-MX"/>
        </w:rPr>
      </w:pPr>
      <w:r w:rsidRPr="00C16231">
        <w:rPr>
          <w:lang w:eastAsia="es-MX"/>
        </w:rPr>
        <w:t>Model 1 – Timeseries</w:t>
      </w:r>
    </w:p>
    <w:p w14:paraId="2E1B406F" w14:textId="359F1D39" w:rsidR="00AE66D2" w:rsidRPr="00C16231" w:rsidRDefault="00AE66D2" w:rsidP="00AE66D2">
      <w:pPr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>This model is in “</w:t>
      </w:r>
      <w:r w:rsidRPr="00C16231">
        <w:rPr>
          <w:sz w:val="24"/>
          <w:szCs w:val="24"/>
          <w:lang w:eastAsia="es-MX"/>
        </w:rPr>
        <w:t>Model-01-timeseries.ipynb</w:t>
      </w:r>
      <w:r w:rsidRPr="00C16231">
        <w:rPr>
          <w:sz w:val="24"/>
          <w:szCs w:val="24"/>
          <w:lang w:eastAsia="es-MX"/>
        </w:rPr>
        <w:t>” notebook</w:t>
      </w:r>
    </w:p>
    <w:p w14:paraId="53946262" w14:textId="5912FE08" w:rsidR="00AE66D2" w:rsidRPr="00C16231" w:rsidRDefault="00AE66D2" w:rsidP="00AE66D2">
      <w:pPr>
        <w:shd w:val="clear" w:color="auto" w:fill="FFFFFE"/>
        <w:spacing w:line="285" w:lineRule="atLeast"/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 xml:space="preserve">In this model, I used </w:t>
      </w:r>
      <w:r w:rsidRPr="00C16231">
        <w:rPr>
          <w:rFonts w:ascii="Courier New" w:eastAsia="Times New Roman" w:hAnsi="Courier New" w:cs="Courier New"/>
          <w:color w:val="000000"/>
          <w:sz w:val="21"/>
          <w:szCs w:val="21"/>
        </w:rPr>
        <w:t>TimeseriesGenerator</w:t>
      </w:r>
      <w:r w:rsidRPr="00C1623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C16231">
        <w:rPr>
          <w:sz w:val="24"/>
          <w:szCs w:val="24"/>
          <w:lang w:eastAsia="es-MX"/>
        </w:rPr>
        <w:t>function from</w:t>
      </w:r>
      <w:r w:rsidRPr="00C1623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</w:t>
      </w:r>
      <w:r w:rsidRPr="00C16231">
        <w:rPr>
          <w:rFonts w:ascii="Courier New" w:eastAsia="Times New Roman" w:hAnsi="Courier New" w:cs="Courier New"/>
          <w:color w:val="000000"/>
          <w:sz w:val="21"/>
          <w:szCs w:val="21"/>
        </w:rPr>
        <w:t>tensorflow.keras.preprocessing.sequence</w:t>
      </w:r>
      <w:r w:rsidRPr="00C16231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</w:t>
      </w:r>
      <w:r w:rsidRPr="00C16231">
        <w:rPr>
          <w:sz w:val="24"/>
          <w:szCs w:val="24"/>
          <w:lang w:eastAsia="es-MX"/>
        </w:rPr>
        <w:t>library.</w:t>
      </w:r>
    </w:p>
    <w:p w14:paraId="48A84DF3" w14:textId="09C7AF32" w:rsidR="00AE66D2" w:rsidRPr="00C16231" w:rsidRDefault="00AE66D2" w:rsidP="00AE66D2">
      <w:pPr>
        <w:shd w:val="clear" w:color="auto" w:fill="FFFFFE"/>
        <w:spacing w:line="285" w:lineRule="atLeast"/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 xml:space="preserve">My goal was to predict new cases based on the new cases of the past 6 days. So, I </w:t>
      </w:r>
      <w:r w:rsidR="00DF3E47" w:rsidRPr="00C16231">
        <w:rPr>
          <w:sz w:val="24"/>
          <w:szCs w:val="24"/>
          <w:lang w:eastAsia="es-MX"/>
        </w:rPr>
        <w:t>set the dates as index and split the data by date range to keep the order of dates continuous.</w:t>
      </w:r>
    </w:p>
    <w:p w14:paraId="4F9C4B47" w14:textId="77777777" w:rsidR="00DF3E47" w:rsidRPr="00DF3E47" w:rsidRDefault="00DF3E47" w:rsidP="00DF3E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DF3E47">
        <w:rPr>
          <w:rFonts w:ascii="Courier New" w:eastAsia="Times New Roman" w:hAnsi="Courier New" w:cs="Courier New"/>
          <w:color w:val="008000"/>
          <w:sz w:val="21"/>
          <w:szCs w:val="21"/>
        </w:rPr>
        <w:t># split data by date range</w:t>
      </w:r>
    </w:p>
    <w:p w14:paraId="49FADA17" w14:textId="77777777" w:rsidR="00EE1A91" w:rsidRPr="00EE1A91" w:rsidRDefault="00EE1A91" w:rsidP="00EE1A9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E1A91">
        <w:rPr>
          <w:rFonts w:ascii="Courier New" w:eastAsia="Times New Roman" w:hAnsi="Courier New" w:cs="Courier New"/>
          <w:color w:val="000000"/>
          <w:sz w:val="21"/>
          <w:szCs w:val="21"/>
        </w:rPr>
        <w:t>df_train    = dff[</w:t>
      </w:r>
      <w:r w:rsidRPr="00EE1A91">
        <w:rPr>
          <w:rFonts w:ascii="Courier New" w:eastAsia="Times New Roman" w:hAnsi="Courier New" w:cs="Courier New"/>
          <w:color w:val="A31515"/>
          <w:sz w:val="21"/>
          <w:szCs w:val="21"/>
        </w:rPr>
        <w:t>'2020-09-01'</w:t>
      </w:r>
      <w:r w:rsidRPr="00EE1A91">
        <w:rPr>
          <w:rFonts w:ascii="Courier New" w:eastAsia="Times New Roman" w:hAnsi="Courier New" w:cs="Courier New"/>
          <w:color w:val="000000"/>
          <w:sz w:val="21"/>
          <w:szCs w:val="21"/>
        </w:rPr>
        <w:t>: </w:t>
      </w:r>
      <w:r w:rsidRPr="00EE1A91">
        <w:rPr>
          <w:rFonts w:ascii="Courier New" w:eastAsia="Times New Roman" w:hAnsi="Courier New" w:cs="Courier New"/>
          <w:color w:val="A31515"/>
          <w:sz w:val="21"/>
          <w:szCs w:val="21"/>
        </w:rPr>
        <w:t>'2021-09-01'</w:t>
      </w:r>
      <w:r w:rsidRPr="00EE1A91">
        <w:rPr>
          <w:rFonts w:ascii="Courier New" w:eastAsia="Times New Roman" w:hAnsi="Courier New" w:cs="Courier New"/>
          <w:color w:val="000000"/>
          <w:sz w:val="21"/>
          <w:szCs w:val="21"/>
        </w:rPr>
        <w:t>]</w:t>
      </w:r>
    </w:p>
    <w:p w14:paraId="378D8AEF" w14:textId="77777777" w:rsidR="00EE1A91" w:rsidRPr="00EE1A91" w:rsidRDefault="00EE1A91" w:rsidP="00EE1A91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E1A91">
        <w:rPr>
          <w:rFonts w:ascii="Courier New" w:eastAsia="Times New Roman" w:hAnsi="Courier New" w:cs="Courier New"/>
          <w:color w:val="000000"/>
          <w:sz w:val="21"/>
          <w:szCs w:val="21"/>
        </w:rPr>
        <w:t>df_validate = dff[</w:t>
      </w:r>
      <w:r w:rsidRPr="00EE1A91">
        <w:rPr>
          <w:rFonts w:ascii="Courier New" w:eastAsia="Times New Roman" w:hAnsi="Courier New" w:cs="Courier New"/>
          <w:color w:val="A31515"/>
          <w:sz w:val="21"/>
          <w:szCs w:val="21"/>
        </w:rPr>
        <w:t>'2021-09-02'</w:t>
      </w:r>
      <w:r w:rsidRPr="00EE1A91">
        <w:rPr>
          <w:rFonts w:ascii="Courier New" w:eastAsia="Times New Roman" w:hAnsi="Courier New" w:cs="Courier New"/>
          <w:color w:val="000000"/>
          <w:sz w:val="21"/>
          <w:szCs w:val="21"/>
        </w:rPr>
        <w:t>:]</w:t>
      </w:r>
    </w:p>
    <w:p w14:paraId="0C57B46E" w14:textId="77777777" w:rsidR="00DF3E47" w:rsidRPr="00DF3E47" w:rsidRDefault="00DF3E47" w:rsidP="00DF3E4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3757E5F8" w14:textId="4C636844" w:rsidR="00DF3E47" w:rsidRPr="00C16231" w:rsidRDefault="00DF3E47" w:rsidP="00AE66D2">
      <w:pPr>
        <w:shd w:val="clear" w:color="auto" w:fill="FFFFFE"/>
        <w:spacing w:line="285" w:lineRule="atLeast"/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>In the first test, I used 64 nodes for the first layer, 64 nodes for hidden layers and 1 for the output.</w:t>
      </w:r>
    </w:p>
    <w:p w14:paraId="49904A0F" w14:textId="77777777" w:rsidR="00AE66D2" w:rsidRPr="00AE66D2" w:rsidRDefault="00AE66D2" w:rsidP="00AE66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tf.random.set_seed(</w:t>
      </w:r>
      <w:r w:rsidRPr="00AE66D2">
        <w:rPr>
          <w:rFonts w:ascii="Courier New" w:eastAsia="Times New Roman" w:hAnsi="Courier New" w:cs="Courier New"/>
          <w:color w:val="09885A"/>
          <w:sz w:val="21"/>
          <w:szCs w:val="21"/>
        </w:rPr>
        <w:t>13</w:t>
      </w: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3F760507" w14:textId="77777777" w:rsidR="00AE66D2" w:rsidRPr="00AE66D2" w:rsidRDefault="00AE66D2" w:rsidP="00AE66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model_1 = tf.keras.Sequential([</w:t>
      </w:r>
    </w:p>
    <w:p w14:paraId="2DABC6BE" w14:textId="77777777" w:rsidR="00AE66D2" w:rsidRPr="00AE66D2" w:rsidRDefault="00AE66D2" w:rsidP="00AE66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tf.keras.layers.Dense(</w:t>
      </w:r>
      <w:r w:rsidRPr="00AE66D2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, activation=</w:t>
      </w:r>
      <w:r w:rsidRPr="00AE66D2">
        <w:rPr>
          <w:rFonts w:ascii="Courier New" w:eastAsia="Times New Roman" w:hAnsi="Courier New" w:cs="Courier New"/>
          <w:color w:val="A31515"/>
          <w:sz w:val="21"/>
          <w:szCs w:val="21"/>
        </w:rPr>
        <w:t>'relu'</w:t>
      </w: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, input_dim=</w:t>
      </w:r>
      <w:r w:rsidRPr="00AE66D2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14:paraId="31F441C3" w14:textId="77777777" w:rsidR="00AE66D2" w:rsidRPr="00AE66D2" w:rsidRDefault="00AE66D2" w:rsidP="00AE66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tf.keras.layers.Dense(</w:t>
      </w:r>
      <w:r w:rsidRPr="00AE66D2">
        <w:rPr>
          <w:rFonts w:ascii="Courier New" w:eastAsia="Times New Roman" w:hAnsi="Courier New" w:cs="Courier New"/>
          <w:color w:val="09885A"/>
          <w:sz w:val="21"/>
          <w:szCs w:val="21"/>
        </w:rPr>
        <w:t>64</w:t>
      </w: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, activation=</w:t>
      </w:r>
      <w:r w:rsidRPr="00AE66D2">
        <w:rPr>
          <w:rFonts w:ascii="Courier New" w:eastAsia="Times New Roman" w:hAnsi="Courier New" w:cs="Courier New"/>
          <w:color w:val="A31515"/>
          <w:sz w:val="21"/>
          <w:szCs w:val="21"/>
        </w:rPr>
        <w:t>'relu'</w:t>
      </w: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),</w:t>
      </w:r>
    </w:p>
    <w:p w14:paraId="028BAE69" w14:textId="77777777" w:rsidR="00AE66D2" w:rsidRPr="00AE66D2" w:rsidRDefault="00AE66D2" w:rsidP="00AE66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tf.keras.layers.Dense(</w:t>
      </w:r>
      <w:r w:rsidRPr="00AE66D2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14:paraId="43AE9A15" w14:textId="77777777" w:rsidR="00AE66D2" w:rsidRPr="00AE66D2" w:rsidRDefault="00AE66D2" w:rsidP="00AE66D2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AE66D2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14:paraId="2AE7F966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>Model: "sequential"</w:t>
      </w:r>
    </w:p>
    <w:p w14:paraId="20578BC2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>_________________________________________________________________</w:t>
      </w:r>
    </w:p>
    <w:p w14:paraId="599952D0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 xml:space="preserve"> Layer (type)                Output Shape              Param #   </w:t>
      </w:r>
    </w:p>
    <w:p w14:paraId="6A0ADE63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</w:t>
      </w:r>
    </w:p>
    <w:p w14:paraId="3E025A3A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 xml:space="preserve"> dense (Dense)               (None, 64)                448       </w:t>
      </w:r>
    </w:p>
    <w:p w14:paraId="7B4C29E0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                </w:t>
      </w:r>
    </w:p>
    <w:p w14:paraId="33EF692B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 xml:space="preserve"> dense_1 (Dense)             (None, 64)                4160      </w:t>
      </w:r>
    </w:p>
    <w:p w14:paraId="02A25497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                </w:t>
      </w:r>
    </w:p>
    <w:p w14:paraId="2893E0A6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 xml:space="preserve"> dense_2 (Dense)             (None, 1)                 65        </w:t>
      </w:r>
    </w:p>
    <w:p w14:paraId="4C1E1833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 xml:space="preserve">                                                                 </w:t>
      </w:r>
    </w:p>
    <w:p w14:paraId="3993297B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>=================================================================</w:t>
      </w:r>
    </w:p>
    <w:p w14:paraId="5DAB1C10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>Total params: 4,673</w:t>
      </w:r>
    </w:p>
    <w:p w14:paraId="08607D7D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>Trainable params: 4,673</w:t>
      </w:r>
    </w:p>
    <w:p w14:paraId="78BAD88F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>Non-trainable params: 0</w:t>
      </w:r>
    </w:p>
    <w:p w14:paraId="3312CFF9" w14:textId="77777777" w:rsidR="00AE66D2" w:rsidRPr="00AE66D2" w:rsidRDefault="00AE66D2" w:rsidP="00AE66D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AE66D2">
        <w:rPr>
          <w:rFonts w:ascii="Courier New" w:eastAsia="Times New Roman" w:hAnsi="Courier New" w:cs="Courier New"/>
          <w:sz w:val="20"/>
          <w:szCs w:val="20"/>
        </w:rPr>
        <w:t>_________________________________________________________________</w:t>
      </w:r>
    </w:p>
    <w:p w14:paraId="3430D27F" w14:textId="3B4DD241" w:rsidR="00AE66D2" w:rsidRPr="00C16231" w:rsidRDefault="00AE66D2" w:rsidP="00AE66D2">
      <w:pPr>
        <w:shd w:val="clear" w:color="auto" w:fill="FFFFFE"/>
        <w:spacing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14:paraId="28286901" w14:textId="78BF60F3" w:rsidR="002F55C2" w:rsidRPr="00C16231" w:rsidRDefault="00EE1A91" w:rsidP="002F55C2">
      <w:pPr>
        <w:keepNext/>
        <w:shd w:val="clear" w:color="auto" w:fill="FFFFFE"/>
        <w:spacing w:line="285" w:lineRule="atLeast"/>
      </w:pPr>
      <w:r w:rsidRPr="00C16231">
        <w:lastRenderedPageBreak/>
        <w:drawing>
          <wp:inline distT="0" distB="0" distL="0" distR="0" wp14:anchorId="60F735CD" wp14:editId="37DBF7B4">
            <wp:extent cx="5943600" cy="4431030"/>
            <wp:effectExtent l="0" t="0" r="0" b="7620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7D983" w14:textId="79EEB8B4" w:rsidR="00CB6E1E" w:rsidRPr="00C16231" w:rsidRDefault="002F55C2" w:rsidP="002F55C2">
      <w:pPr>
        <w:pStyle w:val="Caption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C16231">
        <w:t xml:space="preserve">Figure </w:t>
      </w:r>
      <w:r w:rsidRPr="00C16231">
        <w:fldChar w:fldCharType="begin"/>
      </w:r>
      <w:r w:rsidRPr="00C16231">
        <w:instrText xml:space="preserve"> SEQ Figure \* ARABIC </w:instrText>
      </w:r>
      <w:r w:rsidRPr="00C16231">
        <w:fldChar w:fldCharType="separate"/>
      </w:r>
      <w:r w:rsidR="00155A18" w:rsidRPr="00C16231">
        <w:t>1</w:t>
      </w:r>
      <w:r w:rsidRPr="00C16231">
        <w:fldChar w:fldCharType="end"/>
      </w:r>
      <w:r w:rsidRPr="00C16231">
        <w:t>2 - validation loss and loss from cost functions</w:t>
      </w:r>
    </w:p>
    <w:p w14:paraId="651E8C74" w14:textId="51D44083" w:rsidR="00421DDE" w:rsidRPr="00C16231" w:rsidRDefault="00EE1A91" w:rsidP="00421DDE">
      <w:pPr>
        <w:rPr>
          <w:lang w:eastAsia="es-MX"/>
        </w:rPr>
      </w:pPr>
      <w:r w:rsidRPr="00C16231">
        <w:rPr>
          <w:lang w:eastAsia="es-MX"/>
        </w:rPr>
        <w:drawing>
          <wp:inline distT="0" distB="0" distL="0" distR="0" wp14:anchorId="56BBD102" wp14:editId="7E4E1762">
            <wp:extent cx="4991357" cy="3092609"/>
            <wp:effectExtent l="0" t="0" r="0" b="0"/>
            <wp:docPr id="5" name="Picture 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286CB" w14:textId="454D1533" w:rsidR="00421DDE" w:rsidRPr="00C16231" w:rsidRDefault="00421DDE" w:rsidP="00421DDE">
      <w:pPr>
        <w:pStyle w:val="Heading2"/>
        <w:rPr>
          <w:lang w:eastAsia="es-MX"/>
        </w:rPr>
      </w:pPr>
      <w:r w:rsidRPr="00C16231">
        <w:rPr>
          <w:lang w:eastAsia="es-MX"/>
        </w:rPr>
        <w:lastRenderedPageBreak/>
        <w:t xml:space="preserve">Model 2 – </w:t>
      </w:r>
      <w:r w:rsidR="001546C1" w:rsidRPr="00C16231">
        <w:rPr>
          <w:lang w:eastAsia="es-MX"/>
        </w:rPr>
        <w:t>Multiple Linear Regression</w:t>
      </w:r>
    </w:p>
    <w:p w14:paraId="39331507" w14:textId="07B91A44" w:rsidR="00AE66D2" w:rsidRPr="00C16231" w:rsidRDefault="00AE66D2" w:rsidP="00AE66D2">
      <w:pPr>
        <w:rPr>
          <w:lang w:eastAsia="es-MX"/>
        </w:rPr>
      </w:pPr>
      <w:r w:rsidRPr="00C16231">
        <w:rPr>
          <w:lang w:eastAsia="es-MX"/>
        </w:rPr>
        <w:t>This model is in “</w:t>
      </w:r>
      <w:r w:rsidRPr="00C16231">
        <w:rPr>
          <w:lang w:eastAsia="es-MX"/>
        </w:rPr>
        <w:t>Model-02-MultipleLinearRegression.ipynb</w:t>
      </w:r>
      <w:r w:rsidRPr="00C16231">
        <w:rPr>
          <w:lang w:eastAsia="es-MX"/>
        </w:rPr>
        <w:t>” notebook</w:t>
      </w:r>
    </w:p>
    <w:p w14:paraId="6331464B" w14:textId="462F6F96" w:rsidR="00EE1A91" w:rsidRPr="00C16231" w:rsidRDefault="00EE1A91" w:rsidP="00AE66D2">
      <w:pPr>
        <w:rPr>
          <w:lang w:eastAsia="es-MX"/>
        </w:rPr>
      </w:pPr>
    </w:p>
    <w:p w14:paraId="5DC7B0BD" w14:textId="77777777" w:rsidR="00EE1A91" w:rsidRPr="00C16231" w:rsidRDefault="00EE1A91" w:rsidP="00EE1A91">
      <w:pPr>
        <w:pStyle w:val="HTMLPreformatted"/>
      </w:pPr>
      <w:r w:rsidRPr="00C16231">
        <w:t>R-Squared : 0.7325632563538057</w:t>
      </w:r>
    </w:p>
    <w:p w14:paraId="24D8B1E6" w14:textId="77777777" w:rsidR="00EE1A91" w:rsidRPr="00C16231" w:rsidRDefault="00EE1A91" w:rsidP="00AE66D2">
      <w:pPr>
        <w:rPr>
          <w:lang w:eastAsia="es-MX"/>
        </w:rPr>
      </w:pPr>
    </w:p>
    <w:p w14:paraId="58B7E4CF" w14:textId="72B063A5" w:rsidR="00421DDE" w:rsidRPr="00C16231" w:rsidRDefault="00EE1A91" w:rsidP="00421DDE">
      <w:pPr>
        <w:rPr>
          <w:lang w:eastAsia="es-MX"/>
        </w:rPr>
      </w:pPr>
      <w:r w:rsidRPr="00C16231">
        <w:rPr>
          <w:lang w:eastAsia="es-MX"/>
        </w:rPr>
        <w:drawing>
          <wp:inline distT="0" distB="0" distL="0" distR="0" wp14:anchorId="73EB9591" wp14:editId="3182F336">
            <wp:extent cx="5943600" cy="3023235"/>
            <wp:effectExtent l="0" t="0" r="0" b="5715"/>
            <wp:docPr id="6" name="Picture 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2D7A0" w14:textId="77777777" w:rsidR="00155A18" w:rsidRPr="00C16231" w:rsidRDefault="00155A18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es-MX"/>
        </w:rPr>
      </w:pPr>
      <w:r w:rsidRPr="00C16231">
        <w:rPr>
          <w:lang w:eastAsia="es-MX"/>
        </w:rPr>
        <w:br w:type="page"/>
      </w:r>
    </w:p>
    <w:p w14:paraId="07D5D943" w14:textId="55E68830" w:rsidR="00421DDE" w:rsidRDefault="00421DDE" w:rsidP="00421DDE">
      <w:pPr>
        <w:pStyle w:val="Heading2"/>
        <w:rPr>
          <w:lang w:eastAsia="es-MX"/>
        </w:rPr>
      </w:pPr>
      <w:r w:rsidRPr="00C16231">
        <w:rPr>
          <w:lang w:eastAsia="es-MX"/>
        </w:rPr>
        <w:lastRenderedPageBreak/>
        <w:t>Model 3 – Neural Network</w:t>
      </w:r>
    </w:p>
    <w:p w14:paraId="758A5F4E" w14:textId="11D8EFFA" w:rsidR="000E33DB" w:rsidRPr="00C16231" w:rsidRDefault="000E33DB" w:rsidP="000E33DB">
      <w:pPr>
        <w:rPr>
          <w:lang w:eastAsia="es-MX"/>
        </w:rPr>
      </w:pPr>
      <w:r w:rsidRPr="00C16231">
        <w:rPr>
          <w:lang w:eastAsia="es-MX"/>
        </w:rPr>
        <w:t>This model is in “</w:t>
      </w:r>
      <w:r w:rsidRPr="000E33DB">
        <w:rPr>
          <w:lang w:eastAsia="es-MX"/>
        </w:rPr>
        <w:t>Model_03_mse_Covid_New_Case_Predictor</w:t>
      </w:r>
      <w:r w:rsidRPr="00C16231">
        <w:rPr>
          <w:lang w:eastAsia="es-MX"/>
        </w:rPr>
        <w:t>.ipynb” notebook</w:t>
      </w:r>
    </w:p>
    <w:p w14:paraId="08038929" w14:textId="0AB196B5" w:rsidR="000E33DB" w:rsidRDefault="000E33DB" w:rsidP="000E33DB">
      <w:pPr>
        <w:rPr>
          <w:lang w:eastAsia="es-MX"/>
        </w:rPr>
      </w:pPr>
    </w:p>
    <w:p w14:paraId="59EF42B1" w14:textId="106C1242" w:rsidR="000E33DB" w:rsidRPr="000E33DB" w:rsidRDefault="000E33DB" w:rsidP="000E33DB">
      <w:pPr>
        <w:rPr>
          <w:lang w:eastAsia="es-MX"/>
        </w:rPr>
      </w:pPr>
      <w:r w:rsidRPr="000E33DB">
        <w:rPr>
          <w:lang w:eastAsia="es-MX"/>
        </w:rPr>
        <w:drawing>
          <wp:inline distT="0" distB="0" distL="0" distR="0" wp14:anchorId="1D0529D9" wp14:editId="10D883BB">
            <wp:extent cx="5943600" cy="3192145"/>
            <wp:effectExtent l="0" t="0" r="0" b="8255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6036A" w14:textId="218EA208" w:rsidR="00421DDE" w:rsidRPr="00C16231" w:rsidRDefault="00421DDE" w:rsidP="00421DDE">
      <w:pPr>
        <w:rPr>
          <w:lang w:eastAsia="es-MX"/>
        </w:rPr>
      </w:pPr>
    </w:p>
    <w:p w14:paraId="4DF1D8DE" w14:textId="77777777" w:rsidR="00155A18" w:rsidRPr="00C16231" w:rsidRDefault="00155A18" w:rsidP="00155A18">
      <w:pPr>
        <w:keepNext/>
      </w:pPr>
      <w:r w:rsidRPr="00C16231">
        <w:rPr>
          <w:lang w:eastAsia="es-MX"/>
        </w:rPr>
        <w:drawing>
          <wp:inline distT="0" distB="0" distL="0" distR="0" wp14:anchorId="1AAF8D5E" wp14:editId="5BCF1D86">
            <wp:extent cx="4654789" cy="3219615"/>
            <wp:effectExtent l="0" t="0" r="0" b="0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54789" cy="321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AC087" w14:textId="060B66C1" w:rsidR="00155A18" w:rsidRPr="00C16231" w:rsidRDefault="00155A18" w:rsidP="00155A18">
      <w:pPr>
        <w:pStyle w:val="Caption"/>
        <w:rPr>
          <w:lang w:eastAsia="es-MX"/>
        </w:rPr>
      </w:pPr>
      <w:r w:rsidRPr="00C16231">
        <w:t xml:space="preserve">Figure </w:t>
      </w:r>
      <w:r w:rsidRPr="00C16231">
        <w:fldChar w:fldCharType="begin"/>
      </w:r>
      <w:r w:rsidRPr="00C16231">
        <w:instrText xml:space="preserve"> SEQ Figure \* ARABIC </w:instrText>
      </w:r>
      <w:r w:rsidRPr="00C16231">
        <w:fldChar w:fldCharType="separate"/>
      </w:r>
      <w:r w:rsidRPr="00C16231">
        <w:t>2</w:t>
      </w:r>
      <w:r w:rsidRPr="00C16231">
        <w:fldChar w:fldCharType="end"/>
      </w:r>
      <w:r w:rsidRPr="00C16231">
        <w:t xml:space="preserve"> - Loss function</w:t>
      </w:r>
    </w:p>
    <w:p w14:paraId="40EABC35" w14:textId="77777777" w:rsidR="00421DDE" w:rsidRPr="00C16231" w:rsidRDefault="00421DDE" w:rsidP="00421DDE">
      <w:pPr>
        <w:rPr>
          <w:lang w:eastAsia="es-MX"/>
        </w:rPr>
      </w:pPr>
    </w:p>
    <w:p w14:paraId="316F9D85" w14:textId="77777777" w:rsidR="00155A18" w:rsidRPr="00C16231" w:rsidRDefault="00155A18">
      <w:pPr>
        <w:rPr>
          <w:rFonts w:eastAsia="Times New Roman"/>
          <w:lang w:eastAsia="es-MX"/>
        </w:rPr>
      </w:pPr>
      <w:bookmarkStart w:id="1" w:name="_Toc52226653"/>
      <w:r w:rsidRPr="00C16231">
        <w:rPr>
          <w:rFonts w:eastAsia="Times New Roman"/>
          <w:lang w:eastAsia="es-MX"/>
        </w:rPr>
        <w:drawing>
          <wp:inline distT="0" distB="0" distL="0" distR="0" wp14:anchorId="78C2D445" wp14:editId="699DA4F7">
            <wp:extent cx="4961459" cy="4489450"/>
            <wp:effectExtent l="0" t="0" r="0" b="635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3152" cy="4490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57DFB" w14:textId="77777777" w:rsidR="00155A18" w:rsidRPr="00C16231" w:rsidRDefault="00155A18">
      <w:pPr>
        <w:rPr>
          <w:rFonts w:eastAsia="Times New Roman"/>
          <w:lang w:eastAsia="es-MX"/>
        </w:rPr>
      </w:pPr>
    </w:p>
    <w:p w14:paraId="232D56AC" w14:textId="773E5A87" w:rsidR="007A7F22" w:rsidRPr="00C16231" w:rsidRDefault="00155A18">
      <w:pPr>
        <w:rPr>
          <w:rFonts w:asciiTheme="majorHAnsi" w:eastAsia="Times New Roman" w:hAnsiTheme="majorHAnsi" w:cstheme="majorBidi"/>
          <w:color w:val="2E74B5" w:themeColor="accent1" w:themeShade="BF"/>
          <w:sz w:val="32"/>
          <w:szCs w:val="32"/>
          <w:lang w:eastAsia="es-MX"/>
        </w:rPr>
      </w:pPr>
      <w:r w:rsidRPr="00C16231">
        <w:rPr>
          <w:rFonts w:eastAsia="Times New Roman"/>
          <w:lang w:eastAsia="es-MX"/>
        </w:rPr>
        <w:lastRenderedPageBreak/>
        <w:drawing>
          <wp:inline distT="0" distB="0" distL="0" distR="0" wp14:anchorId="2E23F02B" wp14:editId="33C176AA">
            <wp:extent cx="5105662" cy="3092609"/>
            <wp:effectExtent l="0" t="0" r="0" b="0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05662" cy="309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F22" w:rsidRPr="00C16231">
        <w:rPr>
          <w:rFonts w:eastAsia="Times New Roman"/>
          <w:lang w:eastAsia="es-MX"/>
        </w:rPr>
        <w:br w:type="page"/>
      </w:r>
    </w:p>
    <w:p w14:paraId="4D853466" w14:textId="5487DBBB" w:rsidR="009E2CC2" w:rsidRPr="00C16231" w:rsidRDefault="009E2CC2" w:rsidP="0015410A">
      <w:pPr>
        <w:pStyle w:val="Heading1"/>
        <w:rPr>
          <w:rFonts w:eastAsia="Times New Roman"/>
          <w:lang w:eastAsia="es-MX"/>
        </w:rPr>
      </w:pPr>
      <w:r w:rsidRPr="00C16231">
        <w:rPr>
          <w:rFonts w:eastAsia="Times New Roman"/>
          <w:lang w:eastAsia="es-MX"/>
        </w:rPr>
        <w:lastRenderedPageBreak/>
        <w:t>Appendix</w:t>
      </w:r>
    </w:p>
    <w:p w14:paraId="055C98A7" w14:textId="5FFED02D" w:rsidR="00714789" w:rsidRPr="00C16231" w:rsidRDefault="00714789" w:rsidP="0015410A">
      <w:pPr>
        <w:pStyle w:val="Heading1"/>
        <w:rPr>
          <w:rFonts w:eastAsia="Times New Roman"/>
          <w:lang w:eastAsia="es-MX"/>
        </w:rPr>
      </w:pPr>
      <w:r w:rsidRPr="00C16231">
        <w:rPr>
          <w:rFonts w:eastAsia="Times New Roman"/>
          <w:lang w:eastAsia="es-MX"/>
        </w:rPr>
        <w:t>Census Regions and Divisions of the United States</w:t>
      </w:r>
    </w:p>
    <w:p w14:paraId="7A3D9C15" w14:textId="2C46B2E3" w:rsidR="00234BA9" w:rsidRPr="00C16231" w:rsidRDefault="00234BA9" w:rsidP="00156756">
      <w:pPr>
        <w:rPr>
          <w:sz w:val="24"/>
          <w:szCs w:val="24"/>
          <w:lang w:eastAsia="es-MX"/>
        </w:rPr>
      </w:pPr>
      <w:r w:rsidRPr="00C16231">
        <w:rPr>
          <w:sz w:val="24"/>
          <w:szCs w:val="24"/>
          <w:lang w:eastAsia="es-MX"/>
        </w:rPr>
        <w:t xml:space="preserve">According to the U.S. Census Bureau United States comprise of 5 regions and </w:t>
      </w:r>
      <w:r w:rsidR="00156756" w:rsidRPr="00C16231">
        <w:rPr>
          <w:sz w:val="24"/>
          <w:szCs w:val="24"/>
          <w:lang w:eastAsia="es-MX"/>
        </w:rPr>
        <w:t>9 divisions as follow:</w:t>
      </w:r>
    </w:p>
    <w:p w14:paraId="69240376" w14:textId="6AB5D677" w:rsidR="00793CAA" w:rsidRPr="00C16231" w:rsidRDefault="00793CAA" w:rsidP="00885ECF">
      <w:pPr>
        <w:spacing w:after="0"/>
        <w:rPr>
          <w:sz w:val="24"/>
          <w:szCs w:val="24"/>
          <w:lang w:eastAsia="es-MX"/>
        </w:rPr>
      </w:pPr>
    </w:p>
    <w:p w14:paraId="676B4DC0" w14:textId="277C16E5" w:rsidR="00885ECF" w:rsidRPr="00C16231" w:rsidRDefault="00A911E0" w:rsidP="00885ECF">
      <w:pPr>
        <w:pStyle w:val="Caption"/>
        <w:keepNext/>
      </w:pPr>
      <w:r w:rsidRPr="00C16231">
        <w:t>Table</w:t>
      </w:r>
      <w:r w:rsidR="00885ECF" w:rsidRPr="00C16231">
        <w:t xml:space="preserve"> </w:t>
      </w:r>
      <w:r w:rsidR="00885ECF" w:rsidRPr="00C16231">
        <w:fldChar w:fldCharType="begin"/>
      </w:r>
      <w:r w:rsidR="00885ECF" w:rsidRPr="00C16231">
        <w:instrText xml:space="preserve"> SEQ Tabla \* ARABIC </w:instrText>
      </w:r>
      <w:r w:rsidR="00885ECF" w:rsidRPr="00C16231">
        <w:fldChar w:fldCharType="separate"/>
      </w:r>
      <w:r w:rsidR="00885ECF" w:rsidRPr="00C16231">
        <w:t>1</w:t>
      </w:r>
      <w:r w:rsidR="00885ECF" w:rsidRPr="00C16231">
        <w:fldChar w:fldCharType="end"/>
      </w:r>
      <w:r w:rsidR="00885ECF" w:rsidRPr="00C16231">
        <w:t xml:space="preserve"> Source: https://www2.census.gov/geo/pdfs/maps-data/maps/reference/us_regdiv.pdf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25"/>
        <w:gridCol w:w="2790"/>
        <w:gridCol w:w="4135"/>
      </w:tblGrid>
      <w:tr w:rsidR="00793CAA" w:rsidRPr="00C16231" w14:paraId="21F2013E" w14:textId="77777777" w:rsidTr="00793CAA">
        <w:tc>
          <w:tcPr>
            <w:tcW w:w="2425" w:type="dxa"/>
          </w:tcPr>
          <w:p w14:paraId="4860AB93" w14:textId="51A6843E" w:rsidR="00793CAA" w:rsidRPr="00C16231" w:rsidRDefault="00793CAA" w:rsidP="00D41F1A">
            <w:r w:rsidRPr="00C16231">
              <w:t>Region</w:t>
            </w:r>
          </w:p>
        </w:tc>
        <w:tc>
          <w:tcPr>
            <w:tcW w:w="2790" w:type="dxa"/>
          </w:tcPr>
          <w:p w14:paraId="3FA2FC58" w14:textId="58014B1F" w:rsidR="00793CAA" w:rsidRPr="00C16231" w:rsidRDefault="00793CAA" w:rsidP="00D41F1A">
            <w:r w:rsidRPr="00C16231">
              <w:t>Division</w:t>
            </w:r>
          </w:p>
        </w:tc>
        <w:tc>
          <w:tcPr>
            <w:tcW w:w="4135" w:type="dxa"/>
          </w:tcPr>
          <w:p w14:paraId="6AB7A2EB" w14:textId="07E7653B" w:rsidR="00793CAA" w:rsidRPr="00C16231" w:rsidRDefault="00793CAA" w:rsidP="00D41F1A">
            <w:r w:rsidRPr="00C16231">
              <w:t>States</w:t>
            </w:r>
          </w:p>
        </w:tc>
      </w:tr>
      <w:tr w:rsidR="00793CAA" w:rsidRPr="00C16231" w14:paraId="5AEF6644" w14:textId="77777777" w:rsidTr="00793CAA">
        <w:tc>
          <w:tcPr>
            <w:tcW w:w="2425" w:type="dxa"/>
            <w:vMerge w:val="restart"/>
          </w:tcPr>
          <w:p w14:paraId="0DDFC08D" w14:textId="77777777" w:rsidR="00885ECF" w:rsidRPr="00C16231" w:rsidRDefault="00885ECF" w:rsidP="00885ECF">
            <w:pPr>
              <w:pStyle w:val="Heading2"/>
              <w:spacing w:before="0"/>
              <w:outlineLvl w:val="1"/>
              <w:rPr>
                <w:lang w:eastAsia="es-MX"/>
              </w:rPr>
            </w:pPr>
            <w:r w:rsidRPr="00C16231">
              <w:rPr>
                <w:lang w:eastAsia="es-MX"/>
              </w:rPr>
              <w:t>Region 1: Northeast</w:t>
            </w:r>
          </w:p>
          <w:p w14:paraId="5C266244" w14:textId="77777777" w:rsidR="00793CAA" w:rsidRPr="00C16231" w:rsidRDefault="00793CAA" w:rsidP="00D41F1A"/>
        </w:tc>
        <w:tc>
          <w:tcPr>
            <w:tcW w:w="2790" w:type="dxa"/>
          </w:tcPr>
          <w:p w14:paraId="480D4526" w14:textId="77777777" w:rsidR="00885ECF" w:rsidRPr="00C16231" w:rsidRDefault="00885ECF" w:rsidP="00885ECF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lang w:eastAsia="es-MX"/>
              </w:rPr>
            </w:pPr>
            <w:r w:rsidRPr="00C16231"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lang w:eastAsia="es-MX"/>
              </w:rPr>
              <w:t xml:space="preserve">Division I: New England </w:t>
            </w:r>
          </w:p>
          <w:p w14:paraId="4794B421" w14:textId="0112C49C" w:rsidR="00793CAA" w:rsidRPr="00C16231" w:rsidRDefault="00793CAA" w:rsidP="00D41F1A"/>
        </w:tc>
        <w:tc>
          <w:tcPr>
            <w:tcW w:w="4135" w:type="dxa"/>
          </w:tcPr>
          <w:p w14:paraId="2ECF1F45" w14:textId="099F7CB1" w:rsidR="00793CAA" w:rsidRPr="00C16231" w:rsidRDefault="00885ECF" w:rsidP="00D41F1A">
            <w:r w:rsidRPr="00C16231">
              <w:rPr>
                <w:sz w:val="24"/>
                <w:szCs w:val="24"/>
                <w:lang w:eastAsia="es-MX"/>
              </w:rPr>
              <w:t>Connecticut (09)</w:t>
            </w:r>
            <w:r w:rsidRPr="00C16231">
              <w:rPr>
                <w:sz w:val="24"/>
                <w:szCs w:val="24"/>
                <w:lang w:eastAsia="es-MX"/>
              </w:rPr>
              <w:br/>
              <w:t>Maine (23)</w:t>
            </w:r>
            <w:r w:rsidRPr="00C16231">
              <w:rPr>
                <w:sz w:val="24"/>
                <w:szCs w:val="24"/>
                <w:lang w:eastAsia="es-MX"/>
              </w:rPr>
              <w:br/>
              <w:t>Massachusetts (25)</w:t>
            </w:r>
            <w:r w:rsidRPr="00C16231">
              <w:rPr>
                <w:sz w:val="24"/>
                <w:szCs w:val="24"/>
                <w:lang w:eastAsia="es-MX"/>
              </w:rPr>
              <w:br/>
              <w:t>New Hampshire (33)</w:t>
            </w:r>
            <w:r w:rsidRPr="00C16231">
              <w:rPr>
                <w:sz w:val="24"/>
                <w:szCs w:val="24"/>
                <w:lang w:eastAsia="es-MX"/>
              </w:rPr>
              <w:br/>
              <w:t>Rhode Island (44)</w:t>
            </w:r>
            <w:r w:rsidRPr="00C16231">
              <w:rPr>
                <w:sz w:val="24"/>
                <w:szCs w:val="24"/>
                <w:lang w:eastAsia="es-MX"/>
              </w:rPr>
              <w:br/>
              <w:t>Vermont (50)</w:t>
            </w:r>
          </w:p>
        </w:tc>
      </w:tr>
      <w:tr w:rsidR="00793CAA" w:rsidRPr="00C16231" w14:paraId="301B29F3" w14:textId="77777777" w:rsidTr="00793CAA">
        <w:tc>
          <w:tcPr>
            <w:tcW w:w="2425" w:type="dxa"/>
            <w:vMerge/>
          </w:tcPr>
          <w:p w14:paraId="2D33347E" w14:textId="77777777" w:rsidR="00793CAA" w:rsidRPr="00C16231" w:rsidRDefault="00793CAA" w:rsidP="00D41F1A"/>
        </w:tc>
        <w:tc>
          <w:tcPr>
            <w:tcW w:w="2790" w:type="dxa"/>
          </w:tcPr>
          <w:p w14:paraId="4DCA83C2" w14:textId="77777777" w:rsidR="00885ECF" w:rsidRPr="00C16231" w:rsidRDefault="00885ECF" w:rsidP="00885ECF">
            <w:pPr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lang w:eastAsia="es-MX"/>
              </w:rPr>
            </w:pPr>
            <w:r w:rsidRPr="00C16231"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lang w:eastAsia="es-MX"/>
              </w:rPr>
              <w:t>Division 2: Middle Atlantic</w:t>
            </w:r>
          </w:p>
          <w:p w14:paraId="20718DEE" w14:textId="22631287" w:rsidR="00793CAA" w:rsidRPr="00C16231" w:rsidRDefault="00793CAA" w:rsidP="00D41F1A"/>
        </w:tc>
        <w:tc>
          <w:tcPr>
            <w:tcW w:w="4135" w:type="dxa"/>
          </w:tcPr>
          <w:p w14:paraId="3F5EBA3A" w14:textId="25A62FDE" w:rsidR="00793CAA" w:rsidRPr="00C16231" w:rsidRDefault="00885ECF" w:rsidP="00D41F1A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New Jersey (34)</w:t>
            </w:r>
            <w:r w:rsidRPr="00C16231">
              <w:rPr>
                <w:sz w:val="24"/>
                <w:szCs w:val="24"/>
                <w:lang w:eastAsia="es-MX"/>
              </w:rPr>
              <w:br/>
              <w:t>New York (36)</w:t>
            </w:r>
            <w:r w:rsidRPr="00C16231">
              <w:rPr>
                <w:sz w:val="24"/>
                <w:szCs w:val="24"/>
                <w:lang w:eastAsia="es-MX"/>
              </w:rPr>
              <w:br/>
              <w:t>Pennsylvania (42)</w:t>
            </w:r>
          </w:p>
        </w:tc>
      </w:tr>
      <w:tr w:rsidR="00793CAA" w:rsidRPr="00C16231" w14:paraId="3A0B0A20" w14:textId="77777777" w:rsidTr="00793CAA">
        <w:tc>
          <w:tcPr>
            <w:tcW w:w="2425" w:type="dxa"/>
            <w:vMerge w:val="restart"/>
          </w:tcPr>
          <w:p w14:paraId="1D2511D1" w14:textId="590AABB2" w:rsidR="00793CAA" w:rsidRPr="00C16231" w:rsidRDefault="00885ECF" w:rsidP="00D41F1A">
            <w:r w:rsidRPr="00C16231"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  <w:lang w:eastAsia="es-MX"/>
              </w:rPr>
              <w:t>Region 2: Midwest</w:t>
            </w:r>
          </w:p>
        </w:tc>
        <w:tc>
          <w:tcPr>
            <w:tcW w:w="2790" w:type="dxa"/>
          </w:tcPr>
          <w:p w14:paraId="32293DCB" w14:textId="5365E1C5" w:rsidR="00793CAA" w:rsidRPr="00C16231" w:rsidRDefault="00885ECF" w:rsidP="00D41F1A">
            <w:r w:rsidRPr="00C16231"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lang w:eastAsia="es-MX"/>
              </w:rPr>
              <w:t>Division 3: East North Central</w:t>
            </w:r>
          </w:p>
        </w:tc>
        <w:tc>
          <w:tcPr>
            <w:tcW w:w="4135" w:type="dxa"/>
          </w:tcPr>
          <w:p w14:paraId="7334576E" w14:textId="3E4EA1EC" w:rsidR="00793CAA" w:rsidRPr="00C16231" w:rsidRDefault="00885ECF" w:rsidP="00D41F1A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Indiana (18)</w:t>
            </w:r>
            <w:r w:rsidRPr="00C16231">
              <w:rPr>
                <w:sz w:val="24"/>
                <w:szCs w:val="24"/>
                <w:lang w:eastAsia="es-MX"/>
              </w:rPr>
              <w:br/>
              <w:t>Illinois (17)</w:t>
            </w:r>
            <w:r w:rsidRPr="00C16231">
              <w:rPr>
                <w:sz w:val="24"/>
                <w:szCs w:val="24"/>
                <w:lang w:eastAsia="es-MX"/>
              </w:rPr>
              <w:br/>
              <w:t>Michigan (26)</w:t>
            </w:r>
            <w:r w:rsidRPr="00C16231">
              <w:rPr>
                <w:sz w:val="24"/>
                <w:szCs w:val="24"/>
                <w:lang w:eastAsia="es-MX"/>
              </w:rPr>
              <w:br/>
              <w:t>Ohio ( 39)</w:t>
            </w:r>
            <w:r w:rsidRPr="00C16231">
              <w:rPr>
                <w:sz w:val="24"/>
                <w:szCs w:val="24"/>
                <w:lang w:eastAsia="es-MX"/>
              </w:rPr>
              <w:br/>
              <w:t>Wisconsin (55)</w:t>
            </w:r>
          </w:p>
        </w:tc>
      </w:tr>
      <w:tr w:rsidR="00793CAA" w:rsidRPr="00C16231" w14:paraId="65EE0BFB" w14:textId="77777777" w:rsidTr="00793CAA">
        <w:tc>
          <w:tcPr>
            <w:tcW w:w="2425" w:type="dxa"/>
            <w:vMerge/>
          </w:tcPr>
          <w:p w14:paraId="54904E82" w14:textId="77777777" w:rsidR="00793CAA" w:rsidRPr="00C16231" w:rsidRDefault="00793CAA" w:rsidP="00D41F1A"/>
        </w:tc>
        <w:tc>
          <w:tcPr>
            <w:tcW w:w="2790" w:type="dxa"/>
          </w:tcPr>
          <w:p w14:paraId="3F20A5BF" w14:textId="625963CB" w:rsidR="00793CAA" w:rsidRPr="00C16231" w:rsidRDefault="00885ECF" w:rsidP="00D41F1A">
            <w:r w:rsidRPr="00C16231"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lang w:eastAsia="es-MX"/>
              </w:rPr>
              <w:t>Division 4: West North Central</w:t>
            </w:r>
          </w:p>
        </w:tc>
        <w:tc>
          <w:tcPr>
            <w:tcW w:w="4135" w:type="dxa"/>
          </w:tcPr>
          <w:p w14:paraId="14686E5C" w14:textId="77777777" w:rsidR="00885ECF" w:rsidRPr="00C16231" w:rsidRDefault="00885ECF" w:rsidP="00885ECF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Iowa (19)</w:t>
            </w:r>
          </w:p>
          <w:p w14:paraId="7522DDE8" w14:textId="77777777" w:rsidR="00885ECF" w:rsidRPr="00C16231" w:rsidRDefault="00885ECF" w:rsidP="00885ECF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Nebraska (31)</w:t>
            </w:r>
            <w:r w:rsidRPr="00C16231">
              <w:rPr>
                <w:sz w:val="24"/>
                <w:szCs w:val="24"/>
                <w:lang w:eastAsia="es-MX"/>
              </w:rPr>
              <w:br/>
              <w:t xml:space="preserve">Kansas (20) </w:t>
            </w:r>
          </w:p>
          <w:p w14:paraId="055E86D5" w14:textId="55A80DC8" w:rsidR="00885ECF" w:rsidRPr="00C16231" w:rsidRDefault="00885ECF" w:rsidP="00885ECF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Minnesota (27)</w:t>
            </w:r>
            <w:r w:rsidRPr="00C16231">
              <w:rPr>
                <w:sz w:val="24"/>
                <w:szCs w:val="24"/>
                <w:lang w:eastAsia="es-MX"/>
              </w:rPr>
              <w:br/>
              <w:t>Missouri (29)</w:t>
            </w:r>
          </w:p>
          <w:p w14:paraId="166750D4" w14:textId="4C74C9CB" w:rsidR="00885ECF" w:rsidRPr="00C16231" w:rsidRDefault="00885ECF" w:rsidP="00885ECF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North Dakota (38)</w:t>
            </w:r>
          </w:p>
          <w:p w14:paraId="62836607" w14:textId="27EAC8B7" w:rsidR="00793CAA" w:rsidRPr="00C16231" w:rsidRDefault="00885ECF" w:rsidP="00885ECF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South Dakota (46)</w:t>
            </w:r>
          </w:p>
        </w:tc>
      </w:tr>
      <w:tr w:rsidR="00793CAA" w:rsidRPr="00C16231" w14:paraId="2A154204" w14:textId="77777777" w:rsidTr="00793CAA">
        <w:tc>
          <w:tcPr>
            <w:tcW w:w="2425" w:type="dxa"/>
            <w:vMerge w:val="restart"/>
          </w:tcPr>
          <w:p w14:paraId="784E9C88" w14:textId="285D7BE9" w:rsidR="00793CAA" w:rsidRPr="00C16231" w:rsidRDefault="00885ECF" w:rsidP="00D41F1A">
            <w:r w:rsidRPr="00C16231"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  <w:lang w:eastAsia="es-MX"/>
              </w:rPr>
              <w:t>Region 3: South</w:t>
            </w:r>
          </w:p>
        </w:tc>
        <w:tc>
          <w:tcPr>
            <w:tcW w:w="2790" w:type="dxa"/>
          </w:tcPr>
          <w:p w14:paraId="7AD81360" w14:textId="187823E1" w:rsidR="00793CAA" w:rsidRPr="00C16231" w:rsidRDefault="00885ECF" w:rsidP="00D41F1A">
            <w:r w:rsidRPr="00C16231"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lang w:eastAsia="es-MX"/>
              </w:rPr>
              <w:t>Division 5: South Atlantic</w:t>
            </w:r>
          </w:p>
        </w:tc>
        <w:tc>
          <w:tcPr>
            <w:tcW w:w="4135" w:type="dxa"/>
          </w:tcPr>
          <w:p w14:paraId="78DE9A19" w14:textId="33F94B58" w:rsidR="00885ECF" w:rsidRPr="00C16231" w:rsidRDefault="00885ECF" w:rsidP="00D41F1A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Delaware (10)</w:t>
            </w:r>
          </w:p>
          <w:p w14:paraId="0FDDBC68" w14:textId="48919CF9" w:rsidR="00885ECF" w:rsidRPr="00C16231" w:rsidRDefault="00885ECF" w:rsidP="00D41F1A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District of Columbia (11)</w:t>
            </w:r>
          </w:p>
          <w:p w14:paraId="4E6C4163" w14:textId="0ECAA9B8" w:rsidR="00793CAA" w:rsidRPr="00C16231" w:rsidRDefault="00793CAA" w:rsidP="00D41F1A">
            <w:r w:rsidRPr="00C16231">
              <w:rPr>
                <w:sz w:val="24"/>
                <w:szCs w:val="24"/>
                <w:lang w:eastAsia="es-MX"/>
              </w:rPr>
              <w:t>Florida (12)</w:t>
            </w:r>
            <w:r w:rsidRPr="00C16231">
              <w:rPr>
                <w:sz w:val="24"/>
                <w:szCs w:val="24"/>
                <w:lang w:eastAsia="es-MX"/>
              </w:rPr>
              <w:br/>
              <w:t>Georgia (13)</w:t>
            </w:r>
            <w:r w:rsidRPr="00C16231">
              <w:rPr>
                <w:sz w:val="24"/>
                <w:szCs w:val="24"/>
                <w:lang w:eastAsia="es-MX"/>
              </w:rPr>
              <w:br/>
              <w:t>Maryland (24)</w:t>
            </w:r>
            <w:r w:rsidRPr="00C16231">
              <w:rPr>
                <w:sz w:val="24"/>
                <w:szCs w:val="24"/>
                <w:lang w:eastAsia="es-MX"/>
              </w:rPr>
              <w:br/>
              <w:t>North Carolina (37)</w:t>
            </w:r>
            <w:r w:rsidRPr="00C16231">
              <w:rPr>
                <w:sz w:val="24"/>
                <w:szCs w:val="24"/>
                <w:lang w:eastAsia="es-MX"/>
              </w:rPr>
              <w:br/>
              <w:t>South Carolina (45)</w:t>
            </w:r>
            <w:r w:rsidRPr="00C16231">
              <w:rPr>
                <w:sz w:val="24"/>
                <w:szCs w:val="24"/>
                <w:lang w:eastAsia="es-MX"/>
              </w:rPr>
              <w:br/>
              <w:t>Virginia (51)</w:t>
            </w:r>
            <w:r w:rsidRPr="00C16231">
              <w:rPr>
                <w:sz w:val="24"/>
                <w:szCs w:val="24"/>
                <w:lang w:eastAsia="es-MX"/>
              </w:rPr>
              <w:br/>
              <w:t>West Virginia (54)</w:t>
            </w:r>
          </w:p>
        </w:tc>
      </w:tr>
      <w:tr w:rsidR="00793CAA" w:rsidRPr="00C16231" w14:paraId="23E5BFBF" w14:textId="77777777" w:rsidTr="00793CAA">
        <w:tc>
          <w:tcPr>
            <w:tcW w:w="2425" w:type="dxa"/>
            <w:vMerge/>
          </w:tcPr>
          <w:p w14:paraId="0C925F22" w14:textId="77777777" w:rsidR="00793CAA" w:rsidRPr="00C16231" w:rsidRDefault="00793CAA" w:rsidP="00D41F1A"/>
        </w:tc>
        <w:tc>
          <w:tcPr>
            <w:tcW w:w="2790" w:type="dxa"/>
          </w:tcPr>
          <w:p w14:paraId="6658605C" w14:textId="753D04D0" w:rsidR="00793CAA" w:rsidRPr="00C16231" w:rsidRDefault="00793CAA" w:rsidP="00D41F1A">
            <w:r w:rsidRPr="00C16231">
              <w:rPr>
                <w:rFonts w:asciiTheme="majorHAnsi" w:hAnsiTheme="majorHAnsi" w:cstheme="majorBidi"/>
                <w:sz w:val="24"/>
                <w:szCs w:val="24"/>
                <w:lang w:eastAsia="es-MX"/>
              </w:rPr>
              <w:t>Division 6: East South Central</w:t>
            </w:r>
          </w:p>
        </w:tc>
        <w:tc>
          <w:tcPr>
            <w:tcW w:w="4135" w:type="dxa"/>
          </w:tcPr>
          <w:p w14:paraId="67758E6C" w14:textId="2D205896" w:rsidR="00793CAA" w:rsidRPr="00C16231" w:rsidRDefault="00793CAA" w:rsidP="00D41F1A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Alabama (01)</w:t>
            </w:r>
            <w:r w:rsidRPr="00C16231">
              <w:rPr>
                <w:sz w:val="24"/>
                <w:szCs w:val="24"/>
                <w:lang w:eastAsia="es-MX"/>
              </w:rPr>
              <w:br/>
              <w:t>Kentucky (21)</w:t>
            </w:r>
            <w:r w:rsidRPr="00C16231">
              <w:rPr>
                <w:sz w:val="24"/>
                <w:szCs w:val="24"/>
                <w:lang w:eastAsia="es-MX"/>
              </w:rPr>
              <w:br/>
            </w:r>
            <w:r w:rsidRPr="00C16231">
              <w:rPr>
                <w:sz w:val="24"/>
                <w:szCs w:val="24"/>
                <w:lang w:eastAsia="es-MX"/>
              </w:rPr>
              <w:lastRenderedPageBreak/>
              <w:t>Mississippi (28)</w:t>
            </w:r>
            <w:r w:rsidRPr="00C16231">
              <w:rPr>
                <w:sz w:val="24"/>
                <w:szCs w:val="24"/>
                <w:lang w:eastAsia="es-MX"/>
              </w:rPr>
              <w:br/>
              <w:t>Tennessee (47)</w:t>
            </w:r>
          </w:p>
        </w:tc>
      </w:tr>
      <w:tr w:rsidR="00793CAA" w:rsidRPr="00C16231" w14:paraId="4F9A9F17" w14:textId="77777777" w:rsidTr="00793CAA">
        <w:tc>
          <w:tcPr>
            <w:tcW w:w="2425" w:type="dxa"/>
            <w:vMerge/>
          </w:tcPr>
          <w:p w14:paraId="3FF9B530" w14:textId="77777777" w:rsidR="00793CAA" w:rsidRPr="00C16231" w:rsidRDefault="00793CAA" w:rsidP="00D41F1A"/>
        </w:tc>
        <w:tc>
          <w:tcPr>
            <w:tcW w:w="2790" w:type="dxa"/>
          </w:tcPr>
          <w:p w14:paraId="69A8D21E" w14:textId="70D56396" w:rsidR="00793CAA" w:rsidRPr="00C16231" w:rsidRDefault="00793CAA" w:rsidP="00793CAA">
            <w:pPr>
              <w:pStyle w:val="Heading3"/>
              <w:spacing w:before="0"/>
              <w:outlineLvl w:val="2"/>
            </w:pPr>
            <w:r w:rsidRPr="00C16231">
              <w:rPr>
                <w:lang w:eastAsia="es-MX"/>
              </w:rPr>
              <w:t>Division 7: West South Central</w:t>
            </w:r>
          </w:p>
        </w:tc>
        <w:tc>
          <w:tcPr>
            <w:tcW w:w="4135" w:type="dxa"/>
          </w:tcPr>
          <w:p w14:paraId="0C91C761" w14:textId="0D8BF918" w:rsidR="00793CAA" w:rsidRPr="00C16231" w:rsidRDefault="00793CAA" w:rsidP="00D41F1A">
            <w:r w:rsidRPr="00C16231">
              <w:rPr>
                <w:sz w:val="24"/>
                <w:szCs w:val="24"/>
                <w:lang w:eastAsia="es-MX"/>
              </w:rPr>
              <w:t>Arkansas (05)</w:t>
            </w:r>
            <w:r w:rsidRPr="00C16231">
              <w:rPr>
                <w:sz w:val="24"/>
                <w:szCs w:val="24"/>
                <w:lang w:eastAsia="es-MX"/>
              </w:rPr>
              <w:br/>
              <w:t>Louisiana (22)</w:t>
            </w:r>
            <w:r w:rsidRPr="00C16231">
              <w:rPr>
                <w:sz w:val="24"/>
                <w:szCs w:val="24"/>
                <w:lang w:eastAsia="es-MX"/>
              </w:rPr>
              <w:br/>
              <w:t>Oklahoma (40)</w:t>
            </w:r>
            <w:r w:rsidRPr="00C16231">
              <w:rPr>
                <w:sz w:val="24"/>
                <w:szCs w:val="24"/>
                <w:lang w:eastAsia="es-MX"/>
              </w:rPr>
              <w:br/>
              <w:t>Texas (48)</w:t>
            </w:r>
          </w:p>
        </w:tc>
      </w:tr>
      <w:tr w:rsidR="00793CAA" w:rsidRPr="00C16231" w14:paraId="3DBA5FF2" w14:textId="77777777" w:rsidTr="00793CAA">
        <w:tc>
          <w:tcPr>
            <w:tcW w:w="2425" w:type="dxa"/>
            <w:vMerge w:val="restart"/>
          </w:tcPr>
          <w:p w14:paraId="6197E499" w14:textId="77777777" w:rsidR="00793CAA" w:rsidRPr="00C16231" w:rsidRDefault="00793CAA" w:rsidP="00793CAA">
            <w:pPr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  <w:lang w:eastAsia="es-MX"/>
              </w:rPr>
            </w:pPr>
            <w:r w:rsidRPr="00C16231">
              <w:rPr>
                <w:rFonts w:asciiTheme="majorHAnsi" w:eastAsiaTheme="majorEastAsia" w:hAnsiTheme="majorHAnsi" w:cstheme="majorBidi"/>
                <w:color w:val="2E74B5" w:themeColor="accent1" w:themeShade="BF"/>
                <w:sz w:val="26"/>
                <w:szCs w:val="26"/>
                <w:lang w:eastAsia="es-MX"/>
              </w:rPr>
              <w:t>Region 4: West</w:t>
            </w:r>
          </w:p>
          <w:p w14:paraId="58811719" w14:textId="77777777" w:rsidR="00793CAA" w:rsidRPr="00C16231" w:rsidRDefault="00793CAA" w:rsidP="00D41F1A"/>
        </w:tc>
        <w:tc>
          <w:tcPr>
            <w:tcW w:w="2790" w:type="dxa"/>
          </w:tcPr>
          <w:p w14:paraId="48E89BCB" w14:textId="066EB60B" w:rsidR="00793CAA" w:rsidRPr="00C16231" w:rsidRDefault="00793CAA" w:rsidP="00793CAA">
            <w:pPr>
              <w:pStyle w:val="Heading3"/>
              <w:spacing w:before="0"/>
              <w:outlineLvl w:val="2"/>
              <w:rPr>
                <w:lang w:eastAsia="es-MX"/>
              </w:rPr>
            </w:pPr>
            <w:r w:rsidRPr="00C16231">
              <w:rPr>
                <w:lang w:eastAsia="es-MX"/>
              </w:rPr>
              <w:t>Division 8: Mountain</w:t>
            </w:r>
          </w:p>
          <w:p w14:paraId="6B5FF21F" w14:textId="6527F4D6" w:rsidR="00793CAA" w:rsidRPr="00C16231" w:rsidRDefault="00793CAA" w:rsidP="00D41F1A"/>
        </w:tc>
        <w:tc>
          <w:tcPr>
            <w:tcW w:w="4135" w:type="dxa"/>
          </w:tcPr>
          <w:p w14:paraId="5AD87982" w14:textId="36535B77" w:rsidR="00793CAA" w:rsidRPr="00C16231" w:rsidRDefault="00793CAA" w:rsidP="00D41F1A">
            <w:r w:rsidRPr="00C16231">
              <w:rPr>
                <w:sz w:val="24"/>
                <w:szCs w:val="24"/>
                <w:lang w:eastAsia="es-MX"/>
              </w:rPr>
              <w:t>Arizona ( 04)</w:t>
            </w:r>
            <w:r w:rsidRPr="00C16231">
              <w:rPr>
                <w:sz w:val="24"/>
                <w:szCs w:val="24"/>
                <w:lang w:eastAsia="es-MX"/>
              </w:rPr>
              <w:br/>
              <w:t>Colorado (08)</w:t>
            </w:r>
            <w:r w:rsidRPr="00C16231">
              <w:rPr>
                <w:sz w:val="24"/>
                <w:szCs w:val="24"/>
                <w:lang w:eastAsia="es-MX"/>
              </w:rPr>
              <w:br/>
              <w:t>Idaho (16)</w:t>
            </w:r>
            <w:r w:rsidRPr="00C16231">
              <w:rPr>
                <w:sz w:val="24"/>
                <w:szCs w:val="24"/>
                <w:lang w:eastAsia="es-MX"/>
              </w:rPr>
              <w:br/>
              <w:t>New Mexico (35)</w:t>
            </w:r>
            <w:r w:rsidRPr="00C16231">
              <w:rPr>
                <w:sz w:val="24"/>
                <w:szCs w:val="24"/>
                <w:lang w:eastAsia="es-MX"/>
              </w:rPr>
              <w:br/>
              <w:t>Montana (30)</w:t>
            </w:r>
            <w:r w:rsidRPr="00C16231">
              <w:rPr>
                <w:sz w:val="24"/>
                <w:szCs w:val="24"/>
                <w:lang w:eastAsia="es-MX"/>
              </w:rPr>
              <w:br/>
              <w:t>Utah (49)</w:t>
            </w:r>
            <w:r w:rsidRPr="00C16231">
              <w:rPr>
                <w:sz w:val="24"/>
                <w:szCs w:val="24"/>
                <w:lang w:eastAsia="es-MX"/>
              </w:rPr>
              <w:br/>
              <w:t>Nevada (32)</w:t>
            </w:r>
            <w:r w:rsidRPr="00C16231">
              <w:rPr>
                <w:sz w:val="24"/>
                <w:szCs w:val="24"/>
                <w:lang w:eastAsia="es-MX"/>
              </w:rPr>
              <w:br/>
              <w:t>Wyoming (56)</w:t>
            </w:r>
          </w:p>
        </w:tc>
      </w:tr>
      <w:tr w:rsidR="00793CAA" w:rsidRPr="00C16231" w14:paraId="467A7D16" w14:textId="77777777" w:rsidTr="00793CAA">
        <w:tc>
          <w:tcPr>
            <w:tcW w:w="2425" w:type="dxa"/>
            <w:vMerge/>
          </w:tcPr>
          <w:p w14:paraId="6B4D4552" w14:textId="77777777" w:rsidR="00793CAA" w:rsidRPr="00C16231" w:rsidRDefault="00793CAA" w:rsidP="00D41F1A"/>
        </w:tc>
        <w:tc>
          <w:tcPr>
            <w:tcW w:w="2790" w:type="dxa"/>
          </w:tcPr>
          <w:p w14:paraId="0E69536D" w14:textId="2FF58173" w:rsidR="00793CAA" w:rsidRPr="00C16231" w:rsidRDefault="00793CAA" w:rsidP="00D41F1A">
            <w:r w:rsidRPr="00C16231">
              <w:rPr>
                <w:rFonts w:asciiTheme="majorHAnsi" w:eastAsiaTheme="majorEastAsia" w:hAnsiTheme="majorHAnsi" w:cstheme="majorBidi"/>
                <w:color w:val="1F4D78" w:themeColor="accent1" w:themeShade="7F"/>
                <w:sz w:val="24"/>
                <w:szCs w:val="24"/>
                <w:lang w:eastAsia="es-MX"/>
              </w:rPr>
              <w:t>Division 9: Pacific</w:t>
            </w:r>
          </w:p>
        </w:tc>
        <w:tc>
          <w:tcPr>
            <w:tcW w:w="4135" w:type="dxa"/>
          </w:tcPr>
          <w:p w14:paraId="79B24127" w14:textId="37BE3AC0" w:rsidR="00793CAA" w:rsidRPr="00C16231" w:rsidRDefault="00793CAA" w:rsidP="00D41F1A">
            <w:pPr>
              <w:rPr>
                <w:sz w:val="24"/>
                <w:szCs w:val="24"/>
                <w:lang w:eastAsia="es-MX"/>
              </w:rPr>
            </w:pPr>
            <w:r w:rsidRPr="00C16231">
              <w:rPr>
                <w:sz w:val="24"/>
                <w:szCs w:val="24"/>
                <w:lang w:eastAsia="es-MX"/>
              </w:rPr>
              <w:t>Alaska (02)</w:t>
            </w:r>
            <w:r w:rsidRPr="00C16231">
              <w:rPr>
                <w:sz w:val="24"/>
                <w:szCs w:val="24"/>
                <w:lang w:eastAsia="es-MX"/>
              </w:rPr>
              <w:br/>
              <w:t>California (06)</w:t>
            </w:r>
            <w:r w:rsidRPr="00C16231">
              <w:rPr>
                <w:sz w:val="24"/>
                <w:szCs w:val="24"/>
                <w:lang w:eastAsia="es-MX"/>
              </w:rPr>
              <w:br/>
              <w:t>Hawaii (15)</w:t>
            </w:r>
            <w:r w:rsidRPr="00C16231">
              <w:rPr>
                <w:sz w:val="24"/>
                <w:szCs w:val="24"/>
                <w:lang w:eastAsia="es-MX"/>
              </w:rPr>
              <w:br/>
              <w:t>Oregon (41)</w:t>
            </w:r>
            <w:r w:rsidRPr="00C16231">
              <w:rPr>
                <w:sz w:val="24"/>
                <w:szCs w:val="24"/>
                <w:lang w:eastAsia="es-MX"/>
              </w:rPr>
              <w:br/>
              <w:t>Washington (53)</w:t>
            </w:r>
          </w:p>
        </w:tc>
      </w:tr>
    </w:tbl>
    <w:p w14:paraId="2A4FB5EC" w14:textId="77777777" w:rsidR="009E2CC2" w:rsidRPr="00C16231" w:rsidRDefault="00714789" w:rsidP="009E2CC2">
      <w:pPr>
        <w:keepNext/>
      </w:pPr>
      <w:r w:rsidRPr="00C16231">
        <w:br/>
      </w:r>
      <w:r w:rsidR="00841FE4" w:rsidRPr="00C16231">
        <w:drawing>
          <wp:inline distT="0" distB="0" distL="0" distR="0" wp14:anchorId="0EA688DB" wp14:editId="5E14AC08">
            <wp:extent cx="4394200" cy="351838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858" cy="352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19B05" w14:textId="44DB3F83" w:rsidR="009E2CC2" w:rsidRPr="00C16231" w:rsidRDefault="009E2CC2" w:rsidP="009E2CC2">
      <w:pPr>
        <w:pStyle w:val="Caption"/>
      </w:pPr>
      <w:r w:rsidRPr="00C16231">
        <w:t xml:space="preserve">Figure </w:t>
      </w:r>
      <w:r w:rsidRPr="00C16231">
        <w:fldChar w:fldCharType="begin"/>
      </w:r>
      <w:r w:rsidRPr="00C16231">
        <w:instrText xml:space="preserve"> SEQ Figure \* ARABIC </w:instrText>
      </w:r>
      <w:r w:rsidRPr="00C16231">
        <w:fldChar w:fldCharType="separate"/>
      </w:r>
      <w:r w:rsidR="00155A18" w:rsidRPr="00C16231">
        <w:t>3</w:t>
      </w:r>
      <w:r w:rsidRPr="00C16231">
        <w:fldChar w:fldCharType="end"/>
      </w:r>
      <w:r w:rsidRPr="00C16231">
        <w:t xml:space="preserve"> Census Regions and Divisions of the United States</w:t>
      </w:r>
    </w:p>
    <w:p w14:paraId="1E87CEB9" w14:textId="22816999" w:rsidR="007A7F22" w:rsidRPr="00C16231" w:rsidRDefault="00714789" w:rsidP="006D6ABD">
      <w:r w:rsidRPr="00C16231">
        <w:br/>
      </w:r>
      <w:bookmarkEnd w:id="1"/>
    </w:p>
    <w:p w14:paraId="522375AD" w14:textId="5248192B" w:rsidR="007A7F22" w:rsidRPr="00C16231" w:rsidRDefault="007A7F22" w:rsidP="007A7F22"/>
    <w:p w14:paraId="2233CF17" w14:textId="533A5E7C" w:rsidR="007A7F22" w:rsidRPr="00C16231" w:rsidRDefault="007A7F22" w:rsidP="007A7F22">
      <w:pPr>
        <w:keepNext/>
      </w:pPr>
    </w:p>
    <w:p w14:paraId="3F7614A7" w14:textId="30031B71" w:rsidR="007A7F22" w:rsidRPr="00C16231" w:rsidRDefault="007A7F22" w:rsidP="007A7F22"/>
    <w:p w14:paraId="37C1C5C7" w14:textId="6C2143FE" w:rsidR="004C31EF" w:rsidRPr="00C16231" w:rsidRDefault="007A7F22" w:rsidP="00B268BD">
      <w:r w:rsidRPr="00C16231">
        <w:br w:type="page"/>
      </w:r>
    </w:p>
    <w:p w14:paraId="2C64F131" w14:textId="7D476A0A" w:rsidR="004C31EF" w:rsidRPr="00C16231" w:rsidRDefault="004C31EF" w:rsidP="00EE7666">
      <w:pPr>
        <w:spacing w:line="480" w:lineRule="auto"/>
        <w:rPr>
          <w:rFonts w:cstheme="minorHAnsi"/>
          <w:sz w:val="24"/>
          <w:szCs w:val="24"/>
        </w:rPr>
      </w:pPr>
    </w:p>
    <w:sectPr w:rsidR="004C31EF" w:rsidRPr="00C16231" w:rsidSect="0003183E">
      <w:headerReference w:type="default" r:id="rId18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250873" w14:textId="77777777" w:rsidR="006563EC" w:rsidRDefault="006563EC" w:rsidP="00291968">
      <w:pPr>
        <w:spacing w:after="0" w:line="240" w:lineRule="auto"/>
      </w:pPr>
      <w:r>
        <w:separator/>
      </w:r>
    </w:p>
  </w:endnote>
  <w:endnote w:type="continuationSeparator" w:id="0">
    <w:p w14:paraId="194E1208" w14:textId="77777777" w:rsidR="006563EC" w:rsidRDefault="006563EC" w:rsidP="002919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41DFFE" w14:textId="77777777" w:rsidR="006563EC" w:rsidRDefault="006563EC" w:rsidP="00291968">
      <w:pPr>
        <w:spacing w:after="0" w:line="240" w:lineRule="auto"/>
      </w:pPr>
      <w:r>
        <w:separator/>
      </w:r>
    </w:p>
  </w:footnote>
  <w:footnote w:type="continuationSeparator" w:id="0">
    <w:p w14:paraId="710F1592" w14:textId="77777777" w:rsidR="006563EC" w:rsidRDefault="006563EC" w:rsidP="002919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D74123" w14:textId="54B61D3F" w:rsidR="001318C8" w:rsidRPr="001C3002" w:rsidRDefault="001318C8" w:rsidP="001C3002">
    <w:pPr>
      <w:tabs>
        <w:tab w:val="left" w:pos="2255"/>
        <w:tab w:val="center" w:pos="5034"/>
      </w:tabs>
      <w:spacing w:after="0" w:line="480" w:lineRule="auto"/>
      <w:rPr>
        <w:rFonts w:eastAsia="Times New Roman" w:cstheme="minorHAnsi"/>
        <w:sz w:val="24"/>
        <w:szCs w:val="24"/>
        <w:lang w:eastAsia="es-MX"/>
      </w:rPr>
    </w:pPr>
    <w:r>
      <w:rPr>
        <w:rFonts w:eastAsia="Times New Roman" w:cstheme="minorHAnsi"/>
        <w:sz w:val="24"/>
        <w:szCs w:val="24"/>
        <w:lang w:eastAsia="es-MX"/>
      </w:rPr>
      <w:t>CS4</w:t>
    </w:r>
    <w:r w:rsidR="0015410A">
      <w:rPr>
        <w:rFonts w:eastAsia="Times New Roman" w:cstheme="minorHAnsi"/>
        <w:sz w:val="24"/>
        <w:szCs w:val="24"/>
        <w:lang w:eastAsia="es-MX"/>
      </w:rPr>
      <w:t>2</w:t>
    </w:r>
    <w:r>
      <w:rPr>
        <w:rFonts w:eastAsia="Times New Roman" w:cstheme="minorHAnsi"/>
        <w:sz w:val="24"/>
        <w:szCs w:val="24"/>
        <w:lang w:eastAsia="es-MX"/>
      </w:rPr>
      <w:t xml:space="preserve">00 - </w:t>
    </w:r>
    <w:r w:rsidRPr="001C3002">
      <w:rPr>
        <w:rFonts w:eastAsia="Times New Roman" w:cstheme="minorHAnsi"/>
        <w:sz w:val="24"/>
        <w:szCs w:val="24"/>
        <w:lang w:eastAsia="es-MX"/>
      </w:rPr>
      <w:t xml:space="preserve">Assignment </w:t>
    </w:r>
    <w:r w:rsidR="009E2CC2">
      <w:rPr>
        <w:rFonts w:eastAsia="Times New Roman" w:cstheme="minorHAnsi"/>
        <w:sz w:val="24"/>
        <w:szCs w:val="24"/>
        <w:lang w:eastAsia="es-MX"/>
      </w:rPr>
      <w:t>2: Covid Case Prediction</w:t>
    </w:r>
    <w:r w:rsidR="0015410A">
      <w:rPr>
        <w:rFonts w:cstheme="minorHAnsi"/>
        <w:sz w:val="24"/>
        <w:szCs w:val="24"/>
      </w:rPr>
      <w:t xml:space="preserve"> </w:t>
    </w:r>
    <w:r w:rsidR="0015410A">
      <w:rPr>
        <w:rFonts w:cstheme="minorHAnsi"/>
        <w:sz w:val="24"/>
        <w:szCs w:val="24"/>
      </w:rPr>
      <w:tab/>
    </w:r>
    <w:r w:rsidR="009E2CC2">
      <w:rPr>
        <w:rFonts w:cstheme="minorHAnsi"/>
        <w:sz w:val="24"/>
        <w:szCs w:val="24"/>
      </w:rPr>
      <w:t xml:space="preserve">    </w:t>
    </w:r>
    <w:r w:rsidR="009E2CC2">
      <w:rPr>
        <w:rFonts w:cstheme="minorHAnsi"/>
        <w:sz w:val="24"/>
        <w:szCs w:val="24"/>
      </w:rPr>
      <w:tab/>
    </w:r>
    <w:r w:rsidR="009E2CC2">
      <w:rPr>
        <w:rFonts w:cstheme="minorHAnsi"/>
        <w:sz w:val="24"/>
        <w:szCs w:val="24"/>
      </w:rPr>
      <w:tab/>
    </w:r>
    <w:r w:rsidR="0015410A">
      <w:rPr>
        <w:rFonts w:cstheme="minorHAnsi"/>
        <w:sz w:val="24"/>
        <w:szCs w:val="24"/>
      </w:rPr>
      <w:tab/>
    </w:r>
    <w:r>
      <w:rPr>
        <w:rFonts w:cstheme="minorHAnsi"/>
        <w:sz w:val="24"/>
        <w:szCs w:val="24"/>
      </w:rPr>
      <w:tab/>
    </w:r>
    <w:r w:rsidRPr="001C3002">
      <w:rPr>
        <w:rFonts w:cstheme="minorHAnsi"/>
        <w:sz w:val="24"/>
        <w:szCs w:val="24"/>
      </w:rPr>
      <w:t xml:space="preserve">Roya Salei </w:t>
    </w:r>
    <w:r>
      <w:rPr>
        <w:rFonts w:cstheme="minorHAnsi"/>
        <w:sz w:val="24"/>
        <w:szCs w:val="24"/>
      </w:rPr>
      <w:t xml:space="preserve"> |</w:t>
    </w:r>
    <w:r w:rsidRPr="001C3002">
      <w:rPr>
        <w:rFonts w:cstheme="minorHAnsi"/>
        <w:sz w:val="24"/>
        <w:szCs w:val="24"/>
      </w:rPr>
      <w:t xml:space="preserve">  </w:t>
    </w:r>
    <w:sdt>
      <w:sdtPr>
        <w:rPr>
          <w:rFonts w:cstheme="minorHAnsi"/>
          <w:sz w:val="24"/>
          <w:szCs w:val="24"/>
        </w:rPr>
        <w:id w:val="-1657369845"/>
        <w:docPartObj>
          <w:docPartGallery w:val="Page Numbers (Top of Page)"/>
          <w:docPartUnique/>
        </w:docPartObj>
      </w:sdtPr>
      <w:sdtEndPr>
        <w:rPr>
          <w:noProof/>
        </w:rPr>
      </w:sdtEndPr>
      <w:sdtContent>
        <w:r w:rsidRPr="001C3002">
          <w:rPr>
            <w:rFonts w:cstheme="minorHAnsi"/>
            <w:sz w:val="24"/>
            <w:szCs w:val="24"/>
          </w:rPr>
          <w:fldChar w:fldCharType="begin"/>
        </w:r>
        <w:r w:rsidRPr="001C3002">
          <w:rPr>
            <w:rFonts w:cstheme="minorHAnsi"/>
            <w:sz w:val="24"/>
            <w:szCs w:val="24"/>
          </w:rPr>
          <w:instrText xml:space="preserve"> PAGE   \* MERGEFORMAT </w:instrText>
        </w:r>
        <w:r w:rsidRPr="001C3002">
          <w:rPr>
            <w:rFonts w:cstheme="minorHAnsi"/>
            <w:sz w:val="24"/>
            <w:szCs w:val="24"/>
          </w:rPr>
          <w:fldChar w:fldCharType="separate"/>
        </w:r>
        <w:r>
          <w:rPr>
            <w:rFonts w:cstheme="minorHAnsi"/>
            <w:sz w:val="24"/>
            <w:szCs w:val="24"/>
          </w:rPr>
          <w:t>1</w:t>
        </w:r>
        <w:r w:rsidRPr="001C3002">
          <w:rPr>
            <w:rFonts w:cstheme="minorHAnsi"/>
            <w:noProof/>
            <w:sz w:val="24"/>
            <w:szCs w:val="24"/>
          </w:rPr>
          <w:fldChar w:fldCharType="end"/>
        </w:r>
      </w:sdtContent>
    </w:sdt>
  </w:p>
  <w:p w14:paraId="25EABD93" w14:textId="77777777" w:rsidR="001318C8" w:rsidRDefault="001318C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877169"/>
    <w:multiLevelType w:val="multilevel"/>
    <w:tmpl w:val="52F617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B216791"/>
    <w:multiLevelType w:val="multilevel"/>
    <w:tmpl w:val="D5301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501A81"/>
    <w:multiLevelType w:val="multilevel"/>
    <w:tmpl w:val="004CD2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B2F7729"/>
    <w:multiLevelType w:val="multilevel"/>
    <w:tmpl w:val="66DC8C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1BD310D"/>
    <w:multiLevelType w:val="hybridMultilevel"/>
    <w:tmpl w:val="57887FC4"/>
    <w:lvl w:ilvl="0" w:tplc="46000516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5" w15:restartNumberingAfterBreak="0">
    <w:nsid w:val="4BC17BAD"/>
    <w:multiLevelType w:val="multilevel"/>
    <w:tmpl w:val="B914A4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E796978"/>
    <w:multiLevelType w:val="hybridMultilevel"/>
    <w:tmpl w:val="8D348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5D65E04"/>
    <w:multiLevelType w:val="multilevel"/>
    <w:tmpl w:val="125EF1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94F1DAC"/>
    <w:multiLevelType w:val="hybridMultilevel"/>
    <w:tmpl w:val="8BF6F0CE"/>
    <w:lvl w:ilvl="0" w:tplc="08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7F110A1D"/>
    <w:multiLevelType w:val="multilevel"/>
    <w:tmpl w:val="67C0C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7F6931DA"/>
    <w:multiLevelType w:val="hybridMultilevel"/>
    <w:tmpl w:val="45E618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5"/>
    <w:lvlOverride w:ilvl="0">
      <w:startOverride w:val="1"/>
    </w:lvlOverride>
  </w:num>
  <w:num w:numId="3">
    <w:abstractNumId w:val="5"/>
    <w:lvlOverride w:ilvl="0"/>
    <w:lvlOverride w:ilvl="1">
      <w:startOverride w:val="1"/>
    </w:lvlOverride>
  </w:num>
  <w:num w:numId="4">
    <w:abstractNumId w:val="1"/>
    <w:lvlOverride w:ilvl="0">
      <w:startOverride w:val="2"/>
    </w:lvlOverride>
  </w:num>
  <w:num w:numId="5">
    <w:abstractNumId w:val="7"/>
    <w:lvlOverride w:ilvl="0">
      <w:startOverride w:val="3"/>
    </w:lvlOverride>
  </w:num>
  <w:num w:numId="6">
    <w:abstractNumId w:val="0"/>
    <w:lvlOverride w:ilvl="0">
      <w:startOverride w:val="4"/>
    </w:lvlOverride>
  </w:num>
  <w:num w:numId="7">
    <w:abstractNumId w:val="0"/>
    <w:lvlOverride w:ilvl="0"/>
    <w:lvlOverride w:ilvl="1">
      <w:startOverride w:val="1"/>
    </w:lvlOverride>
  </w:num>
  <w:num w:numId="8">
    <w:abstractNumId w:val="3"/>
    <w:lvlOverride w:ilvl="0">
      <w:startOverride w:val="5"/>
    </w:lvlOverride>
  </w:num>
  <w:num w:numId="9">
    <w:abstractNumId w:val="3"/>
    <w:lvlOverride w:ilvl="0"/>
    <w:lvlOverride w:ilvl="1">
      <w:startOverride w:val="1"/>
    </w:lvlOverride>
  </w:num>
  <w:num w:numId="10">
    <w:abstractNumId w:val="9"/>
    <w:lvlOverride w:ilvl="0">
      <w:startOverride w:val="6"/>
    </w:lvlOverride>
  </w:num>
  <w:num w:numId="11">
    <w:abstractNumId w:val="9"/>
    <w:lvlOverride w:ilvl="0"/>
    <w:lvlOverride w:ilvl="1">
      <w:startOverride w:val="1"/>
    </w:lvlOverride>
  </w:num>
  <w:num w:numId="12">
    <w:abstractNumId w:val="2"/>
    <w:lvlOverride w:ilvl="0">
      <w:startOverride w:val="7"/>
    </w:lvlOverride>
  </w:num>
  <w:num w:numId="13">
    <w:abstractNumId w:val="2"/>
    <w:lvlOverride w:ilvl="0"/>
    <w:lvlOverride w:ilvl="1">
      <w:startOverride w:val="1"/>
    </w:lvlOverride>
  </w:num>
  <w:num w:numId="14">
    <w:abstractNumId w:val="4"/>
  </w:num>
  <w:num w:numId="15">
    <w:abstractNumId w:val="6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D39D5"/>
    <w:rsid w:val="000072CF"/>
    <w:rsid w:val="000130EF"/>
    <w:rsid w:val="0003183E"/>
    <w:rsid w:val="0005338F"/>
    <w:rsid w:val="00064960"/>
    <w:rsid w:val="000910F5"/>
    <w:rsid w:val="000E26A9"/>
    <w:rsid w:val="000E33DB"/>
    <w:rsid w:val="001318C8"/>
    <w:rsid w:val="0014383A"/>
    <w:rsid w:val="0015410A"/>
    <w:rsid w:val="001546C1"/>
    <w:rsid w:val="00155A18"/>
    <w:rsid w:val="00156756"/>
    <w:rsid w:val="0019602B"/>
    <w:rsid w:val="001C3002"/>
    <w:rsid w:val="001E46D8"/>
    <w:rsid w:val="0021482A"/>
    <w:rsid w:val="00234BA9"/>
    <w:rsid w:val="00275049"/>
    <w:rsid w:val="00291968"/>
    <w:rsid w:val="00294139"/>
    <w:rsid w:val="002C3C3D"/>
    <w:rsid w:val="002F55C2"/>
    <w:rsid w:val="00307130"/>
    <w:rsid w:val="00314877"/>
    <w:rsid w:val="00331C6E"/>
    <w:rsid w:val="00334FEF"/>
    <w:rsid w:val="003378F8"/>
    <w:rsid w:val="00365632"/>
    <w:rsid w:val="00373A4B"/>
    <w:rsid w:val="0039509C"/>
    <w:rsid w:val="003972B0"/>
    <w:rsid w:val="003B27A5"/>
    <w:rsid w:val="00421DDE"/>
    <w:rsid w:val="00431A77"/>
    <w:rsid w:val="00435465"/>
    <w:rsid w:val="004C31EF"/>
    <w:rsid w:val="00556CFA"/>
    <w:rsid w:val="00563EEB"/>
    <w:rsid w:val="00581489"/>
    <w:rsid w:val="005D39D5"/>
    <w:rsid w:val="006563EC"/>
    <w:rsid w:val="00661DB7"/>
    <w:rsid w:val="006B79C0"/>
    <w:rsid w:val="006D6ABD"/>
    <w:rsid w:val="00711C99"/>
    <w:rsid w:val="00714789"/>
    <w:rsid w:val="00755A43"/>
    <w:rsid w:val="00762C2A"/>
    <w:rsid w:val="007740AF"/>
    <w:rsid w:val="00793CAA"/>
    <w:rsid w:val="007A7F22"/>
    <w:rsid w:val="0080583A"/>
    <w:rsid w:val="008061FC"/>
    <w:rsid w:val="00841FE4"/>
    <w:rsid w:val="00885ECF"/>
    <w:rsid w:val="00913DF1"/>
    <w:rsid w:val="00935A17"/>
    <w:rsid w:val="009A0CC9"/>
    <w:rsid w:val="009B7366"/>
    <w:rsid w:val="009C4066"/>
    <w:rsid w:val="009E2CC2"/>
    <w:rsid w:val="009F36A3"/>
    <w:rsid w:val="00A125C4"/>
    <w:rsid w:val="00A35A10"/>
    <w:rsid w:val="00A911E0"/>
    <w:rsid w:val="00AD305E"/>
    <w:rsid w:val="00AE66D2"/>
    <w:rsid w:val="00B268BD"/>
    <w:rsid w:val="00B75AB2"/>
    <w:rsid w:val="00B87569"/>
    <w:rsid w:val="00C13902"/>
    <w:rsid w:val="00C16231"/>
    <w:rsid w:val="00C54A14"/>
    <w:rsid w:val="00C66952"/>
    <w:rsid w:val="00CB6E1E"/>
    <w:rsid w:val="00CD3440"/>
    <w:rsid w:val="00CF5C97"/>
    <w:rsid w:val="00D27250"/>
    <w:rsid w:val="00D33866"/>
    <w:rsid w:val="00D41F1A"/>
    <w:rsid w:val="00D80170"/>
    <w:rsid w:val="00D81B27"/>
    <w:rsid w:val="00D877FE"/>
    <w:rsid w:val="00DE1D3C"/>
    <w:rsid w:val="00DF3E47"/>
    <w:rsid w:val="00E1204B"/>
    <w:rsid w:val="00E30966"/>
    <w:rsid w:val="00E424FC"/>
    <w:rsid w:val="00EB18C8"/>
    <w:rsid w:val="00EC6260"/>
    <w:rsid w:val="00EE1A91"/>
    <w:rsid w:val="00EE7666"/>
    <w:rsid w:val="00F23D76"/>
    <w:rsid w:val="00F77627"/>
    <w:rsid w:val="00F80C03"/>
    <w:rsid w:val="00F922C9"/>
    <w:rsid w:val="00FD3752"/>
    <w:rsid w:val="00FD45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1F8AE1D"/>
  <w15:chartTrackingRefBased/>
  <w15:docId w15:val="{84399529-A749-46AF-9A7E-C447F77F2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373A4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75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5675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D39D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91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91968"/>
  </w:style>
  <w:style w:type="paragraph" w:styleId="Footer">
    <w:name w:val="footer"/>
    <w:basedOn w:val="Normal"/>
    <w:link w:val="FooterChar"/>
    <w:uiPriority w:val="99"/>
    <w:unhideWhenUsed/>
    <w:rsid w:val="0029196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91968"/>
  </w:style>
  <w:style w:type="paragraph" w:styleId="ListParagraph">
    <w:name w:val="List Paragraph"/>
    <w:basedOn w:val="Normal"/>
    <w:uiPriority w:val="34"/>
    <w:qFormat/>
    <w:rsid w:val="000533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56CF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4C31E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link w:val="NoSpacingChar"/>
    <w:uiPriority w:val="1"/>
    <w:qFormat/>
    <w:rsid w:val="0003183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03183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373A4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73A4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373A4B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373A4B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373A4B"/>
    <w:pPr>
      <w:spacing w:after="100"/>
      <w:ind w:left="440"/>
    </w:pPr>
    <w:rPr>
      <w:rFonts w:eastAsiaTheme="minorEastAsia" w:cs="Times New Roman"/>
    </w:rPr>
  </w:style>
  <w:style w:type="character" w:styleId="Hyperlink">
    <w:name w:val="Hyperlink"/>
    <w:basedOn w:val="DefaultParagraphFont"/>
    <w:uiPriority w:val="99"/>
    <w:unhideWhenUsed/>
    <w:rsid w:val="00373A4B"/>
    <w:rPr>
      <w:color w:val="0563C1" w:themeColor="hyperlink"/>
      <w:u w:val="single"/>
    </w:rPr>
  </w:style>
  <w:style w:type="character" w:customStyle="1" w:styleId="markedcontent">
    <w:name w:val="markedcontent"/>
    <w:basedOn w:val="DefaultParagraphFont"/>
    <w:rsid w:val="0015410A"/>
  </w:style>
  <w:style w:type="character" w:customStyle="1" w:styleId="Heading2Char">
    <w:name w:val="Heading 2 Char"/>
    <w:basedOn w:val="DefaultParagraphFont"/>
    <w:link w:val="Heading2"/>
    <w:uiPriority w:val="9"/>
    <w:rsid w:val="00156756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156756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35465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6B79C0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66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66D2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80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47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49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6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5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7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21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6301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95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7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244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0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38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585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931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38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23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01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7846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997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627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66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914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824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030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565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77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77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48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81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rsalei@cpp.edu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DF5580F-7440-4B40-9CC9-C7BC546A91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1429</TotalTime>
  <Pages>13</Pages>
  <Words>696</Words>
  <Characters>3970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Covid New case prediction</vt:lpstr>
    </vt:vector>
  </TitlesOfParts>
  <Company>Hewlett-Packard</Company>
  <LinksUpToDate>false</LinksUpToDate>
  <CharactersWithSpaces>4657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Covid New case prediction</dc:title>
  <dc:subject>Assignment 2- CS4200</dc:subject>
  <dc:creator>Roya Salei</dc:creator>
  <cp:keywords/>
  <dc:description/>
  <cp:lastModifiedBy>Roya Salei</cp:lastModifiedBy>
  <cp:revision>46</cp:revision>
  <cp:lastPrinted>2021-09-21T08:46:00Z</cp:lastPrinted>
  <dcterms:created xsi:type="dcterms:W3CDTF">2017-10-16T04:30:00Z</dcterms:created>
  <dcterms:modified xsi:type="dcterms:W3CDTF">2021-12-10T07:40:00Z</dcterms:modified>
</cp:coreProperties>
</file>