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3BC7" w14:textId="3FA42CB0" w:rsidR="00322B07" w:rsidRPr="0022573A" w:rsidRDefault="0022573A" w:rsidP="0022573A">
      <w:pPr>
        <w:jc w:val="center"/>
        <w:rPr>
          <w:sz w:val="28"/>
          <w:szCs w:val="28"/>
          <w:lang w:val="en-GB"/>
        </w:rPr>
      </w:pPr>
      <w:r w:rsidRPr="0022573A">
        <w:rPr>
          <w:sz w:val="28"/>
          <w:szCs w:val="28"/>
          <w:lang w:val="en-GB"/>
        </w:rPr>
        <w:t xml:space="preserve">Central </w:t>
      </w:r>
      <w:r w:rsidR="007525EE">
        <w:rPr>
          <w:sz w:val="28"/>
          <w:szCs w:val="28"/>
          <w:lang w:val="en-GB"/>
        </w:rPr>
        <w:t>P</w:t>
      </w:r>
      <w:r w:rsidRPr="0022573A">
        <w:rPr>
          <w:sz w:val="28"/>
          <w:szCs w:val="28"/>
          <w:lang w:val="en-GB"/>
        </w:rPr>
        <w:t xml:space="preserve">rocessing </w:t>
      </w:r>
      <w:r w:rsidR="007525EE">
        <w:rPr>
          <w:sz w:val="28"/>
          <w:szCs w:val="28"/>
          <w:lang w:val="en-GB"/>
        </w:rPr>
        <w:t>U</w:t>
      </w:r>
      <w:r w:rsidRPr="0022573A">
        <w:rPr>
          <w:sz w:val="28"/>
          <w:szCs w:val="28"/>
          <w:lang w:val="en-GB"/>
        </w:rPr>
        <w:t xml:space="preserve">nit </w:t>
      </w:r>
      <w:r w:rsidR="007525EE">
        <w:rPr>
          <w:sz w:val="28"/>
          <w:szCs w:val="28"/>
          <w:lang w:val="en-GB"/>
        </w:rPr>
        <w:t>A</w:t>
      </w:r>
      <w:r w:rsidRPr="0022573A">
        <w:rPr>
          <w:sz w:val="28"/>
          <w:szCs w:val="28"/>
          <w:lang w:val="en-GB"/>
        </w:rPr>
        <w:t xml:space="preserve">rchitecture - </w:t>
      </w:r>
      <w:r w:rsidR="007525EE">
        <w:rPr>
          <w:sz w:val="28"/>
          <w:szCs w:val="28"/>
          <w:lang w:val="en-GB"/>
        </w:rPr>
        <w:t>F</w:t>
      </w:r>
      <w:r w:rsidRPr="0022573A">
        <w:rPr>
          <w:sz w:val="28"/>
          <w:szCs w:val="28"/>
          <w:lang w:val="en-GB"/>
        </w:rPr>
        <w:t xml:space="preserve">inal </w:t>
      </w:r>
      <w:r w:rsidR="007525EE">
        <w:rPr>
          <w:sz w:val="28"/>
          <w:szCs w:val="28"/>
          <w:lang w:val="en-GB"/>
        </w:rPr>
        <w:t>P</w:t>
      </w:r>
      <w:r w:rsidRPr="0022573A">
        <w:rPr>
          <w:sz w:val="28"/>
          <w:szCs w:val="28"/>
          <w:lang w:val="en-GB"/>
        </w:rPr>
        <w:t>roject</w:t>
      </w:r>
    </w:p>
    <w:p w14:paraId="3C69610B" w14:textId="5D4B5364" w:rsidR="0022573A" w:rsidRPr="0022573A" w:rsidRDefault="0022573A" w:rsidP="0022573A">
      <w:pPr>
        <w:jc w:val="center"/>
        <w:rPr>
          <w:sz w:val="28"/>
          <w:szCs w:val="28"/>
          <w:lang w:val="en-GB"/>
        </w:rPr>
      </w:pPr>
      <w:r w:rsidRPr="0022573A">
        <w:rPr>
          <w:sz w:val="28"/>
          <w:szCs w:val="28"/>
          <w:lang w:val="en-GB"/>
        </w:rPr>
        <w:t>Submitted by:</w:t>
      </w:r>
    </w:p>
    <w:p w14:paraId="6455B321" w14:textId="317FD36A" w:rsidR="0022573A" w:rsidRPr="0022573A" w:rsidRDefault="0022573A" w:rsidP="0022573A">
      <w:pPr>
        <w:jc w:val="center"/>
        <w:rPr>
          <w:sz w:val="28"/>
          <w:szCs w:val="28"/>
          <w:lang w:val="en-GB"/>
        </w:rPr>
      </w:pPr>
      <w:r w:rsidRPr="0022573A">
        <w:rPr>
          <w:sz w:val="28"/>
          <w:szCs w:val="28"/>
          <w:lang w:val="en-GB"/>
        </w:rPr>
        <w:t>Yanai Mason – 206701591</w:t>
      </w:r>
    </w:p>
    <w:p w14:paraId="211CACD9" w14:textId="2BC0B3A1" w:rsidR="0022573A" w:rsidRPr="0022573A" w:rsidRDefault="0022573A" w:rsidP="0022573A">
      <w:pPr>
        <w:jc w:val="center"/>
        <w:rPr>
          <w:sz w:val="28"/>
          <w:szCs w:val="28"/>
          <w:lang w:val="en-GB"/>
        </w:rPr>
      </w:pPr>
      <w:r w:rsidRPr="0022573A">
        <w:rPr>
          <w:sz w:val="28"/>
          <w:szCs w:val="28"/>
          <w:lang w:val="en-GB"/>
        </w:rPr>
        <w:t>Roy Shani – 315995852</w:t>
      </w:r>
    </w:p>
    <w:p w14:paraId="540E56CC" w14:textId="69AF7B14" w:rsidR="0022573A" w:rsidRDefault="0022573A" w:rsidP="0022573A">
      <w:pPr>
        <w:jc w:val="center"/>
        <w:rPr>
          <w:sz w:val="28"/>
          <w:szCs w:val="28"/>
        </w:rPr>
      </w:pPr>
      <w:r w:rsidRPr="0022573A">
        <w:rPr>
          <w:sz w:val="28"/>
          <w:szCs w:val="28"/>
        </w:rPr>
        <w:t>MIPS based MCU Architecture</w:t>
      </w:r>
    </w:p>
    <w:p w14:paraId="69936020" w14:textId="675EFDA1" w:rsidR="00F36533" w:rsidRDefault="0022573A">
      <w:pPr>
        <w:rPr>
          <w:sz w:val="28"/>
          <w:szCs w:val="28"/>
        </w:rPr>
      </w:pPr>
      <w:r>
        <w:rPr>
          <w:sz w:val="28"/>
          <w:szCs w:val="28"/>
        </w:rPr>
        <w:br w:type="page"/>
      </w:r>
    </w:p>
    <w:sdt>
      <w:sdtPr>
        <w:id w:val="1970016256"/>
        <w:docPartObj>
          <w:docPartGallery w:val="Table of Contents"/>
          <w:docPartUnique/>
        </w:docPartObj>
      </w:sdtPr>
      <w:sdtEndPr>
        <w:rPr>
          <w:rFonts w:asciiTheme="minorHAnsi" w:eastAsiaTheme="minorHAnsi" w:hAnsiTheme="minorHAnsi" w:cstheme="minorBidi"/>
          <w:b/>
          <w:bCs/>
          <w:noProof/>
          <w:color w:val="auto"/>
          <w:kern w:val="2"/>
          <w:sz w:val="22"/>
          <w:szCs w:val="22"/>
          <w:lang w:val="en-IL" w:bidi="he-IL"/>
          <w14:ligatures w14:val="standardContextual"/>
        </w:rPr>
      </w:sdtEndPr>
      <w:sdtContent>
        <w:p w14:paraId="55DB9858" w14:textId="627B9957" w:rsidR="00F36533" w:rsidRDefault="00F36533">
          <w:pPr>
            <w:pStyle w:val="TOCHeading"/>
          </w:pPr>
          <w:r>
            <w:t>Contents</w:t>
          </w:r>
        </w:p>
        <w:p w14:paraId="03BBE4B2" w14:textId="0CC8D7C9" w:rsidR="005D3FC5" w:rsidRDefault="00F36533">
          <w:pPr>
            <w:pStyle w:val="TOC1"/>
            <w:tabs>
              <w:tab w:val="right" w:leader="dot" w:pos="9016"/>
            </w:tabs>
            <w:rPr>
              <w:rFonts w:eastAsiaTheme="minorEastAsia"/>
              <w:noProof/>
              <w:sz w:val="24"/>
              <w:szCs w:val="24"/>
              <w:lang w:val="en-IL" w:eastAsia="en-IL"/>
            </w:rPr>
          </w:pPr>
          <w:r>
            <w:fldChar w:fldCharType="begin"/>
          </w:r>
          <w:r>
            <w:instrText xml:space="preserve"> TOC \o "1-3" \h \z \u </w:instrText>
          </w:r>
          <w:r>
            <w:fldChar w:fldCharType="separate"/>
          </w:r>
          <w:hyperlink w:anchor="_Toc207117161" w:history="1">
            <w:r w:rsidR="005D3FC5" w:rsidRPr="00D85048">
              <w:rPr>
                <w:rStyle w:val="Hyperlink"/>
                <w:noProof/>
                <w:lang w:val="en-GB"/>
              </w:rPr>
              <w:t>Overall system description</w:t>
            </w:r>
            <w:r w:rsidR="005D3FC5">
              <w:rPr>
                <w:noProof/>
                <w:webHidden/>
              </w:rPr>
              <w:tab/>
            </w:r>
            <w:r w:rsidR="005D3FC5">
              <w:rPr>
                <w:noProof/>
                <w:webHidden/>
              </w:rPr>
              <w:fldChar w:fldCharType="begin"/>
            </w:r>
            <w:r w:rsidR="005D3FC5">
              <w:rPr>
                <w:noProof/>
                <w:webHidden/>
              </w:rPr>
              <w:instrText xml:space="preserve"> PAGEREF _Toc207117161 \h </w:instrText>
            </w:r>
            <w:r w:rsidR="005D3FC5">
              <w:rPr>
                <w:noProof/>
                <w:webHidden/>
              </w:rPr>
            </w:r>
            <w:r w:rsidR="005D3FC5">
              <w:rPr>
                <w:noProof/>
                <w:webHidden/>
              </w:rPr>
              <w:fldChar w:fldCharType="separate"/>
            </w:r>
            <w:r w:rsidR="005D3FC5">
              <w:rPr>
                <w:noProof/>
                <w:webHidden/>
              </w:rPr>
              <w:t>4</w:t>
            </w:r>
            <w:r w:rsidR="005D3FC5">
              <w:rPr>
                <w:noProof/>
                <w:webHidden/>
              </w:rPr>
              <w:fldChar w:fldCharType="end"/>
            </w:r>
          </w:hyperlink>
        </w:p>
        <w:p w14:paraId="5A412D78" w14:textId="0EDB6C16" w:rsidR="005D3FC5" w:rsidRDefault="005D3FC5">
          <w:pPr>
            <w:pStyle w:val="TOC2"/>
            <w:tabs>
              <w:tab w:val="right" w:leader="dot" w:pos="9016"/>
            </w:tabs>
            <w:rPr>
              <w:rFonts w:eastAsiaTheme="minorEastAsia"/>
              <w:noProof/>
              <w:sz w:val="24"/>
              <w:szCs w:val="24"/>
              <w:lang w:val="en-IL" w:eastAsia="en-IL"/>
            </w:rPr>
          </w:pPr>
          <w:hyperlink w:anchor="_Toc207117162" w:history="1">
            <w:r w:rsidRPr="00D85048">
              <w:rPr>
                <w:rStyle w:val="Hyperlink"/>
                <w:noProof/>
                <w:lang w:val="en-GB"/>
              </w:rPr>
              <w:t>MCU</w:t>
            </w:r>
            <w:r>
              <w:rPr>
                <w:noProof/>
                <w:webHidden/>
              </w:rPr>
              <w:tab/>
            </w:r>
            <w:r>
              <w:rPr>
                <w:noProof/>
                <w:webHidden/>
              </w:rPr>
              <w:fldChar w:fldCharType="begin"/>
            </w:r>
            <w:r>
              <w:rPr>
                <w:noProof/>
                <w:webHidden/>
              </w:rPr>
              <w:instrText xml:space="preserve"> PAGEREF _Toc207117162 \h </w:instrText>
            </w:r>
            <w:r>
              <w:rPr>
                <w:noProof/>
                <w:webHidden/>
              </w:rPr>
            </w:r>
            <w:r>
              <w:rPr>
                <w:noProof/>
                <w:webHidden/>
              </w:rPr>
              <w:fldChar w:fldCharType="separate"/>
            </w:r>
            <w:r>
              <w:rPr>
                <w:noProof/>
                <w:webHidden/>
              </w:rPr>
              <w:t>4</w:t>
            </w:r>
            <w:r>
              <w:rPr>
                <w:noProof/>
                <w:webHidden/>
              </w:rPr>
              <w:fldChar w:fldCharType="end"/>
            </w:r>
          </w:hyperlink>
        </w:p>
        <w:p w14:paraId="117A4643" w14:textId="0F1C61A1" w:rsidR="005D3FC5" w:rsidRDefault="005D3FC5">
          <w:pPr>
            <w:pStyle w:val="TOC2"/>
            <w:tabs>
              <w:tab w:val="right" w:leader="dot" w:pos="9016"/>
            </w:tabs>
            <w:rPr>
              <w:rFonts w:eastAsiaTheme="minorEastAsia"/>
              <w:noProof/>
              <w:sz w:val="24"/>
              <w:szCs w:val="24"/>
              <w:lang w:val="en-IL" w:eastAsia="en-IL"/>
            </w:rPr>
          </w:pPr>
          <w:hyperlink w:anchor="_Toc207117163" w:history="1">
            <w:r w:rsidRPr="00D85048">
              <w:rPr>
                <w:rStyle w:val="Hyperlink"/>
                <w:noProof/>
                <w:lang w:val="en-GB"/>
              </w:rPr>
              <w:t>MIPS</w:t>
            </w:r>
            <w:r>
              <w:rPr>
                <w:noProof/>
                <w:webHidden/>
              </w:rPr>
              <w:tab/>
            </w:r>
            <w:r>
              <w:rPr>
                <w:noProof/>
                <w:webHidden/>
              </w:rPr>
              <w:fldChar w:fldCharType="begin"/>
            </w:r>
            <w:r>
              <w:rPr>
                <w:noProof/>
                <w:webHidden/>
              </w:rPr>
              <w:instrText xml:space="preserve"> PAGEREF _Toc207117163 \h </w:instrText>
            </w:r>
            <w:r>
              <w:rPr>
                <w:noProof/>
                <w:webHidden/>
              </w:rPr>
            </w:r>
            <w:r>
              <w:rPr>
                <w:noProof/>
                <w:webHidden/>
              </w:rPr>
              <w:fldChar w:fldCharType="separate"/>
            </w:r>
            <w:r>
              <w:rPr>
                <w:noProof/>
                <w:webHidden/>
              </w:rPr>
              <w:t>7</w:t>
            </w:r>
            <w:r>
              <w:rPr>
                <w:noProof/>
                <w:webHidden/>
              </w:rPr>
              <w:fldChar w:fldCharType="end"/>
            </w:r>
          </w:hyperlink>
        </w:p>
        <w:p w14:paraId="1AE640DF" w14:textId="1DFAAEB7" w:rsidR="005D3FC5" w:rsidRDefault="005D3FC5">
          <w:pPr>
            <w:pStyle w:val="TOC2"/>
            <w:tabs>
              <w:tab w:val="right" w:leader="dot" w:pos="9016"/>
            </w:tabs>
            <w:rPr>
              <w:rFonts w:eastAsiaTheme="minorEastAsia"/>
              <w:noProof/>
              <w:sz w:val="24"/>
              <w:szCs w:val="24"/>
              <w:lang w:val="en-IL" w:eastAsia="en-IL"/>
            </w:rPr>
          </w:pPr>
          <w:hyperlink w:anchor="_Toc207117164" w:history="1">
            <w:r w:rsidRPr="00D85048">
              <w:rPr>
                <w:rStyle w:val="Hyperlink"/>
                <w:noProof/>
              </w:rPr>
              <w:t>Instruction Fetch</w:t>
            </w:r>
            <w:r>
              <w:rPr>
                <w:noProof/>
                <w:webHidden/>
              </w:rPr>
              <w:tab/>
            </w:r>
            <w:r>
              <w:rPr>
                <w:noProof/>
                <w:webHidden/>
              </w:rPr>
              <w:fldChar w:fldCharType="begin"/>
            </w:r>
            <w:r>
              <w:rPr>
                <w:noProof/>
                <w:webHidden/>
              </w:rPr>
              <w:instrText xml:space="preserve"> PAGEREF _Toc207117164 \h </w:instrText>
            </w:r>
            <w:r>
              <w:rPr>
                <w:noProof/>
                <w:webHidden/>
              </w:rPr>
            </w:r>
            <w:r>
              <w:rPr>
                <w:noProof/>
                <w:webHidden/>
              </w:rPr>
              <w:fldChar w:fldCharType="separate"/>
            </w:r>
            <w:r>
              <w:rPr>
                <w:noProof/>
                <w:webHidden/>
              </w:rPr>
              <w:t>8</w:t>
            </w:r>
            <w:r>
              <w:rPr>
                <w:noProof/>
                <w:webHidden/>
              </w:rPr>
              <w:fldChar w:fldCharType="end"/>
            </w:r>
          </w:hyperlink>
        </w:p>
        <w:p w14:paraId="0E537E43" w14:textId="5FCEF9D3" w:rsidR="005D3FC5" w:rsidRDefault="005D3FC5">
          <w:pPr>
            <w:pStyle w:val="TOC2"/>
            <w:tabs>
              <w:tab w:val="right" w:leader="dot" w:pos="9016"/>
            </w:tabs>
            <w:rPr>
              <w:rFonts w:eastAsiaTheme="minorEastAsia"/>
              <w:noProof/>
              <w:sz w:val="24"/>
              <w:szCs w:val="24"/>
              <w:lang w:val="en-IL" w:eastAsia="en-IL"/>
            </w:rPr>
          </w:pPr>
          <w:hyperlink w:anchor="_Toc207117165" w:history="1">
            <w:r w:rsidRPr="00D85048">
              <w:rPr>
                <w:rStyle w:val="Hyperlink"/>
                <w:noProof/>
              </w:rPr>
              <w:t>Instruction Decode</w:t>
            </w:r>
            <w:r>
              <w:rPr>
                <w:noProof/>
                <w:webHidden/>
              </w:rPr>
              <w:tab/>
            </w:r>
            <w:r>
              <w:rPr>
                <w:noProof/>
                <w:webHidden/>
              </w:rPr>
              <w:fldChar w:fldCharType="begin"/>
            </w:r>
            <w:r>
              <w:rPr>
                <w:noProof/>
                <w:webHidden/>
              </w:rPr>
              <w:instrText xml:space="preserve"> PAGEREF _Toc207117165 \h </w:instrText>
            </w:r>
            <w:r>
              <w:rPr>
                <w:noProof/>
                <w:webHidden/>
              </w:rPr>
            </w:r>
            <w:r>
              <w:rPr>
                <w:noProof/>
                <w:webHidden/>
              </w:rPr>
              <w:fldChar w:fldCharType="separate"/>
            </w:r>
            <w:r>
              <w:rPr>
                <w:noProof/>
                <w:webHidden/>
              </w:rPr>
              <w:t>9</w:t>
            </w:r>
            <w:r>
              <w:rPr>
                <w:noProof/>
                <w:webHidden/>
              </w:rPr>
              <w:fldChar w:fldCharType="end"/>
            </w:r>
          </w:hyperlink>
        </w:p>
        <w:p w14:paraId="341F7C40" w14:textId="63D23C68" w:rsidR="005D3FC5" w:rsidRDefault="005D3FC5">
          <w:pPr>
            <w:pStyle w:val="TOC2"/>
            <w:tabs>
              <w:tab w:val="right" w:leader="dot" w:pos="9016"/>
            </w:tabs>
            <w:rPr>
              <w:rFonts w:eastAsiaTheme="minorEastAsia"/>
              <w:noProof/>
              <w:sz w:val="24"/>
              <w:szCs w:val="24"/>
              <w:lang w:val="en-IL" w:eastAsia="en-IL"/>
            </w:rPr>
          </w:pPr>
          <w:hyperlink w:anchor="_Toc207117166" w:history="1">
            <w:r w:rsidRPr="00D85048">
              <w:rPr>
                <w:rStyle w:val="Hyperlink"/>
                <w:noProof/>
              </w:rPr>
              <w:t>Execute</w:t>
            </w:r>
            <w:r>
              <w:rPr>
                <w:noProof/>
                <w:webHidden/>
              </w:rPr>
              <w:tab/>
            </w:r>
            <w:r>
              <w:rPr>
                <w:noProof/>
                <w:webHidden/>
              </w:rPr>
              <w:fldChar w:fldCharType="begin"/>
            </w:r>
            <w:r>
              <w:rPr>
                <w:noProof/>
                <w:webHidden/>
              </w:rPr>
              <w:instrText xml:space="preserve"> PAGEREF _Toc207117166 \h </w:instrText>
            </w:r>
            <w:r>
              <w:rPr>
                <w:noProof/>
                <w:webHidden/>
              </w:rPr>
            </w:r>
            <w:r>
              <w:rPr>
                <w:noProof/>
                <w:webHidden/>
              </w:rPr>
              <w:fldChar w:fldCharType="separate"/>
            </w:r>
            <w:r>
              <w:rPr>
                <w:noProof/>
                <w:webHidden/>
              </w:rPr>
              <w:t>10</w:t>
            </w:r>
            <w:r>
              <w:rPr>
                <w:noProof/>
                <w:webHidden/>
              </w:rPr>
              <w:fldChar w:fldCharType="end"/>
            </w:r>
          </w:hyperlink>
        </w:p>
        <w:p w14:paraId="36EE67A9" w14:textId="0B272835" w:rsidR="005D3FC5" w:rsidRDefault="005D3FC5">
          <w:pPr>
            <w:pStyle w:val="TOC2"/>
            <w:tabs>
              <w:tab w:val="right" w:leader="dot" w:pos="9016"/>
            </w:tabs>
            <w:rPr>
              <w:rFonts w:eastAsiaTheme="minorEastAsia"/>
              <w:noProof/>
              <w:sz w:val="24"/>
              <w:szCs w:val="24"/>
              <w:lang w:val="en-IL" w:eastAsia="en-IL"/>
            </w:rPr>
          </w:pPr>
          <w:hyperlink w:anchor="_Toc207117167" w:history="1">
            <w:r w:rsidRPr="00D85048">
              <w:rPr>
                <w:rStyle w:val="Hyperlink"/>
                <w:noProof/>
              </w:rPr>
              <w:t>Data Memory</w:t>
            </w:r>
            <w:r>
              <w:rPr>
                <w:noProof/>
                <w:webHidden/>
              </w:rPr>
              <w:tab/>
            </w:r>
            <w:r>
              <w:rPr>
                <w:noProof/>
                <w:webHidden/>
              </w:rPr>
              <w:fldChar w:fldCharType="begin"/>
            </w:r>
            <w:r>
              <w:rPr>
                <w:noProof/>
                <w:webHidden/>
              </w:rPr>
              <w:instrText xml:space="preserve"> PAGEREF _Toc207117167 \h </w:instrText>
            </w:r>
            <w:r>
              <w:rPr>
                <w:noProof/>
                <w:webHidden/>
              </w:rPr>
            </w:r>
            <w:r>
              <w:rPr>
                <w:noProof/>
                <w:webHidden/>
              </w:rPr>
              <w:fldChar w:fldCharType="separate"/>
            </w:r>
            <w:r>
              <w:rPr>
                <w:noProof/>
                <w:webHidden/>
              </w:rPr>
              <w:t>11</w:t>
            </w:r>
            <w:r>
              <w:rPr>
                <w:noProof/>
                <w:webHidden/>
              </w:rPr>
              <w:fldChar w:fldCharType="end"/>
            </w:r>
          </w:hyperlink>
        </w:p>
        <w:p w14:paraId="730B9203" w14:textId="05B6C30E" w:rsidR="005D3FC5" w:rsidRDefault="005D3FC5">
          <w:pPr>
            <w:pStyle w:val="TOC2"/>
            <w:tabs>
              <w:tab w:val="right" w:leader="dot" w:pos="9016"/>
            </w:tabs>
            <w:rPr>
              <w:rFonts w:eastAsiaTheme="minorEastAsia"/>
              <w:noProof/>
              <w:sz w:val="24"/>
              <w:szCs w:val="24"/>
              <w:lang w:val="en-IL" w:eastAsia="en-IL"/>
            </w:rPr>
          </w:pPr>
          <w:hyperlink w:anchor="_Toc207117168" w:history="1">
            <w:r w:rsidRPr="00D85048">
              <w:rPr>
                <w:rStyle w:val="Hyperlink"/>
                <w:noProof/>
              </w:rPr>
              <w:t>Basic Timer</w:t>
            </w:r>
            <w:r>
              <w:rPr>
                <w:noProof/>
                <w:webHidden/>
              </w:rPr>
              <w:tab/>
            </w:r>
            <w:r>
              <w:rPr>
                <w:noProof/>
                <w:webHidden/>
              </w:rPr>
              <w:fldChar w:fldCharType="begin"/>
            </w:r>
            <w:r>
              <w:rPr>
                <w:noProof/>
                <w:webHidden/>
              </w:rPr>
              <w:instrText xml:space="preserve"> PAGEREF _Toc207117168 \h </w:instrText>
            </w:r>
            <w:r>
              <w:rPr>
                <w:noProof/>
                <w:webHidden/>
              </w:rPr>
            </w:r>
            <w:r>
              <w:rPr>
                <w:noProof/>
                <w:webHidden/>
              </w:rPr>
              <w:fldChar w:fldCharType="separate"/>
            </w:r>
            <w:r>
              <w:rPr>
                <w:noProof/>
                <w:webHidden/>
              </w:rPr>
              <w:t>12</w:t>
            </w:r>
            <w:r>
              <w:rPr>
                <w:noProof/>
                <w:webHidden/>
              </w:rPr>
              <w:fldChar w:fldCharType="end"/>
            </w:r>
          </w:hyperlink>
        </w:p>
        <w:p w14:paraId="1DED7235" w14:textId="0AA50CF4" w:rsidR="005D3FC5" w:rsidRDefault="005D3FC5">
          <w:pPr>
            <w:pStyle w:val="TOC2"/>
            <w:tabs>
              <w:tab w:val="right" w:leader="dot" w:pos="9016"/>
            </w:tabs>
            <w:rPr>
              <w:rFonts w:eastAsiaTheme="minorEastAsia"/>
              <w:noProof/>
              <w:sz w:val="24"/>
              <w:szCs w:val="24"/>
              <w:lang w:val="en-IL" w:eastAsia="en-IL"/>
            </w:rPr>
          </w:pPr>
          <w:hyperlink w:anchor="_Toc207117169" w:history="1">
            <w:r w:rsidRPr="00D85048">
              <w:rPr>
                <w:rStyle w:val="Hyperlink"/>
                <w:noProof/>
              </w:rPr>
              <w:t>Interrupt controller</w:t>
            </w:r>
            <w:r>
              <w:rPr>
                <w:noProof/>
                <w:webHidden/>
              </w:rPr>
              <w:tab/>
            </w:r>
            <w:r>
              <w:rPr>
                <w:noProof/>
                <w:webHidden/>
              </w:rPr>
              <w:fldChar w:fldCharType="begin"/>
            </w:r>
            <w:r>
              <w:rPr>
                <w:noProof/>
                <w:webHidden/>
              </w:rPr>
              <w:instrText xml:space="preserve"> PAGEREF _Toc207117169 \h </w:instrText>
            </w:r>
            <w:r>
              <w:rPr>
                <w:noProof/>
                <w:webHidden/>
              </w:rPr>
            </w:r>
            <w:r>
              <w:rPr>
                <w:noProof/>
                <w:webHidden/>
              </w:rPr>
              <w:fldChar w:fldCharType="separate"/>
            </w:r>
            <w:r>
              <w:rPr>
                <w:noProof/>
                <w:webHidden/>
              </w:rPr>
              <w:t>14</w:t>
            </w:r>
            <w:r>
              <w:rPr>
                <w:noProof/>
                <w:webHidden/>
              </w:rPr>
              <w:fldChar w:fldCharType="end"/>
            </w:r>
          </w:hyperlink>
        </w:p>
        <w:p w14:paraId="39430B22" w14:textId="7398C68E" w:rsidR="005D3FC5" w:rsidRDefault="005D3FC5">
          <w:pPr>
            <w:pStyle w:val="TOC2"/>
            <w:tabs>
              <w:tab w:val="right" w:leader="dot" w:pos="9016"/>
            </w:tabs>
            <w:rPr>
              <w:rFonts w:eastAsiaTheme="minorEastAsia"/>
              <w:noProof/>
              <w:sz w:val="24"/>
              <w:szCs w:val="24"/>
              <w:lang w:val="en-IL" w:eastAsia="en-IL"/>
            </w:rPr>
          </w:pPr>
          <w:hyperlink w:anchor="_Toc207117170" w:history="1">
            <w:r w:rsidRPr="00D85048">
              <w:rPr>
                <w:rStyle w:val="Hyperlink"/>
                <w:noProof/>
              </w:rPr>
              <w:t>GPIO</w:t>
            </w:r>
            <w:r>
              <w:rPr>
                <w:noProof/>
                <w:webHidden/>
              </w:rPr>
              <w:tab/>
            </w:r>
            <w:r>
              <w:rPr>
                <w:noProof/>
                <w:webHidden/>
              </w:rPr>
              <w:fldChar w:fldCharType="begin"/>
            </w:r>
            <w:r>
              <w:rPr>
                <w:noProof/>
                <w:webHidden/>
              </w:rPr>
              <w:instrText xml:space="preserve"> PAGEREF _Toc207117170 \h </w:instrText>
            </w:r>
            <w:r>
              <w:rPr>
                <w:noProof/>
                <w:webHidden/>
              </w:rPr>
            </w:r>
            <w:r>
              <w:rPr>
                <w:noProof/>
                <w:webHidden/>
              </w:rPr>
              <w:fldChar w:fldCharType="separate"/>
            </w:r>
            <w:r>
              <w:rPr>
                <w:noProof/>
                <w:webHidden/>
              </w:rPr>
              <w:t>16</w:t>
            </w:r>
            <w:r>
              <w:rPr>
                <w:noProof/>
                <w:webHidden/>
              </w:rPr>
              <w:fldChar w:fldCharType="end"/>
            </w:r>
          </w:hyperlink>
        </w:p>
        <w:p w14:paraId="5C0EF3D0" w14:textId="4FFA89CA" w:rsidR="005D3FC5" w:rsidRDefault="005D3FC5">
          <w:pPr>
            <w:pStyle w:val="TOC1"/>
            <w:tabs>
              <w:tab w:val="right" w:leader="dot" w:pos="9016"/>
            </w:tabs>
            <w:rPr>
              <w:rFonts w:eastAsiaTheme="minorEastAsia"/>
              <w:noProof/>
              <w:sz w:val="24"/>
              <w:szCs w:val="24"/>
              <w:lang w:val="en-IL" w:eastAsia="en-IL"/>
            </w:rPr>
          </w:pPr>
          <w:hyperlink w:anchor="_Toc207117171" w:history="1">
            <w:r w:rsidRPr="00D85048">
              <w:rPr>
                <w:rStyle w:val="Hyperlink"/>
                <w:noProof/>
              </w:rPr>
              <w:t>Critical path</w:t>
            </w:r>
            <w:r>
              <w:rPr>
                <w:noProof/>
                <w:webHidden/>
              </w:rPr>
              <w:tab/>
            </w:r>
            <w:r>
              <w:rPr>
                <w:noProof/>
                <w:webHidden/>
              </w:rPr>
              <w:fldChar w:fldCharType="begin"/>
            </w:r>
            <w:r>
              <w:rPr>
                <w:noProof/>
                <w:webHidden/>
              </w:rPr>
              <w:instrText xml:space="preserve"> PAGEREF _Toc207117171 \h </w:instrText>
            </w:r>
            <w:r>
              <w:rPr>
                <w:noProof/>
                <w:webHidden/>
              </w:rPr>
            </w:r>
            <w:r>
              <w:rPr>
                <w:noProof/>
                <w:webHidden/>
              </w:rPr>
              <w:fldChar w:fldCharType="separate"/>
            </w:r>
            <w:r>
              <w:rPr>
                <w:noProof/>
                <w:webHidden/>
              </w:rPr>
              <w:t>18</w:t>
            </w:r>
            <w:r>
              <w:rPr>
                <w:noProof/>
                <w:webHidden/>
              </w:rPr>
              <w:fldChar w:fldCharType="end"/>
            </w:r>
          </w:hyperlink>
        </w:p>
        <w:p w14:paraId="44AC51F2" w14:textId="5C9E3493" w:rsidR="005D3FC5" w:rsidRDefault="005D3FC5">
          <w:pPr>
            <w:pStyle w:val="TOC1"/>
            <w:tabs>
              <w:tab w:val="right" w:leader="dot" w:pos="9016"/>
            </w:tabs>
            <w:rPr>
              <w:rFonts w:eastAsiaTheme="minorEastAsia"/>
              <w:noProof/>
              <w:sz w:val="24"/>
              <w:szCs w:val="24"/>
              <w:lang w:val="en-IL" w:eastAsia="en-IL"/>
            </w:rPr>
          </w:pPr>
          <w:hyperlink w:anchor="_Toc207117172" w:history="1">
            <w:r w:rsidRPr="00D85048">
              <w:rPr>
                <w:rStyle w:val="Hyperlink"/>
                <w:noProof/>
              </w:rPr>
              <w:t>Data analysis</w:t>
            </w:r>
            <w:r>
              <w:rPr>
                <w:noProof/>
                <w:webHidden/>
              </w:rPr>
              <w:tab/>
            </w:r>
            <w:r>
              <w:rPr>
                <w:noProof/>
                <w:webHidden/>
              </w:rPr>
              <w:fldChar w:fldCharType="begin"/>
            </w:r>
            <w:r>
              <w:rPr>
                <w:noProof/>
                <w:webHidden/>
              </w:rPr>
              <w:instrText xml:space="preserve"> PAGEREF _Toc207117172 \h </w:instrText>
            </w:r>
            <w:r>
              <w:rPr>
                <w:noProof/>
                <w:webHidden/>
              </w:rPr>
            </w:r>
            <w:r>
              <w:rPr>
                <w:noProof/>
                <w:webHidden/>
              </w:rPr>
              <w:fldChar w:fldCharType="separate"/>
            </w:r>
            <w:r>
              <w:rPr>
                <w:noProof/>
                <w:webHidden/>
              </w:rPr>
              <w:t>20</w:t>
            </w:r>
            <w:r>
              <w:rPr>
                <w:noProof/>
                <w:webHidden/>
              </w:rPr>
              <w:fldChar w:fldCharType="end"/>
            </w:r>
          </w:hyperlink>
        </w:p>
        <w:p w14:paraId="21D09386" w14:textId="7424944E" w:rsidR="005D3FC5" w:rsidRDefault="005D3FC5">
          <w:pPr>
            <w:pStyle w:val="TOC2"/>
            <w:tabs>
              <w:tab w:val="right" w:leader="dot" w:pos="9016"/>
            </w:tabs>
            <w:rPr>
              <w:rFonts w:eastAsiaTheme="minorEastAsia"/>
              <w:noProof/>
              <w:sz w:val="24"/>
              <w:szCs w:val="24"/>
              <w:lang w:val="en-IL" w:eastAsia="en-IL"/>
            </w:rPr>
          </w:pPr>
          <w:hyperlink w:anchor="_Toc207117173" w:history="1">
            <w:r w:rsidRPr="00D85048">
              <w:rPr>
                <w:rStyle w:val="Hyperlink"/>
                <w:noProof/>
              </w:rPr>
              <w:t>ModelSim Results</w:t>
            </w:r>
            <w:r>
              <w:rPr>
                <w:noProof/>
                <w:webHidden/>
              </w:rPr>
              <w:tab/>
            </w:r>
            <w:r>
              <w:rPr>
                <w:noProof/>
                <w:webHidden/>
              </w:rPr>
              <w:fldChar w:fldCharType="begin"/>
            </w:r>
            <w:r>
              <w:rPr>
                <w:noProof/>
                <w:webHidden/>
              </w:rPr>
              <w:instrText xml:space="preserve"> PAGEREF _Toc207117173 \h </w:instrText>
            </w:r>
            <w:r>
              <w:rPr>
                <w:noProof/>
                <w:webHidden/>
              </w:rPr>
            </w:r>
            <w:r>
              <w:rPr>
                <w:noProof/>
                <w:webHidden/>
              </w:rPr>
              <w:fldChar w:fldCharType="separate"/>
            </w:r>
            <w:r>
              <w:rPr>
                <w:noProof/>
                <w:webHidden/>
              </w:rPr>
              <w:t>20</w:t>
            </w:r>
            <w:r>
              <w:rPr>
                <w:noProof/>
                <w:webHidden/>
              </w:rPr>
              <w:fldChar w:fldCharType="end"/>
            </w:r>
          </w:hyperlink>
        </w:p>
        <w:p w14:paraId="59B830A7" w14:textId="3A9D4ACF" w:rsidR="005D3FC5" w:rsidRDefault="005D3FC5">
          <w:pPr>
            <w:pStyle w:val="TOC2"/>
            <w:tabs>
              <w:tab w:val="right" w:leader="dot" w:pos="9016"/>
            </w:tabs>
            <w:rPr>
              <w:rFonts w:eastAsiaTheme="minorEastAsia"/>
              <w:noProof/>
              <w:sz w:val="24"/>
              <w:szCs w:val="24"/>
              <w:lang w:val="en-IL" w:eastAsia="en-IL"/>
            </w:rPr>
          </w:pPr>
          <w:hyperlink w:anchor="_Toc207117174" w:history="1">
            <w:r w:rsidRPr="00D85048">
              <w:rPr>
                <w:rStyle w:val="Hyperlink"/>
                <w:noProof/>
              </w:rPr>
              <w:t>Signal tap results</w:t>
            </w:r>
            <w:r>
              <w:rPr>
                <w:noProof/>
                <w:webHidden/>
              </w:rPr>
              <w:tab/>
            </w:r>
            <w:r>
              <w:rPr>
                <w:noProof/>
                <w:webHidden/>
              </w:rPr>
              <w:fldChar w:fldCharType="begin"/>
            </w:r>
            <w:r>
              <w:rPr>
                <w:noProof/>
                <w:webHidden/>
              </w:rPr>
              <w:instrText xml:space="preserve"> PAGEREF _Toc207117174 \h </w:instrText>
            </w:r>
            <w:r>
              <w:rPr>
                <w:noProof/>
                <w:webHidden/>
              </w:rPr>
            </w:r>
            <w:r>
              <w:rPr>
                <w:noProof/>
                <w:webHidden/>
              </w:rPr>
              <w:fldChar w:fldCharType="separate"/>
            </w:r>
            <w:r>
              <w:rPr>
                <w:noProof/>
                <w:webHidden/>
              </w:rPr>
              <w:t>22</w:t>
            </w:r>
            <w:r>
              <w:rPr>
                <w:noProof/>
                <w:webHidden/>
              </w:rPr>
              <w:fldChar w:fldCharType="end"/>
            </w:r>
          </w:hyperlink>
        </w:p>
        <w:p w14:paraId="6470574F" w14:textId="0A2F609F" w:rsidR="00F36533" w:rsidRDefault="00F36533">
          <w:r>
            <w:rPr>
              <w:b/>
              <w:bCs/>
              <w:noProof/>
            </w:rPr>
            <w:fldChar w:fldCharType="end"/>
          </w:r>
        </w:p>
      </w:sdtContent>
    </w:sdt>
    <w:p w14:paraId="0C11A88D" w14:textId="0FF949DD" w:rsidR="00F36533" w:rsidRDefault="00F36533">
      <w:pPr>
        <w:rPr>
          <w:sz w:val="28"/>
          <w:szCs w:val="28"/>
        </w:rPr>
      </w:pPr>
    </w:p>
    <w:p w14:paraId="6F53EAC2" w14:textId="0161F750" w:rsidR="0022573A" w:rsidRDefault="00F36533" w:rsidP="00F36533">
      <w:pPr>
        <w:rPr>
          <w:sz w:val="28"/>
          <w:szCs w:val="28"/>
        </w:rPr>
      </w:pPr>
      <w:r>
        <w:rPr>
          <w:sz w:val="28"/>
          <w:szCs w:val="28"/>
        </w:rPr>
        <w:br w:type="page"/>
      </w:r>
    </w:p>
    <w:p w14:paraId="260D0E0B" w14:textId="58235F6D" w:rsidR="006455A6" w:rsidRPr="006455A6" w:rsidRDefault="006455A6">
      <w:pPr>
        <w:pStyle w:val="TableofFigures"/>
        <w:tabs>
          <w:tab w:val="right" w:leader="dot" w:pos="9016"/>
        </w:tabs>
        <w:rPr>
          <w:b/>
          <w:bCs/>
          <w:lang w:val="en-GB"/>
        </w:rPr>
      </w:pPr>
      <w:r w:rsidRPr="006455A6">
        <w:rPr>
          <w:b/>
          <w:bCs/>
          <w:lang w:val="en-GB"/>
        </w:rPr>
        <w:lastRenderedPageBreak/>
        <w:t>TABLE OF FIGURES</w:t>
      </w:r>
    </w:p>
    <w:p w14:paraId="4A6C66B2" w14:textId="00285337" w:rsidR="005D3FC5" w:rsidRDefault="005D3FC5">
      <w:pPr>
        <w:pStyle w:val="TableofFigures"/>
        <w:tabs>
          <w:tab w:val="right" w:leader="dot" w:pos="9016"/>
        </w:tabs>
        <w:rPr>
          <w:rFonts w:eastAsiaTheme="minorEastAsia"/>
          <w:noProof/>
          <w:sz w:val="24"/>
          <w:szCs w:val="24"/>
          <w:lang w:val="en-IL" w:eastAsia="en-IL"/>
        </w:rPr>
      </w:pPr>
      <w:r>
        <w:rPr>
          <w:lang w:val="en-GB"/>
        </w:rPr>
        <w:fldChar w:fldCharType="begin"/>
      </w:r>
      <w:r>
        <w:rPr>
          <w:lang w:val="en-GB"/>
        </w:rPr>
        <w:instrText xml:space="preserve"> TOC \h \z \c "Figure" </w:instrText>
      </w:r>
      <w:r>
        <w:rPr>
          <w:lang w:val="en-GB"/>
        </w:rPr>
        <w:fldChar w:fldCharType="separate"/>
      </w:r>
      <w:hyperlink w:anchor="_Toc207117137" w:history="1">
        <w:r w:rsidRPr="00276E86">
          <w:rPr>
            <w:rStyle w:val="Hyperlink"/>
            <w:noProof/>
          </w:rPr>
          <w:t>Figure 1</w:t>
        </w:r>
        <w:r w:rsidRPr="00276E86">
          <w:rPr>
            <w:rStyle w:val="Hyperlink"/>
            <w:noProof/>
            <w:lang w:val="en-US"/>
          </w:rPr>
          <w:t xml:space="preserve"> - BLOCK DIAGRAM OF SYSTEM</w:t>
        </w:r>
        <w:r>
          <w:rPr>
            <w:noProof/>
            <w:webHidden/>
          </w:rPr>
          <w:tab/>
        </w:r>
        <w:r>
          <w:rPr>
            <w:noProof/>
            <w:webHidden/>
          </w:rPr>
          <w:fldChar w:fldCharType="begin"/>
        </w:r>
        <w:r>
          <w:rPr>
            <w:noProof/>
            <w:webHidden/>
          </w:rPr>
          <w:instrText xml:space="preserve"> PAGEREF _Toc207117137 \h </w:instrText>
        </w:r>
        <w:r>
          <w:rPr>
            <w:noProof/>
            <w:webHidden/>
          </w:rPr>
        </w:r>
        <w:r>
          <w:rPr>
            <w:noProof/>
            <w:webHidden/>
          </w:rPr>
          <w:fldChar w:fldCharType="separate"/>
        </w:r>
        <w:r>
          <w:rPr>
            <w:noProof/>
            <w:webHidden/>
          </w:rPr>
          <w:t>4</w:t>
        </w:r>
        <w:r>
          <w:rPr>
            <w:noProof/>
            <w:webHidden/>
          </w:rPr>
          <w:fldChar w:fldCharType="end"/>
        </w:r>
      </w:hyperlink>
    </w:p>
    <w:p w14:paraId="3BACA849" w14:textId="46ACCC6F" w:rsidR="005D3FC5" w:rsidRDefault="005D3FC5">
      <w:pPr>
        <w:pStyle w:val="TableofFigures"/>
        <w:tabs>
          <w:tab w:val="right" w:leader="dot" w:pos="9016"/>
        </w:tabs>
        <w:rPr>
          <w:rFonts w:eastAsiaTheme="minorEastAsia"/>
          <w:noProof/>
          <w:sz w:val="24"/>
          <w:szCs w:val="24"/>
          <w:lang w:val="en-IL" w:eastAsia="en-IL"/>
        </w:rPr>
      </w:pPr>
      <w:hyperlink w:anchor="_Toc207117138" w:history="1">
        <w:r w:rsidRPr="00276E86">
          <w:rPr>
            <w:rStyle w:val="Hyperlink"/>
            <w:noProof/>
          </w:rPr>
          <w:t>Figure 2</w:t>
        </w:r>
        <w:r w:rsidRPr="00276E86">
          <w:rPr>
            <w:rStyle w:val="Hyperlink"/>
            <w:noProof/>
            <w:lang w:val="en-US"/>
          </w:rPr>
          <w:t xml:space="preserve"> - RTL of MCU</w:t>
        </w:r>
        <w:r>
          <w:rPr>
            <w:noProof/>
            <w:webHidden/>
          </w:rPr>
          <w:tab/>
        </w:r>
        <w:r>
          <w:rPr>
            <w:noProof/>
            <w:webHidden/>
          </w:rPr>
          <w:fldChar w:fldCharType="begin"/>
        </w:r>
        <w:r>
          <w:rPr>
            <w:noProof/>
            <w:webHidden/>
          </w:rPr>
          <w:instrText xml:space="preserve"> PAGEREF _Toc207117138 \h </w:instrText>
        </w:r>
        <w:r>
          <w:rPr>
            <w:noProof/>
            <w:webHidden/>
          </w:rPr>
        </w:r>
        <w:r>
          <w:rPr>
            <w:noProof/>
            <w:webHidden/>
          </w:rPr>
          <w:fldChar w:fldCharType="separate"/>
        </w:r>
        <w:r>
          <w:rPr>
            <w:noProof/>
            <w:webHidden/>
          </w:rPr>
          <w:t>4</w:t>
        </w:r>
        <w:r>
          <w:rPr>
            <w:noProof/>
            <w:webHidden/>
          </w:rPr>
          <w:fldChar w:fldCharType="end"/>
        </w:r>
      </w:hyperlink>
    </w:p>
    <w:p w14:paraId="69C0C864" w14:textId="1A1A4DB1" w:rsidR="005D3FC5" w:rsidRDefault="005D3FC5">
      <w:pPr>
        <w:pStyle w:val="TableofFigures"/>
        <w:tabs>
          <w:tab w:val="right" w:leader="dot" w:pos="9016"/>
        </w:tabs>
        <w:rPr>
          <w:rFonts w:eastAsiaTheme="minorEastAsia"/>
          <w:noProof/>
          <w:sz w:val="24"/>
          <w:szCs w:val="24"/>
          <w:lang w:val="en-IL" w:eastAsia="en-IL"/>
        </w:rPr>
      </w:pPr>
      <w:hyperlink w:anchor="_Toc207117139" w:history="1">
        <w:r w:rsidRPr="00276E86">
          <w:rPr>
            <w:rStyle w:val="Hyperlink"/>
            <w:noProof/>
          </w:rPr>
          <w:t>Figure 3</w:t>
        </w:r>
        <w:r w:rsidRPr="00276E86">
          <w:rPr>
            <w:rStyle w:val="Hyperlink"/>
            <w:noProof/>
            <w:lang w:val="en-US"/>
          </w:rPr>
          <w:t>- Logic usage per component</w:t>
        </w:r>
        <w:r>
          <w:rPr>
            <w:noProof/>
            <w:webHidden/>
          </w:rPr>
          <w:tab/>
        </w:r>
        <w:r>
          <w:rPr>
            <w:noProof/>
            <w:webHidden/>
          </w:rPr>
          <w:fldChar w:fldCharType="begin"/>
        </w:r>
        <w:r>
          <w:rPr>
            <w:noProof/>
            <w:webHidden/>
          </w:rPr>
          <w:instrText xml:space="preserve"> PAGEREF _Toc207117139 \h </w:instrText>
        </w:r>
        <w:r>
          <w:rPr>
            <w:noProof/>
            <w:webHidden/>
          </w:rPr>
        </w:r>
        <w:r>
          <w:rPr>
            <w:noProof/>
            <w:webHidden/>
          </w:rPr>
          <w:fldChar w:fldCharType="separate"/>
        </w:r>
        <w:r>
          <w:rPr>
            <w:noProof/>
            <w:webHidden/>
          </w:rPr>
          <w:t>5</w:t>
        </w:r>
        <w:r>
          <w:rPr>
            <w:noProof/>
            <w:webHidden/>
          </w:rPr>
          <w:fldChar w:fldCharType="end"/>
        </w:r>
      </w:hyperlink>
    </w:p>
    <w:p w14:paraId="23D4964C" w14:textId="273D4F85" w:rsidR="005D3FC5" w:rsidRDefault="005D3FC5">
      <w:pPr>
        <w:pStyle w:val="TableofFigures"/>
        <w:tabs>
          <w:tab w:val="right" w:leader="dot" w:pos="9016"/>
        </w:tabs>
        <w:rPr>
          <w:rFonts w:eastAsiaTheme="minorEastAsia"/>
          <w:noProof/>
          <w:sz w:val="24"/>
          <w:szCs w:val="24"/>
          <w:lang w:val="en-IL" w:eastAsia="en-IL"/>
        </w:rPr>
      </w:pPr>
      <w:hyperlink w:anchor="_Toc207117140" w:history="1">
        <w:r w:rsidRPr="00276E86">
          <w:rPr>
            <w:rStyle w:val="Hyperlink"/>
            <w:noProof/>
          </w:rPr>
          <w:t>Figure 4</w:t>
        </w:r>
        <w:r w:rsidRPr="00276E86">
          <w:rPr>
            <w:rStyle w:val="Hyperlink"/>
            <w:noProof/>
            <w:lang w:val="en-US"/>
          </w:rPr>
          <w:t xml:space="preserve"> - Port table</w:t>
        </w:r>
        <w:r>
          <w:rPr>
            <w:noProof/>
            <w:webHidden/>
          </w:rPr>
          <w:tab/>
        </w:r>
        <w:r>
          <w:rPr>
            <w:noProof/>
            <w:webHidden/>
          </w:rPr>
          <w:fldChar w:fldCharType="begin"/>
        </w:r>
        <w:r>
          <w:rPr>
            <w:noProof/>
            <w:webHidden/>
          </w:rPr>
          <w:instrText xml:space="preserve"> PAGEREF _Toc207117140 \h </w:instrText>
        </w:r>
        <w:r>
          <w:rPr>
            <w:noProof/>
            <w:webHidden/>
          </w:rPr>
        </w:r>
        <w:r>
          <w:rPr>
            <w:noProof/>
            <w:webHidden/>
          </w:rPr>
          <w:fldChar w:fldCharType="separate"/>
        </w:r>
        <w:r>
          <w:rPr>
            <w:noProof/>
            <w:webHidden/>
          </w:rPr>
          <w:t>6</w:t>
        </w:r>
        <w:r>
          <w:rPr>
            <w:noProof/>
            <w:webHidden/>
          </w:rPr>
          <w:fldChar w:fldCharType="end"/>
        </w:r>
      </w:hyperlink>
    </w:p>
    <w:p w14:paraId="2D969FA7" w14:textId="52FFAECB" w:rsidR="005D3FC5" w:rsidRDefault="005D3FC5">
      <w:pPr>
        <w:pStyle w:val="TableofFigures"/>
        <w:tabs>
          <w:tab w:val="right" w:leader="dot" w:pos="9016"/>
        </w:tabs>
        <w:rPr>
          <w:rFonts w:eastAsiaTheme="minorEastAsia"/>
          <w:noProof/>
          <w:sz w:val="24"/>
          <w:szCs w:val="24"/>
          <w:lang w:val="en-IL" w:eastAsia="en-IL"/>
        </w:rPr>
      </w:pPr>
      <w:hyperlink w:anchor="_Toc207117141" w:history="1">
        <w:r w:rsidRPr="00276E86">
          <w:rPr>
            <w:rStyle w:val="Hyperlink"/>
            <w:noProof/>
          </w:rPr>
          <w:t>Figure 5</w:t>
        </w:r>
        <w:r w:rsidRPr="00276E86">
          <w:rPr>
            <w:rStyle w:val="Hyperlink"/>
            <w:noProof/>
            <w:lang w:val="en-US"/>
          </w:rPr>
          <w:t xml:space="preserve"> - MIPS diagram</w:t>
        </w:r>
        <w:r>
          <w:rPr>
            <w:noProof/>
            <w:webHidden/>
          </w:rPr>
          <w:tab/>
        </w:r>
        <w:r>
          <w:rPr>
            <w:noProof/>
            <w:webHidden/>
          </w:rPr>
          <w:fldChar w:fldCharType="begin"/>
        </w:r>
        <w:r>
          <w:rPr>
            <w:noProof/>
            <w:webHidden/>
          </w:rPr>
          <w:instrText xml:space="preserve"> PAGEREF _Toc207117141 \h </w:instrText>
        </w:r>
        <w:r>
          <w:rPr>
            <w:noProof/>
            <w:webHidden/>
          </w:rPr>
        </w:r>
        <w:r>
          <w:rPr>
            <w:noProof/>
            <w:webHidden/>
          </w:rPr>
          <w:fldChar w:fldCharType="separate"/>
        </w:r>
        <w:r>
          <w:rPr>
            <w:noProof/>
            <w:webHidden/>
          </w:rPr>
          <w:t>7</w:t>
        </w:r>
        <w:r>
          <w:rPr>
            <w:noProof/>
            <w:webHidden/>
          </w:rPr>
          <w:fldChar w:fldCharType="end"/>
        </w:r>
      </w:hyperlink>
    </w:p>
    <w:p w14:paraId="06778C6F" w14:textId="29515882" w:rsidR="005D3FC5" w:rsidRDefault="005D3FC5">
      <w:pPr>
        <w:pStyle w:val="TableofFigures"/>
        <w:tabs>
          <w:tab w:val="right" w:leader="dot" w:pos="9016"/>
        </w:tabs>
        <w:rPr>
          <w:rFonts w:eastAsiaTheme="minorEastAsia"/>
          <w:noProof/>
          <w:sz w:val="24"/>
          <w:szCs w:val="24"/>
          <w:lang w:val="en-IL" w:eastAsia="en-IL"/>
        </w:rPr>
      </w:pPr>
      <w:hyperlink w:anchor="_Toc207117142" w:history="1">
        <w:r w:rsidRPr="00276E86">
          <w:rPr>
            <w:rStyle w:val="Hyperlink"/>
            <w:noProof/>
          </w:rPr>
          <w:t>Figure 6</w:t>
        </w:r>
        <w:r w:rsidRPr="00276E86">
          <w:rPr>
            <w:rStyle w:val="Hyperlink"/>
            <w:noProof/>
            <w:lang w:val="en-US"/>
          </w:rPr>
          <w:t xml:space="preserve"> - MIPS RTL</w:t>
        </w:r>
        <w:r>
          <w:rPr>
            <w:noProof/>
            <w:webHidden/>
          </w:rPr>
          <w:tab/>
        </w:r>
        <w:r>
          <w:rPr>
            <w:noProof/>
            <w:webHidden/>
          </w:rPr>
          <w:fldChar w:fldCharType="begin"/>
        </w:r>
        <w:r>
          <w:rPr>
            <w:noProof/>
            <w:webHidden/>
          </w:rPr>
          <w:instrText xml:space="preserve"> PAGEREF _Toc207117142 \h </w:instrText>
        </w:r>
        <w:r>
          <w:rPr>
            <w:noProof/>
            <w:webHidden/>
          </w:rPr>
        </w:r>
        <w:r>
          <w:rPr>
            <w:noProof/>
            <w:webHidden/>
          </w:rPr>
          <w:fldChar w:fldCharType="separate"/>
        </w:r>
        <w:r>
          <w:rPr>
            <w:noProof/>
            <w:webHidden/>
          </w:rPr>
          <w:t>7</w:t>
        </w:r>
        <w:r>
          <w:rPr>
            <w:noProof/>
            <w:webHidden/>
          </w:rPr>
          <w:fldChar w:fldCharType="end"/>
        </w:r>
      </w:hyperlink>
    </w:p>
    <w:p w14:paraId="33532BBB" w14:textId="64A7CBDF" w:rsidR="005D3FC5" w:rsidRDefault="005D3FC5">
      <w:pPr>
        <w:pStyle w:val="TableofFigures"/>
        <w:tabs>
          <w:tab w:val="right" w:leader="dot" w:pos="9016"/>
        </w:tabs>
        <w:rPr>
          <w:rFonts w:eastAsiaTheme="minorEastAsia"/>
          <w:noProof/>
          <w:sz w:val="24"/>
          <w:szCs w:val="24"/>
          <w:lang w:val="en-IL" w:eastAsia="en-IL"/>
        </w:rPr>
      </w:pPr>
      <w:hyperlink w:anchor="_Toc207117143" w:history="1">
        <w:r w:rsidRPr="00276E86">
          <w:rPr>
            <w:rStyle w:val="Hyperlink"/>
            <w:noProof/>
          </w:rPr>
          <w:t>Figure 7</w:t>
        </w:r>
        <w:r w:rsidRPr="00276E86">
          <w:rPr>
            <w:rStyle w:val="Hyperlink"/>
            <w:noProof/>
            <w:lang w:val="en-US"/>
          </w:rPr>
          <w:t xml:space="preserve"> - Ifetch diagram</w:t>
        </w:r>
        <w:r>
          <w:rPr>
            <w:noProof/>
            <w:webHidden/>
          </w:rPr>
          <w:tab/>
        </w:r>
        <w:r>
          <w:rPr>
            <w:noProof/>
            <w:webHidden/>
          </w:rPr>
          <w:fldChar w:fldCharType="begin"/>
        </w:r>
        <w:r>
          <w:rPr>
            <w:noProof/>
            <w:webHidden/>
          </w:rPr>
          <w:instrText xml:space="preserve"> PAGEREF _Toc207117143 \h </w:instrText>
        </w:r>
        <w:r>
          <w:rPr>
            <w:noProof/>
            <w:webHidden/>
          </w:rPr>
        </w:r>
        <w:r>
          <w:rPr>
            <w:noProof/>
            <w:webHidden/>
          </w:rPr>
          <w:fldChar w:fldCharType="separate"/>
        </w:r>
        <w:r>
          <w:rPr>
            <w:noProof/>
            <w:webHidden/>
          </w:rPr>
          <w:t>8</w:t>
        </w:r>
        <w:r>
          <w:rPr>
            <w:noProof/>
            <w:webHidden/>
          </w:rPr>
          <w:fldChar w:fldCharType="end"/>
        </w:r>
      </w:hyperlink>
    </w:p>
    <w:p w14:paraId="18C1819F" w14:textId="36DF91CC" w:rsidR="005D3FC5" w:rsidRDefault="005D3FC5">
      <w:pPr>
        <w:pStyle w:val="TableofFigures"/>
        <w:tabs>
          <w:tab w:val="right" w:leader="dot" w:pos="9016"/>
        </w:tabs>
        <w:rPr>
          <w:rFonts w:eastAsiaTheme="minorEastAsia"/>
          <w:noProof/>
          <w:sz w:val="24"/>
          <w:szCs w:val="24"/>
          <w:lang w:val="en-IL" w:eastAsia="en-IL"/>
        </w:rPr>
      </w:pPr>
      <w:hyperlink w:anchor="_Toc207117144" w:history="1">
        <w:r w:rsidRPr="00276E86">
          <w:rPr>
            <w:rStyle w:val="Hyperlink"/>
            <w:noProof/>
          </w:rPr>
          <w:t>Figure 8</w:t>
        </w:r>
        <w:r w:rsidRPr="00276E86">
          <w:rPr>
            <w:rStyle w:val="Hyperlink"/>
            <w:noProof/>
            <w:lang w:val="en-US"/>
          </w:rPr>
          <w:t xml:space="preserve"> - Idecode diagram</w:t>
        </w:r>
        <w:r>
          <w:rPr>
            <w:noProof/>
            <w:webHidden/>
          </w:rPr>
          <w:tab/>
        </w:r>
        <w:r>
          <w:rPr>
            <w:noProof/>
            <w:webHidden/>
          </w:rPr>
          <w:fldChar w:fldCharType="begin"/>
        </w:r>
        <w:r>
          <w:rPr>
            <w:noProof/>
            <w:webHidden/>
          </w:rPr>
          <w:instrText xml:space="preserve"> PAGEREF _Toc207117144 \h </w:instrText>
        </w:r>
        <w:r>
          <w:rPr>
            <w:noProof/>
            <w:webHidden/>
          </w:rPr>
        </w:r>
        <w:r>
          <w:rPr>
            <w:noProof/>
            <w:webHidden/>
          </w:rPr>
          <w:fldChar w:fldCharType="separate"/>
        </w:r>
        <w:r>
          <w:rPr>
            <w:noProof/>
            <w:webHidden/>
          </w:rPr>
          <w:t>9</w:t>
        </w:r>
        <w:r>
          <w:rPr>
            <w:noProof/>
            <w:webHidden/>
          </w:rPr>
          <w:fldChar w:fldCharType="end"/>
        </w:r>
      </w:hyperlink>
    </w:p>
    <w:p w14:paraId="52967EB0" w14:textId="3FFBA21A" w:rsidR="005D3FC5" w:rsidRDefault="005D3FC5">
      <w:pPr>
        <w:pStyle w:val="TableofFigures"/>
        <w:tabs>
          <w:tab w:val="right" w:leader="dot" w:pos="9016"/>
        </w:tabs>
        <w:rPr>
          <w:rFonts w:eastAsiaTheme="minorEastAsia"/>
          <w:noProof/>
          <w:sz w:val="24"/>
          <w:szCs w:val="24"/>
          <w:lang w:val="en-IL" w:eastAsia="en-IL"/>
        </w:rPr>
      </w:pPr>
      <w:hyperlink w:anchor="_Toc207117145" w:history="1">
        <w:r w:rsidRPr="00276E86">
          <w:rPr>
            <w:rStyle w:val="Hyperlink"/>
            <w:noProof/>
          </w:rPr>
          <w:t>Figure 9</w:t>
        </w:r>
        <w:r w:rsidRPr="00276E86">
          <w:rPr>
            <w:rStyle w:val="Hyperlink"/>
            <w:noProof/>
            <w:lang w:val="en-US"/>
          </w:rPr>
          <w:t xml:space="preserve"> - execute diagram</w:t>
        </w:r>
        <w:r>
          <w:rPr>
            <w:noProof/>
            <w:webHidden/>
          </w:rPr>
          <w:tab/>
        </w:r>
        <w:r>
          <w:rPr>
            <w:noProof/>
            <w:webHidden/>
          </w:rPr>
          <w:fldChar w:fldCharType="begin"/>
        </w:r>
        <w:r>
          <w:rPr>
            <w:noProof/>
            <w:webHidden/>
          </w:rPr>
          <w:instrText xml:space="preserve"> PAGEREF _Toc207117145 \h </w:instrText>
        </w:r>
        <w:r>
          <w:rPr>
            <w:noProof/>
            <w:webHidden/>
          </w:rPr>
        </w:r>
        <w:r>
          <w:rPr>
            <w:noProof/>
            <w:webHidden/>
          </w:rPr>
          <w:fldChar w:fldCharType="separate"/>
        </w:r>
        <w:r>
          <w:rPr>
            <w:noProof/>
            <w:webHidden/>
          </w:rPr>
          <w:t>10</w:t>
        </w:r>
        <w:r>
          <w:rPr>
            <w:noProof/>
            <w:webHidden/>
          </w:rPr>
          <w:fldChar w:fldCharType="end"/>
        </w:r>
      </w:hyperlink>
    </w:p>
    <w:p w14:paraId="7286FC2D" w14:textId="4EA4CC54" w:rsidR="005D3FC5" w:rsidRDefault="005D3FC5">
      <w:pPr>
        <w:pStyle w:val="TableofFigures"/>
        <w:tabs>
          <w:tab w:val="right" w:leader="dot" w:pos="9016"/>
        </w:tabs>
        <w:rPr>
          <w:rFonts w:eastAsiaTheme="minorEastAsia"/>
          <w:noProof/>
          <w:sz w:val="24"/>
          <w:szCs w:val="24"/>
          <w:lang w:val="en-IL" w:eastAsia="en-IL"/>
        </w:rPr>
      </w:pPr>
      <w:hyperlink w:anchor="_Toc207117146" w:history="1">
        <w:r w:rsidRPr="00276E86">
          <w:rPr>
            <w:rStyle w:val="Hyperlink"/>
            <w:noProof/>
          </w:rPr>
          <w:t>Figure 10</w:t>
        </w:r>
        <w:r w:rsidRPr="00276E86">
          <w:rPr>
            <w:rStyle w:val="Hyperlink"/>
            <w:noProof/>
            <w:lang w:val="en-US"/>
          </w:rPr>
          <w:t xml:space="preserve"> - Dmemory diagram</w:t>
        </w:r>
        <w:r>
          <w:rPr>
            <w:noProof/>
            <w:webHidden/>
          </w:rPr>
          <w:tab/>
        </w:r>
        <w:r>
          <w:rPr>
            <w:noProof/>
            <w:webHidden/>
          </w:rPr>
          <w:fldChar w:fldCharType="begin"/>
        </w:r>
        <w:r>
          <w:rPr>
            <w:noProof/>
            <w:webHidden/>
          </w:rPr>
          <w:instrText xml:space="preserve"> PAGEREF _Toc207117146 \h </w:instrText>
        </w:r>
        <w:r>
          <w:rPr>
            <w:noProof/>
            <w:webHidden/>
          </w:rPr>
        </w:r>
        <w:r>
          <w:rPr>
            <w:noProof/>
            <w:webHidden/>
          </w:rPr>
          <w:fldChar w:fldCharType="separate"/>
        </w:r>
        <w:r>
          <w:rPr>
            <w:noProof/>
            <w:webHidden/>
          </w:rPr>
          <w:t>11</w:t>
        </w:r>
        <w:r>
          <w:rPr>
            <w:noProof/>
            <w:webHidden/>
          </w:rPr>
          <w:fldChar w:fldCharType="end"/>
        </w:r>
      </w:hyperlink>
    </w:p>
    <w:p w14:paraId="3F854D2C" w14:textId="57C4930F" w:rsidR="005D3FC5" w:rsidRDefault="005D3FC5">
      <w:pPr>
        <w:pStyle w:val="TableofFigures"/>
        <w:tabs>
          <w:tab w:val="right" w:leader="dot" w:pos="9016"/>
        </w:tabs>
        <w:rPr>
          <w:rFonts w:eastAsiaTheme="minorEastAsia"/>
          <w:noProof/>
          <w:sz w:val="24"/>
          <w:szCs w:val="24"/>
          <w:lang w:val="en-IL" w:eastAsia="en-IL"/>
        </w:rPr>
      </w:pPr>
      <w:hyperlink w:anchor="_Toc207117147" w:history="1">
        <w:r w:rsidRPr="00276E86">
          <w:rPr>
            <w:rStyle w:val="Hyperlink"/>
            <w:noProof/>
          </w:rPr>
          <w:t>Figure 11</w:t>
        </w:r>
        <w:r w:rsidRPr="00276E86">
          <w:rPr>
            <w:rStyle w:val="Hyperlink"/>
            <w:noProof/>
            <w:lang w:val="en-US"/>
          </w:rPr>
          <w:t xml:space="preserve"> - Basic timer diagram</w:t>
        </w:r>
        <w:r>
          <w:rPr>
            <w:noProof/>
            <w:webHidden/>
          </w:rPr>
          <w:tab/>
        </w:r>
        <w:r>
          <w:rPr>
            <w:noProof/>
            <w:webHidden/>
          </w:rPr>
          <w:fldChar w:fldCharType="begin"/>
        </w:r>
        <w:r>
          <w:rPr>
            <w:noProof/>
            <w:webHidden/>
          </w:rPr>
          <w:instrText xml:space="preserve"> PAGEREF _Toc207117147 \h </w:instrText>
        </w:r>
        <w:r>
          <w:rPr>
            <w:noProof/>
            <w:webHidden/>
          </w:rPr>
        </w:r>
        <w:r>
          <w:rPr>
            <w:noProof/>
            <w:webHidden/>
          </w:rPr>
          <w:fldChar w:fldCharType="separate"/>
        </w:r>
        <w:r>
          <w:rPr>
            <w:noProof/>
            <w:webHidden/>
          </w:rPr>
          <w:t>12</w:t>
        </w:r>
        <w:r>
          <w:rPr>
            <w:noProof/>
            <w:webHidden/>
          </w:rPr>
          <w:fldChar w:fldCharType="end"/>
        </w:r>
      </w:hyperlink>
    </w:p>
    <w:p w14:paraId="77EE7084" w14:textId="63B56DBA" w:rsidR="005D3FC5" w:rsidRDefault="005D3FC5">
      <w:pPr>
        <w:pStyle w:val="TableofFigures"/>
        <w:tabs>
          <w:tab w:val="right" w:leader="dot" w:pos="9016"/>
        </w:tabs>
        <w:rPr>
          <w:rFonts w:eastAsiaTheme="minorEastAsia"/>
          <w:noProof/>
          <w:sz w:val="24"/>
          <w:szCs w:val="24"/>
          <w:lang w:val="en-IL" w:eastAsia="en-IL"/>
        </w:rPr>
      </w:pPr>
      <w:hyperlink w:anchor="_Toc207117148" w:history="1">
        <w:r w:rsidRPr="00276E86">
          <w:rPr>
            <w:rStyle w:val="Hyperlink"/>
            <w:noProof/>
          </w:rPr>
          <w:t>Figure 12</w:t>
        </w:r>
        <w:r w:rsidRPr="00276E86">
          <w:rPr>
            <w:rStyle w:val="Hyperlink"/>
            <w:noProof/>
            <w:lang w:val="en-US"/>
          </w:rPr>
          <w:t xml:space="preserve"> - Basic timer RTL</w:t>
        </w:r>
        <w:r>
          <w:rPr>
            <w:noProof/>
            <w:webHidden/>
          </w:rPr>
          <w:tab/>
        </w:r>
        <w:r>
          <w:rPr>
            <w:noProof/>
            <w:webHidden/>
          </w:rPr>
          <w:fldChar w:fldCharType="begin"/>
        </w:r>
        <w:r>
          <w:rPr>
            <w:noProof/>
            <w:webHidden/>
          </w:rPr>
          <w:instrText xml:space="preserve"> PAGEREF _Toc207117148 \h </w:instrText>
        </w:r>
        <w:r>
          <w:rPr>
            <w:noProof/>
            <w:webHidden/>
          </w:rPr>
        </w:r>
        <w:r>
          <w:rPr>
            <w:noProof/>
            <w:webHidden/>
          </w:rPr>
          <w:fldChar w:fldCharType="separate"/>
        </w:r>
        <w:r>
          <w:rPr>
            <w:noProof/>
            <w:webHidden/>
          </w:rPr>
          <w:t>13</w:t>
        </w:r>
        <w:r>
          <w:rPr>
            <w:noProof/>
            <w:webHidden/>
          </w:rPr>
          <w:fldChar w:fldCharType="end"/>
        </w:r>
      </w:hyperlink>
    </w:p>
    <w:p w14:paraId="115F6880" w14:textId="13ED04F0" w:rsidR="005D3FC5" w:rsidRDefault="005D3FC5">
      <w:pPr>
        <w:pStyle w:val="TableofFigures"/>
        <w:tabs>
          <w:tab w:val="right" w:leader="dot" w:pos="9016"/>
        </w:tabs>
        <w:rPr>
          <w:rFonts w:eastAsiaTheme="minorEastAsia"/>
          <w:noProof/>
          <w:sz w:val="24"/>
          <w:szCs w:val="24"/>
          <w:lang w:val="en-IL" w:eastAsia="en-IL"/>
        </w:rPr>
      </w:pPr>
      <w:hyperlink w:anchor="_Toc207117149" w:history="1">
        <w:r w:rsidRPr="00276E86">
          <w:rPr>
            <w:rStyle w:val="Hyperlink"/>
            <w:noProof/>
          </w:rPr>
          <w:t>Figure 13</w:t>
        </w:r>
        <w:r w:rsidRPr="00276E86">
          <w:rPr>
            <w:rStyle w:val="Hyperlink"/>
            <w:noProof/>
            <w:lang w:val="en-US"/>
          </w:rPr>
          <w:t xml:space="preserve"> - Interrupt controller diagram</w:t>
        </w:r>
        <w:r>
          <w:rPr>
            <w:noProof/>
            <w:webHidden/>
          </w:rPr>
          <w:tab/>
        </w:r>
        <w:r>
          <w:rPr>
            <w:noProof/>
            <w:webHidden/>
          </w:rPr>
          <w:fldChar w:fldCharType="begin"/>
        </w:r>
        <w:r>
          <w:rPr>
            <w:noProof/>
            <w:webHidden/>
          </w:rPr>
          <w:instrText xml:space="preserve"> PAGEREF _Toc207117149 \h </w:instrText>
        </w:r>
        <w:r>
          <w:rPr>
            <w:noProof/>
            <w:webHidden/>
          </w:rPr>
        </w:r>
        <w:r>
          <w:rPr>
            <w:noProof/>
            <w:webHidden/>
          </w:rPr>
          <w:fldChar w:fldCharType="separate"/>
        </w:r>
        <w:r>
          <w:rPr>
            <w:noProof/>
            <w:webHidden/>
          </w:rPr>
          <w:t>14</w:t>
        </w:r>
        <w:r>
          <w:rPr>
            <w:noProof/>
            <w:webHidden/>
          </w:rPr>
          <w:fldChar w:fldCharType="end"/>
        </w:r>
      </w:hyperlink>
    </w:p>
    <w:p w14:paraId="1438A363" w14:textId="53DC9D41" w:rsidR="005D3FC5" w:rsidRDefault="005D3FC5">
      <w:pPr>
        <w:pStyle w:val="TableofFigures"/>
        <w:tabs>
          <w:tab w:val="right" w:leader="dot" w:pos="9016"/>
        </w:tabs>
        <w:rPr>
          <w:rFonts w:eastAsiaTheme="minorEastAsia"/>
          <w:noProof/>
          <w:sz w:val="24"/>
          <w:szCs w:val="24"/>
          <w:lang w:val="en-IL" w:eastAsia="en-IL"/>
        </w:rPr>
      </w:pPr>
      <w:hyperlink w:anchor="_Toc207117150" w:history="1">
        <w:r w:rsidRPr="00276E86">
          <w:rPr>
            <w:rStyle w:val="Hyperlink"/>
            <w:noProof/>
          </w:rPr>
          <w:t>Figure 14</w:t>
        </w:r>
        <w:r w:rsidRPr="00276E86">
          <w:rPr>
            <w:rStyle w:val="Hyperlink"/>
            <w:noProof/>
            <w:lang w:val="en-US"/>
          </w:rPr>
          <w:t xml:space="preserve"> - interrupt controller RTL</w:t>
        </w:r>
        <w:r>
          <w:rPr>
            <w:noProof/>
            <w:webHidden/>
          </w:rPr>
          <w:tab/>
        </w:r>
        <w:r>
          <w:rPr>
            <w:noProof/>
            <w:webHidden/>
          </w:rPr>
          <w:fldChar w:fldCharType="begin"/>
        </w:r>
        <w:r>
          <w:rPr>
            <w:noProof/>
            <w:webHidden/>
          </w:rPr>
          <w:instrText xml:space="preserve"> PAGEREF _Toc207117150 \h </w:instrText>
        </w:r>
        <w:r>
          <w:rPr>
            <w:noProof/>
            <w:webHidden/>
          </w:rPr>
        </w:r>
        <w:r>
          <w:rPr>
            <w:noProof/>
            <w:webHidden/>
          </w:rPr>
          <w:fldChar w:fldCharType="separate"/>
        </w:r>
        <w:r>
          <w:rPr>
            <w:noProof/>
            <w:webHidden/>
          </w:rPr>
          <w:t>15</w:t>
        </w:r>
        <w:r>
          <w:rPr>
            <w:noProof/>
            <w:webHidden/>
          </w:rPr>
          <w:fldChar w:fldCharType="end"/>
        </w:r>
      </w:hyperlink>
    </w:p>
    <w:p w14:paraId="5BE0B8DF" w14:textId="2930848E" w:rsidR="005D3FC5" w:rsidRDefault="005D3FC5">
      <w:pPr>
        <w:pStyle w:val="TableofFigures"/>
        <w:tabs>
          <w:tab w:val="right" w:leader="dot" w:pos="9016"/>
        </w:tabs>
        <w:rPr>
          <w:rFonts w:eastAsiaTheme="minorEastAsia"/>
          <w:noProof/>
          <w:sz w:val="24"/>
          <w:szCs w:val="24"/>
          <w:lang w:val="en-IL" w:eastAsia="en-IL"/>
        </w:rPr>
      </w:pPr>
      <w:hyperlink w:anchor="_Toc207117151" w:history="1">
        <w:r w:rsidRPr="00276E86">
          <w:rPr>
            <w:rStyle w:val="Hyperlink"/>
            <w:noProof/>
          </w:rPr>
          <w:t>Figure 15</w:t>
        </w:r>
        <w:r w:rsidRPr="00276E86">
          <w:rPr>
            <w:rStyle w:val="Hyperlink"/>
            <w:noProof/>
            <w:lang w:val="en-US"/>
          </w:rPr>
          <w:t xml:space="preserve"> - GPIO diagram</w:t>
        </w:r>
        <w:r>
          <w:rPr>
            <w:noProof/>
            <w:webHidden/>
          </w:rPr>
          <w:tab/>
        </w:r>
        <w:r>
          <w:rPr>
            <w:noProof/>
            <w:webHidden/>
          </w:rPr>
          <w:fldChar w:fldCharType="begin"/>
        </w:r>
        <w:r>
          <w:rPr>
            <w:noProof/>
            <w:webHidden/>
          </w:rPr>
          <w:instrText xml:space="preserve"> PAGEREF _Toc207117151 \h </w:instrText>
        </w:r>
        <w:r>
          <w:rPr>
            <w:noProof/>
            <w:webHidden/>
          </w:rPr>
        </w:r>
        <w:r>
          <w:rPr>
            <w:noProof/>
            <w:webHidden/>
          </w:rPr>
          <w:fldChar w:fldCharType="separate"/>
        </w:r>
        <w:r>
          <w:rPr>
            <w:noProof/>
            <w:webHidden/>
          </w:rPr>
          <w:t>16</w:t>
        </w:r>
        <w:r>
          <w:rPr>
            <w:noProof/>
            <w:webHidden/>
          </w:rPr>
          <w:fldChar w:fldCharType="end"/>
        </w:r>
      </w:hyperlink>
    </w:p>
    <w:p w14:paraId="57212DC9" w14:textId="2800F5CB" w:rsidR="005D3FC5" w:rsidRDefault="005D3FC5">
      <w:pPr>
        <w:pStyle w:val="TableofFigures"/>
        <w:tabs>
          <w:tab w:val="right" w:leader="dot" w:pos="9016"/>
        </w:tabs>
        <w:rPr>
          <w:rFonts w:eastAsiaTheme="minorEastAsia"/>
          <w:noProof/>
          <w:sz w:val="24"/>
          <w:szCs w:val="24"/>
          <w:lang w:val="en-IL" w:eastAsia="en-IL"/>
        </w:rPr>
      </w:pPr>
      <w:hyperlink w:anchor="_Toc207117152" w:history="1">
        <w:r w:rsidRPr="00276E86">
          <w:rPr>
            <w:rStyle w:val="Hyperlink"/>
            <w:noProof/>
          </w:rPr>
          <w:t>Figure 16</w:t>
        </w:r>
        <w:r w:rsidRPr="00276E86">
          <w:rPr>
            <w:rStyle w:val="Hyperlink"/>
            <w:noProof/>
            <w:lang w:val="en-US"/>
          </w:rPr>
          <w:t xml:space="preserve"> - GPIO RTL</w:t>
        </w:r>
        <w:r>
          <w:rPr>
            <w:noProof/>
            <w:webHidden/>
          </w:rPr>
          <w:tab/>
        </w:r>
        <w:r>
          <w:rPr>
            <w:noProof/>
            <w:webHidden/>
          </w:rPr>
          <w:fldChar w:fldCharType="begin"/>
        </w:r>
        <w:r>
          <w:rPr>
            <w:noProof/>
            <w:webHidden/>
          </w:rPr>
          <w:instrText xml:space="preserve"> PAGEREF _Toc207117152 \h </w:instrText>
        </w:r>
        <w:r>
          <w:rPr>
            <w:noProof/>
            <w:webHidden/>
          </w:rPr>
        </w:r>
        <w:r>
          <w:rPr>
            <w:noProof/>
            <w:webHidden/>
          </w:rPr>
          <w:fldChar w:fldCharType="separate"/>
        </w:r>
        <w:r>
          <w:rPr>
            <w:noProof/>
            <w:webHidden/>
          </w:rPr>
          <w:t>17</w:t>
        </w:r>
        <w:r>
          <w:rPr>
            <w:noProof/>
            <w:webHidden/>
          </w:rPr>
          <w:fldChar w:fldCharType="end"/>
        </w:r>
      </w:hyperlink>
    </w:p>
    <w:p w14:paraId="2EE64BA4" w14:textId="4D95875B" w:rsidR="005D3FC5" w:rsidRDefault="005D3FC5">
      <w:pPr>
        <w:pStyle w:val="TableofFigures"/>
        <w:tabs>
          <w:tab w:val="right" w:leader="dot" w:pos="9016"/>
        </w:tabs>
        <w:rPr>
          <w:rFonts w:eastAsiaTheme="minorEastAsia"/>
          <w:noProof/>
          <w:sz w:val="24"/>
          <w:szCs w:val="24"/>
          <w:lang w:val="en-IL" w:eastAsia="en-IL"/>
        </w:rPr>
      </w:pPr>
      <w:hyperlink w:anchor="_Toc207117153" w:history="1">
        <w:r w:rsidRPr="00276E86">
          <w:rPr>
            <w:rStyle w:val="Hyperlink"/>
            <w:noProof/>
          </w:rPr>
          <w:t>Figure 17</w:t>
        </w:r>
        <w:r w:rsidRPr="00276E86">
          <w:rPr>
            <w:rStyle w:val="Hyperlink"/>
            <w:noProof/>
            <w:lang w:val="en-US"/>
          </w:rPr>
          <w:t xml:space="preserve"> - calculated Fmax</w:t>
        </w:r>
        <w:r>
          <w:rPr>
            <w:noProof/>
            <w:webHidden/>
          </w:rPr>
          <w:tab/>
        </w:r>
        <w:r>
          <w:rPr>
            <w:noProof/>
            <w:webHidden/>
          </w:rPr>
          <w:fldChar w:fldCharType="begin"/>
        </w:r>
        <w:r>
          <w:rPr>
            <w:noProof/>
            <w:webHidden/>
          </w:rPr>
          <w:instrText xml:space="preserve"> PAGEREF _Toc207117153 \h </w:instrText>
        </w:r>
        <w:r>
          <w:rPr>
            <w:noProof/>
            <w:webHidden/>
          </w:rPr>
        </w:r>
        <w:r>
          <w:rPr>
            <w:noProof/>
            <w:webHidden/>
          </w:rPr>
          <w:fldChar w:fldCharType="separate"/>
        </w:r>
        <w:r>
          <w:rPr>
            <w:noProof/>
            <w:webHidden/>
          </w:rPr>
          <w:t>18</w:t>
        </w:r>
        <w:r>
          <w:rPr>
            <w:noProof/>
            <w:webHidden/>
          </w:rPr>
          <w:fldChar w:fldCharType="end"/>
        </w:r>
      </w:hyperlink>
    </w:p>
    <w:p w14:paraId="53F0A154" w14:textId="69F7D7D8" w:rsidR="005D3FC5" w:rsidRDefault="005D3FC5">
      <w:pPr>
        <w:pStyle w:val="TableofFigures"/>
        <w:tabs>
          <w:tab w:val="right" w:leader="dot" w:pos="9016"/>
        </w:tabs>
        <w:rPr>
          <w:rFonts w:eastAsiaTheme="minorEastAsia"/>
          <w:noProof/>
          <w:sz w:val="24"/>
          <w:szCs w:val="24"/>
          <w:lang w:val="en-IL" w:eastAsia="en-IL"/>
        </w:rPr>
      </w:pPr>
      <w:hyperlink w:anchor="_Toc207117154" w:history="1">
        <w:r w:rsidRPr="00276E86">
          <w:rPr>
            <w:rStyle w:val="Hyperlink"/>
            <w:noProof/>
          </w:rPr>
          <w:t>Figure 18</w:t>
        </w:r>
        <w:r w:rsidRPr="00276E86">
          <w:rPr>
            <w:rStyle w:val="Hyperlink"/>
            <w:noProof/>
            <w:lang w:val="en-US"/>
          </w:rPr>
          <w:t xml:space="preserve"> - Critical Path tech view</w:t>
        </w:r>
        <w:r>
          <w:rPr>
            <w:noProof/>
            <w:webHidden/>
          </w:rPr>
          <w:tab/>
        </w:r>
        <w:r>
          <w:rPr>
            <w:noProof/>
            <w:webHidden/>
          </w:rPr>
          <w:fldChar w:fldCharType="begin"/>
        </w:r>
        <w:r>
          <w:rPr>
            <w:noProof/>
            <w:webHidden/>
          </w:rPr>
          <w:instrText xml:space="preserve"> PAGEREF _Toc207117154 \h </w:instrText>
        </w:r>
        <w:r>
          <w:rPr>
            <w:noProof/>
            <w:webHidden/>
          </w:rPr>
        </w:r>
        <w:r>
          <w:rPr>
            <w:noProof/>
            <w:webHidden/>
          </w:rPr>
          <w:fldChar w:fldCharType="separate"/>
        </w:r>
        <w:r>
          <w:rPr>
            <w:noProof/>
            <w:webHidden/>
          </w:rPr>
          <w:t>18</w:t>
        </w:r>
        <w:r>
          <w:rPr>
            <w:noProof/>
            <w:webHidden/>
          </w:rPr>
          <w:fldChar w:fldCharType="end"/>
        </w:r>
      </w:hyperlink>
    </w:p>
    <w:p w14:paraId="5169E9AF" w14:textId="4CE88D28" w:rsidR="005D3FC5" w:rsidRDefault="005D3FC5">
      <w:pPr>
        <w:pStyle w:val="TableofFigures"/>
        <w:tabs>
          <w:tab w:val="right" w:leader="dot" w:pos="9016"/>
        </w:tabs>
        <w:rPr>
          <w:rFonts w:eastAsiaTheme="minorEastAsia"/>
          <w:noProof/>
          <w:sz w:val="24"/>
          <w:szCs w:val="24"/>
          <w:lang w:val="en-IL" w:eastAsia="en-IL"/>
        </w:rPr>
      </w:pPr>
      <w:hyperlink w:anchor="_Toc207117155" w:history="1">
        <w:r w:rsidRPr="00276E86">
          <w:rPr>
            <w:rStyle w:val="Hyperlink"/>
            <w:noProof/>
          </w:rPr>
          <w:t>Figure 19</w:t>
        </w:r>
        <w:r w:rsidRPr="00276E86">
          <w:rPr>
            <w:rStyle w:val="Hyperlink"/>
            <w:noProof/>
            <w:lang w:val="en-US"/>
          </w:rPr>
          <w:t xml:space="preserve"> - critical path chip planner view</w:t>
        </w:r>
        <w:r>
          <w:rPr>
            <w:noProof/>
            <w:webHidden/>
          </w:rPr>
          <w:tab/>
        </w:r>
        <w:r>
          <w:rPr>
            <w:noProof/>
            <w:webHidden/>
          </w:rPr>
          <w:fldChar w:fldCharType="begin"/>
        </w:r>
        <w:r>
          <w:rPr>
            <w:noProof/>
            <w:webHidden/>
          </w:rPr>
          <w:instrText xml:space="preserve"> PAGEREF _Toc207117155 \h </w:instrText>
        </w:r>
        <w:r>
          <w:rPr>
            <w:noProof/>
            <w:webHidden/>
          </w:rPr>
        </w:r>
        <w:r>
          <w:rPr>
            <w:noProof/>
            <w:webHidden/>
          </w:rPr>
          <w:fldChar w:fldCharType="separate"/>
        </w:r>
        <w:r>
          <w:rPr>
            <w:noProof/>
            <w:webHidden/>
          </w:rPr>
          <w:t>19</w:t>
        </w:r>
        <w:r>
          <w:rPr>
            <w:noProof/>
            <w:webHidden/>
          </w:rPr>
          <w:fldChar w:fldCharType="end"/>
        </w:r>
      </w:hyperlink>
    </w:p>
    <w:p w14:paraId="6736B411" w14:textId="02A1FBF7" w:rsidR="005D3FC5" w:rsidRDefault="005D3FC5">
      <w:pPr>
        <w:pStyle w:val="TableofFigures"/>
        <w:tabs>
          <w:tab w:val="right" w:leader="dot" w:pos="9016"/>
        </w:tabs>
        <w:rPr>
          <w:rFonts w:eastAsiaTheme="minorEastAsia"/>
          <w:noProof/>
          <w:sz w:val="24"/>
          <w:szCs w:val="24"/>
          <w:lang w:val="en-IL" w:eastAsia="en-IL"/>
        </w:rPr>
      </w:pPr>
      <w:hyperlink w:anchor="_Toc207117156" w:history="1">
        <w:r w:rsidRPr="00276E86">
          <w:rPr>
            <w:rStyle w:val="Hyperlink"/>
            <w:noProof/>
          </w:rPr>
          <w:t>Figure 20</w:t>
        </w:r>
        <w:r w:rsidRPr="00276E86">
          <w:rPr>
            <w:rStyle w:val="Hyperlink"/>
            <w:noProof/>
            <w:lang w:val="en-US"/>
          </w:rPr>
          <w:t xml:space="preserve"> - maximum path description</w:t>
        </w:r>
        <w:r>
          <w:rPr>
            <w:noProof/>
            <w:webHidden/>
          </w:rPr>
          <w:tab/>
        </w:r>
        <w:r>
          <w:rPr>
            <w:noProof/>
            <w:webHidden/>
          </w:rPr>
          <w:fldChar w:fldCharType="begin"/>
        </w:r>
        <w:r>
          <w:rPr>
            <w:noProof/>
            <w:webHidden/>
          </w:rPr>
          <w:instrText xml:space="preserve"> PAGEREF _Toc207117156 \h </w:instrText>
        </w:r>
        <w:r>
          <w:rPr>
            <w:noProof/>
            <w:webHidden/>
          </w:rPr>
        </w:r>
        <w:r>
          <w:rPr>
            <w:noProof/>
            <w:webHidden/>
          </w:rPr>
          <w:fldChar w:fldCharType="separate"/>
        </w:r>
        <w:r>
          <w:rPr>
            <w:noProof/>
            <w:webHidden/>
          </w:rPr>
          <w:t>19</w:t>
        </w:r>
        <w:r>
          <w:rPr>
            <w:noProof/>
            <w:webHidden/>
          </w:rPr>
          <w:fldChar w:fldCharType="end"/>
        </w:r>
      </w:hyperlink>
    </w:p>
    <w:p w14:paraId="38A6D3AE" w14:textId="47AEE93E" w:rsidR="005D3FC5" w:rsidRDefault="005D3FC5">
      <w:pPr>
        <w:pStyle w:val="TableofFigures"/>
        <w:tabs>
          <w:tab w:val="right" w:leader="dot" w:pos="9016"/>
        </w:tabs>
        <w:rPr>
          <w:rFonts w:eastAsiaTheme="minorEastAsia"/>
          <w:noProof/>
          <w:sz w:val="24"/>
          <w:szCs w:val="24"/>
          <w:lang w:val="en-IL" w:eastAsia="en-IL"/>
        </w:rPr>
      </w:pPr>
      <w:hyperlink w:anchor="_Toc207117157" w:history="1">
        <w:r w:rsidRPr="00276E86">
          <w:rPr>
            <w:rStyle w:val="Hyperlink"/>
            <w:noProof/>
          </w:rPr>
          <w:t>Figure 21</w:t>
        </w:r>
        <w:r w:rsidRPr="00276E86">
          <w:rPr>
            <w:rStyle w:val="Hyperlink"/>
            <w:noProof/>
            <w:lang w:val="en-US"/>
          </w:rPr>
          <w:t>- min path from hold slack</w:t>
        </w:r>
        <w:r>
          <w:rPr>
            <w:noProof/>
            <w:webHidden/>
          </w:rPr>
          <w:tab/>
        </w:r>
        <w:r>
          <w:rPr>
            <w:noProof/>
            <w:webHidden/>
          </w:rPr>
          <w:fldChar w:fldCharType="begin"/>
        </w:r>
        <w:r>
          <w:rPr>
            <w:noProof/>
            <w:webHidden/>
          </w:rPr>
          <w:instrText xml:space="preserve"> PAGEREF _Toc207117157 \h </w:instrText>
        </w:r>
        <w:r>
          <w:rPr>
            <w:noProof/>
            <w:webHidden/>
          </w:rPr>
        </w:r>
        <w:r>
          <w:rPr>
            <w:noProof/>
            <w:webHidden/>
          </w:rPr>
          <w:fldChar w:fldCharType="separate"/>
        </w:r>
        <w:r>
          <w:rPr>
            <w:noProof/>
            <w:webHidden/>
          </w:rPr>
          <w:t>19</w:t>
        </w:r>
        <w:r>
          <w:rPr>
            <w:noProof/>
            <w:webHidden/>
          </w:rPr>
          <w:fldChar w:fldCharType="end"/>
        </w:r>
      </w:hyperlink>
    </w:p>
    <w:p w14:paraId="73139C70" w14:textId="7B98B4CF" w:rsidR="005D3FC5" w:rsidRDefault="005D3FC5">
      <w:pPr>
        <w:pStyle w:val="TableofFigures"/>
        <w:tabs>
          <w:tab w:val="right" w:leader="dot" w:pos="9016"/>
        </w:tabs>
        <w:rPr>
          <w:rFonts w:eastAsiaTheme="minorEastAsia"/>
          <w:noProof/>
          <w:sz w:val="24"/>
          <w:szCs w:val="24"/>
          <w:lang w:val="en-IL" w:eastAsia="en-IL"/>
        </w:rPr>
      </w:pPr>
      <w:hyperlink w:anchor="_Toc207117158" w:history="1">
        <w:r w:rsidRPr="00276E86">
          <w:rPr>
            <w:rStyle w:val="Hyperlink"/>
            <w:noProof/>
          </w:rPr>
          <w:t>Figure 22</w:t>
        </w:r>
        <w:r w:rsidRPr="00276E86">
          <w:rPr>
            <w:rStyle w:val="Hyperlink"/>
            <w:noProof/>
            <w:lang w:val="en-US"/>
          </w:rPr>
          <w:t>- wave diagram test 1 interrupt based</w:t>
        </w:r>
        <w:r>
          <w:rPr>
            <w:noProof/>
            <w:webHidden/>
          </w:rPr>
          <w:tab/>
        </w:r>
        <w:r>
          <w:rPr>
            <w:noProof/>
            <w:webHidden/>
          </w:rPr>
          <w:fldChar w:fldCharType="begin"/>
        </w:r>
        <w:r>
          <w:rPr>
            <w:noProof/>
            <w:webHidden/>
          </w:rPr>
          <w:instrText xml:space="preserve"> PAGEREF _Toc207117158 \h </w:instrText>
        </w:r>
        <w:r>
          <w:rPr>
            <w:noProof/>
            <w:webHidden/>
          </w:rPr>
        </w:r>
        <w:r>
          <w:rPr>
            <w:noProof/>
            <w:webHidden/>
          </w:rPr>
          <w:fldChar w:fldCharType="separate"/>
        </w:r>
        <w:r>
          <w:rPr>
            <w:noProof/>
            <w:webHidden/>
          </w:rPr>
          <w:t>20</w:t>
        </w:r>
        <w:r>
          <w:rPr>
            <w:noProof/>
            <w:webHidden/>
          </w:rPr>
          <w:fldChar w:fldCharType="end"/>
        </w:r>
      </w:hyperlink>
    </w:p>
    <w:p w14:paraId="526579E9" w14:textId="16200C10" w:rsidR="005D3FC5" w:rsidRDefault="005D3FC5">
      <w:pPr>
        <w:pStyle w:val="TableofFigures"/>
        <w:tabs>
          <w:tab w:val="right" w:leader="dot" w:pos="9016"/>
        </w:tabs>
        <w:rPr>
          <w:rFonts w:eastAsiaTheme="minorEastAsia"/>
          <w:noProof/>
          <w:sz w:val="24"/>
          <w:szCs w:val="24"/>
          <w:lang w:val="en-IL" w:eastAsia="en-IL"/>
        </w:rPr>
      </w:pPr>
      <w:hyperlink w:anchor="_Toc207117159" w:history="1">
        <w:r w:rsidRPr="00276E86">
          <w:rPr>
            <w:rStyle w:val="Hyperlink"/>
            <w:noProof/>
          </w:rPr>
          <w:t>Figure 23</w:t>
        </w:r>
        <w:r w:rsidRPr="00276E86">
          <w:rPr>
            <w:rStyle w:val="Hyperlink"/>
            <w:noProof/>
            <w:lang w:val="en-US"/>
          </w:rPr>
          <w:t xml:space="preserve"> - wave diagram test 2 interrupt based</w:t>
        </w:r>
        <w:r>
          <w:rPr>
            <w:noProof/>
            <w:webHidden/>
          </w:rPr>
          <w:tab/>
        </w:r>
        <w:r>
          <w:rPr>
            <w:noProof/>
            <w:webHidden/>
          </w:rPr>
          <w:fldChar w:fldCharType="begin"/>
        </w:r>
        <w:r>
          <w:rPr>
            <w:noProof/>
            <w:webHidden/>
          </w:rPr>
          <w:instrText xml:space="preserve"> PAGEREF _Toc207117159 \h </w:instrText>
        </w:r>
        <w:r>
          <w:rPr>
            <w:noProof/>
            <w:webHidden/>
          </w:rPr>
        </w:r>
        <w:r>
          <w:rPr>
            <w:noProof/>
            <w:webHidden/>
          </w:rPr>
          <w:fldChar w:fldCharType="separate"/>
        </w:r>
        <w:r>
          <w:rPr>
            <w:noProof/>
            <w:webHidden/>
          </w:rPr>
          <w:t>21</w:t>
        </w:r>
        <w:r>
          <w:rPr>
            <w:noProof/>
            <w:webHidden/>
          </w:rPr>
          <w:fldChar w:fldCharType="end"/>
        </w:r>
      </w:hyperlink>
    </w:p>
    <w:p w14:paraId="1A02B7FD" w14:textId="2A607D45" w:rsidR="005D3FC5" w:rsidRDefault="005D3FC5">
      <w:pPr>
        <w:pStyle w:val="TableofFigures"/>
        <w:tabs>
          <w:tab w:val="right" w:leader="dot" w:pos="9016"/>
        </w:tabs>
        <w:rPr>
          <w:rFonts w:eastAsiaTheme="minorEastAsia"/>
          <w:noProof/>
          <w:sz w:val="24"/>
          <w:szCs w:val="24"/>
          <w:lang w:val="en-IL" w:eastAsia="en-IL"/>
        </w:rPr>
      </w:pPr>
      <w:hyperlink w:anchor="_Toc207117160" w:history="1">
        <w:r w:rsidRPr="00276E86">
          <w:rPr>
            <w:rStyle w:val="Hyperlink"/>
            <w:noProof/>
          </w:rPr>
          <w:t>Figure 24</w:t>
        </w:r>
        <w:r w:rsidRPr="00276E86">
          <w:rPr>
            <w:rStyle w:val="Hyperlink"/>
            <w:noProof/>
            <w:lang w:val="en-US"/>
          </w:rPr>
          <w:t xml:space="preserve"> - signal tap test 2 interrupt based</w:t>
        </w:r>
        <w:r>
          <w:rPr>
            <w:noProof/>
            <w:webHidden/>
          </w:rPr>
          <w:tab/>
        </w:r>
        <w:r>
          <w:rPr>
            <w:noProof/>
            <w:webHidden/>
          </w:rPr>
          <w:fldChar w:fldCharType="begin"/>
        </w:r>
        <w:r>
          <w:rPr>
            <w:noProof/>
            <w:webHidden/>
          </w:rPr>
          <w:instrText xml:space="preserve"> PAGEREF _Toc207117160 \h </w:instrText>
        </w:r>
        <w:r>
          <w:rPr>
            <w:noProof/>
            <w:webHidden/>
          </w:rPr>
        </w:r>
        <w:r>
          <w:rPr>
            <w:noProof/>
            <w:webHidden/>
          </w:rPr>
          <w:fldChar w:fldCharType="separate"/>
        </w:r>
        <w:r>
          <w:rPr>
            <w:noProof/>
            <w:webHidden/>
          </w:rPr>
          <w:t>22</w:t>
        </w:r>
        <w:r>
          <w:rPr>
            <w:noProof/>
            <w:webHidden/>
          </w:rPr>
          <w:fldChar w:fldCharType="end"/>
        </w:r>
      </w:hyperlink>
    </w:p>
    <w:p w14:paraId="076E40BA" w14:textId="75591E4D" w:rsidR="005D3FC5" w:rsidRDefault="005D3FC5">
      <w:pPr>
        <w:rPr>
          <w:rFonts w:asciiTheme="majorHAnsi" w:eastAsiaTheme="majorEastAsia" w:hAnsiTheme="majorHAnsi" w:cstheme="majorBidi"/>
          <w:color w:val="0F4761" w:themeColor="accent1" w:themeShade="BF"/>
          <w:sz w:val="40"/>
          <w:szCs w:val="40"/>
          <w:lang w:val="en-GB"/>
        </w:rPr>
      </w:pPr>
      <w:r>
        <w:rPr>
          <w:lang w:val="en-GB"/>
        </w:rPr>
        <w:fldChar w:fldCharType="end"/>
      </w:r>
      <w:r>
        <w:rPr>
          <w:lang w:val="en-GB"/>
        </w:rPr>
        <w:br w:type="page"/>
      </w:r>
    </w:p>
    <w:p w14:paraId="173F1258" w14:textId="42350785" w:rsidR="0022573A" w:rsidRDefault="0022573A" w:rsidP="00F36533">
      <w:pPr>
        <w:pStyle w:val="Heading1"/>
        <w:rPr>
          <w:lang w:val="en-GB"/>
        </w:rPr>
      </w:pPr>
      <w:bookmarkStart w:id="0" w:name="_Toc207117161"/>
      <w:r w:rsidRPr="0022573A">
        <w:rPr>
          <w:lang w:val="en-GB"/>
        </w:rPr>
        <w:lastRenderedPageBreak/>
        <w:t>Overall system description</w:t>
      </w:r>
      <w:bookmarkEnd w:id="0"/>
    </w:p>
    <w:p w14:paraId="67184BAB" w14:textId="148D7441" w:rsidR="00F36533" w:rsidRPr="00F36533" w:rsidRDefault="00F36533" w:rsidP="00F36533">
      <w:pPr>
        <w:pStyle w:val="Heading2"/>
        <w:rPr>
          <w:lang w:val="en-GB"/>
        </w:rPr>
      </w:pPr>
      <w:bookmarkStart w:id="1" w:name="_Toc207117162"/>
      <w:r>
        <w:rPr>
          <w:lang w:val="en-GB"/>
        </w:rPr>
        <w:t>MCU</w:t>
      </w:r>
      <w:bookmarkEnd w:id="1"/>
    </w:p>
    <w:p w14:paraId="2F8B1BB7" w14:textId="2D3609C2" w:rsidR="0022573A" w:rsidRDefault="0022573A" w:rsidP="0022573A">
      <w:r w:rsidRPr="0022573A">
        <w:t xml:space="preserve">In this project, we want to build an MCU (Microcontroller Unit) processor based on a 5-stage MIPS Single-Cycle architecture: IF, ID, EX, MEM, WB. We have been asked to add additional hardware components (Basic Timer, </w:t>
      </w:r>
      <w:r>
        <w:t>FIR</w:t>
      </w:r>
      <w:r w:rsidRPr="0022573A">
        <w:t>, GPIO, Interrupt Controller) that will work together as needed. The communication between the different hardware components will be via 3 bus lines that will transfer relevant information between the producers and consumers.</w:t>
      </w:r>
      <w:r>
        <w:t xml:space="preserve"> Below is a block diagram:</w:t>
      </w:r>
    </w:p>
    <w:p w14:paraId="481C97AF" w14:textId="77777777" w:rsidR="00F36533" w:rsidRDefault="0022573A" w:rsidP="00F36533">
      <w:pPr>
        <w:keepNext/>
        <w:jc w:val="center"/>
      </w:pPr>
      <w:r w:rsidRPr="0022573A">
        <w:rPr>
          <w:noProof/>
          <w:lang w:val="en-GB"/>
        </w:rPr>
        <w:drawing>
          <wp:inline distT="0" distB="0" distL="0" distR="0" wp14:anchorId="48E4DE31" wp14:editId="4ED51E43">
            <wp:extent cx="5731510" cy="2070100"/>
            <wp:effectExtent l="0" t="0" r="2540" b="6350"/>
            <wp:docPr id="54455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1087" name=""/>
                    <pic:cNvPicPr/>
                  </pic:nvPicPr>
                  <pic:blipFill>
                    <a:blip r:embed="rId7"/>
                    <a:stretch>
                      <a:fillRect/>
                    </a:stretch>
                  </pic:blipFill>
                  <pic:spPr>
                    <a:xfrm>
                      <a:off x="0" y="0"/>
                      <a:ext cx="5731510" cy="2070100"/>
                    </a:xfrm>
                    <a:prstGeom prst="rect">
                      <a:avLst/>
                    </a:prstGeom>
                  </pic:spPr>
                </pic:pic>
              </a:graphicData>
            </a:graphic>
          </wp:inline>
        </w:drawing>
      </w:r>
    </w:p>
    <w:p w14:paraId="48717B85" w14:textId="59AC2E5E" w:rsidR="0022573A" w:rsidRDefault="00F36533" w:rsidP="00F36533">
      <w:pPr>
        <w:pStyle w:val="Caption"/>
        <w:jc w:val="center"/>
        <w:rPr>
          <w:lang w:val="en-GB"/>
        </w:rPr>
      </w:pPr>
      <w:bookmarkStart w:id="2" w:name="_Toc207117137"/>
      <w:r>
        <w:t xml:space="preserve">Figure </w:t>
      </w:r>
      <w:r>
        <w:fldChar w:fldCharType="begin"/>
      </w:r>
      <w:r>
        <w:instrText xml:space="preserve"> SEQ Figure \* ARABIC </w:instrText>
      </w:r>
      <w:r>
        <w:fldChar w:fldCharType="separate"/>
      </w:r>
      <w:r w:rsidR="00680E4A">
        <w:rPr>
          <w:noProof/>
        </w:rPr>
        <w:t>1</w:t>
      </w:r>
      <w:r>
        <w:fldChar w:fldCharType="end"/>
      </w:r>
      <w:r>
        <w:rPr>
          <w:lang w:val="en-US"/>
        </w:rPr>
        <w:t xml:space="preserve"> - BLOCK DIAGRAM OF SYSTEM</w:t>
      </w:r>
      <w:bookmarkEnd w:id="2"/>
    </w:p>
    <w:p w14:paraId="4281BD1A" w14:textId="77777777" w:rsidR="00F36533" w:rsidRDefault="0053773E" w:rsidP="00F36533">
      <w:pPr>
        <w:keepNext/>
        <w:rPr>
          <w:lang w:val="en-GB"/>
        </w:rPr>
      </w:pPr>
      <w:r>
        <w:rPr>
          <w:lang w:val="en-GB"/>
        </w:rPr>
        <w:t>The RTL diagram of the MCU is below:</w:t>
      </w:r>
    </w:p>
    <w:p w14:paraId="50178997" w14:textId="43A8EC65" w:rsidR="00F36533" w:rsidRDefault="0053773E" w:rsidP="00F36533">
      <w:pPr>
        <w:keepNext/>
        <w:jc w:val="center"/>
      </w:pPr>
      <w:r>
        <w:rPr>
          <w:noProof/>
          <w:lang w:val="en-GB"/>
        </w:rPr>
        <w:drawing>
          <wp:inline distT="0" distB="0" distL="0" distR="0" wp14:anchorId="450E2F9B" wp14:editId="6D848F2F">
            <wp:extent cx="4668492" cy="3662179"/>
            <wp:effectExtent l="0" t="0" r="0" b="0"/>
            <wp:docPr id="71230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3440" cy="3673905"/>
                    </a:xfrm>
                    <a:prstGeom prst="rect">
                      <a:avLst/>
                    </a:prstGeom>
                    <a:noFill/>
                    <a:ln>
                      <a:noFill/>
                    </a:ln>
                  </pic:spPr>
                </pic:pic>
              </a:graphicData>
            </a:graphic>
          </wp:inline>
        </w:drawing>
      </w:r>
    </w:p>
    <w:p w14:paraId="758945F6" w14:textId="2B99E677" w:rsidR="0022573A" w:rsidRDefault="00F36533" w:rsidP="00F36533">
      <w:pPr>
        <w:pStyle w:val="Caption"/>
        <w:jc w:val="center"/>
        <w:rPr>
          <w:lang w:val="en-GB"/>
        </w:rPr>
      </w:pPr>
      <w:bookmarkStart w:id="3" w:name="_Toc207117138"/>
      <w:r>
        <w:t xml:space="preserve">Figure </w:t>
      </w:r>
      <w:r>
        <w:fldChar w:fldCharType="begin"/>
      </w:r>
      <w:r>
        <w:instrText xml:space="preserve"> SEQ Figure \* ARABIC </w:instrText>
      </w:r>
      <w:r>
        <w:fldChar w:fldCharType="separate"/>
      </w:r>
      <w:r w:rsidR="00680E4A">
        <w:rPr>
          <w:noProof/>
        </w:rPr>
        <w:t>2</w:t>
      </w:r>
      <w:r>
        <w:fldChar w:fldCharType="end"/>
      </w:r>
      <w:r>
        <w:rPr>
          <w:lang w:val="en-US"/>
        </w:rPr>
        <w:t xml:space="preserve"> - RTL of MCU</w:t>
      </w:r>
      <w:bookmarkEnd w:id="3"/>
    </w:p>
    <w:p w14:paraId="6B4B8B01" w14:textId="77777777" w:rsidR="0053773E" w:rsidRDefault="0053773E" w:rsidP="0022573A">
      <w:pPr>
        <w:rPr>
          <w:lang w:val="en-GB"/>
        </w:rPr>
      </w:pPr>
    </w:p>
    <w:p w14:paraId="165DB866" w14:textId="10B178C7" w:rsidR="0053773E" w:rsidRDefault="0053773E" w:rsidP="0022573A">
      <w:pPr>
        <w:rPr>
          <w:lang w:val="en-GB"/>
        </w:rPr>
      </w:pPr>
      <w:r>
        <w:rPr>
          <w:lang w:val="en-GB"/>
        </w:rPr>
        <w:t>The logic usage for each block is given by:</w:t>
      </w:r>
    </w:p>
    <w:p w14:paraId="114CC0D8" w14:textId="77777777" w:rsidR="00F36533" w:rsidRDefault="0053773E" w:rsidP="00F36533">
      <w:pPr>
        <w:keepNext/>
        <w:jc w:val="center"/>
      </w:pPr>
      <w:r>
        <w:rPr>
          <w:noProof/>
          <w:lang w:val="en-GB"/>
        </w:rPr>
        <w:drawing>
          <wp:inline distT="0" distB="0" distL="0" distR="0" wp14:anchorId="44C3C71B" wp14:editId="4BF38995">
            <wp:extent cx="5718175" cy="2185670"/>
            <wp:effectExtent l="0" t="0" r="0" b="5080"/>
            <wp:docPr id="2032646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175" cy="2185670"/>
                    </a:xfrm>
                    <a:prstGeom prst="rect">
                      <a:avLst/>
                    </a:prstGeom>
                    <a:noFill/>
                    <a:ln>
                      <a:noFill/>
                    </a:ln>
                  </pic:spPr>
                </pic:pic>
              </a:graphicData>
            </a:graphic>
          </wp:inline>
        </w:drawing>
      </w:r>
      <w:r>
        <w:rPr>
          <w:noProof/>
          <w:lang w:val="en-GB"/>
        </w:rPr>
        <w:drawing>
          <wp:inline distT="0" distB="0" distL="0" distR="0" wp14:anchorId="219208A3" wp14:editId="00B403F5">
            <wp:extent cx="5730875" cy="4008120"/>
            <wp:effectExtent l="0" t="0" r="3175" b="0"/>
            <wp:docPr id="1055139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4008120"/>
                    </a:xfrm>
                    <a:prstGeom prst="rect">
                      <a:avLst/>
                    </a:prstGeom>
                    <a:noFill/>
                    <a:ln>
                      <a:noFill/>
                    </a:ln>
                  </pic:spPr>
                </pic:pic>
              </a:graphicData>
            </a:graphic>
          </wp:inline>
        </w:drawing>
      </w:r>
    </w:p>
    <w:p w14:paraId="75E77698" w14:textId="17C92B3E" w:rsidR="0053773E" w:rsidRDefault="00F36533" w:rsidP="00F36533">
      <w:pPr>
        <w:pStyle w:val="Caption"/>
        <w:jc w:val="center"/>
        <w:rPr>
          <w:lang w:val="en-GB"/>
        </w:rPr>
      </w:pPr>
      <w:bookmarkStart w:id="4" w:name="_Toc207117139"/>
      <w:r>
        <w:t xml:space="preserve">Figure </w:t>
      </w:r>
      <w:r>
        <w:fldChar w:fldCharType="begin"/>
      </w:r>
      <w:r>
        <w:instrText xml:space="preserve"> SEQ Figure \* ARABIC </w:instrText>
      </w:r>
      <w:r>
        <w:fldChar w:fldCharType="separate"/>
      </w:r>
      <w:r w:rsidR="00680E4A">
        <w:rPr>
          <w:noProof/>
        </w:rPr>
        <w:t>3</w:t>
      </w:r>
      <w:r>
        <w:fldChar w:fldCharType="end"/>
      </w:r>
      <w:r>
        <w:rPr>
          <w:lang w:val="en-US"/>
        </w:rPr>
        <w:t>- Logic usage per component</w:t>
      </w:r>
      <w:bookmarkEnd w:id="4"/>
    </w:p>
    <w:p w14:paraId="04058A38" w14:textId="28B7DC37" w:rsidR="0053773E" w:rsidRDefault="0053773E" w:rsidP="0022573A">
      <w:pPr>
        <w:rPr>
          <w:lang w:val="en-GB"/>
        </w:rPr>
      </w:pPr>
      <w:r>
        <w:rPr>
          <w:lang w:val="en-GB"/>
        </w:rPr>
        <w:t>The port table is given by:</w:t>
      </w:r>
    </w:p>
    <w:p w14:paraId="1930C6B0" w14:textId="77777777" w:rsidR="00F36533" w:rsidRDefault="0053773E" w:rsidP="00F36533">
      <w:pPr>
        <w:keepNext/>
        <w:jc w:val="center"/>
      </w:pPr>
      <w:r>
        <w:rPr>
          <w:noProof/>
          <w:lang w:val="en-GB"/>
        </w:rPr>
        <w:lastRenderedPageBreak/>
        <w:drawing>
          <wp:inline distT="0" distB="0" distL="0" distR="0" wp14:anchorId="0C50E6E4" wp14:editId="21B901A9">
            <wp:extent cx="5730875" cy="4709795"/>
            <wp:effectExtent l="0" t="0" r="3175" b="0"/>
            <wp:docPr id="1301175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4709795"/>
                    </a:xfrm>
                    <a:prstGeom prst="rect">
                      <a:avLst/>
                    </a:prstGeom>
                    <a:noFill/>
                    <a:ln>
                      <a:noFill/>
                    </a:ln>
                  </pic:spPr>
                </pic:pic>
              </a:graphicData>
            </a:graphic>
          </wp:inline>
        </w:drawing>
      </w:r>
      <w:r>
        <w:rPr>
          <w:noProof/>
          <w:lang w:val="en-GB"/>
        </w:rPr>
        <w:drawing>
          <wp:inline distT="0" distB="0" distL="0" distR="0" wp14:anchorId="665F1D65" wp14:editId="3663DC8B">
            <wp:extent cx="5724525" cy="2924810"/>
            <wp:effectExtent l="0" t="0" r="9525" b="8890"/>
            <wp:docPr id="1134965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924810"/>
                    </a:xfrm>
                    <a:prstGeom prst="rect">
                      <a:avLst/>
                    </a:prstGeom>
                    <a:noFill/>
                    <a:ln>
                      <a:noFill/>
                    </a:ln>
                  </pic:spPr>
                </pic:pic>
              </a:graphicData>
            </a:graphic>
          </wp:inline>
        </w:drawing>
      </w:r>
    </w:p>
    <w:p w14:paraId="6BB71017" w14:textId="4BA8EEBD" w:rsidR="0053773E" w:rsidRDefault="00F36533" w:rsidP="00F36533">
      <w:pPr>
        <w:pStyle w:val="Caption"/>
        <w:jc w:val="center"/>
        <w:rPr>
          <w:lang w:val="en-GB"/>
        </w:rPr>
      </w:pPr>
      <w:bookmarkStart w:id="5" w:name="_Toc207117140"/>
      <w:r>
        <w:t xml:space="preserve">Figure </w:t>
      </w:r>
      <w:r>
        <w:fldChar w:fldCharType="begin"/>
      </w:r>
      <w:r>
        <w:instrText xml:space="preserve"> SEQ Figure \* ARABIC </w:instrText>
      </w:r>
      <w:r>
        <w:fldChar w:fldCharType="separate"/>
      </w:r>
      <w:r w:rsidR="00680E4A">
        <w:rPr>
          <w:noProof/>
        </w:rPr>
        <w:t>4</w:t>
      </w:r>
      <w:r>
        <w:fldChar w:fldCharType="end"/>
      </w:r>
      <w:r>
        <w:rPr>
          <w:lang w:val="en-US"/>
        </w:rPr>
        <w:t xml:space="preserve"> - Port table</w:t>
      </w:r>
      <w:bookmarkEnd w:id="5"/>
    </w:p>
    <w:p w14:paraId="3CB8CFAE" w14:textId="19040933" w:rsidR="0053773E" w:rsidRDefault="0053773E">
      <w:pPr>
        <w:rPr>
          <w:lang w:val="en-GB"/>
        </w:rPr>
      </w:pPr>
      <w:r>
        <w:rPr>
          <w:lang w:val="en-GB"/>
        </w:rPr>
        <w:br w:type="page"/>
      </w:r>
    </w:p>
    <w:p w14:paraId="4AE1ABD7" w14:textId="61B77693" w:rsidR="0053773E" w:rsidRDefault="0053773E" w:rsidP="00F36533">
      <w:pPr>
        <w:pStyle w:val="Heading2"/>
        <w:rPr>
          <w:lang w:val="en-GB"/>
        </w:rPr>
      </w:pPr>
      <w:bookmarkStart w:id="6" w:name="_Toc207117163"/>
      <w:r>
        <w:rPr>
          <w:lang w:val="en-GB"/>
        </w:rPr>
        <w:lastRenderedPageBreak/>
        <w:t>MIPS</w:t>
      </w:r>
      <w:bookmarkEnd w:id="6"/>
    </w:p>
    <w:p w14:paraId="740E9BBE" w14:textId="3D05D3D4" w:rsidR="0053773E" w:rsidRPr="0053773E" w:rsidRDefault="0053773E" w:rsidP="0053773E">
      <w:r>
        <w:rPr>
          <w:lang w:val="en-GB"/>
        </w:rPr>
        <w:t>This component</w:t>
      </w:r>
      <w:r w:rsidRPr="0053773E">
        <w:t xml:space="preserve"> is the CPU of the MCU. It is a Single-Cycle architecture and supports the instructions provided in the exercise. It can execute any program that uses only these instructions.</w:t>
      </w:r>
      <w:r>
        <w:t xml:space="preserve"> Below </w:t>
      </w:r>
      <w:r w:rsidRPr="0053773E">
        <w:t>is the processor with the port names:</w:t>
      </w:r>
    </w:p>
    <w:p w14:paraId="37B2D8D9" w14:textId="77777777" w:rsidR="00F36533" w:rsidRDefault="0053773E" w:rsidP="00F36533">
      <w:pPr>
        <w:keepNext/>
        <w:jc w:val="center"/>
      </w:pPr>
      <w:r w:rsidRPr="0053773E">
        <w:rPr>
          <w:noProof/>
        </w:rPr>
        <w:drawing>
          <wp:inline distT="0" distB="0" distL="0" distR="0" wp14:anchorId="42556828" wp14:editId="6189967A">
            <wp:extent cx="4197566" cy="4273770"/>
            <wp:effectExtent l="0" t="0" r="0" b="0"/>
            <wp:docPr id="26052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3204" name=""/>
                    <pic:cNvPicPr/>
                  </pic:nvPicPr>
                  <pic:blipFill>
                    <a:blip r:embed="rId13"/>
                    <a:stretch>
                      <a:fillRect/>
                    </a:stretch>
                  </pic:blipFill>
                  <pic:spPr>
                    <a:xfrm>
                      <a:off x="0" y="0"/>
                      <a:ext cx="4197566" cy="4273770"/>
                    </a:xfrm>
                    <a:prstGeom prst="rect">
                      <a:avLst/>
                    </a:prstGeom>
                  </pic:spPr>
                </pic:pic>
              </a:graphicData>
            </a:graphic>
          </wp:inline>
        </w:drawing>
      </w:r>
    </w:p>
    <w:p w14:paraId="5AFDCBED" w14:textId="49D660DB" w:rsidR="0053773E" w:rsidRDefault="00F36533" w:rsidP="00F36533">
      <w:pPr>
        <w:pStyle w:val="Caption"/>
        <w:jc w:val="center"/>
      </w:pPr>
      <w:bookmarkStart w:id="7" w:name="_Toc207117141"/>
      <w:r>
        <w:t xml:space="preserve">Figure </w:t>
      </w:r>
      <w:r>
        <w:fldChar w:fldCharType="begin"/>
      </w:r>
      <w:r>
        <w:instrText xml:space="preserve"> SEQ Figure \* ARABIC </w:instrText>
      </w:r>
      <w:r>
        <w:fldChar w:fldCharType="separate"/>
      </w:r>
      <w:r w:rsidR="00680E4A">
        <w:rPr>
          <w:noProof/>
        </w:rPr>
        <w:t>5</w:t>
      </w:r>
      <w:r>
        <w:fldChar w:fldCharType="end"/>
      </w:r>
      <w:r>
        <w:rPr>
          <w:lang w:val="en-US"/>
        </w:rPr>
        <w:t xml:space="preserve"> - MIPS diagram</w:t>
      </w:r>
      <w:bookmarkEnd w:id="7"/>
    </w:p>
    <w:p w14:paraId="54ADC4BD" w14:textId="25FACE20" w:rsidR="0053773E" w:rsidRDefault="00A62182" w:rsidP="0053773E">
      <w:r>
        <w:t>Below is the RTL of the MIPS processor:</w:t>
      </w:r>
    </w:p>
    <w:p w14:paraId="46C40453" w14:textId="77777777" w:rsidR="00F36533" w:rsidRDefault="00A62182" w:rsidP="00F36533">
      <w:pPr>
        <w:keepNext/>
        <w:jc w:val="center"/>
      </w:pPr>
      <w:r w:rsidRPr="00A62182">
        <w:rPr>
          <w:noProof/>
        </w:rPr>
        <w:drawing>
          <wp:inline distT="0" distB="0" distL="0" distR="0" wp14:anchorId="7C92FED5" wp14:editId="1857A716">
            <wp:extent cx="4454884" cy="2295060"/>
            <wp:effectExtent l="0" t="0" r="3175" b="0"/>
            <wp:docPr id="59912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7150" name=""/>
                    <pic:cNvPicPr/>
                  </pic:nvPicPr>
                  <pic:blipFill>
                    <a:blip r:embed="rId14"/>
                    <a:stretch>
                      <a:fillRect/>
                    </a:stretch>
                  </pic:blipFill>
                  <pic:spPr>
                    <a:xfrm>
                      <a:off x="0" y="0"/>
                      <a:ext cx="4465876" cy="2300723"/>
                    </a:xfrm>
                    <a:prstGeom prst="rect">
                      <a:avLst/>
                    </a:prstGeom>
                  </pic:spPr>
                </pic:pic>
              </a:graphicData>
            </a:graphic>
          </wp:inline>
        </w:drawing>
      </w:r>
    </w:p>
    <w:p w14:paraId="442D5B1D" w14:textId="57B517A7" w:rsidR="00A62182" w:rsidRDefault="00F36533" w:rsidP="00F36533">
      <w:pPr>
        <w:pStyle w:val="Caption"/>
        <w:jc w:val="center"/>
      </w:pPr>
      <w:bookmarkStart w:id="8" w:name="_Toc207117142"/>
      <w:r>
        <w:t xml:space="preserve">Figure </w:t>
      </w:r>
      <w:r>
        <w:fldChar w:fldCharType="begin"/>
      </w:r>
      <w:r>
        <w:instrText xml:space="preserve"> SEQ Figure \* ARABIC </w:instrText>
      </w:r>
      <w:r>
        <w:fldChar w:fldCharType="separate"/>
      </w:r>
      <w:r w:rsidR="00680E4A">
        <w:rPr>
          <w:noProof/>
        </w:rPr>
        <w:t>6</w:t>
      </w:r>
      <w:r>
        <w:fldChar w:fldCharType="end"/>
      </w:r>
      <w:r>
        <w:rPr>
          <w:lang w:val="en-US"/>
        </w:rPr>
        <w:t xml:space="preserve"> - MIPS RTL</w:t>
      </w:r>
      <w:bookmarkEnd w:id="8"/>
    </w:p>
    <w:p w14:paraId="1B035262" w14:textId="6DAF7086" w:rsidR="00A62182" w:rsidRDefault="00A62182" w:rsidP="00F36533">
      <w:pPr>
        <w:pStyle w:val="Heading2"/>
      </w:pPr>
      <w:bookmarkStart w:id="9" w:name="_Toc207117164"/>
      <w:r w:rsidRPr="00A62182">
        <w:lastRenderedPageBreak/>
        <w:t xml:space="preserve">Instruction </w:t>
      </w:r>
      <w:r w:rsidR="00F36533">
        <w:t>F</w:t>
      </w:r>
      <w:r w:rsidRPr="00A62182">
        <w:t>etch</w:t>
      </w:r>
      <w:bookmarkEnd w:id="9"/>
      <w:r w:rsidRPr="00A62182">
        <w:t xml:space="preserve"> </w:t>
      </w:r>
    </w:p>
    <w:p w14:paraId="231A1A4A" w14:textId="143219CF" w:rsidR="00A62182" w:rsidRDefault="00A62182" w:rsidP="00A62182">
      <w:r w:rsidRPr="00A62182">
        <w:t>The Instruction Fetch (</w:t>
      </w:r>
      <w:proofErr w:type="spellStart"/>
      <w:r w:rsidRPr="00A62182">
        <w:t>Ifetch</w:t>
      </w:r>
      <w:proofErr w:type="spellEnd"/>
      <w:r w:rsidRPr="00A62182">
        <w:t xml:space="preserve">) module is the core component of a single-cycle MIPS processor responsible for providing the Program Counter (PC) and fetching instructions from memory. It contains a PC register that is updated on each clock cycle based on a multiplexer's output, which selects the next address from four possible sources: a sequential increment (PC_plus_4), a conditional branch address, a jump target address, or an interrupt service routine address. The module utilizes an internal ROM, instantiated with an </w:t>
      </w:r>
      <w:proofErr w:type="spellStart"/>
      <w:r w:rsidRPr="00A62182">
        <w:t>altsyncram</w:t>
      </w:r>
      <w:proofErr w:type="spellEnd"/>
      <w:r w:rsidRPr="00A62182">
        <w:t xml:space="preserve"> component, to store the program's instructions.</w:t>
      </w:r>
      <w:r>
        <w:t xml:space="preserve"> </w:t>
      </w:r>
      <w:r w:rsidRPr="00A62182">
        <w:t xml:space="preserve">he </w:t>
      </w:r>
      <w:proofErr w:type="spellStart"/>
      <w:r w:rsidRPr="00A62182">
        <w:t>Ifetch</w:t>
      </w:r>
      <w:proofErr w:type="spellEnd"/>
      <w:r w:rsidRPr="00A62182">
        <w:t xml:space="preserve"> module also includes logic for branch and jump instructions, using control signals like Branch, Zero, and jump to determine the correct next PC, ensuring proper program flow. Additionally, it provides outputs for the current PC and the PC+4 address, which are used by other modules in the processor</w:t>
      </w:r>
      <w:r>
        <w:t>. Below is its diagram:</w:t>
      </w:r>
    </w:p>
    <w:p w14:paraId="7BB0B586" w14:textId="77777777" w:rsidR="00F36533" w:rsidRDefault="00A62182" w:rsidP="00F36533">
      <w:pPr>
        <w:keepNext/>
        <w:jc w:val="center"/>
      </w:pPr>
      <w:r>
        <w:rPr>
          <w:noProof/>
        </w:rPr>
        <w:drawing>
          <wp:inline distT="0" distB="0" distL="0" distR="0" wp14:anchorId="48B811EE" wp14:editId="30CEA1DE">
            <wp:extent cx="4151020" cy="5035498"/>
            <wp:effectExtent l="0" t="0" r="1905" b="0"/>
            <wp:docPr id="1206445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9547" cy="5045842"/>
                    </a:xfrm>
                    <a:prstGeom prst="rect">
                      <a:avLst/>
                    </a:prstGeom>
                    <a:noFill/>
                    <a:ln>
                      <a:noFill/>
                    </a:ln>
                  </pic:spPr>
                </pic:pic>
              </a:graphicData>
            </a:graphic>
          </wp:inline>
        </w:drawing>
      </w:r>
    </w:p>
    <w:p w14:paraId="76513573" w14:textId="7627958B" w:rsidR="00A62182" w:rsidRDefault="00F36533" w:rsidP="00F36533">
      <w:pPr>
        <w:pStyle w:val="Caption"/>
        <w:jc w:val="center"/>
      </w:pPr>
      <w:bookmarkStart w:id="10" w:name="_Toc207117143"/>
      <w:r>
        <w:t xml:space="preserve">Figure </w:t>
      </w:r>
      <w:r>
        <w:fldChar w:fldCharType="begin"/>
      </w:r>
      <w:r>
        <w:instrText xml:space="preserve"> SEQ Figure \* ARABIC </w:instrText>
      </w:r>
      <w:r>
        <w:fldChar w:fldCharType="separate"/>
      </w:r>
      <w:r w:rsidR="00680E4A">
        <w:rPr>
          <w:noProof/>
        </w:rPr>
        <w:t>7</w:t>
      </w:r>
      <w:r>
        <w:fldChar w:fldCharType="end"/>
      </w:r>
      <w:r>
        <w:rPr>
          <w:lang w:val="en-US"/>
        </w:rPr>
        <w:t xml:space="preserve"> - </w:t>
      </w:r>
      <w:proofErr w:type="spellStart"/>
      <w:r>
        <w:rPr>
          <w:lang w:val="en-US"/>
        </w:rPr>
        <w:t>Ifetch</w:t>
      </w:r>
      <w:proofErr w:type="spellEnd"/>
      <w:r>
        <w:rPr>
          <w:lang w:val="en-US"/>
        </w:rPr>
        <w:t xml:space="preserve"> diagram</w:t>
      </w:r>
      <w:bookmarkEnd w:id="10"/>
    </w:p>
    <w:p w14:paraId="4F9F10E7" w14:textId="245852A0" w:rsidR="00A62182" w:rsidRDefault="00A62182">
      <w:r>
        <w:br w:type="page"/>
      </w:r>
    </w:p>
    <w:p w14:paraId="6B669366" w14:textId="60453C2C" w:rsidR="00A62182" w:rsidRDefault="00A62182" w:rsidP="00F36533">
      <w:pPr>
        <w:pStyle w:val="Heading2"/>
      </w:pPr>
      <w:bookmarkStart w:id="11" w:name="_Toc207117165"/>
      <w:r>
        <w:lastRenderedPageBreak/>
        <w:t>Instruction Decode</w:t>
      </w:r>
      <w:bookmarkEnd w:id="11"/>
    </w:p>
    <w:p w14:paraId="0F8C169C" w14:textId="26460CD2" w:rsidR="00A62182" w:rsidRDefault="00A62182" w:rsidP="00A62182">
      <w:r w:rsidRPr="00A62182">
        <w:t>The Instruction Decode (</w:t>
      </w:r>
      <w:proofErr w:type="spellStart"/>
      <w:r w:rsidRPr="00A62182">
        <w:t>Idecode</w:t>
      </w:r>
      <w:proofErr w:type="spellEnd"/>
      <w:r w:rsidRPr="00A62182">
        <w:rPr>
          <w:b/>
          <w:bCs/>
        </w:rPr>
        <w:t>)</w:t>
      </w:r>
      <w:r w:rsidRPr="00A62182">
        <w:t xml:space="preserve"> module serves as the </w:t>
      </w:r>
      <w:proofErr w:type="gramStart"/>
      <w:r w:rsidRPr="00A62182">
        <w:t>processor's</w:t>
      </w:r>
      <w:proofErr w:type="gramEnd"/>
      <w:r w:rsidRPr="00A62182">
        <w:t xml:space="preserve"> decode and register file stage, primarily responsible for reading instruction fields, accessing the register file for operand values, and preparing data for subsequent pipeline stages. This module contains an array of 32 general-purpose registers that act as the processor's register file. It takes a 32-bit instruction as input and extracts the source and destination register addresses, using these to read two operands from the register file. A key function of the module is to handle the sign extension of 16-bit immediate values from instructions to 32 bits. The module also includes a multiplexer to select the correct data to write back to the register file (from the ALU, memory, or a special value for a Jump-and-Link instruction), as well as specific logic to manage special-purpose registers for interrupt handling and to calculate jump addresses for control flow instructions.</w:t>
      </w:r>
      <w:r>
        <w:t xml:space="preserve"> </w:t>
      </w:r>
      <w:r w:rsidR="00E02505">
        <w:t xml:space="preserve">The commonly seen write back module is implemented within this component. </w:t>
      </w:r>
      <w:r>
        <w:t xml:space="preserve">Below is </w:t>
      </w:r>
      <w:proofErr w:type="spellStart"/>
      <w:r w:rsidR="00E02505">
        <w:t>idecode</w:t>
      </w:r>
      <w:proofErr w:type="spellEnd"/>
      <w:r>
        <w:t xml:space="preserve"> diagram:</w:t>
      </w:r>
    </w:p>
    <w:p w14:paraId="402E8937" w14:textId="77777777" w:rsidR="00F36533" w:rsidRDefault="00A62182" w:rsidP="00F36533">
      <w:pPr>
        <w:keepNext/>
        <w:jc w:val="center"/>
      </w:pPr>
      <w:r>
        <w:rPr>
          <w:noProof/>
        </w:rPr>
        <w:drawing>
          <wp:inline distT="0" distB="0" distL="0" distR="0" wp14:anchorId="12B32C31" wp14:editId="3C2A2F7F">
            <wp:extent cx="2824858" cy="5310905"/>
            <wp:effectExtent l="0" t="0" r="0" b="4445"/>
            <wp:docPr id="883710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0912" cy="5322287"/>
                    </a:xfrm>
                    <a:prstGeom prst="rect">
                      <a:avLst/>
                    </a:prstGeom>
                    <a:noFill/>
                    <a:ln>
                      <a:noFill/>
                    </a:ln>
                  </pic:spPr>
                </pic:pic>
              </a:graphicData>
            </a:graphic>
          </wp:inline>
        </w:drawing>
      </w:r>
    </w:p>
    <w:p w14:paraId="273B95BB" w14:textId="4F04F0CE" w:rsidR="00A62182" w:rsidRDefault="00F36533" w:rsidP="00F36533">
      <w:pPr>
        <w:pStyle w:val="Caption"/>
        <w:jc w:val="center"/>
      </w:pPr>
      <w:bookmarkStart w:id="12" w:name="_Toc207117144"/>
      <w:r>
        <w:t xml:space="preserve">Figure </w:t>
      </w:r>
      <w:r>
        <w:fldChar w:fldCharType="begin"/>
      </w:r>
      <w:r>
        <w:instrText xml:space="preserve"> SEQ Figure \* ARABIC </w:instrText>
      </w:r>
      <w:r>
        <w:fldChar w:fldCharType="separate"/>
      </w:r>
      <w:r w:rsidR="00680E4A">
        <w:rPr>
          <w:noProof/>
        </w:rPr>
        <w:t>8</w:t>
      </w:r>
      <w:r>
        <w:fldChar w:fldCharType="end"/>
      </w:r>
      <w:r>
        <w:rPr>
          <w:lang w:val="en-US"/>
        </w:rPr>
        <w:t xml:space="preserve"> - </w:t>
      </w:r>
      <w:proofErr w:type="spellStart"/>
      <w:r>
        <w:rPr>
          <w:lang w:val="en-US"/>
        </w:rPr>
        <w:t>Idecode</w:t>
      </w:r>
      <w:proofErr w:type="spellEnd"/>
      <w:r>
        <w:rPr>
          <w:lang w:val="en-US"/>
        </w:rPr>
        <w:t xml:space="preserve"> diagram</w:t>
      </w:r>
      <w:bookmarkEnd w:id="12"/>
    </w:p>
    <w:p w14:paraId="2540DE02" w14:textId="4491CAEB" w:rsidR="00A62182" w:rsidRDefault="00A62182">
      <w:r>
        <w:br w:type="page"/>
      </w:r>
    </w:p>
    <w:p w14:paraId="28226B32" w14:textId="27C40411" w:rsidR="00A62182" w:rsidRDefault="00A62182" w:rsidP="00F36533">
      <w:pPr>
        <w:pStyle w:val="Heading2"/>
      </w:pPr>
      <w:bookmarkStart w:id="13" w:name="_Toc207117166"/>
      <w:r>
        <w:lastRenderedPageBreak/>
        <w:t>Execute</w:t>
      </w:r>
      <w:bookmarkEnd w:id="13"/>
    </w:p>
    <w:p w14:paraId="626F78EE" w14:textId="77777777" w:rsidR="00F36533" w:rsidRDefault="001214B4" w:rsidP="00F36533">
      <w:pPr>
        <w:keepNext/>
      </w:pPr>
      <w:r w:rsidRPr="001214B4">
        <w:t>The Execute module is the stage of the MIPS processor responsible for performing arithmetic and logic operations, as well as calculating branch addresses. It includes a core Arithmetic Logic Unit that takes two 32-bit operands (</w:t>
      </w:r>
      <w:proofErr w:type="spellStart"/>
      <w:r w:rsidRPr="001214B4">
        <w:t>Ainput</w:t>
      </w:r>
      <w:proofErr w:type="spellEnd"/>
      <w:r w:rsidRPr="001214B4">
        <w:t xml:space="preserve"> and </w:t>
      </w:r>
      <w:proofErr w:type="spellStart"/>
      <w:r w:rsidRPr="001214B4">
        <w:t>Binput</w:t>
      </w:r>
      <w:proofErr w:type="spellEnd"/>
      <w:r w:rsidRPr="001214B4">
        <w:t>) and a 3-bit control signal (</w:t>
      </w:r>
      <w:proofErr w:type="spellStart"/>
      <w:r w:rsidRPr="001214B4">
        <w:t>ALU_ctl</w:t>
      </w:r>
      <w:proofErr w:type="spellEnd"/>
      <w:r w:rsidRPr="001214B4">
        <w:t xml:space="preserve">) to perform various operations, including addition, subtraction, AND, </w:t>
      </w:r>
      <w:proofErr w:type="gramStart"/>
      <w:r w:rsidRPr="001214B4">
        <w:t>OR,</w:t>
      </w:r>
      <w:proofErr w:type="gramEnd"/>
      <w:r w:rsidRPr="001214B4">
        <w:t xml:space="preserve"> XOR, and set-less-than. The module's internal logic uses a multiplexer to select the second operand (</w:t>
      </w:r>
      <w:proofErr w:type="spellStart"/>
      <w:r w:rsidRPr="001214B4">
        <w:t>Binput</w:t>
      </w:r>
      <w:proofErr w:type="spellEnd"/>
      <w:r w:rsidRPr="001214B4">
        <w:t>) for the ALU, which can either be a value from the register file or a sign-extended immediate value. Additionally, the module calculates branch addresses by adding the sign-extended immediate value to the current Program Counter (PC) and generates a Zero flag that indicates if the ALU result is all zeros, which is essential for conditional branch instructions. The module also contains specific logic to handle instructions like shifts and multiplication.</w:t>
      </w:r>
      <w:r w:rsidR="00E02505">
        <w:t xml:space="preserve"> Below is its diagram:</w:t>
      </w:r>
      <w:r w:rsidR="00E02505">
        <w:rPr>
          <w:noProof/>
        </w:rPr>
        <w:drawing>
          <wp:inline distT="0" distB="0" distL="0" distR="0" wp14:anchorId="12440E50" wp14:editId="272AA6A4">
            <wp:extent cx="5730875" cy="4872355"/>
            <wp:effectExtent l="0" t="0" r="3175" b="4445"/>
            <wp:docPr id="796284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4872355"/>
                    </a:xfrm>
                    <a:prstGeom prst="rect">
                      <a:avLst/>
                    </a:prstGeom>
                    <a:noFill/>
                    <a:ln>
                      <a:noFill/>
                    </a:ln>
                  </pic:spPr>
                </pic:pic>
              </a:graphicData>
            </a:graphic>
          </wp:inline>
        </w:drawing>
      </w:r>
    </w:p>
    <w:p w14:paraId="204C2F2D" w14:textId="5646D5ED" w:rsidR="00A62182" w:rsidRDefault="00F36533" w:rsidP="00F36533">
      <w:pPr>
        <w:pStyle w:val="Caption"/>
        <w:jc w:val="center"/>
      </w:pPr>
      <w:bookmarkStart w:id="14" w:name="_Toc207117145"/>
      <w:r>
        <w:t xml:space="preserve">Figure </w:t>
      </w:r>
      <w:r>
        <w:fldChar w:fldCharType="begin"/>
      </w:r>
      <w:r>
        <w:instrText xml:space="preserve"> SEQ Figure \* ARABIC </w:instrText>
      </w:r>
      <w:r>
        <w:fldChar w:fldCharType="separate"/>
      </w:r>
      <w:r w:rsidR="00680E4A">
        <w:rPr>
          <w:noProof/>
        </w:rPr>
        <w:t>9</w:t>
      </w:r>
      <w:r>
        <w:fldChar w:fldCharType="end"/>
      </w:r>
      <w:r>
        <w:rPr>
          <w:lang w:val="en-US"/>
        </w:rPr>
        <w:t xml:space="preserve"> - execute diagram</w:t>
      </w:r>
      <w:bookmarkEnd w:id="14"/>
    </w:p>
    <w:p w14:paraId="1D3B22B0" w14:textId="77777777" w:rsidR="00E02505" w:rsidRDefault="00E02505" w:rsidP="001214B4"/>
    <w:p w14:paraId="3F7A23BD" w14:textId="4325B579" w:rsidR="00E02505" w:rsidRDefault="00E02505">
      <w:r>
        <w:br w:type="page"/>
      </w:r>
    </w:p>
    <w:p w14:paraId="18AFB7A1" w14:textId="0C517905" w:rsidR="00E02505" w:rsidRDefault="00E02505" w:rsidP="00F36533">
      <w:pPr>
        <w:pStyle w:val="Heading2"/>
      </w:pPr>
      <w:bookmarkStart w:id="15" w:name="_Toc207117167"/>
      <w:r>
        <w:lastRenderedPageBreak/>
        <w:t>Data Memory</w:t>
      </w:r>
      <w:bookmarkEnd w:id="15"/>
    </w:p>
    <w:p w14:paraId="09BB3B81" w14:textId="0E5EFDF9" w:rsidR="00E02505" w:rsidRDefault="00E02505" w:rsidP="00E02505">
      <w:r w:rsidRPr="00E02505">
        <w:t xml:space="preserve">The </w:t>
      </w:r>
      <w:proofErr w:type="spellStart"/>
      <w:r w:rsidRPr="00E02505">
        <w:t>dmemory</w:t>
      </w:r>
      <w:proofErr w:type="spellEnd"/>
      <w:r w:rsidRPr="00E02505">
        <w:t xml:space="preserve"> module implements the main data storage for the MIPS processor, functioning as a single-port RAM for reading and writing 32-bit data. It primarily uses an </w:t>
      </w:r>
      <w:proofErr w:type="spellStart"/>
      <w:r w:rsidRPr="00E02505">
        <w:t>altsyncram</w:t>
      </w:r>
      <w:proofErr w:type="spellEnd"/>
      <w:r w:rsidRPr="00E02505">
        <w:t xml:space="preserve"> component, which is configured to allow both read and write operations, utilizing the clock for synchronization. The module calculates the memory address (</w:t>
      </w:r>
      <w:proofErr w:type="spellStart"/>
      <w:r w:rsidRPr="00E02505">
        <w:t>dMemAddr</w:t>
      </w:r>
      <w:proofErr w:type="spellEnd"/>
      <w:r w:rsidRPr="00E02505">
        <w:t xml:space="preserve">) based on the input address from the ALU, with specific logic to adapt the address width for either ModelSim simulation or FPGA hardware implementation. Write operations are controlled by the </w:t>
      </w:r>
      <w:proofErr w:type="spellStart"/>
      <w:r w:rsidRPr="00E02505">
        <w:t>Memwrite</w:t>
      </w:r>
      <w:proofErr w:type="spellEnd"/>
      <w:r w:rsidRPr="00E02505">
        <w:t xml:space="preserve"> and </w:t>
      </w:r>
      <w:proofErr w:type="spellStart"/>
      <w:r w:rsidRPr="00E02505">
        <w:t>ena</w:t>
      </w:r>
      <w:proofErr w:type="spellEnd"/>
      <w:r w:rsidRPr="00E02505">
        <w:t xml:space="preserve"> signals, asserting </w:t>
      </w:r>
      <w:proofErr w:type="spellStart"/>
      <w:r w:rsidRPr="00E02505">
        <w:t>wren_a</w:t>
      </w:r>
      <w:proofErr w:type="spellEnd"/>
      <w:r w:rsidRPr="00E02505">
        <w:t xml:space="preserve"> to enable data storage, while read data is continuously available on the </w:t>
      </w:r>
      <w:proofErr w:type="spellStart"/>
      <w:r w:rsidRPr="00E02505">
        <w:t>read_data</w:t>
      </w:r>
      <w:proofErr w:type="spellEnd"/>
      <w:r w:rsidRPr="00E02505">
        <w:t xml:space="preserve"> output based on the provided address. This module is crucial for load and store instructions, allowing the processor to interact with its main data storage.</w:t>
      </w:r>
      <w:r>
        <w:t xml:space="preserve"> Below is its diagram:</w:t>
      </w:r>
    </w:p>
    <w:p w14:paraId="67945248" w14:textId="77777777" w:rsidR="00680E4A" w:rsidRDefault="00E02505" w:rsidP="00680E4A">
      <w:pPr>
        <w:keepNext/>
        <w:jc w:val="center"/>
      </w:pPr>
      <w:r>
        <w:rPr>
          <w:noProof/>
        </w:rPr>
        <w:drawing>
          <wp:inline distT="0" distB="0" distL="0" distR="0" wp14:anchorId="63CFB564" wp14:editId="74BF2C43">
            <wp:extent cx="5730875" cy="5060315"/>
            <wp:effectExtent l="0" t="0" r="3175" b="6985"/>
            <wp:docPr id="1770279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5060315"/>
                    </a:xfrm>
                    <a:prstGeom prst="rect">
                      <a:avLst/>
                    </a:prstGeom>
                    <a:noFill/>
                    <a:ln>
                      <a:noFill/>
                    </a:ln>
                  </pic:spPr>
                </pic:pic>
              </a:graphicData>
            </a:graphic>
          </wp:inline>
        </w:drawing>
      </w:r>
    </w:p>
    <w:p w14:paraId="14A72473" w14:textId="603994A1" w:rsidR="00E02505" w:rsidRDefault="00680E4A" w:rsidP="00680E4A">
      <w:pPr>
        <w:pStyle w:val="Caption"/>
        <w:jc w:val="center"/>
      </w:pPr>
      <w:bookmarkStart w:id="16" w:name="_Toc207117146"/>
      <w:r>
        <w:t xml:space="preserve">Figure </w:t>
      </w:r>
      <w:r>
        <w:fldChar w:fldCharType="begin"/>
      </w:r>
      <w:r>
        <w:instrText xml:space="preserve"> SEQ Figure \* ARABIC </w:instrText>
      </w:r>
      <w:r>
        <w:fldChar w:fldCharType="separate"/>
      </w:r>
      <w:r>
        <w:rPr>
          <w:noProof/>
        </w:rPr>
        <w:t>10</w:t>
      </w:r>
      <w:r>
        <w:fldChar w:fldCharType="end"/>
      </w:r>
      <w:r>
        <w:rPr>
          <w:lang w:val="en-US"/>
        </w:rPr>
        <w:t xml:space="preserve"> - </w:t>
      </w:r>
      <w:proofErr w:type="spellStart"/>
      <w:r>
        <w:rPr>
          <w:lang w:val="en-US"/>
        </w:rPr>
        <w:t>Dmemory</w:t>
      </w:r>
      <w:proofErr w:type="spellEnd"/>
      <w:r>
        <w:rPr>
          <w:lang w:val="en-US"/>
        </w:rPr>
        <w:t xml:space="preserve"> diagram</w:t>
      </w:r>
      <w:bookmarkEnd w:id="16"/>
    </w:p>
    <w:p w14:paraId="248FF8AC" w14:textId="4243A225" w:rsidR="00E02505" w:rsidRDefault="00E02505">
      <w:r>
        <w:br w:type="page"/>
      </w:r>
    </w:p>
    <w:p w14:paraId="67FE68ED" w14:textId="5666AAC6" w:rsidR="00E02505" w:rsidRDefault="00E02505" w:rsidP="00F36533">
      <w:pPr>
        <w:pStyle w:val="Heading2"/>
      </w:pPr>
      <w:bookmarkStart w:id="17" w:name="_Toc207117168"/>
      <w:r>
        <w:lastRenderedPageBreak/>
        <w:t>Basic Timer</w:t>
      </w:r>
      <w:bookmarkEnd w:id="17"/>
    </w:p>
    <w:p w14:paraId="40898CF9" w14:textId="204C1823" w:rsidR="00E02505" w:rsidRDefault="005F7A1B" w:rsidP="005F7A1B">
      <w:r w:rsidRPr="005F7A1B">
        <w:t xml:space="preserve">The Basic Timer (BTIMER) module is a versatile hardware component that provides timing functionality, interrupt generation, and Pulse-Width Modulation (PWM) capabilities. The module's </w:t>
      </w:r>
      <w:proofErr w:type="spellStart"/>
      <w:r w:rsidRPr="005F7A1B">
        <w:t>behavior</w:t>
      </w:r>
      <w:proofErr w:type="spellEnd"/>
      <w:r w:rsidRPr="005F7A1B">
        <w:t xml:space="preserve"> is controlled by several dedicated registers, including BTCTL (Control Register), BTCCR0 and BTCCR1 (Compare Registers), and a counter register BTCNT. It features a configurable clock divider that generates an internal clock (CLK) from the master clock (MCLK) based on the BTSSEL field in BTCTL. The BTCNT counter increments on each divided clock cycle, and its value can be cleared by a strobe (BTCLR) or held (BTHOLD). When BTCNT matches either BTCCR0 or BTCCR1, an event can be triggered. For PWM, the BTOUT signal is toggled when the counter reaches a compare value, allowing for duty cycle control. It also generates an interrupt flag (BTIFG) based on a selected bit from the counter or when the counter matches BTCCR0, allowing the processor to handle time-based events. The BTCNT value can be read or written to through a dedicated address on the bus, allowing the processor to interact with the timer's state.</w:t>
      </w:r>
      <w:r>
        <w:t xml:space="preserve"> Below is its diagram:</w:t>
      </w:r>
    </w:p>
    <w:p w14:paraId="7E240C68" w14:textId="77777777" w:rsidR="005F7A1B" w:rsidRDefault="005F7A1B" w:rsidP="005F7A1B">
      <w:pPr>
        <w:rPr>
          <w:noProof/>
        </w:rPr>
      </w:pPr>
    </w:p>
    <w:p w14:paraId="0D413EBB" w14:textId="77777777" w:rsidR="00680E4A" w:rsidRDefault="005F7A1B" w:rsidP="00680E4A">
      <w:pPr>
        <w:keepNext/>
        <w:jc w:val="center"/>
      </w:pPr>
      <w:r>
        <w:rPr>
          <w:noProof/>
        </w:rPr>
        <w:drawing>
          <wp:inline distT="0" distB="0" distL="0" distR="0" wp14:anchorId="1CC5B77D" wp14:editId="5D8F1F6B">
            <wp:extent cx="2260948" cy="2774124"/>
            <wp:effectExtent l="0" t="0" r="6350" b="7620"/>
            <wp:docPr id="1270998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a:extLst>
                        <a:ext uri="{28A0092B-C50C-407E-A947-70E740481C1C}">
                          <a14:useLocalDpi xmlns:a14="http://schemas.microsoft.com/office/drawing/2010/main" val="0"/>
                        </a:ext>
                      </a:extLst>
                    </a:blip>
                    <a:srcRect r="24549"/>
                    <a:stretch>
                      <a:fillRect/>
                    </a:stretch>
                  </pic:blipFill>
                  <pic:spPr bwMode="auto">
                    <a:xfrm>
                      <a:off x="0" y="0"/>
                      <a:ext cx="2266067" cy="2780405"/>
                    </a:xfrm>
                    <a:prstGeom prst="rect">
                      <a:avLst/>
                    </a:prstGeom>
                    <a:noFill/>
                    <a:ln>
                      <a:noFill/>
                    </a:ln>
                    <a:extLst>
                      <a:ext uri="{53640926-AAD7-44D8-BBD7-CCE9431645EC}">
                        <a14:shadowObscured xmlns:a14="http://schemas.microsoft.com/office/drawing/2010/main"/>
                      </a:ext>
                    </a:extLst>
                  </pic:spPr>
                </pic:pic>
              </a:graphicData>
            </a:graphic>
          </wp:inline>
        </w:drawing>
      </w:r>
    </w:p>
    <w:p w14:paraId="152EC168" w14:textId="3E419351" w:rsidR="005F7A1B" w:rsidRDefault="00680E4A" w:rsidP="00680E4A">
      <w:pPr>
        <w:pStyle w:val="Caption"/>
        <w:jc w:val="center"/>
      </w:pPr>
      <w:bookmarkStart w:id="18" w:name="_Toc207117147"/>
      <w:r>
        <w:t xml:space="preserve">Figure </w:t>
      </w:r>
      <w:r>
        <w:fldChar w:fldCharType="begin"/>
      </w:r>
      <w:r>
        <w:instrText xml:space="preserve"> SEQ Figure \* ARABIC </w:instrText>
      </w:r>
      <w:r>
        <w:fldChar w:fldCharType="separate"/>
      </w:r>
      <w:r>
        <w:rPr>
          <w:noProof/>
        </w:rPr>
        <w:t>11</w:t>
      </w:r>
      <w:r>
        <w:fldChar w:fldCharType="end"/>
      </w:r>
      <w:r>
        <w:rPr>
          <w:lang w:val="en-US"/>
        </w:rPr>
        <w:t xml:space="preserve"> - Basic timer diagram</w:t>
      </w:r>
      <w:bookmarkEnd w:id="18"/>
    </w:p>
    <w:p w14:paraId="10BBD4C5" w14:textId="0CC8CEEC" w:rsidR="005F7A1B" w:rsidRDefault="005F7A1B" w:rsidP="005F7A1B">
      <w:r>
        <w:t>And the basic timer’s RTL:</w:t>
      </w:r>
    </w:p>
    <w:p w14:paraId="70934A4B" w14:textId="77777777" w:rsidR="00680E4A" w:rsidRDefault="005F7A1B" w:rsidP="00680E4A">
      <w:pPr>
        <w:keepNext/>
        <w:jc w:val="center"/>
      </w:pPr>
      <w:r w:rsidRPr="005F7A1B">
        <w:rPr>
          <w:noProof/>
        </w:rPr>
        <w:lastRenderedPageBreak/>
        <w:drawing>
          <wp:inline distT="0" distB="0" distL="0" distR="0" wp14:anchorId="5713B9C5" wp14:editId="42610D68">
            <wp:extent cx="5731510" cy="4762500"/>
            <wp:effectExtent l="0" t="0" r="2540" b="0"/>
            <wp:docPr id="91047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75717" name=""/>
                    <pic:cNvPicPr/>
                  </pic:nvPicPr>
                  <pic:blipFill>
                    <a:blip r:embed="rId20"/>
                    <a:stretch>
                      <a:fillRect/>
                    </a:stretch>
                  </pic:blipFill>
                  <pic:spPr>
                    <a:xfrm>
                      <a:off x="0" y="0"/>
                      <a:ext cx="5731510" cy="4762500"/>
                    </a:xfrm>
                    <a:prstGeom prst="rect">
                      <a:avLst/>
                    </a:prstGeom>
                  </pic:spPr>
                </pic:pic>
              </a:graphicData>
            </a:graphic>
          </wp:inline>
        </w:drawing>
      </w:r>
    </w:p>
    <w:p w14:paraId="2F678C88" w14:textId="2EF26D8A" w:rsidR="005F7A1B" w:rsidRDefault="00680E4A" w:rsidP="00680E4A">
      <w:pPr>
        <w:pStyle w:val="Caption"/>
        <w:jc w:val="center"/>
      </w:pPr>
      <w:bookmarkStart w:id="19" w:name="_Toc207117148"/>
      <w:r>
        <w:t xml:space="preserve">Figure </w:t>
      </w:r>
      <w:r>
        <w:fldChar w:fldCharType="begin"/>
      </w:r>
      <w:r>
        <w:instrText xml:space="preserve"> SEQ Figure \* ARABIC </w:instrText>
      </w:r>
      <w:r>
        <w:fldChar w:fldCharType="separate"/>
      </w:r>
      <w:r>
        <w:rPr>
          <w:noProof/>
        </w:rPr>
        <w:t>12</w:t>
      </w:r>
      <w:r>
        <w:fldChar w:fldCharType="end"/>
      </w:r>
      <w:r>
        <w:rPr>
          <w:lang w:val="en-US"/>
        </w:rPr>
        <w:t xml:space="preserve"> - Basic timer RTL</w:t>
      </w:r>
      <w:bookmarkEnd w:id="19"/>
    </w:p>
    <w:p w14:paraId="014A54FD" w14:textId="77777777" w:rsidR="005F7A1B" w:rsidRDefault="005F7A1B">
      <w:r>
        <w:br w:type="page"/>
      </w:r>
    </w:p>
    <w:p w14:paraId="1CC4D247" w14:textId="1CD99BE8" w:rsidR="005F7A1B" w:rsidRDefault="005F7A1B" w:rsidP="00F36533">
      <w:pPr>
        <w:pStyle w:val="Heading2"/>
      </w:pPr>
      <w:bookmarkStart w:id="20" w:name="_Toc207117169"/>
      <w:r>
        <w:lastRenderedPageBreak/>
        <w:t>Interrupt controller</w:t>
      </w:r>
      <w:bookmarkEnd w:id="20"/>
    </w:p>
    <w:p w14:paraId="7A1F74DC" w14:textId="0153196E" w:rsidR="005F7A1B" w:rsidRDefault="005F7A1B" w:rsidP="005F7A1B">
      <w:r w:rsidRPr="005F7A1B">
        <w:t xml:space="preserve">The </w:t>
      </w:r>
      <w:r>
        <w:t>i</w:t>
      </w:r>
      <w:r w:rsidRPr="005F7A1B">
        <w:t xml:space="preserve">nterrupt module acts as the central orchestrator for all interrupt requests in the MIPS system, managing multiple interrupt sources, prioritizing them, and generating the main interrupt signal to the CPU. It features an Interrupt Flag Register (IFG) that stores the status of all active interrupt </w:t>
      </w:r>
      <w:proofErr w:type="gramStart"/>
      <w:r w:rsidRPr="005F7A1B">
        <w:t>requests</w:t>
      </w:r>
      <w:proofErr w:type="gramEnd"/>
      <w:r w:rsidRPr="005F7A1B">
        <w:t xml:space="preserve"> and an Interrupt Enable Register (</w:t>
      </w:r>
      <w:proofErr w:type="spellStart"/>
      <w:r w:rsidRPr="005F7A1B">
        <w:t>IntrEn</w:t>
      </w:r>
      <w:proofErr w:type="spellEnd"/>
      <w:r w:rsidRPr="005F7A1B">
        <w:t xml:space="preserve">) that allows software to enable or disable individual interrupt sources. The module continuously monitors various external </w:t>
      </w:r>
      <w:proofErr w:type="spellStart"/>
      <w:r w:rsidRPr="005F7A1B">
        <w:t>IntrSrc</w:t>
      </w:r>
      <w:proofErr w:type="spellEnd"/>
      <w:r w:rsidRPr="005F7A1B">
        <w:t xml:space="preserve"> inputs (like timers and key presses) and, when an enabled interrupt becomes active, asserts the main INTR signal to the CPU (provided the Global Interrupt Enable GIE is also active). Upon receiving an interrupt acknowledge signal (INTA) from the CPU, the module clears the corresponding interrupt flag and provides an IRQ_OUT vector to indicate which interrupt source is currently active. Furthermore, it determines an </w:t>
      </w:r>
      <w:proofErr w:type="spellStart"/>
      <w:r w:rsidRPr="005F7A1B">
        <w:t>TypeReg</w:t>
      </w:r>
      <w:proofErr w:type="spellEnd"/>
      <w:r w:rsidRPr="005F7A1B">
        <w:t xml:space="preserve"> (Interrupt Vector Address) value based on the highest-priority active interrupt, which the CPU uses to jump to the correct Interrupt Service Routine. The module also allows the CPU to read and write to its internal registers (like IFG and </w:t>
      </w:r>
      <w:proofErr w:type="spellStart"/>
      <w:r w:rsidRPr="005F7A1B">
        <w:t>IntrEn</w:t>
      </w:r>
      <w:proofErr w:type="spellEnd"/>
      <w:r w:rsidRPr="005F7A1B">
        <w:t xml:space="preserve">) via the data and address buses, enabling dynamic control over interrupt </w:t>
      </w:r>
      <w:proofErr w:type="spellStart"/>
      <w:r w:rsidRPr="005F7A1B">
        <w:t>behavior</w:t>
      </w:r>
      <w:proofErr w:type="spellEnd"/>
      <w:r w:rsidRPr="005F7A1B">
        <w:t>.</w:t>
      </w:r>
      <w:r>
        <w:t xml:space="preserve"> Below is its diagram:</w:t>
      </w:r>
    </w:p>
    <w:p w14:paraId="278669A0" w14:textId="77777777" w:rsidR="00680E4A" w:rsidRDefault="005F7A1B" w:rsidP="00680E4A">
      <w:pPr>
        <w:keepNext/>
        <w:jc w:val="center"/>
      </w:pPr>
      <w:r>
        <w:rPr>
          <w:noProof/>
        </w:rPr>
        <w:drawing>
          <wp:inline distT="0" distB="0" distL="0" distR="0" wp14:anchorId="5025693A" wp14:editId="5E4705C4">
            <wp:extent cx="5179695" cy="5210810"/>
            <wp:effectExtent l="0" t="0" r="1905" b="8890"/>
            <wp:docPr id="4755608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9695" cy="5210810"/>
                    </a:xfrm>
                    <a:prstGeom prst="rect">
                      <a:avLst/>
                    </a:prstGeom>
                    <a:noFill/>
                    <a:ln>
                      <a:noFill/>
                    </a:ln>
                  </pic:spPr>
                </pic:pic>
              </a:graphicData>
            </a:graphic>
          </wp:inline>
        </w:drawing>
      </w:r>
    </w:p>
    <w:p w14:paraId="53291C96" w14:textId="52FF7A32" w:rsidR="005F7A1B" w:rsidRDefault="00680E4A" w:rsidP="00680E4A">
      <w:pPr>
        <w:pStyle w:val="Caption"/>
        <w:jc w:val="center"/>
      </w:pPr>
      <w:bookmarkStart w:id="21" w:name="_Toc207117149"/>
      <w:r>
        <w:t xml:space="preserve">Figure </w:t>
      </w:r>
      <w:r>
        <w:fldChar w:fldCharType="begin"/>
      </w:r>
      <w:r>
        <w:instrText xml:space="preserve"> SEQ Figure \* ARABIC </w:instrText>
      </w:r>
      <w:r>
        <w:fldChar w:fldCharType="separate"/>
      </w:r>
      <w:r>
        <w:rPr>
          <w:noProof/>
        </w:rPr>
        <w:t>13</w:t>
      </w:r>
      <w:r>
        <w:fldChar w:fldCharType="end"/>
      </w:r>
      <w:r>
        <w:rPr>
          <w:lang w:val="en-US"/>
        </w:rPr>
        <w:t xml:space="preserve"> - Interrupt controller diagram</w:t>
      </w:r>
      <w:bookmarkEnd w:id="21"/>
    </w:p>
    <w:p w14:paraId="0BF6FBCF" w14:textId="4ACCAC09" w:rsidR="005F7A1B" w:rsidRDefault="005F7A1B" w:rsidP="005F7A1B">
      <w:r>
        <w:t>And its RTL:</w:t>
      </w:r>
    </w:p>
    <w:p w14:paraId="3C5BA1EE" w14:textId="77777777" w:rsidR="00680E4A" w:rsidRDefault="005F7A1B" w:rsidP="00680E4A">
      <w:pPr>
        <w:keepNext/>
        <w:jc w:val="center"/>
      </w:pPr>
      <w:r w:rsidRPr="005F7A1B">
        <w:rPr>
          <w:noProof/>
        </w:rPr>
        <w:lastRenderedPageBreak/>
        <w:drawing>
          <wp:inline distT="0" distB="0" distL="0" distR="0" wp14:anchorId="7D69A9D5" wp14:editId="2F3CB94C">
            <wp:extent cx="5731510" cy="3827145"/>
            <wp:effectExtent l="0" t="0" r="2540" b="1905"/>
            <wp:docPr id="161907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5175" name=""/>
                    <pic:cNvPicPr/>
                  </pic:nvPicPr>
                  <pic:blipFill>
                    <a:blip r:embed="rId22"/>
                    <a:stretch>
                      <a:fillRect/>
                    </a:stretch>
                  </pic:blipFill>
                  <pic:spPr>
                    <a:xfrm>
                      <a:off x="0" y="0"/>
                      <a:ext cx="5731510" cy="3827145"/>
                    </a:xfrm>
                    <a:prstGeom prst="rect">
                      <a:avLst/>
                    </a:prstGeom>
                  </pic:spPr>
                </pic:pic>
              </a:graphicData>
            </a:graphic>
          </wp:inline>
        </w:drawing>
      </w:r>
    </w:p>
    <w:p w14:paraId="33978110" w14:textId="13F1FC84" w:rsidR="005F7A1B" w:rsidRDefault="00680E4A" w:rsidP="00680E4A">
      <w:pPr>
        <w:pStyle w:val="Caption"/>
        <w:jc w:val="center"/>
      </w:pPr>
      <w:bookmarkStart w:id="22" w:name="_Toc207117150"/>
      <w:r>
        <w:t xml:space="preserve">Figure </w:t>
      </w:r>
      <w:r>
        <w:fldChar w:fldCharType="begin"/>
      </w:r>
      <w:r>
        <w:instrText xml:space="preserve"> SEQ Figure \* ARABIC </w:instrText>
      </w:r>
      <w:r>
        <w:fldChar w:fldCharType="separate"/>
      </w:r>
      <w:r>
        <w:rPr>
          <w:noProof/>
        </w:rPr>
        <w:t>14</w:t>
      </w:r>
      <w:r>
        <w:fldChar w:fldCharType="end"/>
      </w:r>
      <w:r>
        <w:rPr>
          <w:lang w:val="en-US"/>
        </w:rPr>
        <w:t xml:space="preserve"> - interrupt controller RTL</w:t>
      </w:r>
      <w:bookmarkEnd w:id="22"/>
    </w:p>
    <w:p w14:paraId="79B60B90" w14:textId="57E69E3A" w:rsidR="005F7A1B" w:rsidRDefault="005F7A1B">
      <w:r>
        <w:br w:type="page"/>
      </w:r>
    </w:p>
    <w:p w14:paraId="45510E48" w14:textId="58408491" w:rsidR="005F7A1B" w:rsidRDefault="005F7A1B" w:rsidP="00F36533">
      <w:pPr>
        <w:pStyle w:val="Heading2"/>
      </w:pPr>
      <w:bookmarkStart w:id="23" w:name="_Toc207117170"/>
      <w:r w:rsidRPr="005F7A1B">
        <w:lastRenderedPageBreak/>
        <w:t>GPIO</w:t>
      </w:r>
      <w:bookmarkEnd w:id="23"/>
    </w:p>
    <w:p w14:paraId="014DFB6C" w14:textId="41BF9C63" w:rsidR="005F7A1B" w:rsidRDefault="005F7A1B" w:rsidP="005F7A1B">
      <w:r w:rsidRPr="005F7A1B">
        <w:t xml:space="preserve">The GPIO module serves as a bridge between the processor's bus and a set of external peripherals, allowing the CPU to read from switches and write to LEDs and seven-segment displays. The module is primarily a structural design, instantiating several instances of two sub-modules: </w:t>
      </w:r>
      <w:proofErr w:type="spellStart"/>
      <w:r w:rsidRPr="005F7A1B">
        <w:t>OutputPeripheral</w:t>
      </w:r>
      <w:proofErr w:type="spellEnd"/>
      <w:r w:rsidRPr="005F7A1B">
        <w:t xml:space="preserve"> for the LEDs and seven-segment displays and </w:t>
      </w:r>
      <w:proofErr w:type="spellStart"/>
      <w:r w:rsidRPr="005F7A1B">
        <w:t>InputPeripheral</w:t>
      </w:r>
      <w:proofErr w:type="spellEnd"/>
      <w:r w:rsidRPr="005F7A1B">
        <w:t xml:space="preserve"> for the switches. Each peripheral is individually controlled by a dedicated chip select signal (CS_LEDR, CS_SW, etc.), ensuring that data transfers on the </w:t>
      </w:r>
      <w:proofErr w:type="spellStart"/>
      <w:r w:rsidRPr="005F7A1B">
        <w:t>DataBus</w:t>
      </w:r>
      <w:proofErr w:type="spellEnd"/>
      <w:r w:rsidRPr="005F7A1B">
        <w:t xml:space="preserve"> are directed to the correct component. When the processor performs a write operation with a valid chip select, the </w:t>
      </w:r>
      <w:proofErr w:type="spellStart"/>
      <w:r w:rsidRPr="005F7A1B">
        <w:t>OutputPeripheral</w:t>
      </w:r>
      <w:proofErr w:type="spellEnd"/>
      <w:r w:rsidRPr="005F7A1B">
        <w:t xml:space="preserve"> modules capture the data from the </w:t>
      </w:r>
      <w:proofErr w:type="spellStart"/>
      <w:r w:rsidRPr="005F7A1B">
        <w:t>DataBus</w:t>
      </w:r>
      <w:proofErr w:type="spellEnd"/>
      <w:r w:rsidRPr="005F7A1B">
        <w:t xml:space="preserve"> and drive the corresponding external output pins. Conversely, when the processor performs a read operation, the </w:t>
      </w:r>
      <w:proofErr w:type="spellStart"/>
      <w:r w:rsidRPr="005F7A1B">
        <w:t>InputPeripheral</w:t>
      </w:r>
      <w:proofErr w:type="spellEnd"/>
      <w:r w:rsidRPr="005F7A1B">
        <w:t xml:space="preserve"> module places the current state of the switches onto the </w:t>
      </w:r>
      <w:proofErr w:type="spellStart"/>
      <w:r w:rsidRPr="005F7A1B">
        <w:t>DataBus</w:t>
      </w:r>
      <w:proofErr w:type="spellEnd"/>
      <w:r w:rsidRPr="005F7A1B">
        <w:t>, allowing the CPU to read the input values.</w:t>
      </w:r>
      <w:r w:rsidR="00D5257C">
        <w:t xml:space="preserve"> Below is its module:</w:t>
      </w:r>
    </w:p>
    <w:p w14:paraId="0797260E" w14:textId="77777777" w:rsidR="00680E4A" w:rsidRDefault="00D5257C" w:rsidP="00680E4A">
      <w:pPr>
        <w:keepNext/>
        <w:jc w:val="center"/>
      </w:pPr>
      <w:r>
        <w:rPr>
          <w:noProof/>
        </w:rPr>
        <w:drawing>
          <wp:inline distT="0" distB="0" distL="0" distR="0" wp14:anchorId="233697E7" wp14:editId="0E396AE3">
            <wp:extent cx="5724525" cy="4634865"/>
            <wp:effectExtent l="0" t="0" r="9525" b="0"/>
            <wp:docPr id="845903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4634865"/>
                    </a:xfrm>
                    <a:prstGeom prst="rect">
                      <a:avLst/>
                    </a:prstGeom>
                    <a:noFill/>
                    <a:ln>
                      <a:noFill/>
                    </a:ln>
                  </pic:spPr>
                </pic:pic>
              </a:graphicData>
            </a:graphic>
          </wp:inline>
        </w:drawing>
      </w:r>
    </w:p>
    <w:p w14:paraId="0C446351" w14:textId="26F465E0" w:rsidR="00D5257C" w:rsidRDefault="00680E4A" w:rsidP="00680E4A">
      <w:pPr>
        <w:pStyle w:val="Caption"/>
        <w:jc w:val="center"/>
      </w:pPr>
      <w:bookmarkStart w:id="24" w:name="_Toc207117151"/>
      <w:r>
        <w:t xml:space="preserve">Figure </w:t>
      </w:r>
      <w:r>
        <w:fldChar w:fldCharType="begin"/>
      </w:r>
      <w:r>
        <w:instrText xml:space="preserve"> SEQ Figure \* ARABIC </w:instrText>
      </w:r>
      <w:r>
        <w:fldChar w:fldCharType="separate"/>
      </w:r>
      <w:r>
        <w:rPr>
          <w:noProof/>
        </w:rPr>
        <w:t>15</w:t>
      </w:r>
      <w:r>
        <w:fldChar w:fldCharType="end"/>
      </w:r>
      <w:r>
        <w:rPr>
          <w:lang w:val="en-US"/>
        </w:rPr>
        <w:t xml:space="preserve"> - GPIO diagram</w:t>
      </w:r>
      <w:bookmarkEnd w:id="24"/>
    </w:p>
    <w:p w14:paraId="51DD631A" w14:textId="4E29448C" w:rsidR="00D5257C" w:rsidRDefault="00D5257C" w:rsidP="005F7A1B">
      <w:r>
        <w:t>The RTL of this component is below:</w:t>
      </w:r>
    </w:p>
    <w:p w14:paraId="1476AA86" w14:textId="77777777" w:rsidR="00680E4A" w:rsidRDefault="007527F5" w:rsidP="00680E4A">
      <w:pPr>
        <w:keepNext/>
        <w:jc w:val="center"/>
      </w:pPr>
      <w:r w:rsidRPr="007527F5">
        <w:rPr>
          <w:noProof/>
        </w:rPr>
        <w:lastRenderedPageBreak/>
        <w:drawing>
          <wp:inline distT="0" distB="0" distL="0" distR="0" wp14:anchorId="699150B6" wp14:editId="06D23970">
            <wp:extent cx="3302170" cy="5226319"/>
            <wp:effectExtent l="0" t="0" r="0" b="0"/>
            <wp:docPr id="123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41" name=""/>
                    <pic:cNvPicPr/>
                  </pic:nvPicPr>
                  <pic:blipFill>
                    <a:blip r:embed="rId24"/>
                    <a:stretch>
                      <a:fillRect/>
                    </a:stretch>
                  </pic:blipFill>
                  <pic:spPr>
                    <a:xfrm>
                      <a:off x="0" y="0"/>
                      <a:ext cx="3302170" cy="5226319"/>
                    </a:xfrm>
                    <a:prstGeom prst="rect">
                      <a:avLst/>
                    </a:prstGeom>
                  </pic:spPr>
                </pic:pic>
              </a:graphicData>
            </a:graphic>
          </wp:inline>
        </w:drawing>
      </w:r>
    </w:p>
    <w:p w14:paraId="0F4A3845" w14:textId="148BB549" w:rsidR="00D5257C" w:rsidRDefault="00680E4A" w:rsidP="00680E4A">
      <w:pPr>
        <w:pStyle w:val="Caption"/>
        <w:jc w:val="center"/>
      </w:pPr>
      <w:bookmarkStart w:id="25" w:name="_Toc207117152"/>
      <w:r>
        <w:t xml:space="preserve">Figure </w:t>
      </w:r>
      <w:r>
        <w:fldChar w:fldCharType="begin"/>
      </w:r>
      <w:r>
        <w:instrText xml:space="preserve"> SEQ Figure \* ARABIC </w:instrText>
      </w:r>
      <w:r>
        <w:fldChar w:fldCharType="separate"/>
      </w:r>
      <w:r>
        <w:rPr>
          <w:noProof/>
        </w:rPr>
        <w:t>16</w:t>
      </w:r>
      <w:r>
        <w:fldChar w:fldCharType="end"/>
      </w:r>
      <w:r>
        <w:rPr>
          <w:lang w:val="en-US"/>
        </w:rPr>
        <w:t xml:space="preserve"> - GPIO RTL</w:t>
      </w:r>
      <w:bookmarkEnd w:id="25"/>
    </w:p>
    <w:p w14:paraId="6CD8F878" w14:textId="5AC10017" w:rsidR="007527F5" w:rsidRDefault="007527F5">
      <w:r>
        <w:br w:type="page"/>
      </w:r>
    </w:p>
    <w:p w14:paraId="392D4CCB" w14:textId="130F1699" w:rsidR="007527F5" w:rsidRPr="00F36533" w:rsidRDefault="007527F5" w:rsidP="00F36533">
      <w:pPr>
        <w:pStyle w:val="Heading1"/>
      </w:pPr>
      <w:bookmarkStart w:id="26" w:name="_Toc207117171"/>
      <w:r w:rsidRPr="00F36533">
        <w:lastRenderedPageBreak/>
        <w:t>Critical path</w:t>
      </w:r>
      <w:bookmarkEnd w:id="26"/>
    </w:p>
    <w:p w14:paraId="57337071" w14:textId="715A1EBA" w:rsidR="00CA0952" w:rsidRPr="00CA0952" w:rsidRDefault="00CA0952" w:rsidP="00CA0952">
      <w:r w:rsidRPr="00CA0952">
        <w:t>The critical path is the longest path of logic propagation within the digital circuit we built. It represents the slowest path in the system, and as such, we need to use it to determine the maximum achievable clock frequency for the MCU's design.</w:t>
      </w:r>
      <w:r>
        <w:t xml:space="preserve"> </w:t>
      </w:r>
      <w:r w:rsidRPr="00CA0952">
        <w:t>The critical path in this project is:</w:t>
      </w:r>
    </w:p>
    <w:p w14:paraId="119351E4" w14:textId="77777777" w:rsidR="00680E4A" w:rsidRDefault="00CA0952" w:rsidP="00680E4A">
      <w:pPr>
        <w:keepNext/>
        <w:jc w:val="center"/>
      </w:pPr>
      <w:r>
        <w:rPr>
          <w:noProof/>
        </w:rPr>
        <w:drawing>
          <wp:inline distT="0" distB="0" distL="0" distR="0" wp14:anchorId="1311647F" wp14:editId="1D492352">
            <wp:extent cx="5323840" cy="1559560"/>
            <wp:effectExtent l="0" t="0" r="0" b="2540"/>
            <wp:docPr id="1921185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23840" cy="1559560"/>
                    </a:xfrm>
                    <a:prstGeom prst="rect">
                      <a:avLst/>
                    </a:prstGeom>
                    <a:noFill/>
                    <a:ln>
                      <a:noFill/>
                    </a:ln>
                  </pic:spPr>
                </pic:pic>
              </a:graphicData>
            </a:graphic>
          </wp:inline>
        </w:drawing>
      </w:r>
    </w:p>
    <w:p w14:paraId="440E3EDB" w14:textId="6525E95F" w:rsidR="007527F5" w:rsidRDefault="00680E4A" w:rsidP="00680E4A">
      <w:pPr>
        <w:pStyle w:val="Caption"/>
        <w:jc w:val="center"/>
        <w:rPr>
          <w:u w:val="single"/>
        </w:rPr>
      </w:pPr>
      <w:bookmarkStart w:id="27" w:name="_Toc207117153"/>
      <w:r>
        <w:t xml:space="preserve">Figure </w:t>
      </w:r>
      <w:r>
        <w:fldChar w:fldCharType="begin"/>
      </w:r>
      <w:r>
        <w:instrText xml:space="preserve"> SEQ Figure \* ARABIC </w:instrText>
      </w:r>
      <w:r>
        <w:fldChar w:fldCharType="separate"/>
      </w:r>
      <w:r>
        <w:rPr>
          <w:noProof/>
        </w:rPr>
        <w:t>17</w:t>
      </w:r>
      <w:r>
        <w:fldChar w:fldCharType="end"/>
      </w:r>
      <w:r>
        <w:rPr>
          <w:lang w:val="en-US"/>
        </w:rPr>
        <w:t xml:space="preserve"> - calculated Fmax</w:t>
      </w:r>
      <w:bookmarkEnd w:id="27"/>
    </w:p>
    <w:p w14:paraId="46328163" w14:textId="2D0060F5" w:rsidR="00CA0952" w:rsidRDefault="00CA0952" w:rsidP="005F7A1B">
      <w:r>
        <w:t>The critical path in tech view is:</w:t>
      </w:r>
    </w:p>
    <w:p w14:paraId="4954C15A" w14:textId="77777777" w:rsidR="00680E4A" w:rsidRDefault="00CA0952" w:rsidP="00680E4A">
      <w:pPr>
        <w:keepNext/>
        <w:jc w:val="center"/>
      </w:pPr>
      <w:r>
        <w:rPr>
          <w:noProof/>
        </w:rPr>
        <w:drawing>
          <wp:inline distT="0" distB="0" distL="0" distR="0" wp14:anchorId="2C2D2853" wp14:editId="5B70C986">
            <wp:extent cx="5730875" cy="2430145"/>
            <wp:effectExtent l="0" t="0" r="3175" b="8255"/>
            <wp:docPr id="471684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875" cy="2430145"/>
                    </a:xfrm>
                    <a:prstGeom prst="rect">
                      <a:avLst/>
                    </a:prstGeom>
                    <a:noFill/>
                    <a:ln>
                      <a:noFill/>
                    </a:ln>
                  </pic:spPr>
                </pic:pic>
              </a:graphicData>
            </a:graphic>
          </wp:inline>
        </w:drawing>
      </w:r>
    </w:p>
    <w:p w14:paraId="76061D86" w14:textId="11431268" w:rsidR="00CA0952" w:rsidRDefault="00680E4A" w:rsidP="00680E4A">
      <w:pPr>
        <w:pStyle w:val="Caption"/>
        <w:jc w:val="center"/>
      </w:pPr>
      <w:bookmarkStart w:id="28" w:name="_Toc207117154"/>
      <w:r>
        <w:t xml:space="preserve">Figure </w:t>
      </w:r>
      <w:r>
        <w:fldChar w:fldCharType="begin"/>
      </w:r>
      <w:r>
        <w:instrText xml:space="preserve"> SEQ Figure \* ARABIC </w:instrText>
      </w:r>
      <w:r>
        <w:fldChar w:fldCharType="separate"/>
      </w:r>
      <w:r>
        <w:rPr>
          <w:noProof/>
        </w:rPr>
        <w:t>18</w:t>
      </w:r>
      <w:r>
        <w:fldChar w:fldCharType="end"/>
      </w:r>
      <w:r>
        <w:rPr>
          <w:lang w:val="en-US"/>
        </w:rPr>
        <w:t xml:space="preserve"> - Critical Path tech view</w:t>
      </w:r>
      <w:bookmarkEnd w:id="28"/>
    </w:p>
    <w:p w14:paraId="40E05CC3" w14:textId="32A4ED57" w:rsidR="00CA0952" w:rsidRDefault="00CA0952" w:rsidP="005F7A1B">
      <w:r>
        <w:t>The critical path in chip planner is:</w:t>
      </w:r>
      <w:r w:rsidRPr="00CA0952">
        <w:rPr>
          <w:noProof/>
        </w:rPr>
        <w:t xml:space="preserve"> </w:t>
      </w:r>
    </w:p>
    <w:p w14:paraId="213BB72B" w14:textId="77777777" w:rsidR="00680E4A" w:rsidRDefault="00CA0952" w:rsidP="00680E4A">
      <w:pPr>
        <w:keepNext/>
        <w:jc w:val="center"/>
      </w:pPr>
      <w:r>
        <w:rPr>
          <w:noProof/>
        </w:rPr>
        <w:lastRenderedPageBreak/>
        <w:drawing>
          <wp:inline distT="0" distB="0" distL="0" distR="0" wp14:anchorId="65D9549C" wp14:editId="198E68D9">
            <wp:extent cx="2487721" cy="3381317"/>
            <wp:effectExtent l="0" t="0" r="8255" b="0"/>
            <wp:docPr id="18832861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96910" cy="3393806"/>
                    </a:xfrm>
                    <a:prstGeom prst="rect">
                      <a:avLst/>
                    </a:prstGeom>
                    <a:noFill/>
                    <a:ln>
                      <a:noFill/>
                    </a:ln>
                  </pic:spPr>
                </pic:pic>
              </a:graphicData>
            </a:graphic>
          </wp:inline>
        </w:drawing>
      </w:r>
    </w:p>
    <w:p w14:paraId="41D99A0C" w14:textId="5FD3A4AA" w:rsidR="00CA0952" w:rsidRDefault="00680E4A" w:rsidP="00680E4A">
      <w:pPr>
        <w:pStyle w:val="Caption"/>
        <w:jc w:val="center"/>
      </w:pPr>
      <w:bookmarkStart w:id="29" w:name="_Toc207117155"/>
      <w:r>
        <w:t xml:space="preserve">Figure </w:t>
      </w:r>
      <w:r>
        <w:fldChar w:fldCharType="begin"/>
      </w:r>
      <w:r>
        <w:instrText xml:space="preserve"> SEQ Figure \* ARABIC </w:instrText>
      </w:r>
      <w:r>
        <w:fldChar w:fldCharType="separate"/>
      </w:r>
      <w:r>
        <w:rPr>
          <w:noProof/>
        </w:rPr>
        <w:t>19</w:t>
      </w:r>
      <w:r>
        <w:fldChar w:fldCharType="end"/>
      </w:r>
      <w:r>
        <w:rPr>
          <w:lang w:val="en-US"/>
        </w:rPr>
        <w:t xml:space="preserve"> - critical path chip planner view</w:t>
      </w:r>
      <w:bookmarkEnd w:id="29"/>
    </w:p>
    <w:p w14:paraId="75A3497F" w14:textId="16BE6319" w:rsidR="00CA0952" w:rsidRDefault="00CA0952" w:rsidP="00CA0952">
      <w:r>
        <w:t>The critical path is:</w:t>
      </w:r>
    </w:p>
    <w:p w14:paraId="47B3CB9B" w14:textId="77777777" w:rsidR="00680E4A" w:rsidRDefault="00CA0952" w:rsidP="00680E4A">
      <w:pPr>
        <w:keepNext/>
      </w:pPr>
      <w:r>
        <w:rPr>
          <w:noProof/>
        </w:rPr>
        <w:drawing>
          <wp:inline distT="0" distB="0" distL="0" distR="0" wp14:anchorId="19556D1F" wp14:editId="75F5B42B">
            <wp:extent cx="5730875" cy="3006090"/>
            <wp:effectExtent l="0" t="0" r="3175" b="3810"/>
            <wp:docPr id="142607147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71472" name="Picture 20"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0875" cy="3006090"/>
                    </a:xfrm>
                    <a:prstGeom prst="rect">
                      <a:avLst/>
                    </a:prstGeom>
                    <a:noFill/>
                    <a:ln>
                      <a:noFill/>
                    </a:ln>
                  </pic:spPr>
                </pic:pic>
              </a:graphicData>
            </a:graphic>
          </wp:inline>
        </w:drawing>
      </w:r>
    </w:p>
    <w:p w14:paraId="545FE180" w14:textId="4E61024A" w:rsidR="00CA0952" w:rsidRDefault="00680E4A" w:rsidP="00680E4A">
      <w:pPr>
        <w:pStyle w:val="Caption"/>
        <w:jc w:val="center"/>
      </w:pPr>
      <w:bookmarkStart w:id="30" w:name="_Toc207117156"/>
      <w:r>
        <w:t xml:space="preserve">Figure </w:t>
      </w:r>
      <w:r>
        <w:fldChar w:fldCharType="begin"/>
      </w:r>
      <w:r>
        <w:instrText xml:space="preserve"> SEQ Figure \* ARABIC </w:instrText>
      </w:r>
      <w:r>
        <w:fldChar w:fldCharType="separate"/>
      </w:r>
      <w:r>
        <w:rPr>
          <w:noProof/>
        </w:rPr>
        <w:t>20</w:t>
      </w:r>
      <w:r>
        <w:fldChar w:fldCharType="end"/>
      </w:r>
      <w:r>
        <w:rPr>
          <w:lang w:val="en-US"/>
        </w:rPr>
        <w:t xml:space="preserve"> - maximum path description</w:t>
      </w:r>
      <w:bookmarkEnd w:id="30"/>
    </w:p>
    <w:p w14:paraId="1B1841BD" w14:textId="77777777" w:rsidR="00CA0952" w:rsidRDefault="00CA0952" w:rsidP="00CA0952">
      <w:r>
        <w:t>Minimum path is:</w:t>
      </w:r>
    </w:p>
    <w:p w14:paraId="030A62DD" w14:textId="77777777" w:rsidR="00680E4A" w:rsidRDefault="00CA0952" w:rsidP="00680E4A">
      <w:pPr>
        <w:keepNext/>
        <w:jc w:val="center"/>
      </w:pPr>
      <w:r>
        <w:rPr>
          <w:noProof/>
        </w:rPr>
        <w:drawing>
          <wp:inline distT="0" distB="0" distL="0" distR="0" wp14:anchorId="40D1EA5E" wp14:editId="039FB172">
            <wp:extent cx="5730875" cy="782955"/>
            <wp:effectExtent l="0" t="0" r="3175" b="0"/>
            <wp:docPr id="2664934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875" cy="782955"/>
                    </a:xfrm>
                    <a:prstGeom prst="rect">
                      <a:avLst/>
                    </a:prstGeom>
                    <a:noFill/>
                    <a:ln>
                      <a:noFill/>
                    </a:ln>
                  </pic:spPr>
                </pic:pic>
              </a:graphicData>
            </a:graphic>
          </wp:inline>
        </w:drawing>
      </w:r>
    </w:p>
    <w:p w14:paraId="0113B2D6" w14:textId="73121E89" w:rsidR="00CA0952" w:rsidRDefault="00680E4A" w:rsidP="00680E4A">
      <w:pPr>
        <w:pStyle w:val="Caption"/>
        <w:jc w:val="center"/>
      </w:pPr>
      <w:bookmarkStart w:id="31" w:name="_Toc207117157"/>
      <w:r>
        <w:t xml:space="preserve">Figure </w:t>
      </w:r>
      <w:r>
        <w:fldChar w:fldCharType="begin"/>
      </w:r>
      <w:r>
        <w:instrText xml:space="preserve"> SEQ Figure \* ARABIC </w:instrText>
      </w:r>
      <w:r>
        <w:fldChar w:fldCharType="separate"/>
      </w:r>
      <w:r>
        <w:rPr>
          <w:noProof/>
        </w:rPr>
        <w:t>21</w:t>
      </w:r>
      <w:r>
        <w:fldChar w:fldCharType="end"/>
      </w:r>
      <w:r>
        <w:rPr>
          <w:lang w:val="en-US"/>
        </w:rPr>
        <w:t>- min path from hold slack</w:t>
      </w:r>
      <w:bookmarkEnd w:id="31"/>
    </w:p>
    <w:p w14:paraId="3165FB44" w14:textId="46506162" w:rsidR="00CA0952" w:rsidRDefault="00CA0952" w:rsidP="00680E4A">
      <w:pPr>
        <w:pStyle w:val="Heading1"/>
      </w:pPr>
      <w:r>
        <w:br w:type="page"/>
      </w:r>
      <w:bookmarkStart w:id="32" w:name="_Toc207117172"/>
      <w:r w:rsidRPr="00CA0952">
        <w:lastRenderedPageBreak/>
        <w:t>Data analysis</w:t>
      </w:r>
      <w:bookmarkEnd w:id="32"/>
    </w:p>
    <w:p w14:paraId="76010BCA" w14:textId="3E52B3A6" w:rsidR="00CA0952" w:rsidRDefault="00CA0952" w:rsidP="00CA0952">
      <w:r>
        <w:t>This section of the report will discuss obtained results in terms of timing analysis, simulation, wave diagrams and signal tap.</w:t>
      </w:r>
    </w:p>
    <w:p w14:paraId="55574B4A" w14:textId="41467224" w:rsidR="00F36533" w:rsidRDefault="00F36533" w:rsidP="00F36533">
      <w:pPr>
        <w:pStyle w:val="Heading2"/>
      </w:pPr>
      <w:bookmarkStart w:id="33" w:name="_Toc207117173"/>
      <w:r>
        <w:t>ModelSim Results</w:t>
      </w:r>
      <w:bookmarkEnd w:id="33"/>
    </w:p>
    <w:p w14:paraId="1B83F999" w14:textId="19190F25" w:rsidR="00CA0952" w:rsidRDefault="00CA0952" w:rsidP="00CA0952">
      <w:r>
        <w:t>ModelSim Wave diagram analysis:</w:t>
      </w:r>
    </w:p>
    <w:p w14:paraId="6BF6BA5F" w14:textId="77777777" w:rsidR="00680E4A" w:rsidRDefault="000223F3" w:rsidP="00680E4A">
      <w:pPr>
        <w:keepNext/>
      </w:pPr>
      <w:r w:rsidRPr="000223F3">
        <w:rPr>
          <w:noProof/>
          <w:lang w:val="en-GB"/>
        </w:rPr>
        <w:drawing>
          <wp:inline distT="0" distB="0" distL="0" distR="0" wp14:anchorId="614D7919" wp14:editId="38C2626B">
            <wp:extent cx="5731510" cy="3081655"/>
            <wp:effectExtent l="0" t="0" r="2540" b="4445"/>
            <wp:docPr id="86030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9949" name=""/>
                    <pic:cNvPicPr/>
                  </pic:nvPicPr>
                  <pic:blipFill>
                    <a:blip r:embed="rId30"/>
                    <a:stretch>
                      <a:fillRect/>
                    </a:stretch>
                  </pic:blipFill>
                  <pic:spPr>
                    <a:xfrm>
                      <a:off x="0" y="0"/>
                      <a:ext cx="5731510" cy="3081655"/>
                    </a:xfrm>
                    <a:prstGeom prst="rect">
                      <a:avLst/>
                    </a:prstGeom>
                  </pic:spPr>
                </pic:pic>
              </a:graphicData>
            </a:graphic>
          </wp:inline>
        </w:drawing>
      </w:r>
    </w:p>
    <w:p w14:paraId="0E5F380B" w14:textId="66F02784" w:rsidR="00CA0952" w:rsidRDefault="00680E4A" w:rsidP="00680E4A">
      <w:pPr>
        <w:pStyle w:val="Caption"/>
        <w:jc w:val="center"/>
        <w:rPr>
          <w:lang w:val="en-GB"/>
        </w:rPr>
      </w:pPr>
      <w:bookmarkStart w:id="34" w:name="_Toc207117158"/>
      <w:r>
        <w:t xml:space="preserve">Figure </w:t>
      </w:r>
      <w:r>
        <w:fldChar w:fldCharType="begin"/>
      </w:r>
      <w:r>
        <w:instrText xml:space="preserve"> SEQ Figure \* ARABIC </w:instrText>
      </w:r>
      <w:r>
        <w:fldChar w:fldCharType="separate"/>
      </w:r>
      <w:r>
        <w:rPr>
          <w:noProof/>
        </w:rPr>
        <w:t>22</w:t>
      </w:r>
      <w:r>
        <w:fldChar w:fldCharType="end"/>
      </w:r>
      <w:r>
        <w:rPr>
          <w:lang w:val="en-US"/>
        </w:rPr>
        <w:t>- wave diagram test 1 interrupt based</w:t>
      </w:r>
      <w:bookmarkEnd w:id="34"/>
    </w:p>
    <w:p w14:paraId="0F4DB02E" w14:textId="25EF4D91" w:rsidR="000223F3" w:rsidRDefault="006468FF" w:rsidP="00DE0673">
      <w:pPr>
        <w:rPr>
          <w:noProof/>
        </w:rPr>
      </w:pPr>
      <w:r>
        <w:t xml:space="preserve">The diagram shows the interrupt reaction to user key press on </w:t>
      </w:r>
      <w:proofErr w:type="gramStart"/>
      <w:r w:rsidR="00DE0673" w:rsidRPr="00DE0673">
        <w:t>The</w:t>
      </w:r>
      <w:proofErr w:type="gramEnd"/>
      <w:r w:rsidR="00DE0673" w:rsidRPr="00DE0673">
        <w:t xml:space="preserve"> user's input</w:t>
      </w:r>
      <w:r w:rsidR="00DE0673">
        <w:t xml:space="preserve"> </w:t>
      </w:r>
      <w:r w:rsidR="00DE0673" w:rsidRPr="00DE0673">
        <w:t xml:space="preserve">key2 press triggers an interrupt request. The interrupt controller detects this and sets the corresponding bit in the Interrupt Flag Register (IFG) to </w:t>
      </w:r>
      <w:r w:rsidR="00DE0673">
        <w:t>‘</w:t>
      </w:r>
      <w:r w:rsidR="00DE0673" w:rsidRPr="00DE0673">
        <w:t>0010000</w:t>
      </w:r>
      <w:r w:rsidR="00DE0673">
        <w:t>’</w:t>
      </w:r>
      <w:r w:rsidR="00DE0673" w:rsidRPr="00DE0673">
        <w:t xml:space="preserve">, as </w:t>
      </w:r>
      <w:r w:rsidR="00DE0673">
        <w:t>indicated in the wave diagram</w:t>
      </w:r>
      <w:r w:rsidR="00DE0673" w:rsidRPr="00DE0673">
        <w:t xml:space="preserve">. Since the Global Interrupt Enable (GIE) bit is set by the </w:t>
      </w:r>
      <w:proofErr w:type="spellStart"/>
      <w:r w:rsidR="00DE0673" w:rsidRPr="00DE0673">
        <w:t>ori</w:t>
      </w:r>
      <w:proofErr w:type="spellEnd"/>
      <w:r w:rsidR="00DE0673" w:rsidRPr="00DE0673">
        <w:t xml:space="preserve"> $k</w:t>
      </w:r>
      <w:proofErr w:type="gramStart"/>
      <w:r w:rsidR="00DE0673" w:rsidRPr="00DE0673">
        <w:t>0,$</w:t>
      </w:r>
      <w:proofErr w:type="gramEnd"/>
      <w:r w:rsidR="00DE0673" w:rsidRPr="00DE0673">
        <w:t xml:space="preserve">k0,0x01 instruction, the </w:t>
      </w:r>
      <w:proofErr w:type="spellStart"/>
      <w:r w:rsidR="00DE0673" w:rsidRPr="00DE0673">
        <w:t>INTR_active</w:t>
      </w:r>
      <w:proofErr w:type="spellEnd"/>
      <w:r w:rsidR="00DE0673" w:rsidRPr="00DE0673">
        <w:t xml:space="preserve"> signal is asserted. The processor then saves its current state and jumps to the KEY2_ISR based on the interrupt vector table (IV).</w:t>
      </w:r>
      <w:r w:rsidR="00DE0673">
        <w:t xml:space="preserve"> T</w:t>
      </w:r>
      <w:r w:rsidR="00DE0673" w:rsidRPr="00DE0673">
        <w:t xml:space="preserve">he state of the switches </w:t>
      </w:r>
      <w:r w:rsidR="00DE0673">
        <w:t>is written</w:t>
      </w:r>
      <w:r w:rsidR="00DE0673" w:rsidRPr="00DE0673">
        <w:t xml:space="preserve"> into register $t0.</w:t>
      </w:r>
      <w:r w:rsidR="00DE0673">
        <w:t xml:space="preserve"> </w:t>
      </w:r>
      <w:r w:rsidR="00DE0673" w:rsidRPr="00DE0673">
        <w:t xml:space="preserve">The value in $t0 is then written to PORT_HEX2, PORT_HEX3, and PORT_LEDR, causing the corresponding seven-segment displays and the LEDs to update. </w:t>
      </w:r>
      <w:r w:rsidR="000223F3">
        <w:t>As seen in the wave diagram</w:t>
      </w:r>
      <w:r w:rsidR="00DE0673" w:rsidRPr="00DE0673">
        <w:t>, the LEDR output changes from 0x01 to 0x02.</w:t>
      </w:r>
      <w:r w:rsidR="000223F3" w:rsidRPr="000223F3">
        <w:rPr>
          <w:noProof/>
        </w:rPr>
        <w:t xml:space="preserve"> </w:t>
      </w:r>
    </w:p>
    <w:p w14:paraId="29121D67" w14:textId="77777777" w:rsidR="00680E4A" w:rsidRDefault="00B247D9" w:rsidP="00680E4A">
      <w:pPr>
        <w:keepNext/>
        <w:jc w:val="center"/>
      </w:pPr>
      <w:r w:rsidRPr="00B247D9">
        <w:rPr>
          <w:noProof/>
        </w:rPr>
        <w:lastRenderedPageBreak/>
        <w:drawing>
          <wp:inline distT="0" distB="0" distL="0" distR="0" wp14:anchorId="3BB62740" wp14:editId="06B95404">
            <wp:extent cx="5731510" cy="3110230"/>
            <wp:effectExtent l="0" t="0" r="2540" b="0"/>
            <wp:docPr id="160415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7762" name=""/>
                    <pic:cNvPicPr/>
                  </pic:nvPicPr>
                  <pic:blipFill>
                    <a:blip r:embed="rId31"/>
                    <a:stretch>
                      <a:fillRect/>
                    </a:stretch>
                  </pic:blipFill>
                  <pic:spPr>
                    <a:xfrm>
                      <a:off x="0" y="0"/>
                      <a:ext cx="5731510" cy="3110230"/>
                    </a:xfrm>
                    <a:prstGeom prst="rect">
                      <a:avLst/>
                    </a:prstGeom>
                  </pic:spPr>
                </pic:pic>
              </a:graphicData>
            </a:graphic>
          </wp:inline>
        </w:drawing>
      </w:r>
    </w:p>
    <w:p w14:paraId="1CFFC1D6" w14:textId="320928BF" w:rsidR="00DE0673" w:rsidRPr="00DE0673" w:rsidRDefault="00680E4A" w:rsidP="00680E4A">
      <w:pPr>
        <w:pStyle w:val="Caption"/>
        <w:jc w:val="center"/>
      </w:pPr>
      <w:bookmarkStart w:id="35" w:name="_Toc207117159"/>
      <w:r>
        <w:t xml:space="preserve">Figure </w:t>
      </w:r>
      <w:r>
        <w:fldChar w:fldCharType="begin"/>
      </w:r>
      <w:r>
        <w:instrText xml:space="preserve"> SEQ Figure \* ARABIC </w:instrText>
      </w:r>
      <w:r>
        <w:fldChar w:fldCharType="separate"/>
      </w:r>
      <w:r>
        <w:rPr>
          <w:noProof/>
        </w:rPr>
        <w:t>23</w:t>
      </w:r>
      <w:r>
        <w:fldChar w:fldCharType="end"/>
      </w:r>
      <w:r>
        <w:rPr>
          <w:lang w:val="en-US"/>
        </w:rPr>
        <w:t xml:space="preserve"> - wave diagram test 2 interrupt based</w:t>
      </w:r>
      <w:bookmarkEnd w:id="35"/>
    </w:p>
    <w:p w14:paraId="457BA220" w14:textId="6E8C5677" w:rsidR="00DE0673" w:rsidRDefault="0035312C" w:rsidP="00EE0144">
      <w:r w:rsidRPr="0035312C">
        <w:t xml:space="preserve">Before </w:t>
      </w:r>
      <w:r>
        <w:t>the</w:t>
      </w:r>
      <w:r w:rsidRPr="0035312C">
        <w:t xml:space="preserve"> interrupts occur</w:t>
      </w:r>
      <w:r>
        <w:t>s</w:t>
      </w:r>
      <w:r w:rsidRPr="0035312C">
        <w:t>, the timer is set up by the main routine. The BTCCR0 is loaded with 0x</w:t>
      </w:r>
      <w:r>
        <w:t>010</w:t>
      </w:r>
      <w:r w:rsidRPr="0035312C">
        <w:t xml:space="preserve"> (</w:t>
      </w:r>
      <w:r>
        <w:t xml:space="preserve">changed from </w:t>
      </w:r>
      <w:r w:rsidRPr="0035312C">
        <w:t>3125</w:t>
      </w:r>
      <w:r>
        <w:t xml:space="preserve"> to 16 to be able to observe behaviour on </w:t>
      </w:r>
      <w:proofErr w:type="spellStart"/>
      <w:r>
        <w:t>modelsim</w:t>
      </w:r>
      <w:proofErr w:type="spellEnd"/>
      <w:r w:rsidRPr="0035312C">
        <w:t>), and BTCCR1 is loaded with half of that value. The BTCTL register is configured to set BTSSEL to 3, which corresponds to a DIV value of 1000. The BTOUTEN bit is set to 1, enabling the PWM output, and the Global Interrupt Enable (GIE) is set.</w:t>
      </w:r>
      <w:r>
        <w:t xml:space="preserve"> P</w:t>
      </w:r>
      <w:r w:rsidRPr="0035312C">
        <w:t>ressing KEY3 triggers an interrupt. The interrupt controller detects this, sets the KEY3 flag in the IFG register</w:t>
      </w:r>
      <w:r>
        <w:t xml:space="preserve"> ‘00100000’</w:t>
      </w:r>
      <w:r w:rsidRPr="0035312C">
        <w:t xml:space="preserve">, and since GIE is active, the </w:t>
      </w:r>
      <w:proofErr w:type="spellStart"/>
      <w:r w:rsidRPr="0035312C">
        <w:t>INTR_active</w:t>
      </w:r>
      <w:proofErr w:type="spellEnd"/>
      <w:r w:rsidRPr="0035312C">
        <w:t xml:space="preserve"> signal is asserted. The processor then jumps to the KEY3_ISR based on the interrupt vector table.</w:t>
      </w:r>
      <w:r w:rsidR="00EE0144">
        <w:t xml:space="preserve"> T</w:t>
      </w:r>
      <w:r w:rsidR="00EE0144" w:rsidRPr="00EE0144">
        <w:t xml:space="preserve">he KEY3_ISR first changes the timer's configuration. It loads BTOUTEN_BTSSEL0 into the BTCTL register, changing the BTSSEL value from </w:t>
      </w:r>
      <w:r w:rsidR="00EE0144">
        <w:t>‘11’</w:t>
      </w:r>
      <w:r w:rsidR="00EE0144" w:rsidRPr="00EE0144">
        <w:t xml:space="preserve"> to </w:t>
      </w:r>
      <w:r w:rsidR="00EE0144">
        <w:t>‘</w:t>
      </w:r>
      <w:r w:rsidR="00EE0144" w:rsidRPr="00EE0144">
        <w:t>00</w:t>
      </w:r>
      <w:r w:rsidR="00EE0144">
        <w:t>’</w:t>
      </w:r>
      <w:r w:rsidR="00EE0144" w:rsidRPr="00EE0144">
        <w:t xml:space="preserve">. This alters the clock divider (DIV) from </w:t>
      </w:r>
      <w:r w:rsidR="00EE0144">
        <w:t>‘</w:t>
      </w:r>
      <w:r w:rsidR="00EE0144" w:rsidRPr="00EE0144">
        <w:t>1000</w:t>
      </w:r>
      <w:proofErr w:type="gramStart"/>
      <w:r w:rsidR="00EE0144">
        <w:t>’</w:t>
      </w:r>
      <w:r w:rsidR="00EE0144" w:rsidRPr="00EE0144">
        <w:t xml:space="preserve">  to</w:t>
      </w:r>
      <w:proofErr w:type="gramEnd"/>
      <w:r w:rsidR="00EE0144" w:rsidRPr="00EE0144">
        <w:t xml:space="preserve"> </w:t>
      </w:r>
      <w:r w:rsidR="00EE0144">
        <w:t>‘</w:t>
      </w:r>
      <w:r w:rsidR="00EE0144" w:rsidRPr="00EE0144">
        <w:t>0001</w:t>
      </w:r>
      <w:r w:rsidR="00EE0144">
        <w:t>’</w:t>
      </w:r>
      <w:r w:rsidR="00EE0144" w:rsidRPr="00EE0144">
        <w:t>, as shown in the provided waveform. Consequently, the PWM and interrupt frequencies are changed from MCLK</w:t>
      </w:r>
      <w:proofErr w:type="gramStart"/>
      <w:r w:rsidR="00EE0144" w:rsidRPr="00EE0144">
        <w:t>/(</w:t>
      </w:r>
      <w:proofErr w:type="gramEnd"/>
      <w:r w:rsidR="00EE0144" w:rsidRPr="00EE0144">
        <w:t>8*</w:t>
      </w:r>
      <w:r w:rsidR="00EE0144">
        <w:t>16</w:t>
      </w:r>
      <w:r w:rsidR="00EE0144" w:rsidRPr="00EE0144">
        <w:t>) to MCLK/</w:t>
      </w:r>
      <w:r w:rsidR="00EE0144">
        <w:t>16</w:t>
      </w:r>
      <w:r w:rsidR="00EE0144" w:rsidRPr="00EE0144">
        <w:t xml:space="preserve">. </w:t>
      </w:r>
    </w:p>
    <w:p w14:paraId="5C8659C1" w14:textId="292E1E7A" w:rsidR="00016419" w:rsidRDefault="00016419">
      <w:r>
        <w:br w:type="page"/>
      </w:r>
    </w:p>
    <w:p w14:paraId="6953EE3B" w14:textId="11D45CF9" w:rsidR="00016419" w:rsidRPr="00F36533" w:rsidRDefault="00016419" w:rsidP="00F36533">
      <w:pPr>
        <w:pStyle w:val="Heading2"/>
      </w:pPr>
      <w:bookmarkStart w:id="36" w:name="_Toc207117174"/>
      <w:r w:rsidRPr="00F36533">
        <w:lastRenderedPageBreak/>
        <w:t>Signal tap results</w:t>
      </w:r>
      <w:bookmarkEnd w:id="36"/>
    </w:p>
    <w:p w14:paraId="5E9E9B20" w14:textId="77777777" w:rsidR="006E4DAF" w:rsidRDefault="00016419" w:rsidP="006E4DAF">
      <w:pPr>
        <w:keepNext/>
      </w:pPr>
      <w:r>
        <w:t xml:space="preserve">The signal tap test was </w:t>
      </w:r>
      <w:proofErr w:type="gramStart"/>
      <w:r>
        <w:t>executed</w:t>
      </w:r>
      <w:proofErr w:type="gramEnd"/>
      <w:r>
        <w:t xml:space="preserve"> and results are displayed below:</w:t>
      </w:r>
    </w:p>
    <w:p w14:paraId="7478DE4C" w14:textId="05B20D92" w:rsidR="00680E4A" w:rsidRDefault="00016419" w:rsidP="006E4DAF">
      <w:pPr>
        <w:keepNext/>
        <w:jc w:val="center"/>
      </w:pPr>
      <w:r>
        <w:rPr>
          <w:noProof/>
        </w:rPr>
        <w:drawing>
          <wp:inline distT="0" distB="0" distL="0" distR="0" wp14:anchorId="1EC1651C" wp14:editId="749833C8">
            <wp:extent cx="5720715" cy="781685"/>
            <wp:effectExtent l="0" t="0" r="0" b="0"/>
            <wp:docPr id="192981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0715" cy="781685"/>
                    </a:xfrm>
                    <a:prstGeom prst="rect">
                      <a:avLst/>
                    </a:prstGeom>
                    <a:noFill/>
                    <a:ln>
                      <a:noFill/>
                    </a:ln>
                  </pic:spPr>
                </pic:pic>
              </a:graphicData>
            </a:graphic>
          </wp:inline>
        </w:drawing>
      </w:r>
    </w:p>
    <w:p w14:paraId="57F9AD04" w14:textId="23A106AD" w:rsidR="00016419" w:rsidRDefault="00680E4A" w:rsidP="005C5149">
      <w:pPr>
        <w:pStyle w:val="Caption"/>
        <w:jc w:val="center"/>
      </w:pPr>
      <w:bookmarkStart w:id="37" w:name="_Toc207117160"/>
      <w:r>
        <w:t xml:space="preserve">Figure </w:t>
      </w:r>
      <w:r>
        <w:fldChar w:fldCharType="begin"/>
      </w:r>
      <w:r>
        <w:instrText xml:space="preserve"> SEQ Figure \* ARABIC </w:instrText>
      </w:r>
      <w:r>
        <w:fldChar w:fldCharType="separate"/>
      </w:r>
      <w:r>
        <w:rPr>
          <w:noProof/>
        </w:rPr>
        <w:t>24</w:t>
      </w:r>
      <w:r>
        <w:fldChar w:fldCharType="end"/>
      </w:r>
      <w:r>
        <w:rPr>
          <w:lang w:val="en-US"/>
        </w:rPr>
        <w:t xml:space="preserve"> - signal tap test 2 in</w:t>
      </w:r>
      <w:r w:rsidR="005C5149">
        <w:rPr>
          <w:lang w:val="en-US"/>
        </w:rPr>
        <w:t>t</w:t>
      </w:r>
      <w:r>
        <w:rPr>
          <w:lang w:val="en-US"/>
        </w:rPr>
        <w:t>errupt based</w:t>
      </w:r>
      <w:bookmarkEnd w:id="37"/>
    </w:p>
    <w:p w14:paraId="27EBE3F3" w14:textId="086EF976" w:rsidR="00C44A36" w:rsidRDefault="00016419" w:rsidP="0013144B">
      <w:r>
        <w:t>As can be seen, when performing test 2</w:t>
      </w:r>
      <w:r w:rsidR="003F30A1">
        <w:t xml:space="preserve"> of the interrupt based IO, with the alteration of the frequency form being divided by 3125 to 16, pressing key3 </w:t>
      </w:r>
      <w:r w:rsidR="00C44A36">
        <w:t>triggers</w:t>
      </w:r>
      <w:r w:rsidR="003F30A1">
        <w:t xml:space="preserve"> interrupt</w:t>
      </w:r>
      <w:r w:rsidR="00C44A36">
        <w:t xml:space="preserve">, as can be seen in the IFG buffer holding the value of 0x10h. </w:t>
      </w:r>
      <w:r w:rsidR="0013144B" w:rsidRPr="0013144B">
        <w:t xml:space="preserve">MIPS:CPU|PC[9..0] shows a short excursion to the KEY3 ISR address range and then a </w:t>
      </w:r>
      <w:proofErr w:type="spellStart"/>
      <w:r w:rsidR="0013144B" w:rsidRPr="0013144B">
        <w:t>jr</w:t>
      </w:r>
      <w:proofErr w:type="spellEnd"/>
      <w:r w:rsidR="0013144B" w:rsidRPr="0013144B">
        <w:t xml:space="preserve"> $k1 back to the main loop. This confirms the core </w:t>
      </w:r>
      <w:proofErr w:type="gramStart"/>
      <w:r w:rsidR="0013144B" w:rsidRPr="0013144B">
        <w:t>actually serviced</w:t>
      </w:r>
      <w:proofErr w:type="gramEnd"/>
      <w:r w:rsidR="0013144B" w:rsidRPr="0013144B">
        <w:t xml:space="preserve"> the interrupt (not just latched IFG).</w:t>
      </w:r>
      <w:r w:rsidR="0013144B">
        <w:t xml:space="preserve"> </w:t>
      </w:r>
      <w:r w:rsidR="0013144B" w:rsidRPr="0013144B">
        <w:t xml:space="preserve">Inside KEY3_ISR your code does </w:t>
      </w:r>
      <w:proofErr w:type="spellStart"/>
      <w:r w:rsidR="0013144B" w:rsidRPr="0013144B">
        <w:t>lw</w:t>
      </w:r>
      <w:proofErr w:type="spellEnd"/>
      <w:r w:rsidR="0013144B" w:rsidRPr="0013144B">
        <w:t xml:space="preserve"> IFG; </w:t>
      </w:r>
      <w:proofErr w:type="spellStart"/>
      <w:r w:rsidR="0013144B" w:rsidRPr="0013144B">
        <w:t>andi</w:t>
      </w:r>
      <w:proofErr w:type="spellEnd"/>
      <w:r w:rsidR="0013144B" w:rsidRPr="0013144B">
        <w:t xml:space="preserve">, CLRKEY3IFG; </w:t>
      </w:r>
      <w:proofErr w:type="spellStart"/>
      <w:r w:rsidR="0013144B" w:rsidRPr="0013144B">
        <w:t>sw</w:t>
      </w:r>
      <w:proofErr w:type="spellEnd"/>
      <w:r w:rsidR="0013144B" w:rsidRPr="0013144B">
        <w:t xml:space="preserve"> IFG. In the waveform the IFG field drops back to 00h a few cycles after the PC hits the ISR, confirming the flag was cleared in software.</w:t>
      </w:r>
      <w:r w:rsidR="0013144B" w:rsidRPr="0013144B">
        <w:t xml:space="preserve"> </w:t>
      </w:r>
      <w:r w:rsidR="0013144B" w:rsidRPr="0013144B">
        <w:t xml:space="preserve">Immediately after the ISR return, the </w:t>
      </w:r>
      <w:proofErr w:type="spellStart"/>
      <w:proofErr w:type="gramStart"/>
      <w:r w:rsidR="0013144B" w:rsidRPr="0013144B">
        <w:t>BTIMER:Basic</w:t>
      </w:r>
      <w:proofErr w:type="gramEnd"/>
      <w:r w:rsidR="0013144B" w:rsidRPr="0013144B">
        <w:t>_Timer|PWM</w:t>
      </w:r>
      <w:proofErr w:type="spellEnd"/>
      <w:r w:rsidR="0013144B" w:rsidRPr="0013144B">
        <w:t xml:space="preserve"> waveform shows a shorter period, and BTOUT edges space closer together.</w:t>
      </w:r>
    </w:p>
    <w:p w14:paraId="0464FD42" w14:textId="1F949A4D" w:rsidR="00016419" w:rsidRPr="00C44A36" w:rsidRDefault="00016419" w:rsidP="00EE0144">
      <w:pPr>
        <w:rPr>
          <w:rFonts w:hint="cs"/>
          <w:rtl/>
        </w:rPr>
      </w:pPr>
    </w:p>
    <w:sectPr w:rsidR="00016419" w:rsidRPr="00C44A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D4F41" w14:textId="77777777" w:rsidR="00F52D2F" w:rsidRDefault="00F52D2F" w:rsidP="00F36533">
      <w:pPr>
        <w:spacing w:after="0" w:line="240" w:lineRule="auto"/>
      </w:pPr>
      <w:r>
        <w:separator/>
      </w:r>
    </w:p>
  </w:endnote>
  <w:endnote w:type="continuationSeparator" w:id="0">
    <w:p w14:paraId="10542988" w14:textId="77777777" w:rsidR="00F52D2F" w:rsidRDefault="00F52D2F" w:rsidP="00F36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D995" w14:textId="77777777" w:rsidR="00F52D2F" w:rsidRDefault="00F52D2F" w:rsidP="00F36533">
      <w:pPr>
        <w:spacing w:after="0" w:line="240" w:lineRule="auto"/>
      </w:pPr>
      <w:r>
        <w:separator/>
      </w:r>
    </w:p>
  </w:footnote>
  <w:footnote w:type="continuationSeparator" w:id="0">
    <w:p w14:paraId="25D77150" w14:textId="77777777" w:rsidR="00F52D2F" w:rsidRDefault="00F52D2F" w:rsidP="00F365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8E"/>
    <w:rsid w:val="00004578"/>
    <w:rsid w:val="00016419"/>
    <w:rsid w:val="000223F3"/>
    <w:rsid w:val="00064E45"/>
    <w:rsid w:val="001214B4"/>
    <w:rsid w:val="0013144B"/>
    <w:rsid w:val="001F54B0"/>
    <w:rsid w:val="002150A3"/>
    <w:rsid w:val="0022573A"/>
    <w:rsid w:val="0024619E"/>
    <w:rsid w:val="002525CD"/>
    <w:rsid w:val="002D3170"/>
    <w:rsid w:val="00322B07"/>
    <w:rsid w:val="0035312C"/>
    <w:rsid w:val="003B3E7E"/>
    <w:rsid w:val="003F30A1"/>
    <w:rsid w:val="0053773E"/>
    <w:rsid w:val="005C5149"/>
    <w:rsid w:val="005D1AD5"/>
    <w:rsid w:val="005D3FC5"/>
    <w:rsid w:val="005F7A1B"/>
    <w:rsid w:val="00633902"/>
    <w:rsid w:val="006455A6"/>
    <w:rsid w:val="006468FF"/>
    <w:rsid w:val="00680E4A"/>
    <w:rsid w:val="006E4DAF"/>
    <w:rsid w:val="00721B67"/>
    <w:rsid w:val="00734BDD"/>
    <w:rsid w:val="007525EE"/>
    <w:rsid w:val="007527F5"/>
    <w:rsid w:val="00A62182"/>
    <w:rsid w:val="00B247D9"/>
    <w:rsid w:val="00C038AB"/>
    <w:rsid w:val="00C44A36"/>
    <w:rsid w:val="00C72F6B"/>
    <w:rsid w:val="00CA0952"/>
    <w:rsid w:val="00D5257C"/>
    <w:rsid w:val="00D66A21"/>
    <w:rsid w:val="00D762DB"/>
    <w:rsid w:val="00DE0673"/>
    <w:rsid w:val="00E02505"/>
    <w:rsid w:val="00EB19B1"/>
    <w:rsid w:val="00EE0144"/>
    <w:rsid w:val="00F36533"/>
    <w:rsid w:val="00F52D2F"/>
    <w:rsid w:val="00FB2C8E"/>
    <w:rsid w:val="00FE080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B0146"/>
  <w15:chartTrackingRefBased/>
  <w15:docId w15:val="{4E004C0B-3A8C-4D15-BC22-22AAE6F0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2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2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2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2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8E"/>
    <w:rPr>
      <w:rFonts w:eastAsiaTheme="majorEastAsia" w:cstheme="majorBidi"/>
      <w:color w:val="272727" w:themeColor="text1" w:themeTint="D8"/>
    </w:rPr>
  </w:style>
  <w:style w:type="paragraph" w:styleId="Title">
    <w:name w:val="Title"/>
    <w:basedOn w:val="Normal"/>
    <w:next w:val="Normal"/>
    <w:link w:val="TitleChar"/>
    <w:uiPriority w:val="10"/>
    <w:qFormat/>
    <w:rsid w:val="00FB2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C8E"/>
    <w:pPr>
      <w:spacing w:before="160"/>
      <w:jc w:val="center"/>
    </w:pPr>
    <w:rPr>
      <w:i/>
      <w:iCs/>
      <w:color w:val="404040" w:themeColor="text1" w:themeTint="BF"/>
    </w:rPr>
  </w:style>
  <w:style w:type="character" w:customStyle="1" w:styleId="QuoteChar">
    <w:name w:val="Quote Char"/>
    <w:basedOn w:val="DefaultParagraphFont"/>
    <w:link w:val="Quote"/>
    <w:uiPriority w:val="29"/>
    <w:rsid w:val="00FB2C8E"/>
    <w:rPr>
      <w:i/>
      <w:iCs/>
      <w:color w:val="404040" w:themeColor="text1" w:themeTint="BF"/>
    </w:rPr>
  </w:style>
  <w:style w:type="paragraph" w:styleId="ListParagraph">
    <w:name w:val="List Paragraph"/>
    <w:basedOn w:val="Normal"/>
    <w:uiPriority w:val="34"/>
    <w:qFormat/>
    <w:rsid w:val="00FB2C8E"/>
    <w:pPr>
      <w:ind w:left="720"/>
      <w:contextualSpacing/>
    </w:pPr>
  </w:style>
  <w:style w:type="character" w:styleId="IntenseEmphasis">
    <w:name w:val="Intense Emphasis"/>
    <w:basedOn w:val="DefaultParagraphFont"/>
    <w:uiPriority w:val="21"/>
    <w:qFormat/>
    <w:rsid w:val="00FB2C8E"/>
    <w:rPr>
      <w:i/>
      <w:iCs/>
      <w:color w:val="0F4761" w:themeColor="accent1" w:themeShade="BF"/>
    </w:rPr>
  </w:style>
  <w:style w:type="paragraph" w:styleId="IntenseQuote">
    <w:name w:val="Intense Quote"/>
    <w:basedOn w:val="Normal"/>
    <w:next w:val="Normal"/>
    <w:link w:val="IntenseQuoteChar"/>
    <w:uiPriority w:val="30"/>
    <w:qFormat/>
    <w:rsid w:val="00FB2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C8E"/>
    <w:rPr>
      <w:i/>
      <w:iCs/>
      <w:color w:val="0F4761" w:themeColor="accent1" w:themeShade="BF"/>
    </w:rPr>
  </w:style>
  <w:style w:type="character" w:styleId="IntenseReference">
    <w:name w:val="Intense Reference"/>
    <w:basedOn w:val="DefaultParagraphFont"/>
    <w:uiPriority w:val="32"/>
    <w:qFormat/>
    <w:rsid w:val="00FB2C8E"/>
    <w:rPr>
      <w:b/>
      <w:bCs/>
      <w:smallCaps/>
      <w:color w:val="0F4761" w:themeColor="accent1" w:themeShade="BF"/>
      <w:spacing w:val="5"/>
    </w:rPr>
  </w:style>
  <w:style w:type="paragraph" w:styleId="NormalWeb">
    <w:name w:val="Normal (Web)"/>
    <w:basedOn w:val="Normal"/>
    <w:uiPriority w:val="99"/>
    <w:semiHidden/>
    <w:unhideWhenUsed/>
    <w:rsid w:val="0053773E"/>
    <w:rPr>
      <w:rFonts w:ascii="Times New Roman" w:hAnsi="Times New Roman" w:cs="Times New Roman"/>
      <w:sz w:val="24"/>
      <w:szCs w:val="24"/>
    </w:rPr>
  </w:style>
  <w:style w:type="paragraph" w:styleId="TOCHeading">
    <w:name w:val="TOC Heading"/>
    <w:basedOn w:val="Heading1"/>
    <w:next w:val="Normal"/>
    <w:uiPriority w:val="39"/>
    <w:unhideWhenUsed/>
    <w:qFormat/>
    <w:rsid w:val="00F36533"/>
    <w:pPr>
      <w:spacing w:before="240" w:after="0"/>
      <w:outlineLvl w:val="9"/>
    </w:pPr>
    <w:rPr>
      <w:kern w:val="0"/>
      <w:sz w:val="32"/>
      <w:szCs w:val="32"/>
      <w:lang w:val="en-US" w:bidi="ar-SA"/>
      <w14:ligatures w14:val="none"/>
    </w:rPr>
  </w:style>
  <w:style w:type="paragraph" w:styleId="Header">
    <w:name w:val="header"/>
    <w:basedOn w:val="Normal"/>
    <w:link w:val="HeaderChar"/>
    <w:uiPriority w:val="99"/>
    <w:unhideWhenUsed/>
    <w:rsid w:val="00F36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533"/>
  </w:style>
  <w:style w:type="paragraph" w:styleId="Footer">
    <w:name w:val="footer"/>
    <w:basedOn w:val="Normal"/>
    <w:link w:val="FooterChar"/>
    <w:uiPriority w:val="99"/>
    <w:unhideWhenUsed/>
    <w:rsid w:val="00F36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533"/>
  </w:style>
  <w:style w:type="paragraph" w:styleId="TOC1">
    <w:name w:val="toc 1"/>
    <w:basedOn w:val="Normal"/>
    <w:next w:val="Normal"/>
    <w:autoRedefine/>
    <w:uiPriority w:val="39"/>
    <w:unhideWhenUsed/>
    <w:rsid w:val="00F36533"/>
    <w:pPr>
      <w:spacing w:after="100"/>
    </w:pPr>
  </w:style>
  <w:style w:type="paragraph" w:styleId="TOC2">
    <w:name w:val="toc 2"/>
    <w:basedOn w:val="Normal"/>
    <w:next w:val="Normal"/>
    <w:autoRedefine/>
    <w:uiPriority w:val="39"/>
    <w:unhideWhenUsed/>
    <w:rsid w:val="00F36533"/>
    <w:pPr>
      <w:spacing w:after="100"/>
      <w:ind w:left="220"/>
    </w:pPr>
  </w:style>
  <w:style w:type="character" w:styleId="Hyperlink">
    <w:name w:val="Hyperlink"/>
    <w:basedOn w:val="DefaultParagraphFont"/>
    <w:uiPriority w:val="99"/>
    <w:unhideWhenUsed/>
    <w:rsid w:val="00F36533"/>
    <w:rPr>
      <w:color w:val="467886" w:themeColor="hyperlink"/>
      <w:u w:val="single"/>
    </w:rPr>
  </w:style>
  <w:style w:type="paragraph" w:styleId="Caption">
    <w:name w:val="caption"/>
    <w:basedOn w:val="Normal"/>
    <w:next w:val="Normal"/>
    <w:uiPriority w:val="35"/>
    <w:unhideWhenUsed/>
    <w:qFormat/>
    <w:rsid w:val="00F3653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D3F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395E8-30D3-4DCD-B3C7-085E7EBF9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22</Pages>
  <Words>2474</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ינאי משה סימור מייסון</dc:creator>
  <cp:keywords/>
  <dc:description/>
  <cp:lastModifiedBy>ינאי משה סימור מייסון</cp:lastModifiedBy>
  <cp:revision>17</cp:revision>
  <dcterms:created xsi:type="dcterms:W3CDTF">2025-08-25T18:03:00Z</dcterms:created>
  <dcterms:modified xsi:type="dcterms:W3CDTF">2025-08-26T13:12:00Z</dcterms:modified>
</cp:coreProperties>
</file>