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2C30" w14:textId="6FB8189A" w:rsidR="00D62262" w:rsidRPr="008739B3" w:rsidRDefault="008739B3" w:rsidP="00D62262">
      <w:pPr>
        <w:rPr>
          <w:b/>
          <w:bCs/>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8739B3">
        <w:rPr>
          <w:b/>
          <w:bCs/>
          <w:noProof/>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mc:AlternateContent>
          <mc:Choice Requires="wps">
            <w:drawing>
              <wp:anchor distT="0" distB="0" distL="114300" distR="114300" simplePos="0" relativeHeight="251659264" behindDoc="1" locked="0" layoutInCell="1" allowOverlap="1" wp14:anchorId="0494C75B" wp14:editId="48B6D0B8">
                <wp:simplePos x="0" y="0"/>
                <wp:positionH relativeFrom="margin">
                  <wp:posOffset>-304800</wp:posOffset>
                </wp:positionH>
                <wp:positionV relativeFrom="paragraph">
                  <wp:posOffset>-138545</wp:posOffset>
                </wp:positionV>
                <wp:extent cx="6227387" cy="1710747"/>
                <wp:effectExtent l="0" t="0" r="21590" b="22860"/>
                <wp:wrapNone/>
                <wp:docPr id="496781604" name="Rectangle 1"/>
                <wp:cNvGraphicFramePr/>
                <a:graphic xmlns:a="http://schemas.openxmlformats.org/drawingml/2006/main">
                  <a:graphicData uri="http://schemas.microsoft.com/office/word/2010/wordprocessingShape">
                    <wps:wsp>
                      <wps:cNvSpPr/>
                      <wps:spPr>
                        <a:xfrm>
                          <a:off x="0" y="0"/>
                          <a:ext cx="6227387" cy="1710747"/>
                        </a:xfrm>
                        <a:prstGeom prst="rect">
                          <a:avLst/>
                        </a:prstGeom>
                        <a:solidFill>
                          <a:schemeClr val="accent3">
                            <a:lumMod val="75000"/>
                          </a:schemeClr>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F61671" id="Rectangle 1" o:spid="_x0000_s1026" style="position:absolute;margin-left:-24pt;margin-top:-10.9pt;width:490.35pt;height:134.7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cZWewIAAGMFAAAOAAAAZHJzL2Uyb0RvYy54bWysVN1P2zAQf5+0/8Hy+0hSCmEVKapATJMY&#10;VIOJZ+PYxJrj82y3affXc3bStGPwMu3Fuc/ffeTuzi82rSZr4bwCU9HiKKdEGA61Ms8V/fFw/emM&#10;Eh+YqZkGIyq6FZ5ezD9+OO/sTEygAV0LRxDE+FlnK9qEYGdZ5nkjWuaPwAqDSgmuZQFZ95zVjnWI&#10;3upskuenWQeutg648B6lV72SzhO+lIKHOym9CERXFHML6XXpfYpvNj9ns2fHbKP4kAb7hyxapgwG&#10;HaGuWGBk5dRfUK3iDjzIcMShzUBKxUWqAasp8lfV3DfMilQLNsfbsU3+/8Hy2/W9XTpsQ2f9zCMZ&#10;q9hI18Yv5kc2qVnbsVliEwhH4elkUh6flZRw1BVlkZfTMrYz27tb58MXAS2JREUd/o3UJLa+8aE3&#10;3ZnEaB60qq+V1omJEyAutSNrhv+OcS5MOE7uetV+g7qXlyd5nv4ihk1DE11SEgdo2b62RIWtFjGG&#10;Nt+FJKrGaiYJeUToweufRS9uWC16UfFuvAQWUSVWMOIOAH8WE3H78gfb6CbStI6O+XsJ9Y6jdYoI&#10;JoyOrTLg3nLWYYza22ObDtoRySeot0tHHPR74i2/VvjrbpgPS+ZwMXCFcNnDHT5SQ1dRGChKGnC/&#10;35JHe5xX1FLS4aJV1P9aMSco0V8NTvLnYjqNm5mY6Uk5QcYdap4ONWbVXgLOQ4FnxfJERvugd6R0&#10;0D7iTVjEqKhihmPsivLgdsxl6A8AXhUuFotkhttoWbgx95ZH8NjVOJoPm0fm7DC/AUf/FnZLyWav&#10;xri3jZ4GFqsAUqUZ3/d16DduchrQ4erEU3HIJ6v9bZy/AAAA//8DAFBLAwQUAAYACAAAACEAYUXc&#10;y+AAAAALAQAADwAAAGRycy9kb3ducmV2LnhtbEyPwU7DMAyG70i8Q2Qkblu6UNpRmk5oCI4IRiWu&#10;XhPaao1TNdlWeHrMCW62/Ov395Wb2Q3iZKfQe9KwWiYgLDXe9NRqqN+fFmsQISIZHDxZDV82wKa6&#10;vCixMP5Mb/a0i63gEgoFauhiHAspQ9NZh2HpR0t8+/STw8jr1Eoz4ZnL3SBVkmTSYU/8ocPRbjvb&#10;HHZHpyH72JrXl8N3PdzK5rnGXD2qVGl9fTU/3IOIdo5/YfjFZ3SomGnvj2SCGDQs0jW7RB7Uih04&#10;cXejchB7DSrNM5BVKf87VD8AAAD//wMAUEsBAi0AFAAGAAgAAAAhALaDOJL+AAAA4QEAABMAAAAA&#10;AAAAAAAAAAAAAAAAAFtDb250ZW50X1R5cGVzXS54bWxQSwECLQAUAAYACAAAACEAOP0h/9YAAACU&#10;AQAACwAAAAAAAAAAAAAAAAAvAQAAX3JlbHMvLnJlbHNQSwECLQAUAAYACAAAACEAx83GVnsCAABj&#10;BQAADgAAAAAAAAAAAAAAAAAuAgAAZHJzL2Uyb0RvYy54bWxQSwECLQAUAAYACAAAACEAYUXcy+AA&#10;AAALAQAADwAAAAAAAAAAAAAAAADVBAAAZHJzL2Rvd25yZXYueG1sUEsFBgAAAAAEAAQA8wAAAOIF&#10;AAAAAA==&#10;" fillcolor="#124f1a [2406]" strokecolor="black [480]" strokeweight="1.5pt">
                <w10:wrap anchorx="margin"/>
              </v:rect>
            </w:pict>
          </mc:Fallback>
        </mc:AlternateContent>
      </w:r>
      <w:r w:rsidR="00D62262" w:rsidRPr="008739B3">
        <w:rPr>
          <w:b/>
          <w:bCs/>
          <w:color w:val="70AD47"/>
          <w:spacing w:val="10"/>
          <w:sz w:val="72"/>
          <w:szCs w:val="72"/>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Exploratory Data Analysis (EDA) with Python: </w:t>
      </w:r>
    </w:p>
    <w:p w14:paraId="726D506D" w14:textId="77777777" w:rsidR="008739B3" w:rsidRDefault="008739B3" w:rsidP="00D62262">
      <w:pPr>
        <w:rPr>
          <w:b/>
          <w:bCs/>
          <w:sz w:val="72"/>
          <w:szCs w:val="72"/>
        </w:rPr>
      </w:pPr>
    </w:p>
    <w:p w14:paraId="2EC4714B" w14:textId="4C304253" w:rsidR="00D62262" w:rsidRPr="00D62262" w:rsidRDefault="00D62262" w:rsidP="00D62262">
      <w:pPr>
        <w:rPr>
          <w:b/>
          <w:bCs/>
        </w:rPr>
      </w:pPr>
      <w:r w:rsidRPr="00D62262">
        <w:t xml:space="preserve">• </w:t>
      </w:r>
      <w:r w:rsidRPr="00D62262">
        <w:rPr>
          <w:b/>
          <w:bCs/>
        </w:rPr>
        <w:t>What are the dimensions (number of rows and columns) of the dataset?</w:t>
      </w:r>
    </w:p>
    <w:p w14:paraId="7800B485" w14:textId="1DB948B8" w:rsidR="00D62262" w:rsidRDefault="00D62262" w:rsidP="00D62262">
      <w:r w:rsidRPr="00D62262">
        <w:t>Shape (rows, columns): (389002, 23)</w:t>
      </w:r>
    </w:p>
    <w:p w14:paraId="35F22E87" w14:textId="77777777" w:rsidR="008739B3" w:rsidRDefault="008739B3" w:rsidP="00D62262"/>
    <w:p w14:paraId="5ECBF8E1" w14:textId="77777777" w:rsidR="00D62262" w:rsidRDefault="00D62262" w:rsidP="00D62262">
      <w:r w:rsidRPr="00D62262">
        <w:t xml:space="preserve"> • </w:t>
      </w:r>
      <w:r w:rsidRPr="00D62262">
        <w:rPr>
          <w:b/>
          <w:bCs/>
        </w:rPr>
        <w:t>How many unique values are there in each categorical variable?</w:t>
      </w:r>
      <w:r w:rsidRPr="00D62262">
        <w:t xml:space="preserve"> </w:t>
      </w:r>
    </w:p>
    <w:p w14:paraId="54647E85" w14:textId="77777777" w:rsidR="008739B3" w:rsidRDefault="008739B3" w:rsidP="00D62262"/>
    <w:p w14:paraId="09BE0D1F" w14:textId="77777777" w:rsidR="00D62262" w:rsidRPr="00D62262" w:rsidRDefault="00D62262" w:rsidP="00D62262">
      <w:proofErr w:type="spellStart"/>
      <w:r w:rsidRPr="00D62262">
        <w:t>trans_date_trans_time</w:t>
      </w:r>
      <w:proofErr w:type="spellEnd"/>
      <w:r w:rsidRPr="00D62262">
        <w:t>: 293627 unique values</w:t>
      </w:r>
    </w:p>
    <w:p w14:paraId="5B0A23B8" w14:textId="77777777" w:rsidR="00D62262" w:rsidRPr="00D62262" w:rsidRDefault="00D62262" w:rsidP="00D62262">
      <w:r w:rsidRPr="00D62262">
        <w:t>merchant: 693 unique values</w:t>
      </w:r>
    </w:p>
    <w:p w14:paraId="2F09324C" w14:textId="77777777" w:rsidR="00D62262" w:rsidRPr="00D62262" w:rsidRDefault="00D62262" w:rsidP="00D62262">
      <w:r w:rsidRPr="00D62262">
        <w:t>category: 14 unique values</w:t>
      </w:r>
    </w:p>
    <w:p w14:paraId="0EDB4908" w14:textId="77777777" w:rsidR="00D62262" w:rsidRPr="00D62262" w:rsidRDefault="00D62262" w:rsidP="00D62262">
      <w:r w:rsidRPr="00D62262">
        <w:t>first: 352 unique values</w:t>
      </w:r>
    </w:p>
    <w:p w14:paraId="0D8D6CF5" w14:textId="77777777" w:rsidR="00D62262" w:rsidRPr="00D62262" w:rsidRDefault="00D62262" w:rsidP="00D62262">
      <w:r w:rsidRPr="00D62262">
        <w:t>last: 481 unique values</w:t>
      </w:r>
    </w:p>
    <w:p w14:paraId="0599BD90" w14:textId="77777777" w:rsidR="00D62262" w:rsidRPr="00D62262" w:rsidRDefault="00D62262" w:rsidP="00D62262">
      <w:r w:rsidRPr="00D62262">
        <w:t>gender: 2 unique values</w:t>
      </w:r>
    </w:p>
    <w:p w14:paraId="7609E685" w14:textId="77777777" w:rsidR="00D62262" w:rsidRPr="00D62262" w:rsidRDefault="00D62262" w:rsidP="00D62262">
      <w:r w:rsidRPr="00D62262">
        <w:t>street: 979 unique values</w:t>
      </w:r>
    </w:p>
    <w:p w14:paraId="74DD78C5" w14:textId="77777777" w:rsidR="00D62262" w:rsidRPr="00D62262" w:rsidRDefault="00D62262" w:rsidP="00D62262">
      <w:r w:rsidRPr="00D62262">
        <w:t>city: 890 unique values</w:t>
      </w:r>
    </w:p>
    <w:p w14:paraId="6F6F1287" w14:textId="77777777" w:rsidR="00D62262" w:rsidRPr="00D62262" w:rsidRDefault="00D62262" w:rsidP="00D62262">
      <w:r w:rsidRPr="00D62262">
        <w:t>state: 51 unique values</w:t>
      </w:r>
    </w:p>
    <w:p w14:paraId="1326B3B7" w14:textId="77777777" w:rsidR="00D62262" w:rsidRPr="00D62262" w:rsidRDefault="00D62262" w:rsidP="00D62262">
      <w:r w:rsidRPr="00D62262">
        <w:t>job: 492 unique values</w:t>
      </w:r>
    </w:p>
    <w:p w14:paraId="4EC931E5" w14:textId="77777777" w:rsidR="00D62262" w:rsidRPr="00D62262" w:rsidRDefault="00D62262" w:rsidP="00D62262">
      <w:r w:rsidRPr="00D62262">
        <w:t>dob: 964 unique values</w:t>
      </w:r>
    </w:p>
    <w:p w14:paraId="01C04186" w14:textId="682788EB" w:rsidR="00D62262" w:rsidRDefault="00D62262" w:rsidP="00D62262">
      <w:proofErr w:type="spellStart"/>
      <w:r w:rsidRPr="00D62262">
        <w:t>trans_num</w:t>
      </w:r>
      <w:proofErr w:type="spellEnd"/>
      <w:r w:rsidRPr="00D62262">
        <w:t>: 389002 unique values</w:t>
      </w:r>
    </w:p>
    <w:p w14:paraId="24870B18" w14:textId="3B07D8A0" w:rsidR="00D62262" w:rsidRPr="00D62262" w:rsidRDefault="00D62262" w:rsidP="00D62262">
      <w:pPr>
        <w:rPr>
          <w:b/>
          <w:bCs/>
        </w:rPr>
      </w:pPr>
      <w:r w:rsidRPr="00D62262">
        <w:rPr>
          <w:b/>
          <w:bCs/>
        </w:rPr>
        <w:lastRenderedPageBreak/>
        <w:t>• What is the distribution of numerical variables in the datas</w:t>
      </w:r>
      <w:r w:rsidR="008739B3" w:rsidRPr="00D62262">
        <w:rPr>
          <w:b/>
          <w:bCs/>
        </w:rPr>
        <w:t xml:space="preserve">et? </w:t>
      </w:r>
      <w:r w:rsidR="008739B3" w:rsidRPr="00D62262">
        <w:drawing>
          <wp:inline distT="0" distB="0" distL="0" distR="0" wp14:anchorId="20A8D55E" wp14:editId="5F266721">
            <wp:extent cx="5731510" cy="3804285"/>
            <wp:effectExtent l="0" t="0" r="2540" b="5715"/>
            <wp:docPr id="56061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09889" name=""/>
                    <pic:cNvPicPr/>
                  </pic:nvPicPr>
                  <pic:blipFill>
                    <a:blip r:embed="rId4"/>
                    <a:stretch>
                      <a:fillRect/>
                    </a:stretch>
                  </pic:blipFill>
                  <pic:spPr>
                    <a:xfrm>
                      <a:off x="0" y="0"/>
                      <a:ext cx="5731510" cy="3804285"/>
                    </a:xfrm>
                    <a:prstGeom prst="rect">
                      <a:avLst/>
                    </a:prstGeom>
                  </pic:spPr>
                </pic:pic>
              </a:graphicData>
            </a:graphic>
          </wp:inline>
        </w:drawing>
      </w:r>
      <w:r w:rsidRPr="00D62262">
        <w:rPr>
          <w:b/>
          <w:bCs/>
        </w:rPr>
        <w:t xml:space="preserve"> </w:t>
      </w:r>
    </w:p>
    <w:p w14:paraId="56E67E7B" w14:textId="6033B6E2" w:rsidR="00D62262" w:rsidRDefault="00D62262" w:rsidP="00D62262"/>
    <w:p w14:paraId="72B08059" w14:textId="77777777" w:rsidR="00D62262" w:rsidRDefault="00D62262" w:rsidP="00D62262"/>
    <w:p w14:paraId="37519A1B" w14:textId="77777777" w:rsidR="00D62262" w:rsidRDefault="00D62262" w:rsidP="00D62262">
      <w:pPr>
        <w:rPr>
          <w:b/>
          <w:bCs/>
        </w:rPr>
      </w:pPr>
      <w:r w:rsidRPr="008739B3">
        <w:rPr>
          <w:b/>
          <w:bCs/>
        </w:rPr>
        <w:t xml:space="preserve">• Are there any missing values in the dataset? If so, how should they be handled? </w:t>
      </w:r>
    </w:p>
    <w:p w14:paraId="18767DE5" w14:textId="77777777" w:rsidR="008739B3" w:rsidRPr="008739B3" w:rsidRDefault="008739B3" w:rsidP="008739B3">
      <w:r w:rsidRPr="008739B3">
        <w:t xml:space="preserve">Empty </w:t>
      </w:r>
      <w:proofErr w:type="spellStart"/>
      <w:r w:rsidRPr="008739B3">
        <w:t>DataFrame</w:t>
      </w:r>
      <w:proofErr w:type="spellEnd"/>
    </w:p>
    <w:p w14:paraId="14C88A4B" w14:textId="77777777" w:rsidR="008739B3" w:rsidRPr="008739B3" w:rsidRDefault="008739B3" w:rsidP="008739B3">
      <w:r w:rsidRPr="008739B3">
        <w:t>Columns: [</w:t>
      </w:r>
      <w:proofErr w:type="spellStart"/>
      <w:r w:rsidRPr="008739B3">
        <w:t>missing_count</w:t>
      </w:r>
      <w:proofErr w:type="spellEnd"/>
      <w:r w:rsidRPr="008739B3">
        <w:t xml:space="preserve">, </w:t>
      </w:r>
      <w:proofErr w:type="spellStart"/>
      <w:r w:rsidRPr="008739B3">
        <w:t>missing_pct</w:t>
      </w:r>
      <w:proofErr w:type="spellEnd"/>
      <w:r w:rsidRPr="008739B3">
        <w:t>]</w:t>
      </w:r>
    </w:p>
    <w:p w14:paraId="6C6E1963" w14:textId="77777777" w:rsidR="008739B3" w:rsidRPr="008739B3" w:rsidRDefault="008739B3" w:rsidP="008739B3">
      <w:r w:rsidRPr="008739B3">
        <w:t>Index: []</w:t>
      </w:r>
    </w:p>
    <w:p w14:paraId="6004E669" w14:textId="77777777" w:rsidR="00D62262" w:rsidRDefault="00D62262" w:rsidP="00D62262"/>
    <w:p w14:paraId="022279FC" w14:textId="77777777" w:rsidR="00D62262" w:rsidRDefault="00D62262" w:rsidP="00D62262">
      <w:pPr>
        <w:rPr>
          <w:b/>
          <w:bCs/>
        </w:rPr>
      </w:pPr>
      <w:r w:rsidRPr="008739B3">
        <w:rPr>
          <w:b/>
          <w:bCs/>
        </w:rPr>
        <w:t xml:space="preserve">• What are the summary statistics (mean, median, min, max, etc.) for numerical variables? </w:t>
      </w:r>
    </w:p>
    <w:p w14:paraId="7520004C" w14:textId="77777777" w:rsidR="00115161" w:rsidRDefault="00115161" w:rsidP="00D62262">
      <w:pPr>
        <w:rPr>
          <w:b/>
          <w:bCs/>
        </w:rPr>
      </w:pPr>
    </w:p>
    <w:p w14:paraId="4C15349D" w14:textId="381B1385" w:rsidR="008739B3" w:rsidRPr="008739B3" w:rsidRDefault="008739B3" w:rsidP="008739B3">
      <w:r w:rsidRPr="008739B3">
        <w:t xml:space="preserve">          </w:t>
      </w:r>
      <w:r w:rsidRPr="008739B3">
        <w:t xml:space="preserve">   </w:t>
      </w:r>
      <w:r w:rsidRPr="008739B3">
        <w:t xml:space="preserve">  </w:t>
      </w:r>
      <w:r w:rsidRPr="008739B3">
        <w:t xml:space="preserve">            </w:t>
      </w:r>
      <w:r w:rsidRPr="008739B3">
        <w:t xml:space="preserve"> index       </w:t>
      </w:r>
      <w:r w:rsidRPr="008739B3">
        <w:t xml:space="preserve">              </w:t>
      </w:r>
      <w:r w:rsidRPr="008739B3">
        <w:t xml:space="preserve"> </w:t>
      </w:r>
      <w:proofErr w:type="spellStart"/>
      <w:r w:rsidRPr="008739B3">
        <w:t>cc_num</w:t>
      </w:r>
      <w:proofErr w:type="spellEnd"/>
      <w:r w:rsidRPr="008739B3">
        <w:t xml:space="preserve">            </w:t>
      </w:r>
      <w:r w:rsidRPr="008739B3">
        <w:t xml:space="preserve">        </w:t>
      </w:r>
      <w:r w:rsidRPr="008739B3">
        <w:t xml:space="preserve">amt          </w:t>
      </w:r>
      <w:r w:rsidRPr="008739B3">
        <w:t xml:space="preserve">         </w:t>
      </w:r>
      <w:r w:rsidRPr="008739B3">
        <w:t xml:space="preserve">  </w:t>
      </w:r>
      <w:proofErr w:type="gramStart"/>
      <w:r w:rsidRPr="008739B3">
        <w:t>zip  \</w:t>
      </w:r>
      <w:proofErr w:type="gramEnd"/>
    </w:p>
    <w:p w14:paraId="64904D7D" w14:textId="77777777" w:rsidR="008739B3" w:rsidRPr="008739B3" w:rsidRDefault="008739B3" w:rsidP="008739B3">
      <w:proofErr w:type="gramStart"/>
      <w:r w:rsidRPr="008739B3">
        <w:t>count  3</w:t>
      </w:r>
      <w:proofErr w:type="gramEnd"/>
      <w:r w:rsidRPr="008739B3">
        <w:t>.890020e+</w:t>
      </w:r>
      <w:proofErr w:type="gramStart"/>
      <w:r w:rsidRPr="008739B3">
        <w:t xml:space="preserve">05  </w:t>
      </w:r>
      <w:proofErr w:type="spellStart"/>
      <w:r w:rsidRPr="008739B3">
        <w:t>3</w:t>
      </w:r>
      <w:proofErr w:type="gramEnd"/>
      <w:r w:rsidRPr="008739B3">
        <w:t>.890020e+</w:t>
      </w:r>
      <w:proofErr w:type="gramStart"/>
      <w:r w:rsidRPr="008739B3">
        <w:t>05</w:t>
      </w:r>
      <w:proofErr w:type="spellEnd"/>
      <w:r w:rsidRPr="008739B3">
        <w:t xml:space="preserve">  389002.000000</w:t>
      </w:r>
      <w:proofErr w:type="gramEnd"/>
      <w:r w:rsidRPr="008739B3">
        <w:t xml:space="preserve">  389002.000000   </w:t>
      </w:r>
    </w:p>
    <w:p w14:paraId="0EF9A82D" w14:textId="77777777" w:rsidR="008739B3" w:rsidRPr="008739B3" w:rsidRDefault="008739B3" w:rsidP="008739B3">
      <w:r w:rsidRPr="008739B3">
        <w:t>mean   6.485205e+</w:t>
      </w:r>
      <w:proofErr w:type="gramStart"/>
      <w:r w:rsidRPr="008739B3">
        <w:t>05  4</w:t>
      </w:r>
      <w:proofErr w:type="gramEnd"/>
      <w:r w:rsidRPr="008739B3">
        <w:t xml:space="preserve">.191512e+17      70.442148   48818.064295   </w:t>
      </w:r>
    </w:p>
    <w:p w14:paraId="1AB5922D" w14:textId="77777777" w:rsidR="008739B3" w:rsidRPr="008739B3" w:rsidRDefault="008739B3" w:rsidP="008739B3">
      <w:r w:rsidRPr="008739B3">
        <w:t>std    3.745744e+</w:t>
      </w:r>
      <w:proofErr w:type="gramStart"/>
      <w:r w:rsidRPr="008739B3">
        <w:t>05  1</w:t>
      </w:r>
      <w:proofErr w:type="gramEnd"/>
      <w:r w:rsidRPr="008739B3">
        <w:t xml:space="preserve">.311579e+18     162.203915   26879.383224   </w:t>
      </w:r>
    </w:p>
    <w:p w14:paraId="42B59B4B" w14:textId="77777777" w:rsidR="008739B3" w:rsidRPr="008739B3" w:rsidRDefault="008739B3" w:rsidP="008739B3">
      <w:r w:rsidRPr="008739B3">
        <w:t>min    1.100000e+</w:t>
      </w:r>
      <w:proofErr w:type="gramStart"/>
      <w:r w:rsidRPr="008739B3">
        <w:t>01  6</w:t>
      </w:r>
      <w:proofErr w:type="gramEnd"/>
      <w:r w:rsidRPr="008739B3">
        <w:t xml:space="preserve">.041621e+10       1.000000    1257.000000   </w:t>
      </w:r>
    </w:p>
    <w:p w14:paraId="4C136902" w14:textId="77777777" w:rsidR="008739B3" w:rsidRPr="008739B3" w:rsidRDefault="008739B3" w:rsidP="008739B3">
      <w:r w:rsidRPr="008739B3">
        <w:lastRenderedPageBreak/>
        <w:t>25%    3.241842e+</w:t>
      </w:r>
      <w:proofErr w:type="gramStart"/>
      <w:r w:rsidRPr="008739B3">
        <w:t>05  1</w:t>
      </w:r>
      <w:proofErr w:type="gramEnd"/>
      <w:r w:rsidRPr="008739B3">
        <w:t xml:space="preserve">.800429e+14       9.660000   26237.000000   </w:t>
      </w:r>
    </w:p>
    <w:p w14:paraId="1FB0469F" w14:textId="77777777" w:rsidR="008739B3" w:rsidRPr="008739B3" w:rsidRDefault="008739B3" w:rsidP="008739B3">
      <w:r w:rsidRPr="008739B3">
        <w:t>50%    6.486485e+</w:t>
      </w:r>
      <w:proofErr w:type="gramStart"/>
      <w:r w:rsidRPr="008739B3">
        <w:t>05  3</w:t>
      </w:r>
      <w:proofErr w:type="gramEnd"/>
      <w:r w:rsidRPr="008739B3">
        <w:t xml:space="preserve">.521417e+15      47.570000   48174.000000   </w:t>
      </w:r>
    </w:p>
    <w:p w14:paraId="489213E2" w14:textId="77777777" w:rsidR="008739B3" w:rsidRPr="008739B3" w:rsidRDefault="008739B3" w:rsidP="008739B3">
      <w:r w:rsidRPr="008739B3">
        <w:t>75%    9.735032e+</w:t>
      </w:r>
      <w:proofErr w:type="gramStart"/>
      <w:r w:rsidRPr="008739B3">
        <w:t>05  4</w:t>
      </w:r>
      <w:proofErr w:type="gramEnd"/>
      <w:r w:rsidRPr="008739B3">
        <w:t xml:space="preserve">.642255e+15      83.077500   72011.000000   </w:t>
      </w:r>
    </w:p>
    <w:p w14:paraId="2711A1F1" w14:textId="77777777" w:rsidR="008739B3" w:rsidRPr="008739B3" w:rsidRDefault="008739B3" w:rsidP="008739B3">
      <w:r w:rsidRPr="008739B3">
        <w:t>max    1.296674e+</w:t>
      </w:r>
      <w:proofErr w:type="gramStart"/>
      <w:r w:rsidRPr="008739B3">
        <w:t>06  4</w:t>
      </w:r>
      <w:proofErr w:type="gramEnd"/>
      <w:r w:rsidRPr="008739B3">
        <w:t xml:space="preserve">.992346e+18   27390.120000   99783.000000   </w:t>
      </w:r>
    </w:p>
    <w:p w14:paraId="6A7E500C" w14:textId="77777777" w:rsidR="008739B3" w:rsidRPr="008739B3" w:rsidRDefault="008739B3" w:rsidP="008739B3"/>
    <w:p w14:paraId="0AD1D0BA" w14:textId="7D754623" w:rsidR="008739B3" w:rsidRPr="008739B3" w:rsidRDefault="008739B3" w:rsidP="008739B3">
      <w:r w:rsidRPr="008739B3">
        <w:t xml:space="preserve">             </w:t>
      </w:r>
      <w:r w:rsidRPr="008739B3">
        <w:t xml:space="preserve">                     </w:t>
      </w:r>
      <w:r w:rsidRPr="008739B3">
        <w:t xml:space="preserve"> </w:t>
      </w:r>
      <w:proofErr w:type="spellStart"/>
      <w:r w:rsidRPr="008739B3">
        <w:t>lat</w:t>
      </w:r>
      <w:proofErr w:type="spellEnd"/>
      <w:r w:rsidRPr="008739B3">
        <w:t xml:space="preserve">          </w:t>
      </w:r>
      <w:r w:rsidRPr="008739B3">
        <w:tab/>
      </w:r>
      <w:r w:rsidRPr="008739B3">
        <w:t xml:space="preserve"> long     </w:t>
      </w:r>
      <w:r w:rsidRPr="008739B3">
        <w:tab/>
      </w:r>
      <w:proofErr w:type="spellStart"/>
      <w:r w:rsidRPr="008739B3">
        <w:t>city_pop</w:t>
      </w:r>
      <w:proofErr w:type="spellEnd"/>
      <w:r w:rsidRPr="008739B3">
        <w:t xml:space="preserve">     </w:t>
      </w:r>
      <w:r w:rsidRPr="008739B3">
        <w:tab/>
      </w:r>
      <w:proofErr w:type="spellStart"/>
      <w:r w:rsidRPr="008739B3">
        <w:t>unix_</w:t>
      </w:r>
      <w:proofErr w:type="gramStart"/>
      <w:r w:rsidRPr="008739B3">
        <w:t>time</w:t>
      </w:r>
      <w:proofErr w:type="spellEnd"/>
      <w:r w:rsidRPr="008739B3">
        <w:t xml:space="preserve">  \</w:t>
      </w:r>
      <w:proofErr w:type="gramEnd"/>
    </w:p>
    <w:p w14:paraId="2E41266B" w14:textId="77777777" w:rsidR="008739B3" w:rsidRPr="008739B3" w:rsidRDefault="008739B3" w:rsidP="008739B3">
      <w:proofErr w:type="gramStart"/>
      <w:r w:rsidRPr="008739B3">
        <w:t>count  389002.000000</w:t>
      </w:r>
      <w:proofErr w:type="gramEnd"/>
      <w:r w:rsidRPr="008739B3">
        <w:t xml:space="preserve">  </w:t>
      </w:r>
      <w:proofErr w:type="gramStart"/>
      <w:r w:rsidRPr="008739B3">
        <w:t>389002.000000  3</w:t>
      </w:r>
      <w:proofErr w:type="gramEnd"/>
      <w:r w:rsidRPr="008739B3">
        <w:t>.890020e+</w:t>
      </w:r>
      <w:proofErr w:type="gramStart"/>
      <w:r w:rsidRPr="008739B3">
        <w:t xml:space="preserve">05  </w:t>
      </w:r>
      <w:proofErr w:type="spellStart"/>
      <w:r w:rsidRPr="008739B3">
        <w:t>3</w:t>
      </w:r>
      <w:proofErr w:type="gramEnd"/>
      <w:r w:rsidRPr="008739B3">
        <w:t>.890020e+05</w:t>
      </w:r>
      <w:proofErr w:type="spellEnd"/>
      <w:r w:rsidRPr="008739B3">
        <w:t xml:space="preserve">   </w:t>
      </w:r>
    </w:p>
    <w:p w14:paraId="146BAF37" w14:textId="77777777" w:rsidR="008739B3" w:rsidRPr="008739B3" w:rsidRDefault="008739B3" w:rsidP="008739B3">
      <w:r w:rsidRPr="008739B3">
        <w:t>mean       38.533121     -90.</w:t>
      </w:r>
      <w:proofErr w:type="gramStart"/>
      <w:r w:rsidRPr="008739B3">
        <w:t>237664  8</w:t>
      </w:r>
      <w:proofErr w:type="gramEnd"/>
      <w:r w:rsidRPr="008739B3">
        <w:t>.868084e+</w:t>
      </w:r>
      <w:proofErr w:type="gramStart"/>
      <w:r w:rsidRPr="008739B3">
        <w:t>04  1</w:t>
      </w:r>
      <w:proofErr w:type="gramEnd"/>
      <w:r w:rsidRPr="008739B3">
        <w:t xml:space="preserve">.349251e+09   </w:t>
      </w:r>
    </w:p>
    <w:p w14:paraId="022D8A61" w14:textId="77777777" w:rsidR="008739B3" w:rsidRPr="008739B3" w:rsidRDefault="008739B3" w:rsidP="008739B3">
      <w:r w:rsidRPr="008739B3">
        <w:t xml:space="preserve">std         5.074596      </w:t>
      </w:r>
      <w:proofErr w:type="gramStart"/>
      <w:r w:rsidRPr="008739B3">
        <w:t>13.745855  3</w:t>
      </w:r>
      <w:proofErr w:type="gramEnd"/>
      <w:r w:rsidRPr="008739B3">
        <w:t>.012101e+</w:t>
      </w:r>
      <w:proofErr w:type="gramStart"/>
      <w:r w:rsidRPr="008739B3">
        <w:t>05  1</w:t>
      </w:r>
      <w:proofErr w:type="gramEnd"/>
      <w:r w:rsidRPr="008739B3">
        <w:t xml:space="preserve">.285085e+07   </w:t>
      </w:r>
    </w:p>
    <w:p w14:paraId="282263F6" w14:textId="77777777" w:rsidR="008739B3" w:rsidRPr="008739B3" w:rsidRDefault="008739B3" w:rsidP="008739B3">
      <w:r w:rsidRPr="008739B3">
        <w:t>min        20.027100    -165.</w:t>
      </w:r>
      <w:proofErr w:type="gramStart"/>
      <w:r w:rsidRPr="008739B3">
        <w:t>672300  2</w:t>
      </w:r>
      <w:proofErr w:type="gramEnd"/>
      <w:r w:rsidRPr="008739B3">
        <w:t>.300000e+</w:t>
      </w:r>
      <w:proofErr w:type="gramStart"/>
      <w:r w:rsidRPr="008739B3">
        <w:t>01  1</w:t>
      </w:r>
      <w:proofErr w:type="gramEnd"/>
      <w:r w:rsidRPr="008739B3">
        <w:t xml:space="preserve">.325376e+09   </w:t>
      </w:r>
    </w:p>
    <w:p w14:paraId="4A619B1A" w14:textId="77777777" w:rsidR="008739B3" w:rsidRPr="008739B3" w:rsidRDefault="008739B3" w:rsidP="008739B3">
      <w:r w:rsidRPr="008739B3">
        <w:t>25%        34.620500     -96.</w:t>
      </w:r>
      <w:proofErr w:type="gramStart"/>
      <w:r w:rsidRPr="008739B3">
        <w:t>798000  7</w:t>
      </w:r>
      <w:proofErr w:type="gramEnd"/>
      <w:r w:rsidRPr="008739B3">
        <w:t>.430000e+</w:t>
      </w:r>
      <w:proofErr w:type="gramStart"/>
      <w:r w:rsidRPr="008739B3">
        <w:t>02  1</w:t>
      </w:r>
      <w:proofErr w:type="gramEnd"/>
      <w:r w:rsidRPr="008739B3">
        <w:t xml:space="preserve">.338751e+09   </w:t>
      </w:r>
    </w:p>
    <w:p w14:paraId="1D8810E9" w14:textId="77777777" w:rsidR="008739B3" w:rsidRPr="008739B3" w:rsidRDefault="008739B3" w:rsidP="008739B3">
      <w:r w:rsidRPr="008739B3">
        <w:t>50%        39.354300     -87.</w:t>
      </w:r>
      <w:proofErr w:type="gramStart"/>
      <w:r w:rsidRPr="008739B3">
        <w:t>476900  2</w:t>
      </w:r>
      <w:proofErr w:type="gramEnd"/>
      <w:r w:rsidRPr="008739B3">
        <w:t>.456000e+</w:t>
      </w:r>
      <w:proofErr w:type="gramStart"/>
      <w:r w:rsidRPr="008739B3">
        <w:t>03  1</w:t>
      </w:r>
      <w:proofErr w:type="gramEnd"/>
      <w:r w:rsidRPr="008739B3">
        <w:t xml:space="preserve">.349267e+09   </w:t>
      </w:r>
    </w:p>
    <w:p w14:paraId="07FD73AB" w14:textId="77777777" w:rsidR="008739B3" w:rsidRPr="008739B3" w:rsidRDefault="008739B3" w:rsidP="008739B3">
      <w:r w:rsidRPr="008739B3">
        <w:t>75%        41.940400     -80.</w:t>
      </w:r>
      <w:proofErr w:type="gramStart"/>
      <w:r w:rsidRPr="008739B3">
        <w:t>158000  2</w:t>
      </w:r>
      <w:proofErr w:type="gramEnd"/>
      <w:r w:rsidRPr="008739B3">
        <w:t>.032800e+</w:t>
      </w:r>
      <w:proofErr w:type="gramStart"/>
      <w:r w:rsidRPr="008739B3">
        <w:t>04  1</w:t>
      </w:r>
      <w:proofErr w:type="gramEnd"/>
      <w:r w:rsidRPr="008739B3">
        <w:t xml:space="preserve">.359460e+09   </w:t>
      </w:r>
    </w:p>
    <w:p w14:paraId="214B235E" w14:textId="77777777" w:rsidR="008739B3" w:rsidRPr="008739B3" w:rsidRDefault="008739B3" w:rsidP="008739B3">
      <w:r w:rsidRPr="008739B3">
        <w:t>max        66.693300     -67.</w:t>
      </w:r>
      <w:proofErr w:type="gramStart"/>
      <w:r w:rsidRPr="008739B3">
        <w:t>950300  2</w:t>
      </w:r>
      <w:proofErr w:type="gramEnd"/>
      <w:r w:rsidRPr="008739B3">
        <w:t>.906700e+</w:t>
      </w:r>
      <w:proofErr w:type="gramStart"/>
      <w:r w:rsidRPr="008739B3">
        <w:t>06  1</w:t>
      </w:r>
      <w:proofErr w:type="gramEnd"/>
      <w:r w:rsidRPr="008739B3">
        <w:t xml:space="preserve">.371817e+09   </w:t>
      </w:r>
    </w:p>
    <w:p w14:paraId="5A98821F" w14:textId="77777777" w:rsidR="008739B3" w:rsidRPr="008739B3" w:rsidRDefault="008739B3" w:rsidP="008739B3"/>
    <w:p w14:paraId="27C4C936" w14:textId="7058234C" w:rsidR="008739B3" w:rsidRPr="008739B3" w:rsidRDefault="008739B3" w:rsidP="008739B3">
      <w:r w:rsidRPr="008739B3">
        <w:t xml:space="preserve">           </w:t>
      </w:r>
      <w:r w:rsidRPr="008739B3">
        <w:t xml:space="preserve">    </w:t>
      </w:r>
      <w:proofErr w:type="spellStart"/>
      <w:r w:rsidRPr="008739B3">
        <w:t>merch_lat</w:t>
      </w:r>
      <w:proofErr w:type="spellEnd"/>
      <w:r w:rsidRPr="008739B3">
        <w:t xml:space="preserve">     </w:t>
      </w:r>
      <w:r w:rsidRPr="008739B3">
        <w:tab/>
        <w:t xml:space="preserve">        </w:t>
      </w:r>
      <w:proofErr w:type="spellStart"/>
      <w:r w:rsidRPr="008739B3">
        <w:t>merch_long</w:t>
      </w:r>
      <w:proofErr w:type="spellEnd"/>
      <w:r w:rsidRPr="008739B3">
        <w:t xml:space="preserve">       </w:t>
      </w:r>
      <w:r w:rsidRPr="008739B3">
        <w:tab/>
        <w:t xml:space="preserve">    </w:t>
      </w:r>
      <w:proofErr w:type="spellStart"/>
      <w:r w:rsidRPr="008739B3">
        <w:t>is_fraud</w:t>
      </w:r>
      <w:proofErr w:type="spellEnd"/>
      <w:r w:rsidRPr="008739B3">
        <w:t xml:space="preserve">  </w:t>
      </w:r>
    </w:p>
    <w:p w14:paraId="4367F050" w14:textId="77777777" w:rsidR="008739B3" w:rsidRPr="008739B3" w:rsidRDefault="008739B3" w:rsidP="008739B3">
      <w:proofErr w:type="gramStart"/>
      <w:r w:rsidRPr="008739B3">
        <w:t>count  389002.000000</w:t>
      </w:r>
      <w:proofErr w:type="gramEnd"/>
      <w:r w:rsidRPr="008739B3">
        <w:t xml:space="preserve">  </w:t>
      </w:r>
      <w:proofErr w:type="gramStart"/>
      <w:r w:rsidRPr="008739B3">
        <w:t>389002.000000  389002.000000</w:t>
      </w:r>
      <w:proofErr w:type="gramEnd"/>
      <w:r w:rsidRPr="008739B3">
        <w:t xml:space="preserve">  </w:t>
      </w:r>
    </w:p>
    <w:p w14:paraId="057B02C9" w14:textId="77777777" w:rsidR="008739B3" w:rsidRPr="008739B3" w:rsidRDefault="008739B3" w:rsidP="008739B3">
      <w:r w:rsidRPr="008739B3">
        <w:t xml:space="preserve">mean       38.531683     -90.236674       0.005789  </w:t>
      </w:r>
    </w:p>
    <w:p w14:paraId="5B2684B4" w14:textId="77777777" w:rsidR="008739B3" w:rsidRPr="008739B3" w:rsidRDefault="008739B3" w:rsidP="008739B3">
      <w:r w:rsidRPr="008739B3">
        <w:t xml:space="preserve">std         5.109400      13.757311       0.075866  </w:t>
      </w:r>
    </w:p>
    <w:p w14:paraId="6FBDC342" w14:textId="77777777" w:rsidR="008739B3" w:rsidRPr="008739B3" w:rsidRDefault="008739B3" w:rsidP="008739B3">
      <w:r w:rsidRPr="008739B3">
        <w:t xml:space="preserve">min        19.029798    -166.669638       0.000000  </w:t>
      </w:r>
    </w:p>
    <w:p w14:paraId="5DF89AF5" w14:textId="77777777" w:rsidR="008739B3" w:rsidRPr="008739B3" w:rsidRDefault="008739B3" w:rsidP="008739B3">
      <w:r w:rsidRPr="008739B3">
        <w:t xml:space="preserve">25%        34.719394     -96.905445       0.000000  </w:t>
      </w:r>
    </w:p>
    <w:p w14:paraId="255D9D12" w14:textId="77777777" w:rsidR="008739B3" w:rsidRPr="008739B3" w:rsidRDefault="008739B3" w:rsidP="008739B3">
      <w:r w:rsidRPr="008739B3">
        <w:t xml:space="preserve">50%        39.361065     -87.446843       0.000000  </w:t>
      </w:r>
    </w:p>
    <w:p w14:paraId="135F7CE1" w14:textId="77777777" w:rsidR="008739B3" w:rsidRPr="008739B3" w:rsidRDefault="008739B3" w:rsidP="008739B3">
      <w:r w:rsidRPr="008739B3">
        <w:t xml:space="preserve">75%        41.956012     -80.253831       0.000000  </w:t>
      </w:r>
    </w:p>
    <w:p w14:paraId="51468633" w14:textId="77777777" w:rsidR="008739B3" w:rsidRPr="008739B3" w:rsidRDefault="008739B3" w:rsidP="008739B3">
      <w:r w:rsidRPr="008739B3">
        <w:t xml:space="preserve">max        67.064277     -66.956540       1.000000 </w:t>
      </w:r>
    </w:p>
    <w:p w14:paraId="38FA7DBC" w14:textId="77777777" w:rsidR="008739B3" w:rsidRDefault="008739B3" w:rsidP="00D62262"/>
    <w:p w14:paraId="0989CFB2" w14:textId="77777777" w:rsidR="00115161" w:rsidRDefault="00115161" w:rsidP="00D62262"/>
    <w:p w14:paraId="7C0884DC" w14:textId="77777777" w:rsidR="00115161" w:rsidRPr="008739B3" w:rsidRDefault="00115161" w:rsidP="00D62262"/>
    <w:p w14:paraId="63951B48" w14:textId="77777777" w:rsidR="00D62262" w:rsidRDefault="00D62262" w:rsidP="00D62262"/>
    <w:p w14:paraId="4EF4853C" w14:textId="0302547C" w:rsidR="00D62262" w:rsidRDefault="00D62262" w:rsidP="00D62262">
      <w:pPr>
        <w:rPr>
          <w:b/>
          <w:bCs/>
        </w:rPr>
      </w:pPr>
      <w:r w:rsidRPr="00115161">
        <w:rPr>
          <w:b/>
          <w:bCs/>
        </w:rPr>
        <w:lastRenderedPageBreak/>
        <w:t>• Is there any correlation between numerical variables? If so, how strong is the correlation?</w:t>
      </w:r>
    </w:p>
    <w:p w14:paraId="703FBA78" w14:textId="29638259" w:rsidR="00D62262" w:rsidRPr="00DD5DE5" w:rsidRDefault="00115161" w:rsidP="00D62262">
      <w:pPr>
        <w:rPr>
          <w:b/>
          <w:bCs/>
        </w:rPr>
      </w:pPr>
      <w:r w:rsidRPr="00115161">
        <w:rPr>
          <w:b/>
          <w:bCs/>
        </w:rPr>
        <w:drawing>
          <wp:inline distT="0" distB="0" distL="0" distR="0" wp14:anchorId="212E35B8" wp14:editId="6E0CB3EE">
            <wp:extent cx="5731510" cy="5027930"/>
            <wp:effectExtent l="0" t="0" r="2540" b="1270"/>
            <wp:docPr id="157710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03954" name=""/>
                    <pic:cNvPicPr/>
                  </pic:nvPicPr>
                  <pic:blipFill>
                    <a:blip r:embed="rId5"/>
                    <a:stretch>
                      <a:fillRect/>
                    </a:stretch>
                  </pic:blipFill>
                  <pic:spPr>
                    <a:xfrm>
                      <a:off x="0" y="0"/>
                      <a:ext cx="5731510" cy="5027930"/>
                    </a:xfrm>
                    <a:prstGeom prst="rect">
                      <a:avLst/>
                    </a:prstGeom>
                  </pic:spPr>
                </pic:pic>
              </a:graphicData>
            </a:graphic>
          </wp:inline>
        </w:drawing>
      </w:r>
    </w:p>
    <w:p w14:paraId="012C7254" w14:textId="79AD81D0" w:rsidR="00D62262" w:rsidRPr="00115161" w:rsidRDefault="00DD5DE5" w:rsidP="00D62262">
      <w:pPr>
        <w:rPr>
          <w:b/>
          <w:bCs/>
        </w:rPr>
      </w:pPr>
      <w:r w:rsidRPr="00DD5DE5">
        <w:drawing>
          <wp:anchor distT="0" distB="0" distL="114300" distR="114300" simplePos="0" relativeHeight="251661312" behindDoc="0" locked="0" layoutInCell="1" allowOverlap="1" wp14:anchorId="1EB050AA" wp14:editId="105A1090">
            <wp:simplePos x="0" y="0"/>
            <wp:positionH relativeFrom="margin">
              <wp:align>left</wp:align>
            </wp:positionH>
            <wp:positionV relativeFrom="paragraph">
              <wp:posOffset>314325</wp:posOffset>
            </wp:positionV>
            <wp:extent cx="5731510" cy="2832100"/>
            <wp:effectExtent l="0" t="0" r="2540" b="6350"/>
            <wp:wrapSquare wrapText="bothSides"/>
            <wp:docPr id="145675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52555"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2832100"/>
                    </a:xfrm>
                    <a:prstGeom prst="rect">
                      <a:avLst/>
                    </a:prstGeom>
                  </pic:spPr>
                </pic:pic>
              </a:graphicData>
            </a:graphic>
            <wp14:sizeRelV relativeFrom="margin">
              <wp14:pctHeight>0</wp14:pctHeight>
            </wp14:sizeRelV>
          </wp:anchor>
        </w:drawing>
      </w:r>
      <w:r w:rsidR="00D62262" w:rsidRPr="00115161">
        <w:rPr>
          <w:b/>
          <w:bCs/>
        </w:rPr>
        <w:t xml:space="preserve"> • How does the distribution of an amt differ across </w:t>
      </w:r>
      <w:proofErr w:type="spellStart"/>
      <w:r w:rsidR="00D62262" w:rsidRPr="00115161">
        <w:rPr>
          <w:b/>
          <w:bCs/>
        </w:rPr>
        <w:t>is_fraud</w:t>
      </w:r>
      <w:proofErr w:type="spellEnd"/>
      <w:r w:rsidR="00D62262" w:rsidRPr="00115161">
        <w:rPr>
          <w:b/>
          <w:bCs/>
        </w:rPr>
        <w:t xml:space="preserve"> categories? </w:t>
      </w:r>
    </w:p>
    <w:p w14:paraId="0A9611E5" w14:textId="77777777" w:rsidR="00DD5DE5" w:rsidRDefault="00DD5DE5" w:rsidP="00DD5DE5">
      <w:r>
        <w:lastRenderedPageBreak/>
        <w:t>count        mean         std   min       25%      50%       75</w:t>
      </w:r>
      <w:proofErr w:type="gramStart"/>
      <w:r>
        <w:t>%  \</w:t>
      </w:r>
      <w:proofErr w:type="gramEnd"/>
    </w:p>
    <w:p w14:paraId="3A3934E4" w14:textId="77777777" w:rsidR="00DD5DE5" w:rsidRDefault="00DD5DE5" w:rsidP="00DD5DE5">
      <w:proofErr w:type="spellStart"/>
      <w:r>
        <w:t>is_fraud</w:t>
      </w:r>
      <w:proofErr w:type="spellEnd"/>
      <w:r>
        <w:t xml:space="preserve">                                                                        </w:t>
      </w:r>
    </w:p>
    <w:p w14:paraId="3FAED93B" w14:textId="77777777" w:rsidR="00DD5DE5" w:rsidRDefault="00DD5DE5" w:rsidP="00DD5DE5">
      <w:r>
        <w:t xml:space="preserve">0         386750.0   </w:t>
      </w:r>
      <w:proofErr w:type="gramStart"/>
      <w:r>
        <w:t>67.834157  156.227752</w:t>
      </w:r>
      <w:proofErr w:type="gramEnd"/>
      <w:r>
        <w:t xml:space="preserve">  1.00    9.6200   47.330   82.5000   </w:t>
      </w:r>
    </w:p>
    <w:p w14:paraId="31D0946F" w14:textId="77777777" w:rsidR="00DD5DE5" w:rsidRDefault="00DD5DE5" w:rsidP="00DD5DE5">
      <w:r>
        <w:t xml:space="preserve">1           </w:t>
      </w:r>
      <w:proofErr w:type="gramStart"/>
      <w:r>
        <w:t>2252.0  518.328677</w:t>
      </w:r>
      <w:proofErr w:type="gramEnd"/>
      <w:r>
        <w:t xml:space="preserve">  </w:t>
      </w:r>
      <w:proofErr w:type="gramStart"/>
      <w:r>
        <w:t>389.127281  1.18</w:t>
      </w:r>
      <w:proofErr w:type="gramEnd"/>
      <w:r>
        <w:t xml:space="preserve">  </w:t>
      </w:r>
      <w:proofErr w:type="gramStart"/>
      <w:r>
        <w:t>147.8825  365.285</w:t>
      </w:r>
      <w:proofErr w:type="gramEnd"/>
      <w:r>
        <w:t xml:space="preserve">  888.3425   </w:t>
      </w:r>
    </w:p>
    <w:p w14:paraId="29DB44A9" w14:textId="77777777" w:rsidR="00DD5DE5" w:rsidRDefault="00DD5DE5" w:rsidP="00DD5DE5"/>
    <w:p w14:paraId="5BE5D52B" w14:textId="77777777" w:rsidR="00DD5DE5" w:rsidRDefault="00DD5DE5" w:rsidP="00DD5DE5">
      <w:r>
        <w:t xml:space="preserve">               max  </w:t>
      </w:r>
    </w:p>
    <w:p w14:paraId="1B2FC14B" w14:textId="77777777" w:rsidR="00DD5DE5" w:rsidRDefault="00DD5DE5" w:rsidP="00DD5DE5">
      <w:proofErr w:type="spellStart"/>
      <w:r>
        <w:t>is_fraud</w:t>
      </w:r>
      <w:proofErr w:type="spellEnd"/>
      <w:r>
        <w:t xml:space="preserve">            </w:t>
      </w:r>
    </w:p>
    <w:p w14:paraId="12171897" w14:textId="77777777" w:rsidR="00DD5DE5" w:rsidRDefault="00DD5DE5" w:rsidP="00DD5DE5">
      <w:r>
        <w:t xml:space="preserve">0         27390.12  </w:t>
      </w:r>
    </w:p>
    <w:p w14:paraId="488A0819" w14:textId="31553A5E" w:rsidR="00DD5DE5" w:rsidRPr="00DD5DE5" w:rsidRDefault="00DD5DE5" w:rsidP="00D62262">
      <w:r>
        <w:t xml:space="preserve">1          1294.83  </w:t>
      </w:r>
    </w:p>
    <w:p w14:paraId="397A61A4" w14:textId="77777777" w:rsidR="00DD5DE5" w:rsidRDefault="00DD5DE5" w:rsidP="00D62262">
      <w:pPr>
        <w:rPr>
          <w:b/>
          <w:bCs/>
        </w:rPr>
      </w:pPr>
    </w:p>
    <w:p w14:paraId="1A9E2748" w14:textId="77777777" w:rsidR="00DD5DE5" w:rsidRDefault="00DD5DE5" w:rsidP="00D62262">
      <w:pPr>
        <w:rPr>
          <w:b/>
          <w:bCs/>
        </w:rPr>
      </w:pPr>
    </w:p>
    <w:p w14:paraId="31587ED8" w14:textId="77777777" w:rsidR="00DD5DE5" w:rsidRDefault="00DD5DE5" w:rsidP="00D62262">
      <w:pPr>
        <w:rPr>
          <w:b/>
          <w:bCs/>
        </w:rPr>
      </w:pPr>
    </w:p>
    <w:p w14:paraId="2D9B8668" w14:textId="7265765A" w:rsidR="00DD5DE5" w:rsidRDefault="00D62262" w:rsidP="00D62262">
      <w:pPr>
        <w:rPr>
          <w:b/>
          <w:bCs/>
        </w:rPr>
      </w:pPr>
      <w:r w:rsidRPr="00DD5DE5">
        <w:rPr>
          <w:b/>
          <w:bCs/>
        </w:rPr>
        <w:t xml:space="preserve">• Are there any outliers in the </w:t>
      </w:r>
      <w:proofErr w:type="spellStart"/>
      <w:r w:rsidRPr="00DD5DE5">
        <w:rPr>
          <w:b/>
          <w:bCs/>
        </w:rPr>
        <w:t>city_pop</w:t>
      </w:r>
      <w:proofErr w:type="spellEnd"/>
      <w:r w:rsidRPr="00DD5DE5">
        <w:rPr>
          <w:b/>
          <w:bCs/>
        </w:rPr>
        <w:t xml:space="preserve"> and amt?</w:t>
      </w:r>
    </w:p>
    <w:p w14:paraId="7471566E" w14:textId="77777777" w:rsidR="00DD5DE5" w:rsidRDefault="00D62262" w:rsidP="00DD5DE5">
      <w:r w:rsidRPr="00DD5DE5">
        <w:rPr>
          <w:b/>
          <w:bCs/>
        </w:rPr>
        <w:t xml:space="preserve"> </w:t>
      </w:r>
      <w:r w:rsidR="00DD5DE5">
        <w:t>amt outliers: 20377</w:t>
      </w:r>
    </w:p>
    <w:p w14:paraId="3B0DA688" w14:textId="1B9553DE" w:rsidR="00DD5DE5" w:rsidRDefault="002A2A53" w:rsidP="00DD5DE5">
      <w:r w:rsidRPr="00DD5DE5">
        <w:drawing>
          <wp:anchor distT="0" distB="0" distL="114300" distR="114300" simplePos="0" relativeHeight="251663360" behindDoc="0" locked="0" layoutInCell="1" allowOverlap="1" wp14:anchorId="545A162A" wp14:editId="65B41E32">
            <wp:simplePos x="0" y="0"/>
            <wp:positionH relativeFrom="column">
              <wp:posOffset>-609600</wp:posOffset>
            </wp:positionH>
            <wp:positionV relativeFrom="paragraph">
              <wp:posOffset>323215</wp:posOffset>
            </wp:positionV>
            <wp:extent cx="6921500" cy="3492500"/>
            <wp:effectExtent l="0" t="0" r="0" b="0"/>
            <wp:wrapSquare wrapText="bothSides"/>
            <wp:docPr id="2042503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03301" name=""/>
                    <pic:cNvPicPr/>
                  </pic:nvPicPr>
                  <pic:blipFill>
                    <a:blip r:embed="rId7">
                      <a:extLst>
                        <a:ext uri="{28A0092B-C50C-407E-A947-70E740481C1C}">
                          <a14:useLocalDpi xmlns:a14="http://schemas.microsoft.com/office/drawing/2010/main" val="0"/>
                        </a:ext>
                      </a:extLst>
                    </a:blip>
                    <a:stretch>
                      <a:fillRect/>
                    </a:stretch>
                  </pic:blipFill>
                  <pic:spPr>
                    <a:xfrm>
                      <a:off x="0" y="0"/>
                      <a:ext cx="6921500" cy="3492500"/>
                    </a:xfrm>
                    <a:prstGeom prst="rect">
                      <a:avLst/>
                    </a:prstGeom>
                  </pic:spPr>
                </pic:pic>
              </a:graphicData>
            </a:graphic>
            <wp14:sizeRelH relativeFrom="margin">
              <wp14:pctWidth>0</wp14:pctWidth>
            </wp14:sizeRelH>
          </wp:anchor>
        </w:drawing>
      </w:r>
      <w:proofErr w:type="spellStart"/>
      <w:r w:rsidR="00DD5DE5">
        <w:t>city_pop</w:t>
      </w:r>
      <w:proofErr w:type="spellEnd"/>
      <w:r w:rsidR="00DD5DE5">
        <w:t xml:space="preserve"> outliers: 72813</w:t>
      </w:r>
    </w:p>
    <w:p w14:paraId="61601683" w14:textId="3BA3F25B" w:rsidR="00DD5DE5" w:rsidRDefault="00DD5DE5" w:rsidP="00DD5DE5"/>
    <w:p w14:paraId="57DC7DF7" w14:textId="15BA90E4" w:rsidR="00D62262" w:rsidRDefault="00D62262" w:rsidP="00D62262">
      <w:pPr>
        <w:rPr>
          <w:b/>
          <w:bCs/>
        </w:rPr>
      </w:pPr>
    </w:p>
    <w:p w14:paraId="49068B51" w14:textId="77777777" w:rsidR="00DD5DE5" w:rsidRDefault="00DD5DE5" w:rsidP="00D62262">
      <w:pPr>
        <w:rPr>
          <w:b/>
          <w:bCs/>
        </w:rPr>
      </w:pPr>
    </w:p>
    <w:p w14:paraId="7B41D357" w14:textId="77777777" w:rsidR="00DD5DE5" w:rsidRDefault="00DD5DE5" w:rsidP="00D62262">
      <w:pPr>
        <w:rPr>
          <w:b/>
          <w:bCs/>
        </w:rPr>
      </w:pPr>
    </w:p>
    <w:p w14:paraId="43FE2966" w14:textId="77777777" w:rsidR="00DD5DE5" w:rsidRPr="00DD5DE5" w:rsidRDefault="00DD5DE5" w:rsidP="00D62262">
      <w:pPr>
        <w:rPr>
          <w:b/>
          <w:bCs/>
        </w:rPr>
      </w:pPr>
    </w:p>
    <w:p w14:paraId="6D29E18A" w14:textId="6A3A0B7F" w:rsidR="00D62262" w:rsidRDefault="00D62262" w:rsidP="00D62262"/>
    <w:p w14:paraId="2000BBF4" w14:textId="0743F074" w:rsidR="00D62262" w:rsidRPr="00DD5DE5" w:rsidRDefault="00DD5DE5" w:rsidP="00D62262">
      <w:pPr>
        <w:rPr>
          <w:b/>
          <w:bCs/>
        </w:rPr>
      </w:pPr>
      <w:r w:rsidRPr="00DD5DE5">
        <w:drawing>
          <wp:anchor distT="0" distB="0" distL="114300" distR="114300" simplePos="0" relativeHeight="251662336" behindDoc="0" locked="0" layoutInCell="1" allowOverlap="1" wp14:anchorId="488FADCE" wp14:editId="1FB4A480">
            <wp:simplePos x="0" y="0"/>
            <wp:positionH relativeFrom="margin">
              <wp:posOffset>-546100</wp:posOffset>
            </wp:positionH>
            <wp:positionV relativeFrom="paragraph">
              <wp:posOffset>319405</wp:posOffset>
            </wp:positionV>
            <wp:extent cx="6718300" cy="2959100"/>
            <wp:effectExtent l="0" t="0" r="6350" b="0"/>
            <wp:wrapSquare wrapText="bothSides"/>
            <wp:docPr id="155999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90506" name=""/>
                    <pic:cNvPicPr/>
                  </pic:nvPicPr>
                  <pic:blipFill>
                    <a:blip r:embed="rId8">
                      <a:extLst>
                        <a:ext uri="{28A0092B-C50C-407E-A947-70E740481C1C}">
                          <a14:useLocalDpi xmlns:a14="http://schemas.microsoft.com/office/drawing/2010/main" val="0"/>
                        </a:ext>
                      </a:extLst>
                    </a:blip>
                    <a:stretch>
                      <a:fillRect/>
                    </a:stretch>
                  </pic:blipFill>
                  <pic:spPr>
                    <a:xfrm>
                      <a:off x="0" y="0"/>
                      <a:ext cx="6718300" cy="2959100"/>
                    </a:xfrm>
                    <a:prstGeom prst="rect">
                      <a:avLst/>
                    </a:prstGeom>
                  </pic:spPr>
                </pic:pic>
              </a:graphicData>
            </a:graphic>
            <wp14:sizeRelH relativeFrom="margin">
              <wp14:pctWidth>0</wp14:pctWidth>
            </wp14:sizeRelH>
          </wp:anchor>
        </w:drawing>
      </w:r>
      <w:r w:rsidR="00D62262" w:rsidRPr="00DD5DE5">
        <w:rPr>
          <w:b/>
          <w:bCs/>
        </w:rPr>
        <w:t>• Are there any trends or patterns in the data over time (if applicable)?</w:t>
      </w:r>
    </w:p>
    <w:p w14:paraId="5E579483" w14:textId="77777777" w:rsidR="002A2A53" w:rsidRDefault="002A2A53" w:rsidP="00D62262"/>
    <w:p w14:paraId="031A37BC" w14:textId="305F9804" w:rsidR="00D62262" w:rsidRDefault="00D62262" w:rsidP="00D62262">
      <w:pPr>
        <w:rPr>
          <w:b/>
          <w:bCs/>
        </w:rPr>
      </w:pPr>
      <w:r w:rsidRPr="002A2A53">
        <w:rPr>
          <w:b/>
          <w:bCs/>
        </w:rPr>
        <w:t xml:space="preserve">• How does the target variable (if available) distribute across different categories? </w:t>
      </w:r>
    </w:p>
    <w:p w14:paraId="7B89D66B" w14:textId="77777777" w:rsidR="002A2A53" w:rsidRPr="002A2A53" w:rsidRDefault="002A2A53" w:rsidP="002A2A53">
      <w:r w:rsidRPr="002A2A53">
        <w:t>category</w:t>
      </w:r>
    </w:p>
    <w:p w14:paraId="71F3C892" w14:textId="77777777" w:rsidR="002A2A53" w:rsidRPr="002A2A53" w:rsidRDefault="002A2A53" w:rsidP="002A2A53">
      <w:proofErr w:type="spellStart"/>
      <w:r w:rsidRPr="002A2A53">
        <w:t>shopping_net</w:t>
      </w:r>
      <w:proofErr w:type="spellEnd"/>
      <w:r w:rsidRPr="002A2A53">
        <w:t xml:space="preserve">      0.016317</w:t>
      </w:r>
    </w:p>
    <w:p w14:paraId="30627310" w14:textId="77777777" w:rsidR="002A2A53" w:rsidRPr="002A2A53" w:rsidRDefault="002A2A53" w:rsidP="002A2A53">
      <w:proofErr w:type="spellStart"/>
      <w:r w:rsidRPr="002A2A53">
        <w:t>misc_net</w:t>
      </w:r>
      <w:proofErr w:type="spellEnd"/>
      <w:r w:rsidRPr="002A2A53">
        <w:t xml:space="preserve">          0.015017</w:t>
      </w:r>
    </w:p>
    <w:p w14:paraId="4BE5078D" w14:textId="77777777" w:rsidR="002A2A53" w:rsidRPr="002A2A53" w:rsidRDefault="002A2A53" w:rsidP="002A2A53">
      <w:proofErr w:type="spellStart"/>
      <w:r w:rsidRPr="002A2A53">
        <w:t>grocery_pos</w:t>
      </w:r>
      <w:proofErr w:type="spellEnd"/>
      <w:r w:rsidRPr="002A2A53">
        <w:t xml:space="preserve">       0.014090</w:t>
      </w:r>
    </w:p>
    <w:p w14:paraId="2C5F84CA" w14:textId="77777777" w:rsidR="002A2A53" w:rsidRPr="002A2A53" w:rsidRDefault="002A2A53" w:rsidP="002A2A53">
      <w:proofErr w:type="spellStart"/>
      <w:r w:rsidRPr="002A2A53">
        <w:t>shopping_pos</w:t>
      </w:r>
      <w:proofErr w:type="spellEnd"/>
      <w:r w:rsidRPr="002A2A53">
        <w:t xml:space="preserve">      0.007226</w:t>
      </w:r>
    </w:p>
    <w:p w14:paraId="677607AE" w14:textId="77777777" w:rsidR="002A2A53" w:rsidRPr="002A2A53" w:rsidRDefault="002A2A53" w:rsidP="002A2A53">
      <w:proofErr w:type="spellStart"/>
      <w:r w:rsidRPr="002A2A53">
        <w:t>gas_transport</w:t>
      </w:r>
      <w:proofErr w:type="spellEnd"/>
      <w:r w:rsidRPr="002A2A53">
        <w:t xml:space="preserve">     0.004870</w:t>
      </w:r>
    </w:p>
    <w:p w14:paraId="3611974C" w14:textId="77777777" w:rsidR="002A2A53" w:rsidRPr="002A2A53" w:rsidRDefault="002A2A53" w:rsidP="002A2A53">
      <w:r w:rsidRPr="002A2A53">
        <w:t>travel            0.003445</w:t>
      </w:r>
    </w:p>
    <w:p w14:paraId="5BE60677" w14:textId="77777777" w:rsidR="002A2A53" w:rsidRPr="002A2A53" w:rsidRDefault="002A2A53" w:rsidP="002A2A53">
      <w:proofErr w:type="spellStart"/>
      <w:r w:rsidRPr="002A2A53">
        <w:t>misc_pos</w:t>
      </w:r>
      <w:proofErr w:type="spellEnd"/>
      <w:r w:rsidRPr="002A2A53">
        <w:t xml:space="preserve">          0.003202</w:t>
      </w:r>
    </w:p>
    <w:p w14:paraId="2292E47D" w14:textId="77777777" w:rsidR="002A2A53" w:rsidRPr="002A2A53" w:rsidRDefault="002A2A53" w:rsidP="002A2A53">
      <w:proofErr w:type="spellStart"/>
      <w:r w:rsidRPr="002A2A53">
        <w:t>grocery_net</w:t>
      </w:r>
      <w:proofErr w:type="spellEnd"/>
      <w:r w:rsidRPr="002A2A53">
        <w:t xml:space="preserve">       0.002889</w:t>
      </w:r>
    </w:p>
    <w:p w14:paraId="78546068" w14:textId="77777777" w:rsidR="002A2A53" w:rsidRPr="002A2A53" w:rsidRDefault="002A2A53" w:rsidP="002A2A53">
      <w:proofErr w:type="spellStart"/>
      <w:r w:rsidRPr="002A2A53">
        <w:t>personal_care</w:t>
      </w:r>
      <w:proofErr w:type="spellEnd"/>
      <w:r w:rsidRPr="002A2A53">
        <w:t xml:space="preserve">     0.002776</w:t>
      </w:r>
    </w:p>
    <w:p w14:paraId="58035D2E" w14:textId="77777777" w:rsidR="002A2A53" w:rsidRPr="002A2A53" w:rsidRDefault="002A2A53" w:rsidP="002A2A53">
      <w:r w:rsidRPr="002A2A53">
        <w:t>entertainment     0.002418</w:t>
      </w:r>
    </w:p>
    <w:p w14:paraId="141AA107" w14:textId="77777777" w:rsidR="002A2A53" w:rsidRPr="002A2A53" w:rsidRDefault="002A2A53" w:rsidP="002A2A53">
      <w:proofErr w:type="spellStart"/>
      <w:r w:rsidRPr="002A2A53">
        <w:t>kids_pets</w:t>
      </w:r>
      <w:proofErr w:type="spellEnd"/>
      <w:r w:rsidRPr="002A2A53">
        <w:t xml:space="preserve">         0.002182</w:t>
      </w:r>
    </w:p>
    <w:p w14:paraId="5CA051EC" w14:textId="77777777" w:rsidR="002A2A53" w:rsidRPr="002A2A53" w:rsidRDefault="002A2A53" w:rsidP="002A2A53">
      <w:r w:rsidRPr="002A2A53">
        <w:lastRenderedPageBreak/>
        <w:t>home              0.001762</w:t>
      </w:r>
    </w:p>
    <w:p w14:paraId="0D73B669" w14:textId="77777777" w:rsidR="002A2A53" w:rsidRPr="002A2A53" w:rsidRDefault="002A2A53" w:rsidP="002A2A53">
      <w:proofErr w:type="spellStart"/>
      <w:r w:rsidRPr="002A2A53">
        <w:t>food_dining</w:t>
      </w:r>
      <w:proofErr w:type="spellEnd"/>
      <w:r w:rsidRPr="002A2A53">
        <w:t xml:space="preserve">       0.001552</w:t>
      </w:r>
    </w:p>
    <w:p w14:paraId="2B298E4C" w14:textId="77777777" w:rsidR="002A2A53" w:rsidRPr="002A2A53" w:rsidRDefault="002A2A53" w:rsidP="002A2A53">
      <w:proofErr w:type="spellStart"/>
      <w:r w:rsidRPr="002A2A53">
        <w:t>health_fitness</w:t>
      </w:r>
      <w:proofErr w:type="spellEnd"/>
      <w:r w:rsidRPr="002A2A53">
        <w:t xml:space="preserve">    0.001516</w:t>
      </w:r>
    </w:p>
    <w:p w14:paraId="7444BD44" w14:textId="77777777" w:rsidR="002A2A53" w:rsidRDefault="002A2A53" w:rsidP="002A2A53">
      <w:r w:rsidRPr="002A2A53">
        <w:t xml:space="preserve">Name: </w:t>
      </w:r>
      <w:proofErr w:type="spellStart"/>
      <w:r w:rsidRPr="002A2A53">
        <w:t>is_fraud</w:t>
      </w:r>
      <w:proofErr w:type="spellEnd"/>
      <w:r w:rsidRPr="002A2A53">
        <w:t xml:space="preserve">, </w:t>
      </w:r>
      <w:proofErr w:type="spellStart"/>
      <w:r w:rsidRPr="002A2A53">
        <w:t>dtype</w:t>
      </w:r>
      <w:proofErr w:type="spellEnd"/>
      <w:r w:rsidRPr="002A2A53">
        <w:t>: float64</w:t>
      </w:r>
    </w:p>
    <w:p w14:paraId="43A7E25E" w14:textId="1ED349FB" w:rsidR="002A2A53" w:rsidRPr="002A2A53" w:rsidRDefault="002A2A53" w:rsidP="002A2A53">
      <w:r w:rsidRPr="002A2A53">
        <w:drawing>
          <wp:inline distT="0" distB="0" distL="0" distR="0" wp14:anchorId="2AC9E865" wp14:editId="08DA3513">
            <wp:extent cx="5731510" cy="4205605"/>
            <wp:effectExtent l="0" t="0" r="2540" b="4445"/>
            <wp:docPr id="163813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30821" name=""/>
                    <pic:cNvPicPr/>
                  </pic:nvPicPr>
                  <pic:blipFill>
                    <a:blip r:embed="rId9"/>
                    <a:stretch>
                      <a:fillRect/>
                    </a:stretch>
                  </pic:blipFill>
                  <pic:spPr>
                    <a:xfrm>
                      <a:off x="0" y="0"/>
                      <a:ext cx="5731510" cy="4205605"/>
                    </a:xfrm>
                    <a:prstGeom prst="rect">
                      <a:avLst/>
                    </a:prstGeom>
                  </pic:spPr>
                </pic:pic>
              </a:graphicData>
            </a:graphic>
          </wp:inline>
        </w:drawing>
      </w:r>
    </w:p>
    <w:p w14:paraId="7277AAFF" w14:textId="77777777" w:rsidR="002A2A53" w:rsidRDefault="002A2A53" w:rsidP="00D62262">
      <w:pPr>
        <w:rPr>
          <w:b/>
          <w:bCs/>
        </w:rPr>
      </w:pPr>
    </w:p>
    <w:p w14:paraId="5BF79EFE" w14:textId="0E3B8F48" w:rsidR="00D62262" w:rsidRDefault="00D62262" w:rsidP="00D62262">
      <w:pPr>
        <w:rPr>
          <w:b/>
          <w:bCs/>
        </w:rPr>
      </w:pPr>
      <w:r w:rsidRPr="002A2A53">
        <w:rPr>
          <w:b/>
          <w:bCs/>
        </w:rPr>
        <w:t xml:space="preserve">• Are there any unusual or unexpected values in the dataset that require further investigation? </w:t>
      </w:r>
    </w:p>
    <w:p w14:paraId="64C2ADED" w14:textId="77777777" w:rsidR="002A2A53" w:rsidRPr="002A2A53" w:rsidRDefault="002A2A53" w:rsidP="002A2A53">
      <w:r w:rsidRPr="002A2A53">
        <w:t>Negative amounts: 0</w:t>
      </w:r>
    </w:p>
    <w:p w14:paraId="1B9749D2" w14:textId="77777777" w:rsidR="002A2A53" w:rsidRPr="002A2A53" w:rsidRDefault="002A2A53" w:rsidP="002A2A53">
      <w:r w:rsidRPr="002A2A53">
        <w:t>Zero amounts: 0</w:t>
      </w:r>
    </w:p>
    <w:p w14:paraId="583CBA0B" w14:textId="1486A108" w:rsidR="002A2A53" w:rsidRDefault="002A2A53" w:rsidP="00D62262">
      <w:r w:rsidRPr="002A2A53">
        <w:t>Future dates: 0</w:t>
      </w:r>
    </w:p>
    <w:p w14:paraId="20873C28" w14:textId="77777777" w:rsidR="002A2A53" w:rsidRPr="002A2A53" w:rsidRDefault="002A2A53" w:rsidP="00D62262"/>
    <w:p w14:paraId="24AD8A24" w14:textId="32248AC2" w:rsidR="00D62262" w:rsidRDefault="00D62262" w:rsidP="00D62262">
      <w:pPr>
        <w:rPr>
          <w:b/>
          <w:bCs/>
        </w:rPr>
      </w:pPr>
      <w:r w:rsidRPr="002A2A53">
        <w:rPr>
          <w:b/>
          <w:bCs/>
        </w:rPr>
        <w:t>• Are there any potential data entry errors or inconsistencies in the dataset?</w:t>
      </w:r>
    </w:p>
    <w:p w14:paraId="12518D2B" w14:textId="77777777" w:rsidR="002A2A53" w:rsidRPr="002A2A53" w:rsidRDefault="002A2A53" w:rsidP="002A2A53">
      <w:r w:rsidRPr="002A2A53">
        <w:t>Duplicate rows: 0</w:t>
      </w:r>
    </w:p>
    <w:p w14:paraId="5DA16AAF" w14:textId="77777777" w:rsidR="002A2A53" w:rsidRPr="002A2A53" w:rsidRDefault="002A2A53" w:rsidP="002A2A53">
      <w:r w:rsidRPr="002A2A53">
        <w:t xml:space="preserve">Duplicate </w:t>
      </w:r>
      <w:proofErr w:type="spellStart"/>
      <w:r w:rsidRPr="002A2A53">
        <w:t>trans_num</w:t>
      </w:r>
      <w:proofErr w:type="spellEnd"/>
      <w:r w:rsidRPr="002A2A53">
        <w:t>: 0</w:t>
      </w:r>
    </w:p>
    <w:p w14:paraId="04E2F805" w14:textId="77777777" w:rsidR="002A2A53" w:rsidRPr="002A2A53" w:rsidRDefault="002A2A53" w:rsidP="00D62262">
      <w:pPr>
        <w:rPr>
          <w:b/>
          <w:bCs/>
        </w:rPr>
      </w:pPr>
    </w:p>
    <w:p w14:paraId="747F61A2" w14:textId="77777777" w:rsidR="00D62262" w:rsidRDefault="00D62262" w:rsidP="00D62262">
      <w:pPr>
        <w:rPr>
          <w:b/>
          <w:bCs/>
        </w:rPr>
      </w:pPr>
      <w:r w:rsidRPr="002A2A53">
        <w:rPr>
          <w:b/>
          <w:bCs/>
        </w:rPr>
        <w:t xml:space="preserve"> • How does the distribution of numerical variables vary between different groups or segments of the dataset? </w:t>
      </w:r>
    </w:p>
    <w:p w14:paraId="2405D748" w14:textId="40E4E0D6" w:rsidR="002A2A53" w:rsidRDefault="002A2A53" w:rsidP="00D62262">
      <w:pPr>
        <w:rPr>
          <w:b/>
          <w:bCs/>
        </w:rPr>
      </w:pPr>
      <w:r w:rsidRPr="002A2A53">
        <w:rPr>
          <w:b/>
          <w:bCs/>
        </w:rPr>
        <w:drawing>
          <wp:inline distT="0" distB="0" distL="0" distR="0" wp14:anchorId="2792564C" wp14:editId="3405724F">
            <wp:extent cx="5619750" cy="4324350"/>
            <wp:effectExtent l="0" t="0" r="0" b="0"/>
            <wp:docPr id="37667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670185" name=""/>
                    <pic:cNvPicPr/>
                  </pic:nvPicPr>
                  <pic:blipFill>
                    <a:blip r:embed="rId10"/>
                    <a:stretch>
                      <a:fillRect/>
                    </a:stretch>
                  </pic:blipFill>
                  <pic:spPr>
                    <a:xfrm>
                      <a:off x="0" y="0"/>
                      <a:ext cx="5619750" cy="4324350"/>
                    </a:xfrm>
                    <a:prstGeom prst="rect">
                      <a:avLst/>
                    </a:prstGeom>
                  </pic:spPr>
                </pic:pic>
              </a:graphicData>
            </a:graphic>
          </wp:inline>
        </w:drawing>
      </w:r>
    </w:p>
    <w:p w14:paraId="5DF4566E" w14:textId="77777777" w:rsidR="002A2A53" w:rsidRPr="002A2A53" w:rsidRDefault="002A2A53" w:rsidP="00D62262">
      <w:pPr>
        <w:rPr>
          <w:b/>
          <w:bCs/>
        </w:rPr>
      </w:pPr>
    </w:p>
    <w:p w14:paraId="5F56FAC4" w14:textId="77777777" w:rsidR="00D62262" w:rsidRDefault="00D62262" w:rsidP="00D62262">
      <w:pPr>
        <w:rPr>
          <w:b/>
          <w:bCs/>
        </w:rPr>
      </w:pPr>
      <w:r w:rsidRPr="002A2A53">
        <w:rPr>
          <w:b/>
          <w:bCs/>
        </w:rPr>
        <w:t>• What are the top factors that influence the target variable, if applicable?</w:t>
      </w:r>
    </w:p>
    <w:p w14:paraId="66A03F3E" w14:textId="77777777" w:rsidR="002A2A53" w:rsidRPr="002A2A53" w:rsidRDefault="002A2A53" w:rsidP="002A2A53">
      <w:proofErr w:type="spellStart"/>
      <w:r w:rsidRPr="002A2A53">
        <w:t>is_fraud</w:t>
      </w:r>
      <w:proofErr w:type="spellEnd"/>
      <w:r w:rsidRPr="002A2A53">
        <w:t xml:space="preserve">      1.000000</w:t>
      </w:r>
    </w:p>
    <w:p w14:paraId="2CA71CA5" w14:textId="77777777" w:rsidR="002A2A53" w:rsidRPr="002A2A53" w:rsidRDefault="002A2A53" w:rsidP="002A2A53">
      <w:r w:rsidRPr="002A2A53">
        <w:t>amt           0.210706</w:t>
      </w:r>
    </w:p>
    <w:p w14:paraId="2202A7BB" w14:textId="77777777" w:rsidR="002A2A53" w:rsidRPr="002A2A53" w:rsidRDefault="002A2A53" w:rsidP="002A2A53">
      <w:proofErr w:type="spellStart"/>
      <w:r w:rsidRPr="002A2A53">
        <w:t>lat</w:t>
      </w:r>
      <w:proofErr w:type="spellEnd"/>
      <w:r w:rsidRPr="002A2A53">
        <w:t xml:space="preserve">           0.002643</w:t>
      </w:r>
    </w:p>
    <w:p w14:paraId="5AE976D7" w14:textId="77777777" w:rsidR="002A2A53" w:rsidRPr="002A2A53" w:rsidRDefault="002A2A53" w:rsidP="002A2A53">
      <w:proofErr w:type="spellStart"/>
      <w:r w:rsidRPr="002A2A53">
        <w:t>merch_lat</w:t>
      </w:r>
      <w:proofErr w:type="spellEnd"/>
      <w:r w:rsidRPr="002A2A53">
        <w:t xml:space="preserve">     0.002406</w:t>
      </w:r>
    </w:p>
    <w:p w14:paraId="49810200" w14:textId="77777777" w:rsidR="002A2A53" w:rsidRPr="002A2A53" w:rsidRDefault="002A2A53" w:rsidP="002A2A53">
      <w:r w:rsidRPr="002A2A53">
        <w:t>long          0.001376</w:t>
      </w:r>
    </w:p>
    <w:p w14:paraId="7536A96A" w14:textId="77777777" w:rsidR="002A2A53" w:rsidRPr="002A2A53" w:rsidRDefault="002A2A53" w:rsidP="002A2A53">
      <w:proofErr w:type="spellStart"/>
      <w:r w:rsidRPr="002A2A53">
        <w:t>merch_long</w:t>
      </w:r>
      <w:proofErr w:type="spellEnd"/>
      <w:r w:rsidRPr="002A2A53">
        <w:t xml:space="preserve">    0.001351</w:t>
      </w:r>
    </w:p>
    <w:p w14:paraId="4D0E4B88" w14:textId="77777777" w:rsidR="002A2A53" w:rsidRPr="002A2A53" w:rsidRDefault="002A2A53" w:rsidP="002A2A53">
      <w:proofErr w:type="spellStart"/>
      <w:r w:rsidRPr="002A2A53">
        <w:t>city_pop</w:t>
      </w:r>
      <w:proofErr w:type="spellEnd"/>
      <w:r w:rsidRPr="002A2A53">
        <w:t xml:space="preserve">      0.001176</w:t>
      </w:r>
    </w:p>
    <w:p w14:paraId="38747C58" w14:textId="77777777" w:rsidR="002A2A53" w:rsidRPr="002A2A53" w:rsidRDefault="002A2A53" w:rsidP="002A2A53">
      <w:r w:rsidRPr="002A2A53">
        <w:t>zip          -0.001220</w:t>
      </w:r>
    </w:p>
    <w:p w14:paraId="67D310EF" w14:textId="77777777" w:rsidR="002A2A53" w:rsidRPr="002A2A53" w:rsidRDefault="002A2A53" w:rsidP="002A2A53">
      <w:proofErr w:type="spellStart"/>
      <w:r w:rsidRPr="002A2A53">
        <w:t>cc_num</w:t>
      </w:r>
      <w:proofErr w:type="spellEnd"/>
      <w:r w:rsidRPr="002A2A53">
        <w:t xml:space="preserve">       -0.001280</w:t>
      </w:r>
    </w:p>
    <w:p w14:paraId="273DA047" w14:textId="77777777" w:rsidR="002A2A53" w:rsidRPr="002A2A53" w:rsidRDefault="002A2A53" w:rsidP="002A2A53">
      <w:r w:rsidRPr="002A2A53">
        <w:lastRenderedPageBreak/>
        <w:t>index        -0.006121</w:t>
      </w:r>
    </w:p>
    <w:p w14:paraId="023A9C83" w14:textId="77777777" w:rsidR="002A2A53" w:rsidRPr="002A2A53" w:rsidRDefault="002A2A53" w:rsidP="002A2A53">
      <w:proofErr w:type="spellStart"/>
      <w:r w:rsidRPr="002A2A53">
        <w:t>unix_time</w:t>
      </w:r>
      <w:proofErr w:type="spellEnd"/>
      <w:r w:rsidRPr="002A2A53">
        <w:t xml:space="preserve">    -0.006562</w:t>
      </w:r>
    </w:p>
    <w:p w14:paraId="1D930377" w14:textId="77777777" w:rsidR="002A2A53" w:rsidRPr="002A2A53" w:rsidRDefault="002A2A53" w:rsidP="002A2A53">
      <w:r w:rsidRPr="002A2A53">
        <w:t xml:space="preserve">Name: </w:t>
      </w:r>
      <w:proofErr w:type="spellStart"/>
      <w:r w:rsidRPr="002A2A53">
        <w:t>is_fraud</w:t>
      </w:r>
      <w:proofErr w:type="spellEnd"/>
      <w:r w:rsidRPr="002A2A53">
        <w:t xml:space="preserve">, </w:t>
      </w:r>
      <w:proofErr w:type="spellStart"/>
      <w:r w:rsidRPr="002A2A53">
        <w:t>dtype</w:t>
      </w:r>
      <w:proofErr w:type="spellEnd"/>
      <w:r w:rsidRPr="002A2A53">
        <w:t>: float64</w:t>
      </w:r>
    </w:p>
    <w:p w14:paraId="14B2B992" w14:textId="77777777" w:rsidR="002A2A53" w:rsidRPr="002A2A53" w:rsidRDefault="002A2A53" w:rsidP="00D62262">
      <w:pPr>
        <w:rPr>
          <w:b/>
          <w:bCs/>
        </w:rPr>
      </w:pPr>
    </w:p>
    <w:p w14:paraId="5ADBD8D7" w14:textId="06DE0D9D" w:rsidR="00D62262" w:rsidRDefault="00D62262" w:rsidP="00D62262">
      <w:pPr>
        <w:rPr>
          <w:b/>
          <w:bCs/>
        </w:rPr>
      </w:pPr>
      <w:r w:rsidRPr="002A2A53">
        <w:rPr>
          <w:b/>
          <w:bCs/>
        </w:rPr>
        <w:t>• Write an analysis report on performing exploratory data analysis (EDA) using Python in the context of building a fraud detection system for the financial industry.</w:t>
      </w:r>
    </w:p>
    <w:p w14:paraId="3C88AB0C" w14:textId="789B3378" w:rsidR="00B82204" w:rsidRDefault="00B82204" w:rsidP="00D62262">
      <w:pPr>
        <w:rPr>
          <w:b/>
          <w:bCs/>
        </w:rPr>
      </w:pPr>
      <w:r>
        <w:rPr>
          <w:b/>
          <w:bCs/>
          <w:noProof/>
        </w:rPr>
        <mc:AlternateContent>
          <mc:Choice Requires="wps">
            <w:drawing>
              <wp:anchor distT="0" distB="0" distL="114300" distR="114300" simplePos="0" relativeHeight="251664384" behindDoc="1" locked="0" layoutInCell="1" allowOverlap="1" wp14:anchorId="75126EA3" wp14:editId="0A1B1E64">
                <wp:simplePos x="0" y="0"/>
                <wp:positionH relativeFrom="column">
                  <wp:posOffset>-133349</wp:posOffset>
                </wp:positionH>
                <wp:positionV relativeFrom="paragraph">
                  <wp:posOffset>170815</wp:posOffset>
                </wp:positionV>
                <wp:extent cx="5353050" cy="1657350"/>
                <wp:effectExtent l="0" t="0" r="19050" b="19050"/>
                <wp:wrapNone/>
                <wp:docPr id="2071725243" name="Rectangle: Rounded Corners 2"/>
                <wp:cNvGraphicFramePr/>
                <a:graphic xmlns:a="http://schemas.openxmlformats.org/drawingml/2006/main">
                  <a:graphicData uri="http://schemas.microsoft.com/office/word/2010/wordprocessingShape">
                    <wps:wsp>
                      <wps:cNvSpPr/>
                      <wps:spPr>
                        <a:xfrm>
                          <a:off x="0" y="0"/>
                          <a:ext cx="5353050" cy="1657350"/>
                        </a:xfrm>
                        <a:prstGeom prst="roundRect">
                          <a:avLst/>
                        </a:prstGeom>
                      </wps:spPr>
                      <wps:style>
                        <a:lnRef idx="2">
                          <a:schemeClr val="accent3"/>
                        </a:lnRef>
                        <a:fillRef idx="1">
                          <a:schemeClr val="lt1"/>
                        </a:fillRef>
                        <a:effectRef idx="0">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FE4338" id="Rectangle: Rounded Corners 2" o:spid="_x0000_s1026" style="position:absolute;margin-left:-10.5pt;margin-top:13.45pt;width:421.5pt;height:130.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SIdUAIAAPIEAAAOAAAAZHJzL2Uyb0RvYy54bWysVE1v2zAMvQ/YfxB0Xxzno92COkXQosOA&#10;og2aDj2rstQYk0WNUuJkv36U7DhZl9OwiyyafPx4fvTV9a42bKvQV2ALng+GnCkroazsW8G/P999&#10;+syZD8KWwoBVBd8rz6/nHz9cNW6mRrAGUypklMT6WeMKvg7BzbLMy7WqhR+AU5acGrAWgUx8y0oU&#10;DWWvTTYaDi+yBrB0CFJ5T29vWyefp/xaKxketfYqMFNw6i2kE9P5Gs9sfiVmbyjcupJdG+IfuqhF&#10;Zalon+pWBME2WP2Vqq4kggcdBhLqDLSupEoz0DT58N00q7VwKs1C5HjX0+T/X1r5sF25JRINjfMz&#10;T9c4xU5jHZ/UH9slsvY9WWoXmKSX0/F0PJwSp5J8+cX0ckwG5cmOcIc+fFVQs3gpOMLGlk/0SRJT&#10;YnvvQxt/iCPwsYt0C3ujYiPGPinNqpLqjhI6CUTdGGRbQZ9WSKlsGHf1U3SE6cqYHpifA5qQd6Au&#10;NsJUEk4PHJ4D/lmxR6SqYEMPrisLeC5B+aOv3MYfpm9njuO/QrlfIkNoZeudvKuIyXvhw1Ig6ZTY&#10;p90Lj3RoA03Bobtxtgb8de59jCf5kJezhnRfcP9zI1BxZr5ZEtaXfDKJi5KMyfRyRAaeel5PPXZT&#10;3wDxn9OWO5muMT6Yw1Uj1C+0ootYlVzCSqpdcBnwYNyEdh9pyaVaLFIYLYcT4d6unIzJI6tRJM+7&#10;F4Guk1MgJT7AYUfE7J2g2tiItLDYBNBVUtuR145vWqwk2u4nEDf31E5Rx1/V/DcAAAD//wMAUEsD&#10;BBQABgAIAAAAIQCO2bBs4AAAAAoBAAAPAAAAZHJzL2Rvd25yZXYueG1sTI9BT4NAEIXvJv6HzZh4&#10;a5fSBCllaYxRD0ZjbBvPCzsFIjtL2aXgv3c86XHevLz3vXw3205ccPCtIwWrZQQCqXKmpVrB8fC0&#10;SEH4oMnozhEq+EYPu+L6KteZcRN94GUfasEh5DOtoAmhz6T0VYNW+6Xrkfh3coPVgc+hlmbQE4fb&#10;TsZRlEirW+KGRvf40GD1tR+tgs9kPdnnql6Pr+9nLM9vjwf9clTq9ma+34IIOIc/M/ziMzoUzFS6&#10;kYwXnYJFvOItQUGcbECwIY1jFkoW0rsNyCKX/ycUPwAAAP//AwBQSwECLQAUAAYACAAAACEAtoM4&#10;kv4AAADhAQAAEwAAAAAAAAAAAAAAAAAAAAAAW0NvbnRlbnRfVHlwZXNdLnhtbFBLAQItABQABgAI&#10;AAAAIQA4/SH/1gAAAJQBAAALAAAAAAAAAAAAAAAAAC8BAABfcmVscy8ucmVsc1BLAQItABQABgAI&#10;AAAAIQD3QSIdUAIAAPIEAAAOAAAAAAAAAAAAAAAAAC4CAABkcnMvZTJvRG9jLnhtbFBLAQItABQA&#10;BgAIAAAAIQCO2bBs4AAAAAoBAAAPAAAAAAAAAAAAAAAAAKoEAABkcnMvZG93bnJldi54bWxQSwUG&#10;AAAAAAQABADzAAAAtwUAAAAA&#10;" fillcolor="white [3201]" strokecolor="#196b24 [3206]" strokeweight="1.5pt">
                <v:stroke joinstyle="miter"/>
              </v:roundrect>
            </w:pict>
          </mc:Fallback>
        </mc:AlternateContent>
      </w:r>
    </w:p>
    <w:p w14:paraId="1E3CFAD7" w14:textId="77777777" w:rsidR="00B82204" w:rsidRPr="00B82204" w:rsidRDefault="00B82204" w:rsidP="00B82204">
      <w:pPr>
        <w:rPr>
          <w:b/>
          <w:bCs/>
          <w:u w:val="single"/>
        </w:rPr>
      </w:pPr>
      <w:r w:rsidRPr="00B82204">
        <w:rPr>
          <w:b/>
          <w:bCs/>
          <w:u w:val="single"/>
        </w:rPr>
        <w:t>Exploratory Data Analysis Report: Credit Card Transaction Fraud Detection</w:t>
      </w:r>
    </w:p>
    <w:p w14:paraId="246FC2AE" w14:textId="77777777" w:rsidR="00B82204" w:rsidRPr="00B82204" w:rsidRDefault="00B82204" w:rsidP="00B82204">
      <w:pPr>
        <w:rPr>
          <w:b/>
          <w:bCs/>
          <w:u w:val="single"/>
        </w:rPr>
      </w:pPr>
    </w:p>
    <w:p w14:paraId="6E8C4601" w14:textId="49B6C36C" w:rsidR="00B82204" w:rsidRPr="00B82204" w:rsidRDefault="00B82204" w:rsidP="00B82204">
      <w:pPr>
        <w:rPr>
          <w:b/>
          <w:bCs/>
        </w:rPr>
      </w:pPr>
      <w:r w:rsidRPr="00B82204">
        <w:rPr>
          <w:b/>
          <w:bCs/>
        </w:rPr>
        <w:t>Prepared for: Fraud Detection System Development</w:t>
      </w:r>
    </w:p>
    <w:p w14:paraId="1666886E" w14:textId="346C9796" w:rsidR="00B82204" w:rsidRPr="00B82204" w:rsidRDefault="00B82204" w:rsidP="00B82204">
      <w:pPr>
        <w:rPr>
          <w:b/>
          <w:bCs/>
        </w:rPr>
      </w:pPr>
      <w:r w:rsidRPr="00B82204">
        <w:rPr>
          <w:b/>
          <w:bCs/>
        </w:rPr>
        <w:t>Analysis type: Exploratory Data Analysis (EDA)</w:t>
      </w:r>
    </w:p>
    <w:p w14:paraId="768CA55F" w14:textId="6C84DABA" w:rsidR="00B82204" w:rsidRPr="00B82204" w:rsidRDefault="00B82204" w:rsidP="00B82204">
      <w:pPr>
        <w:rPr>
          <w:b/>
          <w:bCs/>
        </w:rPr>
      </w:pPr>
      <w:r w:rsidRPr="00B82204">
        <w:rPr>
          <w:b/>
          <w:bCs/>
        </w:rPr>
        <w:t>Dataset: Simulated credit card transactions (</w:t>
      </w:r>
      <w:proofErr w:type="spellStart"/>
      <w:r w:rsidRPr="00B82204">
        <w:rPr>
          <w:b/>
          <w:bCs/>
        </w:rPr>
        <w:t>cc_data</w:t>
      </w:r>
      <w:proofErr w:type="spellEnd"/>
      <w:r w:rsidRPr="00B82204">
        <w:rPr>
          <w:b/>
          <w:bCs/>
        </w:rPr>
        <w:t>)</w:t>
      </w:r>
    </w:p>
    <w:p w14:paraId="0CB11D4F" w14:textId="77777777" w:rsidR="00B82204" w:rsidRPr="00B82204" w:rsidRDefault="00B82204" w:rsidP="00B82204">
      <w:pPr>
        <w:rPr>
          <w:b/>
          <w:bCs/>
        </w:rPr>
      </w:pPr>
    </w:p>
    <w:p w14:paraId="0D45C8C9" w14:textId="77777777" w:rsidR="00B26585" w:rsidRDefault="00B26585" w:rsidP="00D62262">
      <w:pPr>
        <w:rPr>
          <w:b/>
          <w:bCs/>
        </w:rPr>
      </w:pPr>
    </w:p>
    <w:p w14:paraId="58D31F0E" w14:textId="7276C182" w:rsidR="00907C3A" w:rsidRDefault="00907C3A" w:rsidP="00907C3A">
      <w:pPr>
        <w:rPr>
          <w:b/>
          <w:bCs/>
          <w:u w:val="single"/>
        </w:rPr>
      </w:pPr>
      <w:r w:rsidRPr="003D722C">
        <w:rPr>
          <w:b/>
          <w:bCs/>
          <w:u w:val="single"/>
        </w:rPr>
        <w:t xml:space="preserve"> 1. Executive Summary</w:t>
      </w:r>
    </w:p>
    <w:p w14:paraId="008246D3" w14:textId="77777777" w:rsidR="00B26585" w:rsidRPr="003D722C" w:rsidRDefault="00B26585" w:rsidP="00907C3A">
      <w:pPr>
        <w:rPr>
          <w:b/>
          <w:bCs/>
          <w:u w:val="single"/>
        </w:rPr>
      </w:pPr>
    </w:p>
    <w:p w14:paraId="63956937" w14:textId="30C0B836" w:rsidR="00907C3A" w:rsidRPr="00615005" w:rsidRDefault="00907C3A" w:rsidP="00907C3A">
      <w:r w:rsidRPr="00615005">
        <w:t>This report documents the exploratory phase of building a fraud detection model on a transaction-level credit card dataset. The dataset is large, clean by industry standards, and severely imbalanced — fraudulent transactions make up roughly 0.</w:t>
      </w:r>
      <w:r w:rsidR="00350A88">
        <w:t>58</w:t>
      </w:r>
      <w:r w:rsidRPr="00615005">
        <w:t>% of all records, which immediately shapes every downstream decision: how we handle missing data, which metrics we trust, and how we evaluate any model built on top of this data.</w:t>
      </w:r>
    </w:p>
    <w:p w14:paraId="6C69CF8C" w14:textId="3AD2CC0B" w:rsidR="00907C3A" w:rsidRPr="00615005" w:rsidRDefault="00907C3A" w:rsidP="00907C3A">
      <w:r w:rsidRPr="00615005">
        <w:t xml:space="preserve">Three findings stand out and should drive the </w:t>
      </w:r>
      <w:r w:rsidR="00A26E7E" w:rsidRPr="00615005">
        <w:t>modelling</w:t>
      </w:r>
      <w:r w:rsidRPr="00615005">
        <w:t xml:space="preserve"> strategy:</w:t>
      </w:r>
    </w:p>
    <w:p w14:paraId="324C315C" w14:textId="1BDEE19B" w:rsidR="00907C3A" w:rsidRPr="00615005" w:rsidRDefault="00907C3A" w:rsidP="00907C3A">
      <w:r w:rsidRPr="00615005">
        <w:t>1</w:t>
      </w:r>
      <w:r w:rsidRPr="00707065">
        <w:rPr>
          <w:u w:val="single"/>
        </w:rPr>
        <w:t>. Fraud is not evenly distributed across categories or transaction sizes.</w:t>
      </w:r>
      <w:r w:rsidRPr="00615005">
        <w:t xml:space="preserve"> Fraudulent transactions skew toward higher amounts and cluster in specific merchant categories (online shopping, </w:t>
      </w:r>
      <w:proofErr w:type="spellStart"/>
      <w:r w:rsidRPr="00615005">
        <w:t>misc_net</w:t>
      </w:r>
      <w:proofErr w:type="spellEnd"/>
      <w:r w:rsidRPr="00615005">
        <w:t xml:space="preserve">, and </w:t>
      </w:r>
      <w:r w:rsidR="00A26E7E" w:rsidRPr="00615005">
        <w:t>grocery</w:t>
      </w:r>
      <w:r w:rsidRPr="00615005">
        <w:t xml:space="preserve"> are typical hotspots in this dataset), rather than appearing uniformly across all spending.</w:t>
      </w:r>
    </w:p>
    <w:p w14:paraId="300E67DF" w14:textId="5D4B3335" w:rsidR="00907C3A" w:rsidRPr="00615005" w:rsidRDefault="00907C3A" w:rsidP="00907C3A">
      <w:r w:rsidRPr="00615005">
        <w:t>2</w:t>
      </w:r>
      <w:r w:rsidRPr="00707065">
        <w:rPr>
          <w:u w:val="single"/>
        </w:rPr>
        <w:t xml:space="preserve">. Class imbalance is the central technical challenge, </w:t>
      </w:r>
      <w:r w:rsidRPr="00A26E7E">
        <w:t>not data quality.</w:t>
      </w:r>
      <w:r w:rsidRPr="00707065">
        <w:rPr>
          <w:u w:val="single"/>
        </w:rPr>
        <w:t xml:space="preserve"> </w:t>
      </w:r>
      <w:r w:rsidRPr="00615005">
        <w:t>Missingness and formatting are minor issues here; the real risk is a model that achieves 99.5% accuracy by simply never predicting fraud.</w:t>
      </w:r>
    </w:p>
    <w:p w14:paraId="33B39A7F" w14:textId="312ABFF8" w:rsidR="00907C3A" w:rsidRPr="00615005" w:rsidRDefault="00907C3A" w:rsidP="00907C3A">
      <w:r w:rsidRPr="00615005">
        <w:lastRenderedPageBreak/>
        <w:t xml:space="preserve">3. </w:t>
      </w:r>
      <w:r w:rsidRPr="00707065">
        <w:rPr>
          <w:u w:val="single"/>
        </w:rPr>
        <w:t>Time and geography carry signal.</w:t>
      </w:r>
      <w:r w:rsidRPr="00615005">
        <w:t xml:space="preserve"> Transaction amount and fraud likelihood both show patterns tied to day-of-week, time-of-day, and cardholder location relative to merchant location — features worth engineering explicitly rather than leaving to the raw columns.</w:t>
      </w:r>
    </w:p>
    <w:p w14:paraId="0C3AD4BA" w14:textId="77777777" w:rsidR="00907C3A" w:rsidRPr="003D722C" w:rsidRDefault="00907C3A" w:rsidP="00907C3A">
      <w:pPr>
        <w:rPr>
          <w:u w:val="single"/>
        </w:rPr>
      </w:pPr>
    </w:p>
    <w:p w14:paraId="762D5D7D" w14:textId="1F9E3A3E" w:rsidR="00907C3A" w:rsidRDefault="00907C3A" w:rsidP="00907C3A">
      <w:pPr>
        <w:rPr>
          <w:b/>
          <w:bCs/>
          <w:u w:val="single"/>
        </w:rPr>
      </w:pPr>
      <w:r w:rsidRPr="003D722C">
        <w:rPr>
          <w:b/>
          <w:bCs/>
          <w:u w:val="single"/>
        </w:rPr>
        <w:t>2. Objective and Scope</w:t>
      </w:r>
    </w:p>
    <w:p w14:paraId="0930E149" w14:textId="77777777" w:rsidR="00B26585" w:rsidRPr="003D722C" w:rsidRDefault="00B26585" w:rsidP="00907C3A">
      <w:pPr>
        <w:rPr>
          <w:b/>
          <w:bCs/>
          <w:u w:val="single"/>
        </w:rPr>
      </w:pPr>
    </w:p>
    <w:p w14:paraId="517E5D34" w14:textId="44287FBD" w:rsidR="00907C3A" w:rsidRPr="00615005" w:rsidRDefault="00907C3A" w:rsidP="00907C3A">
      <w:r w:rsidRPr="00615005">
        <w:t xml:space="preserve">The goal of this EDA was to understand the structure, quality, and </w:t>
      </w:r>
      <w:r w:rsidR="00A26E7E" w:rsidRPr="00615005">
        <w:t>behaviour</w:t>
      </w:r>
      <w:r w:rsidRPr="00615005">
        <w:t xml:space="preserve"> of the transaction data </w:t>
      </w:r>
      <w:r w:rsidRPr="00615005">
        <w:rPr>
          <w:i/>
          <w:iCs/>
        </w:rPr>
        <w:t>*before*</w:t>
      </w:r>
      <w:r w:rsidRPr="00615005">
        <w:t xml:space="preserve"> any </w:t>
      </w:r>
      <w:r w:rsidR="00A26E7E" w:rsidRPr="00615005">
        <w:t>modelling</w:t>
      </w:r>
      <w:r w:rsidRPr="00615005">
        <w:t xml:space="preserve"> work, specifically to answer three practical questions:</w:t>
      </w:r>
    </w:p>
    <w:p w14:paraId="77CA7824" w14:textId="77777777" w:rsidR="00907C3A" w:rsidRPr="00615005" w:rsidRDefault="00907C3A" w:rsidP="00907C3A">
      <w:r w:rsidRPr="00615005">
        <w:t>- Is the data clean enough to model directly, or does it need real remediation?</w:t>
      </w:r>
    </w:p>
    <w:p w14:paraId="2D6FFEA1" w14:textId="77777777" w:rsidR="00907C3A" w:rsidRPr="00615005" w:rsidRDefault="00907C3A" w:rsidP="00907C3A">
      <w:r w:rsidRPr="00615005">
        <w:t>- What separates a fraudulent transaction from a legitimate one, at a glance?</w:t>
      </w:r>
    </w:p>
    <w:p w14:paraId="526EE44F" w14:textId="0652F597" w:rsidR="00907C3A" w:rsidRPr="00615005" w:rsidRDefault="00907C3A" w:rsidP="00907C3A">
      <w:r w:rsidRPr="00615005">
        <w:t>- What does the imbalance look like, and what does that imply for model choice and evaluation metrics?</w:t>
      </w:r>
    </w:p>
    <w:p w14:paraId="03397B8D" w14:textId="3EDD2A4E" w:rsidR="00907C3A" w:rsidRDefault="00907C3A" w:rsidP="00907C3A">
      <w:r w:rsidRPr="00615005">
        <w:t xml:space="preserve">This is deliberately a diagnostic report, not a </w:t>
      </w:r>
      <w:r w:rsidR="00C41F21" w:rsidRPr="00615005">
        <w:t>modelling</w:t>
      </w:r>
      <w:r w:rsidR="00C41F21">
        <w:t xml:space="preserve"> </w:t>
      </w:r>
      <w:r w:rsidR="00C41F21" w:rsidRPr="00615005">
        <w:t>report</w:t>
      </w:r>
      <w:r w:rsidRPr="00615005">
        <w:t xml:space="preserve"> — the output here is a set of informed decisions for the next phase, not a trained classifier.</w:t>
      </w:r>
    </w:p>
    <w:p w14:paraId="549FC131" w14:textId="77777777" w:rsidR="00301E7C" w:rsidRDefault="00301E7C" w:rsidP="00907C3A"/>
    <w:p w14:paraId="364DB0D8" w14:textId="77777777" w:rsidR="007269C0" w:rsidRPr="00615005" w:rsidRDefault="007269C0" w:rsidP="00907C3A"/>
    <w:p w14:paraId="053EA094" w14:textId="4E9B1A1F" w:rsidR="00907C3A" w:rsidRDefault="00907C3A" w:rsidP="00907C3A">
      <w:pPr>
        <w:rPr>
          <w:b/>
          <w:bCs/>
          <w:u w:val="single"/>
        </w:rPr>
      </w:pPr>
      <w:r w:rsidRPr="00252FA4">
        <w:rPr>
          <w:b/>
          <w:bCs/>
          <w:u w:val="single"/>
        </w:rPr>
        <w:t>3. Dataset Overview</w:t>
      </w:r>
    </w:p>
    <w:p w14:paraId="4B3B9B55" w14:textId="77777777" w:rsidR="007269C0" w:rsidRPr="00252FA4" w:rsidRDefault="007269C0" w:rsidP="00907C3A">
      <w:pPr>
        <w:rPr>
          <w:b/>
          <w:bCs/>
          <w:u w:val="single"/>
        </w:rPr>
      </w:pPr>
    </w:p>
    <w:p w14:paraId="5CA4AE04" w14:textId="420B64BA" w:rsidR="00907C3A" w:rsidRPr="00615005" w:rsidRDefault="00907C3A" w:rsidP="00907C3A">
      <w:r w:rsidRPr="00615005">
        <w:t>The dataset contains 39906 transactions across 23 columns, covering a mix of transaction details (amount, category, timestamp, merchant), cardholder demographics (gender, job, date of birth, home location), and geographic coordinates for both cardholder and merchant.</w:t>
      </w:r>
    </w:p>
    <w:p w14:paraId="1370412B" w14:textId="49B171C0" w:rsidR="00907C3A" w:rsidRPr="00615005" w:rsidRDefault="00907C3A" w:rsidP="00907C3A">
      <w:r w:rsidRPr="00615005">
        <w:t xml:space="preserve">At a structural level, the data is close to analysis-ready: transaction and demographic fields are populated, and the schema is consistent row to row (no ragged records, no schema drift over time). The most important structural fact isn't a data quality issue at all — it's the label distribution. Legitimate transactions dominate the dataset by roughly 190:1, which needs to be treated as a </w:t>
      </w:r>
      <w:r w:rsidR="00095D44" w:rsidRPr="00615005">
        <w:t>modelling</w:t>
      </w:r>
      <w:r w:rsidRPr="00615005">
        <w:t xml:space="preserve"> constraint from day one rather than something to "fix" by dropping rows.</w:t>
      </w:r>
    </w:p>
    <w:p w14:paraId="6D018F77" w14:textId="15974105" w:rsidR="00907C3A" w:rsidRPr="00615005" w:rsidRDefault="00907C3A" w:rsidP="00907C3A">
      <w:r w:rsidRPr="00F804B6">
        <w:rPr>
          <w:b/>
          <w:bCs/>
        </w:rPr>
        <w:t>Missing values</w:t>
      </w:r>
      <w:r w:rsidRPr="004107F2">
        <w:rPr>
          <w:u w:val="single"/>
        </w:rPr>
        <w:t>:</w:t>
      </w:r>
      <w:r w:rsidRPr="00615005">
        <w:t xml:space="preserve"> spot checks typically show negligible missingness in the core transaction fields (amount, category, timestamp, merchant) and, if present at all, minor gaps in demographic fields like job. Where missingness does show up, the right call is usually mode imputation for categorical fields and median imputation for numeric ones — mean imputation isn't appropriate here given how skewed `amt` and `</w:t>
      </w:r>
      <w:proofErr w:type="spellStart"/>
      <w:r w:rsidRPr="00615005">
        <w:t>city_pop</w:t>
      </w:r>
      <w:proofErr w:type="spellEnd"/>
      <w:r w:rsidRPr="00615005">
        <w:t xml:space="preserve">` are </w:t>
      </w:r>
    </w:p>
    <w:p w14:paraId="6FE9AE6E" w14:textId="32BC2C40" w:rsidR="00907C3A" w:rsidRDefault="00907C3A" w:rsidP="00907C3A">
      <w:r w:rsidRPr="00F804B6">
        <w:rPr>
          <w:b/>
          <w:bCs/>
        </w:rPr>
        <w:lastRenderedPageBreak/>
        <w:t>Duplicates</w:t>
      </w:r>
      <w:r w:rsidRPr="00363D89">
        <w:rPr>
          <w:u w:val="single"/>
        </w:rPr>
        <w:t>:</w:t>
      </w:r>
      <w:r w:rsidRPr="00615005">
        <w:t xml:space="preserve"> a check on `</w:t>
      </w:r>
      <w:proofErr w:type="spellStart"/>
      <w:r w:rsidRPr="00615005">
        <w:t>trans_num</w:t>
      </w:r>
      <w:proofErr w:type="spellEnd"/>
      <w:r w:rsidRPr="00615005">
        <w:t>` (the transaction identifier) should return zero duplicates if the data generation and loading process worked correctly; if it doesn't, that's a loading bug worth fixing before anything else.</w:t>
      </w:r>
    </w:p>
    <w:p w14:paraId="591A2A33" w14:textId="77777777" w:rsidR="00F804B6" w:rsidRDefault="00F804B6" w:rsidP="00907C3A"/>
    <w:p w14:paraId="7F212C3B" w14:textId="77777777" w:rsidR="007269C0" w:rsidRDefault="007269C0" w:rsidP="00907C3A"/>
    <w:p w14:paraId="61641153" w14:textId="09B446B2" w:rsidR="00907C3A" w:rsidRDefault="00907C3A" w:rsidP="00907C3A">
      <w:pPr>
        <w:rPr>
          <w:b/>
          <w:bCs/>
          <w:u w:val="single"/>
        </w:rPr>
      </w:pPr>
      <w:r w:rsidRPr="00F804B6">
        <w:rPr>
          <w:b/>
          <w:bCs/>
          <w:u w:val="single"/>
        </w:rPr>
        <w:t xml:space="preserve"> 4. Univariate Patterns</w:t>
      </w:r>
    </w:p>
    <w:p w14:paraId="2E4E093C" w14:textId="77777777" w:rsidR="00BC110B" w:rsidRPr="00F804B6" w:rsidRDefault="00BC110B" w:rsidP="00907C3A">
      <w:pPr>
        <w:rPr>
          <w:b/>
          <w:bCs/>
          <w:u w:val="single"/>
        </w:rPr>
      </w:pPr>
    </w:p>
    <w:p w14:paraId="3C3F9578" w14:textId="0D47555C" w:rsidR="00907C3A" w:rsidRPr="00615005" w:rsidRDefault="00907C3A" w:rsidP="00907C3A">
      <w:r w:rsidRPr="00252FA4">
        <w:rPr>
          <w:b/>
          <w:bCs/>
        </w:rPr>
        <w:t>Transaction amount (`amt`)</w:t>
      </w:r>
      <w:r w:rsidRPr="00615005">
        <w:t xml:space="preserve"> is heavily right-skewed, as almost all real-world spending data is: most transactions cluster in a modest range (roughly $10–$100), with a long tail of larger purchases stretching the distribution. This skew matters practically — it means summary statistics like the mean will be pulled upward by a small number of large transactions, so median and IQR are more honest descriptors of "typical" spending than the mean alone.</w:t>
      </w:r>
    </w:p>
    <w:p w14:paraId="74825EFB" w14:textId="1EC0475A" w:rsidR="00907C3A" w:rsidRPr="00615005" w:rsidRDefault="00907C3A" w:rsidP="00907C3A">
      <w:r w:rsidRPr="00F804B6">
        <w:rPr>
          <w:b/>
          <w:bCs/>
        </w:rPr>
        <w:t>Category</w:t>
      </w:r>
      <w:r w:rsidRPr="00615005">
        <w:t xml:space="preserve"> shows a handful of dominant merchant categories (grocery, gas/transport, and online shopping typically account for a disproportionate share of volume), with a longer tail of niche categories.</w:t>
      </w:r>
    </w:p>
    <w:p w14:paraId="5CB3B185" w14:textId="21A9D105" w:rsidR="00907C3A" w:rsidRPr="00615005" w:rsidRDefault="00907C3A" w:rsidP="00907C3A">
      <w:r w:rsidRPr="00F804B6">
        <w:rPr>
          <w:b/>
          <w:bCs/>
        </w:rPr>
        <w:t>Gender</w:t>
      </w:r>
      <w:r w:rsidRPr="00615005">
        <w:t xml:space="preserve"> is close to evenly split in this dataset, which is convenient — it means any gender-based difference in spending </w:t>
      </w:r>
      <w:proofErr w:type="spellStart"/>
      <w:r w:rsidRPr="00615005">
        <w:t>behavior</w:t>
      </w:r>
      <w:proofErr w:type="spellEnd"/>
      <w:r w:rsidRPr="00615005">
        <w:t xml:space="preserve"> we observe is more likely to reflect a real pattern than a sampling artifact.</w:t>
      </w:r>
    </w:p>
    <w:p w14:paraId="74AE1D52" w14:textId="41C3607F" w:rsidR="00907C3A" w:rsidRPr="00615005" w:rsidRDefault="00907C3A" w:rsidP="00907C3A">
      <w:r w:rsidRPr="00F804B6">
        <w:rPr>
          <w:b/>
          <w:bCs/>
        </w:rPr>
        <w:t>City population</w:t>
      </w:r>
      <w:r w:rsidRPr="00615005">
        <w:t xml:space="preserve"> (`</w:t>
      </w:r>
      <w:proofErr w:type="spellStart"/>
      <w:r w:rsidRPr="00615005">
        <w:t>city_pop</w:t>
      </w:r>
      <w:proofErr w:type="spellEnd"/>
      <w:r w:rsidRPr="00615005">
        <w:t>`) is extremely right-skewed: the majority of cardholders live in small-to-mid-sized towns, with a small number of cardholders based in major metro areas pulling the distribution's tail out dramatically. This is the kind of variable that will need a log transform before it's useful in most models.</w:t>
      </w:r>
    </w:p>
    <w:p w14:paraId="528A6E5A" w14:textId="77777777" w:rsidR="00252FA4" w:rsidRDefault="00252FA4" w:rsidP="00907C3A"/>
    <w:p w14:paraId="24313E8A" w14:textId="77777777" w:rsidR="003D722C" w:rsidRDefault="003D722C" w:rsidP="00907C3A"/>
    <w:p w14:paraId="1A1B77C9" w14:textId="520E3750" w:rsidR="00907C3A" w:rsidRDefault="00907C3A" w:rsidP="00907C3A">
      <w:pPr>
        <w:rPr>
          <w:b/>
          <w:bCs/>
          <w:u w:val="single"/>
        </w:rPr>
      </w:pPr>
      <w:r w:rsidRPr="00252FA4">
        <w:rPr>
          <w:b/>
          <w:bCs/>
          <w:u w:val="single"/>
        </w:rPr>
        <w:t xml:space="preserve"> 5. Fraud-Specific Patterns</w:t>
      </w:r>
    </w:p>
    <w:p w14:paraId="0543D397" w14:textId="77777777" w:rsidR="00BC110B" w:rsidRPr="00252FA4" w:rsidRDefault="00BC110B" w:rsidP="00907C3A">
      <w:pPr>
        <w:rPr>
          <w:b/>
          <w:bCs/>
          <w:u w:val="single"/>
        </w:rPr>
      </w:pPr>
    </w:p>
    <w:p w14:paraId="656AC59E" w14:textId="3E849BC7" w:rsidR="00907C3A" w:rsidRPr="00615005" w:rsidRDefault="00907C3A" w:rsidP="00907C3A">
      <w:r w:rsidRPr="00615005">
        <w:t>This is the section that matters most for the eventual model, so it's worth being precise.</w:t>
      </w:r>
    </w:p>
    <w:p w14:paraId="52D8ABC3" w14:textId="135EEAD6" w:rsidR="00907C3A" w:rsidRPr="0064203D" w:rsidRDefault="00907C3A" w:rsidP="00907C3A">
      <w:pPr>
        <w:rPr>
          <w:b/>
          <w:bCs/>
        </w:rPr>
      </w:pPr>
      <w:r w:rsidRPr="00AF433D">
        <w:rPr>
          <w:b/>
          <w:bCs/>
        </w:rPr>
        <w:t>Amount vs. fraud:</w:t>
      </w:r>
      <w:r w:rsidR="0064203D">
        <w:rPr>
          <w:b/>
          <w:bCs/>
        </w:rPr>
        <w:t xml:space="preserve"> </w:t>
      </w:r>
      <w:r w:rsidRPr="00615005">
        <w:t xml:space="preserve">fraudulent transactions in this dataset tend to run higher on average than legitimate ones, and — just as importantly — show a </w:t>
      </w:r>
      <w:r w:rsidRPr="00615005">
        <w:rPr>
          <w:i/>
          <w:iCs/>
        </w:rPr>
        <w:t>*wider*</w:t>
      </w:r>
      <w:r w:rsidRPr="00615005">
        <w:t xml:space="preserve"> spread. A box plot of `amt` by `</w:t>
      </w:r>
      <w:proofErr w:type="spellStart"/>
      <w:r w:rsidRPr="00615005">
        <w:t>is_fraud</w:t>
      </w:r>
      <w:proofErr w:type="spellEnd"/>
      <w:r w:rsidRPr="00615005">
        <w:t>` shows the fraud group's box sitting higher and its whiskers extending further, meaning amount alone has some discriminative power, but not enough to be a standalone rule. There will be plenty of small-dollar fraud and plenty of large legitimate purchases (rent, electronics, travel) — amount is a feature, not a filter.</w:t>
      </w:r>
    </w:p>
    <w:p w14:paraId="5D423C04" w14:textId="0B691B19" w:rsidR="00907C3A" w:rsidRPr="00615005" w:rsidRDefault="00907C3A" w:rsidP="00907C3A">
      <w:r w:rsidRPr="00AF433D">
        <w:rPr>
          <w:b/>
          <w:bCs/>
        </w:rPr>
        <w:lastRenderedPageBreak/>
        <w:t>Category vs. fraud:</w:t>
      </w:r>
      <w:r w:rsidRPr="00615005">
        <w:t xml:space="preserve"> fraud rates are not uniform across merchant categories. Categories associated with card-not-present transactions — online/e-commerce ("</w:t>
      </w:r>
      <w:proofErr w:type="spellStart"/>
      <w:r w:rsidRPr="00615005">
        <w:t>misc_net</w:t>
      </w:r>
      <w:proofErr w:type="spellEnd"/>
      <w:r w:rsidRPr="00615005">
        <w:t>" or "</w:t>
      </w:r>
      <w:proofErr w:type="spellStart"/>
      <w:r w:rsidRPr="00615005">
        <w:t>shopping_net</w:t>
      </w:r>
      <w:proofErr w:type="spellEnd"/>
      <w:r w:rsidRPr="00615005">
        <w:t xml:space="preserve">" style categories) </w:t>
      </w:r>
      <w:proofErr w:type="gramStart"/>
      <w:r w:rsidRPr="00615005">
        <w:t>—  show</w:t>
      </w:r>
      <w:proofErr w:type="gramEnd"/>
      <w:r w:rsidRPr="00615005">
        <w:t xml:space="preserve"> meaningfully elevated fraud rates compared to in-person, swipe-present categories like gas stations or grocery stores. This lines up with what you'd expect from real-world fraud patterns: card-not-present fraud is easier to commit and harder to catch at the point of sale.</w:t>
      </w:r>
    </w:p>
    <w:p w14:paraId="56421967" w14:textId="03214BAC" w:rsidR="00907C3A" w:rsidRPr="00615005" w:rsidRDefault="00907C3A" w:rsidP="00907C3A">
      <w:r w:rsidRPr="0064203D">
        <w:rPr>
          <w:b/>
          <w:bCs/>
        </w:rPr>
        <w:t>Time vs. fraud:</w:t>
      </w:r>
      <w:r w:rsidRPr="00615005">
        <w:t xml:space="preserve"> fraudulent transactions often show a different hourly distribution than legitimate ones — late-night and early-morning hours frequently carry a higher </w:t>
      </w:r>
      <w:r w:rsidRPr="00615005">
        <w:rPr>
          <w:i/>
          <w:iCs/>
        </w:rPr>
        <w:t>*rate*</w:t>
      </w:r>
      <w:r w:rsidRPr="00615005">
        <w:t xml:space="preserve"> of fraud (not necessarily higher volume), consistent with fraud attempts happening when cardholders are less likely to notice in real time. Day-of-week effects tend to be weaker but still present, often with weekends showing slightly different patterns than weekdays.</w:t>
      </w:r>
    </w:p>
    <w:p w14:paraId="54CFF8AC" w14:textId="77702A5D" w:rsidR="00907C3A" w:rsidRDefault="00907C3A" w:rsidP="00907C3A">
      <w:r w:rsidRPr="00DB5C98">
        <w:rPr>
          <w:b/>
          <w:bCs/>
        </w:rPr>
        <w:t>Geography vs. fraud:</w:t>
      </w:r>
      <w:r w:rsidR="0064203D">
        <w:rPr>
          <w:b/>
          <w:bCs/>
        </w:rPr>
        <w:t xml:space="preserve"> </w:t>
      </w:r>
      <w:r w:rsidRPr="00615005">
        <w:t>because the dataset includes both cardholder and merchant coordinates, the distance between them is a strong candidate engineered feature — fraudulent transactions frequently occur at a greater cardholder-to-merchant distance than legitimate ones, which is intuitive (a stolen card is more likely to be used somewhere the actual cardholder isn't).</w:t>
      </w:r>
    </w:p>
    <w:p w14:paraId="04BA1C08" w14:textId="77777777" w:rsidR="003D722C" w:rsidRDefault="003D722C" w:rsidP="00907C3A"/>
    <w:p w14:paraId="4FF0C3B5" w14:textId="77777777" w:rsidR="007269C0" w:rsidRDefault="007269C0" w:rsidP="00907C3A"/>
    <w:p w14:paraId="7C66203D" w14:textId="223AB3D8" w:rsidR="00907C3A" w:rsidRDefault="00907C3A" w:rsidP="00907C3A">
      <w:pPr>
        <w:rPr>
          <w:b/>
          <w:bCs/>
          <w:u w:val="single"/>
        </w:rPr>
      </w:pPr>
      <w:r w:rsidRPr="003D722C">
        <w:rPr>
          <w:b/>
          <w:bCs/>
          <w:u w:val="single"/>
        </w:rPr>
        <w:t>6. Outliers</w:t>
      </w:r>
    </w:p>
    <w:p w14:paraId="32219117" w14:textId="77777777" w:rsidR="00BC110B" w:rsidRPr="003D722C" w:rsidRDefault="00BC110B" w:rsidP="00907C3A">
      <w:pPr>
        <w:rPr>
          <w:b/>
          <w:bCs/>
          <w:u w:val="single"/>
        </w:rPr>
      </w:pPr>
    </w:p>
    <w:p w14:paraId="2F0D615C" w14:textId="26B88899" w:rsidR="00907C3A" w:rsidRPr="00615005" w:rsidRDefault="00907C3A" w:rsidP="00907C3A">
      <w:r w:rsidRPr="00615005">
        <w:t>Applying the IQR method to `amt` and `</w:t>
      </w:r>
      <w:proofErr w:type="spellStart"/>
      <w:r w:rsidRPr="00615005">
        <w:t>city_pop</w:t>
      </w:r>
      <w:proofErr w:type="spellEnd"/>
      <w:r w:rsidRPr="00615005">
        <w:t>` flags a non-trivial number of outliers in both columns — but with an important distinction between them:</w:t>
      </w:r>
    </w:p>
    <w:p w14:paraId="2F5CC9C9" w14:textId="0B84E6AA" w:rsidR="00907C3A" w:rsidRPr="00615005" w:rsidRDefault="00907C3A" w:rsidP="00907C3A">
      <w:r w:rsidRPr="003D722C">
        <w:rPr>
          <w:b/>
          <w:bCs/>
        </w:rPr>
        <w:t>- `amt`</w:t>
      </w:r>
      <w:r w:rsidRPr="00615005">
        <w:t xml:space="preserve"> </w:t>
      </w:r>
      <w:r w:rsidRPr="003D722C">
        <w:rPr>
          <w:b/>
          <w:bCs/>
        </w:rPr>
        <w:t>outliers</w:t>
      </w:r>
      <w:r w:rsidRPr="00615005">
        <w:t xml:space="preserve"> are largely legitimate large purchases, not data errors. These shouldn't be removed; if anything, they deserve attention because large transactions are disproportionately where fraud losses concentrate.</w:t>
      </w:r>
    </w:p>
    <w:p w14:paraId="15B5E2D0" w14:textId="72C73262" w:rsidR="00907C3A" w:rsidRPr="00615005" w:rsidRDefault="00907C3A" w:rsidP="00907C3A">
      <w:r w:rsidRPr="003D722C">
        <w:rPr>
          <w:b/>
          <w:bCs/>
        </w:rPr>
        <w:t>- `</w:t>
      </w:r>
      <w:proofErr w:type="spellStart"/>
      <w:r w:rsidRPr="003D722C">
        <w:rPr>
          <w:b/>
          <w:bCs/>
        </w:rPr>
        <w:t>city_pop</w:t>
      </w:r>
      <w:proofErr w:type="spellEnd"/>
      <w:r w:rsidRPr="003D722C">
        <w:rPr>
          <w:b/>
          <w:bCs/>
        </w:rPr>
        <w:t>` outliers</w:t>
      </w:r>
      <w:r w:rsidR="003D722C">
        <w:rPr>
          <w:b/>
          <w:bCs/>
        </w:rPr>
        <w:t xml:space="preserve"> </w:t>
      </w:r>
      <w:r w:rsidRPr="00615005">
        <w:t>reflect real demographic variation (a handful of cardholders in genuinely large cities), not noise. The right treatment is a transformation (log scale) rather than removal.</w:t>
      </w:r>
    </w:p>
    <w:p w14:paraId="7DCB0147" w14:textId="77777777" w:rsidR="00907C3A" w:rsidRPr="00615005" w:rsidRDefault="00907C3A" w:rsidP="00907C3A"/>
    <w:p w14:paraId="721BAC5E" w14:textId="77777777" w:rsidR="003D722C" w:rsidRDefault="00907C3A" w:rsidP="00907C3A">
      <w:r w:rsidRPr="00615005">
        <w:t xml:space="preserve">The general principle here: in a fraud context, "outlier" and "error" are not synonyms. Aggressively trimming outliers before </w:t>
      </w:r>
      <w:r w:rsidR="003D722C" w:rsidRPr="00615005">
        <w:t>modelling</w:t>
      </w:r>
      <w:r w:rsidRPr="00615005">
        <w:t xml:space="preserve"> risks removing exactly the transactions the model is meant to catch.</w:t>
      </w:r>
    </w:p>
    <w:p w14:paraId="510E2DE9" w14:textId="77777777" w:rsidR="003D722C" w:rsidRDefault="003D722C" w:rsidP="00907C3A"/>
    <w:p w14:paraId="40EECF97" w14:textId="77777777" w:rsidR="003D722C" w:rsidRDefault="003D722C" w:rsidP="00907C3A"/>
    <w:p w14:paraId="3A2B04DD" w14:textId="28041D8F" w:rsidR="00907C3A" w:rsidRPr="003D722C" w:rsidRDefault="00907C3A" w:rsidP="00907C3A">
      <w:pPr>
        <w:rPr>
          <w:b/>
          <w:bCs/>
          <w:u w:val="single"/>
        </w:rPr>
      </w:pPr>
      <w:r w:rsidRPr="003D722C">
        <w:rPr>
          <w:b/>
          <w:bCs/>
          <w:u w:val="single"/>
        </w:rPr>
        <w:lastRenderedPageBreak/>
        <w:t xml:space="preserve"> 7. Correlation Analysis</w:t>
      </w:r>
    </w:p>
    <w:p w14:paraId="1F665B7E" w14:textId="77777777" w:rsidR="00907C3A" w:rsidRPr="003D722C" w:rsidRDefault="00907C3A" w:rsidP="00907C3A">
      <w:pPr>
        <w:rPr>
          <w:b/>
          <w:bCs/>
          <w:u w:val="single"/>
        </w:rPr>
      </w:pPr>
    </w:p>
    <w:p w14:paraId="45E33E46" w14:textId="07AE1C4E" w:rsidR="00907C3A" w:rsidRPr="00615005" w:rsidRDefault="00907C3A" w:rsidP="00907C3A">
      <w:r w:rsidRPr="00615005">
        <w:t xml:space="preserve">A correlation matrix across the numeric fields </w:t>
      </w:r>
      <w:proofErr w:type="gramStart"/>
      <w:r w:rsidRPr="00615005">
        <w:t>show</w:t>
      </w:r>
      <w:proofErr w:type="gramEnd"/>
      <w:r w:rsidRPr="00615005">
        <w:t xml:space="preserve"> weak linear correlation between most variables and `</w:t>
      </w:r>
      <w:proofErr w:type="spellStart"/>
      <w:r w:rsidRPr="00615005">
        <w:t>is_fraud</w:t>
      </w:r>
      <w:proofErr w:type="spellEnd"/>
      <w:r w:rsidRPr="00615005">
        <w:t xml:space="preserve">` individually — which is expected and not a red flag. Fraud is rarely explained by a single numeric variable in a linear way; it's a combination of amount, category, timing, and geography acting together. This is a strong early signal that tree-based models (Random Forest, </w:t>
      </w:r>
      <w:proofErr w:type="spellStart"/>
      <w:r w:rsidRPr="00615005">
        <w:t>XGBoost</w:t>
      </w:r>
      <w:proofErr w:type="spellEnd"/>
      <w:r w:rsidRPr="00615005">
        <w:t xml:space="preserve">, </w:t>
      </w:r>
      <w:proofErr w:type="spellStart"/>
      <w:r w:rsidRPr="00615005">
        <w:t>LightGBM</w:t>
      </w:r>
      <w:proofErr w:type="spellEnd"/>
      <w:r w:rsidRPr="00615005">
        <w:t>) — which capture non-linear interactions naturally — are likely to outperform linear models (logistic regression) on this data without heavy feature engineering, though logistic regression remains a useful, interpretable baseline.</w:t>
      </w:r>
    </w:p>
    <w:p w14:paraId="39D8CB36" w14:textId="77777777" w:rsidR="00907C3A" w:rsidRPr="00615005" w:rsidRDefault="00907C3A" w:rsidP="00907C3A">
      <w:r w:rsidRPr="0019381E">
        <w:rPr>
          <w:b/>
          <w:bCs/>
        </w:rPr>
        <w:t>`</w:t>
      </w:r>
      <w:proofErr w:type="spellStart"/>
      <w:r w:rsidRPr="0019381E">
        <w:rPr>
          <w:b/>
          <w:bCs/>
        </w:rPr>
        <w:t>city_pop</w:t>
      </w:r>
      <w:proofErr w:type="spellEnd"/>
      <w:r w:rsidRPr="0019381E">
        <w:rPr>
          <w:b/>
          <w:bCs/>
        </w:rPr>
        <w:t>`</w:t>
      </w:r>
      <w:r w:rsidRPr="00615005">
        <w:t xml:space="preserve"> and </w:t>
      </w:r>
      <w:r w:rsidRPr="0019381E">
        <w:rPr>
          <w:b/>
          <w:bCs/>
        </w:rPr>
        <w:t>`amt`</w:t>
      </w:r>
      <w:r w:rsidRPr="00615005">
        <w:t xml:space="preserve"> show little to no meaningful correlation with each other, suggesting city size doesn't systematically predict spending amount — those two variables carry independent information.</w:t>
      </w:r>
    </w:p>
    <w:p w14:paraId="7BA78965" w14:textId="2440D7B3" w:rsidR="00907C3A" w:rsidRPr="00615005" w:rsidRDefault="00907C3A" w:rsidP="00907C3A"/>
    <w:p w14:paraId="654EF514" w14:textId="77777777" w:rsidR="00907C3A" w:rsidRPr="00C41F21" w:rsidRDefault="00907C3A" w:rsidP="00907C3A">
      <w:pPr>
        <w:rPr>
          <w:u w:val="single"/>
        </w:rPr>
      </w:pPr>
    </w:p>
    <w:p w14:paraId="6F435D4D" w14:textId="1A1BBC62" w:rsidR="00907C3A" w:rsidRPr="00C41F21" w:rsidRDefault="00907C3A" w:rsidP="00907C3A">
      <w:pPr>
        <w:rPr>
          <w:b/>
          <w:bCs/>
          <w:u w:val="single"/>
        </w:rPr>
      </w:pPr>
      <w:r w:rsidRPr="00C41F21">
        <w:rPr>
          <w:b/>
          <w:bCs/>
          <w:u w:val="single"/>
        </w:rPr>
        <w:t>8. Data Quality Issues Worth Flagging</w:t>
      </w:r>
    </w:p>
    <w:p w14:paraId="45FED921" w14:textId="77777777" w:rsidR="00AF0D43" w:rsidRPr="00AF0D43" w:rsidRDefault="00AF0D43" w:rsidP="00907C3A">
      <w:pPr>
        <w:rPr>
          <w:b/>
          <w:bCs/>
        </w:rPr>
      </w:pPr>
    </w:p>
    <w:p w14:paraId="065F38A7" w14:textId="76C0C129" w:rsidR="00907C3A" w:rsidRPr="00615005" w:rsidRDefault="00907C3A" w:rsidP="00907C3A">
      <w:r w:rsidRPr="00AF0D43">
        <w:rPr>
          <w:b/>
          <w:bCs/>
        </w:rPr>
        <w:t>- Zero or negative amounts</w:t>
      </w:r>
      <w:r w:rsidRPr="00615005">
        <w:t>, if present, are almost certainly data entry or generation artifacts (refunds encoded oddly, or generator quirks) and should be reviewed row-by-row rather than assumed to be fraud or non-fraud.</w:t>
      </w:r>
    </w:p>
    <w:p w14:paraId="0E0D24E1" w14:textId="5BBBBB74" w:rsidR="00907C3A" w:rsidRPr="00615005" w:rsidRDefault="00907C3A" w:rsidP="00907C3A">
      <w:r w:rsidRPr="0017593B">
        <w:rPr>
          <w:b/>
          <w:bCs/>
        </w:rPr>
        <w:t>-</w:t>
      </w:r>
      <w:r w:rsidRPr="00615005">
        <w:t xml:space="preserve"> </w:t>
      </w:r>
      <w:r w:rsidRPr="0017593B">
        <w:rPr>
          <w:b/>
          <w:bCs/>
        </w:rPr>
        <w:t>Future-dated or clearly invalid timestamps</w:t>
      </w:r>
      <w:r w:rsidRPr="00615005">
        <w:t xml:space="preserve"> should be checked explicitly — one bad date can badly distort any time-series aggregation.</w:t>
      </w:r>
    </w:p>
    <w:p w14:paraId="77DB8596" w14:textId="46AFA901" w:rsidR="00907C3A" w:rsidRPr="00615005" w:rsidRDefault="00907C3A" w:rsidP="00907C3A">
      <w:r w:rsidRPr="0017593B">
        <w:rPr>
          <w:b/>
          <w:bCs/>
        </w:rPr>
        <w:t>-</w:t>
      </w:r>
      <w:r w:rsidRPr="00615005">
        <w:t xml:space="preserve"> </w:t>
      </w:r>
      <w:r w:rsidRPr="0017593B">
        <w:rPr>
          <w:b/>
          <w:bCs/>
        </w:rPr>
        <w:t>Extremely young or old cardholder ages</w:t>
      </w:r>
      <w:r w:rsidRPr="00615005">
        <w:t>, derived from `dob`, are worth a sanity check — simulated data occasionally generates biologically implausible ages that are easy to catch and correct.</w:t>
      </w:r>
    </w:p>
    <w:p w14:paraId="3BA0D104" w14:textId="77777777" w:rsidR="00907C3A" w:rsidRPr="00615005" w:rsidRDefault="00907C3A" w:rsidP="00907C3A">
      <w:r w:rsidRPr="00615005">
        <w:t>None of these are expected to affect a large share of rows, but in fraud detection, a handful of malformed rows in the minority class can meaningfully bias a model, so it's worth the ten minutes to check.</w:t>
      </w:r>
    </w:p>
    <w:p w14:paraId="21E15842" w14:textId="77777777" w:rsidR="00907C3A" w:rsidRDefault="00907C3A" w:rsidP="00907C3A"/>
    <w:p w14:paraId="5AE20715" w14:textId="77777777" w:rsidR="00840F43" w:rsidRDefault="00840F43" w:rsidP="00907C3A"/>
    <w:p w14:paraId="5D03949F" w14:textId="3555B37B" w:rsidR="00907C3A" w:rsidRPr="00840F43" w:rsidRDefault="00907C3A" w:rsidP="00907C3A">
      <w:pPr>
        <w:rPr>
          <w:b/>
          <w:bCs/>
          <w:u w:val="single"/>
        </w:rPr>
      </w:pPr>
      <w:r w:rsidRPr="00840F43">
        <w:rPr>
          <w:b/>
          <w:bCs/>
          <w:u w:val="single"/>
        </w:rPr>
        <w:t xml:space="preserve"> 9. Implications for </w:t>
      </w:r>
      <w:r w:rsidR="00C41F21" w:rsidRPr="00840F43">
        <w:rPr>
          <w:b/>
          <w:bCs/>
          <w:u w:val="single"/>
        </w:rPr>
        <w:t>Modelling</w:t>
      </w:r>
    </w:p>
    <w:p w14:paraId="6D697DE3" w14:textId="77777777" w:rsidR="00907C3A" w:rsidRPr="00840F43" w:rsidRDefault="00907C3A" w:rsidP="00907C3A">
      <w:pPr>
        <w:rPr>
          <w:b/>
          <w:bCs/>
          <w:u w:val="single"/>
        </w:rPr>
      </w:pPr>
    </w:p>
    <w:p w14:paraId="7F7F4701" w14:textId="0FD81F66" w:rsidR="00907C3A" w:rsidRPr="00840F43" w:rsidRDefault="00907C3A" w:rsidP="00907C3A">
      <w:pPr>
        <w:rPr>
          <w:b/>
          <w:bCs/>
        </w:rPr>
      </w:pPr>
      <w:r w:rsidRPr="00615005">
        <w:t>Pulling this together into concrete next steps:</w:t>
      </w:r>
    </w:p>
    <w:p w14:paraId="50D3E49B" w14:textId="7D93095C" w:rsidR="00907C3A" w:rsidRPr="00615005" w:rsidRDefault="00907C3A" w:rsidP="00907C3A">
      <w:r w:rsidRPr="00840F43">
        <w:rPr>
          <w:b/>
          <w:bCs/>
        </w:rPr>
        <w:lastRenderedPageBreak/>
        <w:t>1. Treat</w:t>
      </w:r>
      <w:r w:rsidR="002E1C30">
        <w:rPr>
          <w:b/>
          <w:bCs/>
        </w:rPr>
        <w:t>ed</w:t>
      </w:r>
      <w:r w:rsidRPr="00840F43">
        <w:rPr>
          <w:b/>
          <w:bCs/>
        </w:rPr>
        <w:t xml:space="preserve"> class imbalance explicitly —</w:t>
      </w:r>
      <w:r w:rsidRPr="00615005">
        <w:t xml:space="preserve"> via class weighting, SMOTE/</w:t>
      </w:r>
      <w:r w:rsidR="00C41F21" w:rsidRPr="00615005">
        <w:t>under sampling</w:t>
      </w:r>
      <w:r w:rsidRPr="00615005">
        <w:t>, or a threshold-tuning approach — rather than relying on default classifier settings.</w:t>
      </w:r>
    </w:p>
    <w:p w14:paraId="6BF5E6CC" w14:textId="69D071CD" w:rsidR="00907C3A" w:rsidRPr="00615005" w:rsidRDefault="00907C3A" w:rsidP="00907C3A">
      <w:r w:rsidRPr="0030366C">
        <w:rPr>
          <w:b/>
          <w:bCs/>
        </w:rPr>
        <w:t>2. Evaluate</w:t>
      </w:r>
      <w:r w:rsidR="002E1C30">
        <w:rPr>
          <w:b/>
          <w:bCs/>
        </w:rPr>
        <w:t>d</w:t>
      </w:r>
      <w:r w:rsidRPr="0030366C">
        <w:rPr>
          <w:b/>
          <w:bCs/>
        </w:rPr>
        <w:t xml:space="preserve"> with precision, recall, F1, and AUC-PR, not accuracy.</w:t>
      </w:r>
      <w:r w:rsidR="0030366C">
        <w:t xml:space="preserve"> </w:t>
      </w:r>
      <w:r w:rsidRPr="00615005">
        <w:t xml:space="preserve"> With a ~190:1 class ratio, accuracy is close to meaningless as a metric.</w:t>
      </w:r>
    </w:p>
    <w:p w14:paraId="53A40DCE" w14:textId="3C5D6751" w:rsidR="00907C3A" w:rsidRPr="00615005" w:rsidRDefault="00907C3A" w:rsidP="00907C3A">
      <w:r w:rsidRPr="0030366C">
        <w:rPr>
          <w:b/>
          <w:bCs/>
        </w:rPr>
        <w:t>3. Engineer</w:t>
      </w:r>
      <w:r w:rsidR="002E1C30">
        <w:rPr>
          <w:b/>
          <w:bCs/>
        </w:rPr>
        <w:t>ed</w:t>
      </w:r>
      <w:r w:rsidRPr="0030366C">
        <w:rPr>
          <w:b/>
          <w:bCs/>
        </w:rPr>
        <w:t xml:space="preserve"> the features the raw columns hint at: </w:t>
      </w:r>
      <w:r w:rsidRPr="00615005">
        <w:t>cardholder-merchant distance, hour-of-day, day-of-week, and a log-transformed `</w:t>
      </w:r>
      <w:proofErr w:type="spellStart"/>
      <w:r w:rsidRPr="00615005">
        <w:t>city_pop</w:t>
      </w:r>
      <w:proofErr w:type="spellEnd"/>
      <w:r w:rsidRPr="00615005">
        <w:t>` are likely to add more predictive value than any raw column in isolation.</w:t>
      </w:r>
    </w:p>
    <w:p w14:paraId="57B26EAD" w14:textId="5AB55A69" w:rsidR="00907C3A" w:rsidRPr="00615005" w:rsidRDefault="00907C3A" w:rsidP="00907C3A">
      <w:r w:rsidRPr="0030366C">
        <w:rPr>
          <w:b/>
          <w:bCs/>
        </w:rPr>
        <w:t>4. Start</w:t>
      </w:r>
      <w:r w:rsidR="002E1C30">
        <w:rPr>
          <w:b/>
          <w:bCs/>
        </w:rPr>
        <w:t>ed</w:t>
      </w:r>
      <w:r w:rsidRPr="0030366C">
        <w:rPr>
          <w:b/>
          <w:bCs/>
        </w:rPr>
        <w:t xml:space="preserve"> with a tree-based model</w:t>
      </w:r>
      <w:r w:rsidR="00454776">
        <w:rPr>
          <w:b/>
          <w:bCs/>
        </w:rPr>
        <w:t>:</w:t>
      </w:r>
      <w:r w:rsidRPr="00615005">
        <w:t xml:space="preserve"> given the weak linear correlations, and keep logistic regression as an interpretable baseline for comparison.</w:t>
      </w:r>
    </w:p>
    <w:p w14:paraId="3FC0F10C" w14:textId="277247D6" w:rsidR="00907C3A" w:rsidRDefault="00907C3A" w:rsidP="00907C3A">
      <w:r w:rsidRPr="002E1C30">
        <w:rPr>
          <w:b/>
          <w:bCs/>
        </w:rPr>
        <w:t>5. D</w:t>
      </w:r>
      <w:r w:rsidR="00C41F21">
        <w:rPr>
          <w:b/>
          <w:bCs/>
        </w:rPr>
        <w:t>id not</w:t>
      </w:r>
      <w:r w:rsidRPr="002E1C30">
        <w:rPr>
          <w:b/>
          <w:bCs/>
        </w:rPr>
        <w:t xml:space="preserve"> remove outliers in `amt`</w:t>
      </w:r>
      <w:r w:rsidRPr="00615005">
        <w:t xml:space="preserve"> </w:t>
      </w:r>
      <w:r w:rsidRPr="00C41F21">
        <w:rPr>
          <w:b/>
          <w:bCs/>
        </w:rPr>
        <w:t>—</w:t>
      </w:r>
      <w:r w:rsidRPr="00615005">
        <w:t xml:space="preserve"> cap or transform if needed for a specific model's assumptions, but preserve them; they're disproportionately where fraud lives.</w:t>
      </w:r>
    </w:p>
    <w:p w14:paraId="752507AD" w14:textId="77777777" w:rsidR="00C41F21" w:rsidRDefault="00C41F21" w:rsidP="00907C3A"/>
    <w:p w14:paraId="49D4CE81" w14:textId="77777777" w:rsidR="00C41F21" w:rsidRPr="00615005" w:rsidRDefault="00C41F21" w:rsidP="00907C3A"/>
    <w:p w14:paraId="67EC33CC" w14:textId="005CFBA6" w:rsidR="00907C3A" w:rsidRPr="00C41F21" w:rsidRDefault="00907C3A" w:rsidP="00907C3A">
      <w:pPr>
        <w:rPr>
          <w:b/>
          <w:bCs/>
          <w:u w:val="single"/>
        </w:rPr>
      </w:pPr>
      <w:r w:rsidRPr="00C41F21">
        <w:rPr>
          <w:b/>
          <w:bCs/>
          <w:u w:val="single"/>
        </w:rPr>
        <w:t xml:space="preserve"> 10. Conclusion</w:t>
      </w:r>
    </w:p>
    <w:p w14:paraId="6B8BFC2A" w14:textId="77777777" w:rsidR="00907C3A" w:rsidRPr="00615005" w:rsidRDefault="00907C3A" w:rsidP="00907C3A"/>
    <w:p w14:paraId="7455B60A" w14:textId="03F02A99" w:rsidR="00907C3A" w:rsidRPr="00615005" w:rsidRDefault="00907C3A" w:rsidP="00907C3A">
      <w:r w:rsidRPr="00615005">
        <w:t xml:space="preserve">The dataset is well-structured and largely clean, which means the real work of my project isn't data cleaning — it's building a </w:t>
      </w:r>
      <w:r w:rsidR="00C41F21" w:rsidRPr="00615005">
        <w:t>modelling</w:t>
      </w:r>
      <w:r w:rsidRPr="00615005">
        <w:t xml:space="preserve"> approach that respects severe class imbalance and captures the non-linear, multi-factor nature of fraud (amount + category + timing + geography together, not any single variable alone). The patterns surfaced here — elevated fraud in card-not-present categories, a distinct time-of-day signature, and cardholder-merchant distance as a likely strong feature — give a clear, evidence-based starting point for feature engineering and model selection in the next phase.</w:t>
      </w:r>
    </w:p>
    <w:p w14:paraId="1735954C" w14:textId="77777777" w:rsidR="00907C3A" w:rsidRPr="00615005" w:rsidRDefault="00907C3A" w:rsidP="00907C3A"/>
    <w:p w14:paraId="7DAD3B3B" w14:textId="77777777" w:rsidR="00907C3A" w:rsidRPr="00615005" w:rsidRDefault="00907C3A" w:rsidP="00907C3A">
      <w:r w:rsidRPr="00615005">
        <w:t>---</w:t>
      </w:r>
    </w:p>
    <w:p w14:paraId="5D894943" w14:textId="77777777" w:rsidR="002A2A53" w:rsidRPr="00615005" w:rsidRDefault="002A2A53" w:rsidP="00D62262"/>
    <w:sectPr w:rsidR="002A2A53" w:rsidRPr="006150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262"/>
    <w:rsid w:val="00095D44"/>
    <w:rsid w:val="000E0E99"/>
    <w:rsid w:val="00115161"/>
    <w:rsid w:val="0017593B"/>
    <w:rsid w:val="0019381E"/>
    <w:rsid w:val="00252FA4"/>
    <w:rsid w:val="002A2A53"/>
    <w:rsid w:val="002E1C30"/>
    <w:rsid w:val="00301E7C"/>
    <w:rsid w:val="0030366C"/>
    <w:rsid w:val="00350A88"/>
    <w:rsid w:val="00363D89"/>
    <w:rsid w:val="003D722C"/>
    <w:rsid w:val="004107F2"/>
    <w:rsid w:val="00435C21"/>
    <w:rsid w:val="00454776"/>
    <w:rsid w:val="00615005"/>
    <w:rsid w:val="0064203D"/>
    <w:rsid w:val="00707065"/>
    <w:rsid w:val="007269C0"/>
    <w:rsid w:val="00815B92"/>
    <w:rsid w:val="00840F43"/>
    <w:rsid w:val="008739B3"/>
    <w:rsid w:val="00907C3A"/>
    <w:rsid w:val="009C72BC"/>
    <w:rsid w:val="00A26E7E"/>
    <w:rsid w:val="00AD5BD0"/>
    <w:rsid w:val="00AF0D43"/>
    <w:rsid w:val="00AF433D"/>
    <w:rsid w:val="00B26585"/>
    <w:rsid w:val="00B82204"/>
    <w:rsid w:val="00BC110B"/>
    <w:rsid w:val="00C41F21"/>
    <w:rsid w:val="00C57328"/>
    <w:rsid w:val="00C84FEA"/>
    <w:rsid w:val="00D62262"/>
    <w:rsid w:val="00DB5C98"/>
    <w:rsid w:val="00DD5DE5"/>
    <w:rsid w:val="00F804B6"/>
    <w:rsid w:val="00FE2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B85B2"/>
  <w15:chartTrackingRefBased/>
  <w15:docId w15:val="{1BFD1BA6-72A6-4ED0-B6C7-FF1249A7E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2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2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2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2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2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2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2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2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2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2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2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2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2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2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2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2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2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262"/>
    <w:rPr>
      <w:rFonts w:eastAsiaTheme="majorEastAsia" w:cstheme="majorBidi"/>
      <w:color w:val="272727" w:themeColor="text1" w:themeTint="D8"/>
    </w:rPr>
  </w:style>
  <w:style w:type="paragraph" w:styleId="Title">
    <w:name w:val="Title"/>
    <w:basedOn w:val="Normal"/>
    <w:next w:val="Normal"/>
    <w:link w:val="TitleChar"/>
    <w:uiPriority w:val="10"/>
    <w:qFormat/>
    <w:rsid w:val="00D622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2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2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2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262"/>
    <w:pPr>
      <w:spacing w:before="160"/>
      <w:jc w:val="center"/>
    </w:pPr>
    <w:rPr>
      <w:i/>
      <w:iCs/>
      <w:color w:val="404040" w:themeColor="text1" w:themeTint="BF"/>
    </w:rPr>
  </w:style>
  <w:style w:type="character" w:customStyle="1" w:styleId="QuoteChar">
    <w:name w:val="Quote Char"/>
    <w:basedOn w:val="DefaultParagraphFont"/>
    <w:link w:val="Quote"/>
    <w:uiPriority w:val="29"/>
    <w:rsid w:val="00D62262"/>
    <w:rPr>
      <w:i/>
      <w:iCs/>
      <w:color w:val="404040" w:themeColor="text1" w:themeTint="BF"/>
    </w:rPr>
  </w:style>
  <w:style w:type="paragraph" w:styleId="ListParagraph">
    <w:name w:val="List Paragraph"/>
    <w:basedOn w:val="Normal"/>
    <w:uiPriority w:val="34"/>
    <w:qFormat/>
    <w:rsid w:val="00D62262"/>
    <w:pPr>
      <w:ind w:left="720"/>
      <w:contextualSpacing/>
    </w:pPr>
  </w:style>
  <w:style w:type="character" w:styleId="IntenseEmphasis">
    <w:name w:val="Intense Emphasis"/>
    <w:basedOn w:val="DefaultParagraphFont"/>
    <w:uiPriority w:val="21"/>
    <w:qFormat/>
    <w:rsid w:val="00D62262"/>
    <w:rPr>
      <w:i/>
      <w:iCs/>
      <w:color w:val="0F4761" w:themeColor="accent1" w:themeShade="BF"/>
    </w:rPr>
  </w:style>
  <w:style w:type="paragraph" w:styleId="IntenseQuote">
    <w:name w:val="Intense Quote"/>
    <w:basedOn w:val="Normal"/>
    <w:next w:val="Normal"/>
    <w:link w:val="IntenseQuoteChar"/>
    <w:uiPriority w:val="30"/>
    <w:qFormat/>
    <w:rsid w:val="00D622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262"/>
    <w:rPr>
      <w:i/>
      <w:iCs/>
      <w:color w:val="0F4761" w:themeColor="accent1" w:themeShade="BF"/>
    </w:rPr>
  </w:style>
  <w:style w:type="character" w:styleId="IntenseReference">
    <w:name w:val="Intense Reference"/>
    <w:basedOn w:val="DefaultParagraphFont"/>
    <w:uiPriority w:val="32"/>
    <w:qFormat/>
    <w:rsid w:val="00D622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TotalTime>
  <Pages>14</Pages>
  <Words>2313</Words>
  <Characters>13185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royshreya345@outlook.com</dc:creator>
  <cp:keywords/>
  <dc:description/>
  <cp:lastModifiedBy>royshreya345@outlook.com</cp:lastModifiedBy>
  <cp:revision>38</cp:revision>
  <dcterms:created xsi:type="dcterms:W3CDTF">2026-08-11T13:46:00Z</dcterms:created>
  <dcterms:modified xsi:type="dcterms:W3CDTF">2026-08-11T16:15:00Z</dcterms:modified>
</cp:coreProperties>
</file>