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A2659" w14:textId="53C946EB" w:rsidR="00D477BF" w:rsidRPr="0040723C" w:rsidRDefault="000B383C" w:rsidP="000B383C">
      <w:pPr>
        <w:jc w:val="center"/>
        <w:rPr>
          <w:b/>
          <w:color w:val="000000" w:themeColor="text1"/>
          <w:sz w:val="28"/>
          <w:szCs w:val="28"/>
        </w:rPr>
      </w:pPr>
      <w:r w:rsidRPr="0040723C">
        <w:rPr>
          <w:b/>
          <w:color w:val="000000" w:themeColor="text1"/>
          <w:sz w:val="28"/>
          <w:szCs w:val="28"/>
        </w:rPr>
        <w:t>REPORT: DECISION TREE</w:t>
      </w:r>
    </w:p>
    <w:p w14:paraId="6BB29456" w14:textId="77777777" w:rsidR="000B383C" w:rsidRPr="0040723C" w:rsidRDefault="000B383C" w:rsidP="000B383C">
      <w:pPr>
        <w:jc w:val="center"/>
        <w:rPr>
          <w:b/>
          <w:color w:val="000000" w:themeColor="text1"/>
          <w:sz w:val="22"/>
          <w:szCs w:val="22"/>
        </w:rPr>
      </w:pPr>
    </w:p>
    <w:p w14:paraId="74F409A2" w14:textId="76C5299A" w:rsidR="00586F28" w:rsidRPr="0040723C" w:rsidRDefault="003909C3" w:rsidP="003909C3">
      <w:pPr>
        <w:rPr>
          <w:color w:val="000000" w:themeColor="text1"/>
          <w:sz w:val="22"/>
          <w:szCs w:val="22"/>
        </w:rPr>
      </w:pPr>
      <w:r w:rsidRPr="00E322A2">
        <w:rPr>
          <w:b/>
          <w:color w:val="000000" w:themeColor="text1"/>
          <w:sz w:val="28"/>
        </w:rPr>
        <w:t>PART 1:</w:t>
      </w:r>
      <w:r w:rsidRPr="0040723C">
        <w:rPr>
          <w:color w:val="000000" w:themeColor="text1"/>
          <w:sz w:val="22"/>
          <w:szCs w:val="22"/>
        </w:rPr>
        <w:br/>
      </w:r>
      <w:r w:rsidRPr="0040723C">
        <w:rPr>
          <w:color w:val="000000" w:themeColor="text1"/>
          <w:sz w:val="22"/>
          <w:szCs w:val="22"/>
        </w:rPr>
        <w:br/>
      </w:r>
      <w:r w:rsidR="00586F28" w:rsidRPr="0044046E">
        <w:rPr>
          <w:i/>
          <w:color w:val="000000" w:themeColor="text1"/>
          <w:sz w:val="22"/>
          <w:szCs w:val="22"/>
          <w:u w:val="single"/>
        </w:rPr>
        <w:t>DECISION TREE:</w:t>
      </w:r>
      <w:r w:rsidRPr="0040723C">
        <w:rPr>
          <w:color w:val="000000" w:themeColor="text1"/>
          <w:sz w:val="22"/>
          <w:szCs w:val="22"/>
        </w:rPr>
        <w:br/>
      </w:r>
      <w:r w:rsidR="00F844CA" w:rsidRPr="0040723C">
        <w:rPr>
          <w:color w:val="000000" w:themeColor="text1"/>
          <w:sz w:val="22"/>
          <w:szCs w:val="22"/>
        </w:rPr>
        <w:t>A decision tree is a map of the possible outcomes of a series of related choices. It allows an individual or organization to weigh possible actions against one another based on their costs, probabilities, and benefits. They can be used either to drive informal discussion or to map out an algorithm that predicts the best choice mathematically.</w:t>
      </w:r>
    </w:p>
    <w:p w14:paraId="6DF4DEBE" w14:textId="77777777" w:rsidR="00586F28" w:rsidRPr="0040723C" w:rsidRDefault="00586F28" w:rsidP="000B383C">
      <w:pPr>
        <w:rPr>
          <w:color w:val="000000" w:themeColor="text1"/>
          <w:sz w:val="22"/>
          <w:szCs w:val="22"/>
        </w:rPr>
      </w:pPr>
    </w:p>
    <w:p w14:paraId="6E6275A1" w14:textId="42C2BAC1" w:rsidR="00E65AA6" w:rsidRPr="00E65AA6" w:rsidRDefault="00586F28" w:rsidP="00E65AA6">
      <w:pPr>
        <w:rPr>
          <w:rFonts w:eastAsia="Times New Roman" w:cs="Times New Roman"/>
          <w:sz w:val="22"/>
          <w:szCs w:val="22"/>
        </w:rPr>
      </w:pPr>
      <w:r w:rsidRPr="0044046E">
        <w:rPr>
          <w:i/>
          <w:color w:val="000000" w:themeColor="text1"/>
          <w:sz w:val="22"/>
          <w:szCs w:val="22"/>
          <w:u w:val="single"/>
        </w:rPr>
        <w:t>PRUNING:</w:t>
      </w:r>
      <w:r w:rsidR="00D82CEF" w:rsidRPr="0040723C">
        <w:rPr>
          <w:color w:val="000000" w:themeColor="text1"/>
          <w:sz w:val="22"/>
          <w:szCs w:val="22"/>
        </w:rPr>
        <w:br/>
      </w:r>
      <w:r w:rsidR="00DD5707" w:rsidRPr="0040723C">
        <w:rPr>
          <w:rFonts w:eastAsia="Times New Roman" w:cs="Times New Roman"/>
          <w:sz w:val="22"/>
          <w:szCs w:val="22"/>
        </w:rPr>
        <w:t xml:space="preserve">The process of cutting off non-predictive parts of a model is called “pruning.” We </w:t>
      </w:r>
      <w:r w:rsidR="00DD5707" w:rsidRPr="0040723C">
        <w:rPr>
          <w:rFonts w:eastAsia="Times New Roman" w:cs="Times New Roman"/>
          <w:color w:val="323232"/>
          <w:sz w:val="22"/>
          <w:szCs w:val="22"/>
          <w:shd w:val="clear" w:color="auto" w:fill="FFFFFF"/>
        </w:rPr>
        <w:t>change the model by deleting the child nodes of a branch node.</w:t>
      </w:r>
      <w:r w:rsidR="00DD5707" w:rsidRPr="0040723C">
        <w:rPr>
          <w:rFonts w:eastAsia="Times New Roman" w:cs="Times New Roman"/>
          <w:color w:val="323232"/>
          <w:sz w:val="22"/>
          <w:szCs w:val="22"/>
          <w:shd w:val="clear" w:color="auto" w:fill="FFFFFF"/>
        </w:rPr>
        <w:t xml:space="preserve"> </w:t>
      </w:r>
      <w:r w:rsidR="00DD5707" w:rsidRPr="0040723C">
        <w:rPr>
          <w:rFonts w:eastAsia="Times New Roman" w:cs="Times New Roman"/>
          <w:sz w:val="22"/>
          <w:szCs w:val="22"/>
        </w:rPr>
        <w:t xml:space="preserve">By removing superfluous structure, pruning mechanisms reduce the size of a model and often improve its accuracy. </w:t>
      </w:r>
      <w:r w:rsidR="00E65AA6" w:rsidRPr="00E65AA6">
        <w:rPr>
          <w:rFonts w:eastAsia="Times New Roman" w:cs="Times New Roman"/>
          <w:color w:val="000000"/>
          <w:sz w:val="22"/>
          <w:szCs w:val="22"/>
        </w:rPr>
        <w:t> </w:t>
      </w:r>
    </w:p>
    <w:p w14:paraId="66121E79" w14:textId="3E2BF67F" w:rsidR="00586F28" w:rsidRPr="0040723C" w:rsidRDefault="00586F28" w:rsidP="000B383C">
      <w:pPr>
        <w:rPr>
          <w:color w:val="000000" w:themeColor="text1"/>
          <w:sz w:val="22"/>
          <w:szCs w:val="22"/>
        </w:rPr>
      </w:pPr>
    </w:p>
    <w:p w14:paraId="28D6D533" w14:textId="77777777" w:rsidR="00586F28" w:rsidRPr="0040723C" w:rsidRDefault="00586F28" w:rsidP="000B383C">
      <w:pPr>
        <w:rPr>
          <w:i/>
          <w:color w:val="000000" w:themeColor="text1"/>
          <w:sz w:val="22"/>
          <w:szCs w:val="22"/>
        </w:rPr>
      </w:pPr>
    </w:p>
    <w:p w14:paraId="739D8785" w14:textId="77777777" w:rsidR="004F163E" w:rsidRPr="0044046E" w:rsidRDefault="00586F28" w:rsidP="0036596E">
      <w:pPr>
        <w:rPr>
          <w:i/>
          <w:color w:val="000000" w:themeColor="text1"/>
          <w:sz w:val="22"/>
          <w:szCs w:val="22"/>
          <w:u w:val="single"/>
        </w:rPr>
      </w:pPr>
      <w:r w:rsidRPr="0044046E">
        <w:rPr>
          <w:i/>
          <w:color w:val="000000" w:themeColor="text1"/>
          <w:sz w:val="22"/>
          <w:szCs w:val="22"/>
          <w:u w:val="single"/>
        </w:rPr>
        <w:t>ENTROPY:</w:t>
      </w:r>
    </w:p>
    <w:p w14:paraId="1C63E27C" w14:textId="61CE92CD" w:rsidR="004F163E" w:rsidRPr="004F163E" w:rsidRDefault="004F163E" w:rsidP="004F163E">
      <w:pPr>
        <w:rPr>
          <w:rFonts w:eastAsia="Times New Roman" w:cs="Times New Roman"/>
          <w:sz w:val="22"/>
          <w:szCs w:val="22"/>
        </w:rPr>
      </w:pPr>
      <w:r w:rsidRPr="004F163E">
        <w:rPr>
          <w:rFonts w:eastAsia="Times New Roman" w:cs="Times New Roman"/>
          <w:sz w:val="22"/>
          <w:szCs w:val="22"/>
        </w:rPr>
        <w:t xml:space="preserve">The entropy </w:t>
      </w:r>
      <w:r w:rsidRPr="0040723C">
        <w:rPr>
          <w:rFonts w:eastAsia="Times New Roman" w:cs="Times New Roman"/>
          <w:sz w:val="22"/>
          <w:szCs w:val="22"/>
        </w:rPr>
        <w:t>characterizes the im</w:t>
      </w:r>
      <w:r w:rsidRPr="004F163E">
        <w:rPr>
          <w:rFonts w:eastAsia="Times New Roman" w:cs="Times New Roman"/>
          <w:sz w:val="22"/>
          <w:szCs w:val="22"/>
        </w:rPr>
        <w:t>purity of an arbitrary collection of examples</w:t>
      </w:r>
      <w:r w:rsidRPr="0040723C">
        <w:rPr>
          <w:rFonts w:eastAsia="Times New Roman" w:cs="Times New Roman"/>
          <w:sz w:val="22"/>
          <w:szCs w:val="22"/>
        </w:rPr>
        <w:t>.</w:t>
      </w:r>
    </w:p>
    <w:p w14:paraId="114C008D" w14:textId="7A7EB5F1" w:rsidR="00586F28" w:rsidRPr="0040723C" w:rsidRDefault="00E65AA6" w:rsidP="00643A54">
      <w:pPr>
        <w:rPr>
          <w:rFonts w:eastAsia="Times New Roman" w:cs="Times New Roman"/>
          <w:sz w:val="22"/>
          <w:szCs w:val="22"/>
        </w:rPr>
      </w:pPr>
      <w:r w:rsidRPr="0040723C">
        <w:rPr>
          <w:rFonts w:eastAsia="Times New Roman" w:cs="Times New Roman"/>
          <w:color w:val="000000"/>
          <w:sz w:val="22"/>
          <w:szCs w:val="22"/>
        </w:rPr>
        <w:t>A decision tree is built top-down from a root node and involves partitioning the data into subsets that contain instances w</w:t>
      </w:r>
      <w:r w:rsidR="003437B7" w:rsidRPr="0040723C">
        <w:rPr>
          <w:rFonts w:eastAsia="Times New Roman" w:cs="Times New Roman"/>
          <w:color w:val="000000"/>
          <w:sz w:val="22"/>
          <w:szCs w:val="22"/>
        </w:rPr>
        <w:t>ith similar values (homogenous) and w</w:t>
      </w:r>
      <w:r w:rsidR="0036596E" w:rsidRPr="0040723C">
        <w:rPr>
          <w:rFonts w:eastAsia="Times New Roman" w:cs="Times New Roman"/>
          <w:color w:val="000000"/>
          <w:sz w:val="22"/>
          <w:szCs w:val="22"/>
        </w:rPr>
        <w:t>e use entropy to calculate the homogeneity of a sample. If the sample is completely homogeneous the entropy is zero and if the sample is an equally divided it has entropy of one.</w:t>
      </w:r>
    </w:p>
    <w:p w14:paraId="07963BCB" w14:textId="48A3FB7F" w:rsidR="00604A4A" w:rsidRPr="0040723C" w:rsidRDefault="00DC6A98" w:rsidP="00604A4A">
      <w:pPr>
        <w:jc w:val="center"/>
        <w:rPr>
          <w:b/>
          <w:sz w:val="22"/>
          <w:szCs w:val="22"/>
        </w:rPr>
      </w:pPr>
      <w:r w:rsidRPr="0040723C">
        <w:rPr>
          <w:b/>
          <w:sz w:val="22"/>
          <w:szCs w:val="22"/>
        </w:rPr>
        <w:t>Entropy(Set) = I(Set) = -</w:t>
      </w:r>
      <w:r w:rsidR="001E401F" w:rsidRPr="0040723C">
        <w:rPr>
          <w:b/>
          <w:sz w:val="22"/>
          <w:szCs w:val="22"/>
        </w:rPr>
        <w:sym w:font="Symbol" w:char="F053"/>
      </w:r>
      <w:r w:rsidR="001E401F" w:rsidRPr="0040723C">
        <w:rPr>
          <w:b/>
          <w:sz w:val="22"/>
          <w:szCs w:val="22"/>
          <w:vertAlign w:val="superscript"/>
        </w:rPr>
        <w:t>k</w:t>
      </w:r>
      <w:r w:rsidR="001E401F" w:rsidRPr="0040723C">
        <w:rPr>
          <w:b/>
          <w:sz w:val="22"/>
          <w:szCs w:val="22"/>
          <w:vertAlign w:val="subscript"/>
        </w:rPr>
        <w:t>i=1</w:t>
      </w:r>
      <w:r w:rsidR="001E401F" w:rsidRPr="0040723C">
        <w:rPr>
          <w:b/>
          <w:sz w:val="22"/>
          <w:szCs w:val="22"/>
        </w:rPr>
        <w:t>P(value</w:t>
      </w:r>
      <w:r w:rsidR="001E401F" w:rsidRPr="0040723C">
        <w:rPr>
          <w:b/>
          <w:sz w:val="22"/>
          <w:szCs w:val="22"/>
          <w:vertAlign w:val="subscript"/>
        </w:rPr>
        <w:t>i</w:t>
      </w:r>
      <w:r w:rsidR="001E401F" w:rsidRPr="0040723C">
        <w:rPr>
          <w:b/>
          <w:sz w:val="22"/>
          <w:szCs w:val="22"/>
        </w:rPr>
        <w:t>).log</w:t>
      </w:r>
      <w:r w:rsidR="001E401F" w:rsidRPr="0040723C">
        <w:rPr>
          <w:b/>
          <w:sz w:val="22"/>
          <w:szCs w:val="22"/>
          <w:vertAlign w:val="subscript"/>
        </w:rPr>
        <w:t>2</w:t>
      </w:r>
      <w:r w:rsidR="001E401F" w:rsidRPr="0040723C">
        <w:rPr>
          <w:b/>
          <w:sz w:val="22"/>
          <w:szCs w:val="22"/>
        </w:rPr>
        <w:t>(P(value</w:t>
      </w:r>
      <w:r w:rsidR="001E401F" w:rsidRPr="0040723C">
        <w:rPr>
          <w:b/>
          <w:sz w:val="22"/>
          <w:szCs w:val="22"/>
          <w:vertAlign w:val="subscript"/>
        </w:rPr>
        <w:t>i</w:t>
      </w:r>
      <w:r w:rsidR="001E401F" w:rsidRPr="0040723C">
        <w:rPr>
          <w:b/>
          <w:sz w:val="22"/>
          <w:szCs w:val="22"/>
        </w:rPr>
        <w:t>))</w:t>
      </w:r>
    </w:p>
    <w:p w14:paraId="05DCB7AD" w14:textId="519B1231" w:rsidR="00DC6A98" w:rsidRPr="0040723C" w:rsidRDefault="00DC6A98" w:rsidP="00361A2C">
      <w:pPr>
        <w:jc w:val="center"/>
        <w:rPr>
          <w:b/>
          <w:sz w:val="22"/>
          <w:szCs w:val="22"/>
        </w:rPr>
      </w:pPr>
    </w:p>
    <w:p w14:paraId="22B75954" w14:textId="1E8D0F89" w:rsidR="001E401F" w:rsidRPr="0040723C" w:rsidRDefault="001E401F" w:rsidP="001E401F">
      <w:pPr>
        <w:rPr>
          <w:sz w:val="22"/>
          <w:szCs w:val="22"/>
        </w:rPr>
      </w:pPr>
      <w:r w:rsidRPr="0040723C">
        <w:rPr>
          <w:sz w:val="22"/>
          <w:szCs w:val="22"/>
        </w:rPr>
        <w:t xml:space="preserve">Where </w:t>
      </w:r>
      <w:r w:rsidRPr="0040723C">
        <w:rPr>
          <w:b/>
          <w:sz w:val="22"/>
          <w:szCs w:val="22"/>
        </w:rPr>
        <w:t>P(value</w:t>
      </w:r>
      <w:r w:rsidRPr="0040723C">
        <w:rPr>
          <w:b/>
          <w:sz w:val="22"/>
          <w:szCs w:val="22"/>
          <w:vertAlign w:val="subscript"/>
        </w:rPr>
        <w:t>i</w:t>
      </w:r>
      <w:r w:rsidRPr="0040723C">
        <w:rPr>
          <w:b/>
          <w:sz w:val="22"/>
          <w:szCs w:val="22"/>
        </w:rPr>
        <w:t>)</w:t>
      </w:r>
      <w:r w:rsidRPr="0040723C">
        <w:rPr>
          <w:sz w:val="22"/>
          <w:szCs w:val="22"/>
        </w:rPr>
        <w:t xml:space="preserve"> is the probability of getting the </w:t>
      </w:r>
      <w:r w:rsidRPr="0040723C">
        <w:rPr>
          <w:b/>
          <w:sz w:val="22"/>
          <w:szCs w:val="22"/>
        </w:rPr>
        <w:t>i</w:t>
      </w:r>
      <w:r w:rsidRPr="0040723C">
        <w:rPr>
          <w:b/>
          <w:sz w:val="22"/>
          <w:szCs w:val="22"/>
          <w:vertAlign w:val="superscript"/>
        </w:rPr>
        <w:t>th</w:t>
      </w:r>
      <w:r w:rsidRPr="0040723C">
        <w:rPr>
          <w:sz w:val="22"/>
          <w:szCs w:val="22"/>
        </w:rPr>
        <w:t xml:space="preserve"> value when randomly selecting one from the set</w:t>
      </w:r>
    </w:p>
    <w:p w14:paraId="43836404" w14:textId="77777777" w:rsidR="00361A2C" w:rsidRPr="0040723C" w:rsidRDefault="00361A2C" w:rsidP="000B383C">
      <w:pPr>
        <w:rPr>
          <w:b/>
          <w:sz w:val="22"/>
          <w:szCs w:val="22"/>
        </w:rPr>
      </w:pPr>
    </w:p>
    <w:p w14:paraId="0D3857DA" w14:textId="77777777" w:rsidR="00361A2C" w:rsidRPr="0040723C" w:rsidRDefault="00361A2C" w:rsidP="00361A2C">
      <w:pPr>
        <w:rPr>
          <w:rFonts w:eastAsia="Times New Roman" w:cs="Times New Roman"/>
          <w:i/>
          <w:sz w:val="22"/>
          <w:szCs w:val="22"/>
        </w:rPr>
      </w:pPr>
    </w:p>
    <w:p w14:paraId="458F0403" w14:textId="77777777" w:rsidR="00361A2C" w:rsidRPr="0044046E" w:rsidRDefault="00361A2C" w:rsidP="00361A2C">
      <w:pPr>
        <w:rPr>
          <w:i/>
          <w:color w:val="000000" w:themeColor="text1"/>
          <w:sz w:val="22"/>
          <w:szCs w:val="22"/>
          <w:u w:val="single"/>
        </w:rPr>
      </w:pPr>
      <w:r w:rsidRPr="0044046E">
        <w:rPr>
          <w:i/>
          <w:color w:val="000000" w:themeColor="text1"/>
          <w:sz w:val="22"/>
          <w:szCs w:val="22"/>
          <w:u w:val="single"/>
        </w:rPr>
        <w:t>INFORMATION GAIN:</w:t>
      </w:r>
    </w:p>
    <w:p w14:paraId="22A0C87E" w14:textId="1A99BB50" w:rsidR="00361A2C" w:rsidRPr="0040723C" w:rsidRDefault="00361A2C" w:rsidP="00361A2C">
      <w:pPr>
        <w:rPr>
          <w:rFonts w:eastAsia="Times New Roman" w:cs="Times New Roman"/>
          <w:color w:val="000000"/>
          <w:sz w:val="22"/>
          <w:szCs w:val="22"/>
        </w:rPr>
      </w:pPr>
      <w:r w:rsidRPr="004F163E">
        <w:rPr>
          <w:rFonts w:eastAsia="Times New Roman" w:cs="Times New Roman"/>
          <w:sz w:val="22"/>
          <w:szCs w:val="22"/>
        </w:rPr>
        <w:t xml:space="preserve">Information Gain is the expected reduction in entropy caused by partitioning the examples according to a given </w:t>
      </w:r>
      <w:r w:rsidRPr="0040723C">
        <w:rPr>
          <w:rFonts w:eastAsia="Times New Roman" w:cs="Times New Roman"/>
          <w:sz w:val="22"/>
          <w:szCs w:val="22"/>
        </w:rPr>
        <w:t xml:space="preserve">attribute. It </w:t>
      </w:r>
      <w:r w:rsidRPr="00E65AA6">
        <w:rPr>
          <w:rFonts w:eastAsia="Times New Roman" w:cs="Times New Roman"/>
          <w:color w:val="000000"/>
          <w:sz w:val="22"/>
          <w:szCs w:val="22"/>
        </w:rPr>
        <w:t>is based on the decrease in entropy after a dataset is split on an attribute</w:t>
      </w:r>
    </w:p>
    <w:p w14:paraId="18E09431" w14:textId="77777777" w:rsidR="00361A2C" w:rsidRPr="0040723C" w:rsidRDefault="00361A2C" w:rsidP="00361A2C">
      <w:pPr>
        <w:rPr>
          <w:rFonts w:eastAsia="Times New Roman" w:cs="Times New Roman"/>
          <w:color w:val="000000"/>
          <w:sz w:val="22"/>
          <w:szCs w:val="22"/>
        </w:rPr>
      </w:pPr>
    </w:p>
    <w:p w14:paraId="4A09C585" w14:textId="362ACC4C" w:rsidR="00843406" w:rsidRPr="0040723C" w:rsidRDefault="00361A2C" w:rsidP="00843406">
      <w:pPr>
        <w:jc w:val="center"/>
        <w:rPr>
          <w:b/>
          <w:sz w:val="22"/>
          <w:szCs w:val="22"/>
        </w:rPr>
      </w:pPr>
      <w:r w:rsidRPr="0040723C">
        <w:rPr>
          <w:b/>
          <w:sz w:val="22"/>
          <w:szCs w:val="22"/>
        </w:rPr>
        <w:t>IG</w:t>
      </w:r>
      <w:r w:rsidR="00004E7C" w:rsidRPr="0040723C">
        <w:rPr>
          <w:b/>
          <w:sz w:val="22"/>
          <w:szCs w:val="22"/>
        </w:rPr>
        <w:t>(attribute)</w:t>
      </w:r>
      <w:r w:rsidRPr="0040723C">
        <w:rPr>
          <w:b/>
          <w:sz w:val="22"/>
          <w:szCs w:val="22"/>
        </w:rPr>
        <w:t xml:space="preserve">= </w:t>
      </w:r>
      <w:r w:rsidR="00843406" w:rsidRPr="0040723C">
        <w:rPr>
          <w:b/>
          <w:sz w:val="22"/>
          <w:szCs w:val="22"/>
        </w:rPr>
        <w:t>I(parent) – I(</w:t>
      </w:r>
      <w:r w:rsidR="00004E7C" w:rsidRPr="0040723C">
        <w:rPr>
          <w:b/>
          <w:sz w:val="22"/>
          <w:szCs w:val="22"/>
        </w:rPr>
        <w:t>attribute</w:t>
      </w:r>
      <w:r w:rsidR="00843406" w:rsidRPr="0040723C">
        <w:rPr>
          <w:b/>
          <w:sz w:val="22"/>
          <w:szCs w:val="22"/>
        </w:rPr>
        <w:t>)</w:t>
      </w:r>
    </w:p>
    <w:p w14:paraId="30961A8E" w14:textId="611EF7B7" w:rsidR="00361A2C" w:rsidRPr="0040723C" w:rsidRDefault="00843406" w:rsidP="00843406">
      <w:pPr>
        <w:rPr>
          <w:sz w:val="22"/>
          <w:szCs w:val="22"/>
        </w:rPr>
      </w:pPr>
      <w:r w:rsidRPr="0040723C">
        <w:rPr>
          <w:b/>
          <w:sz w:val="22"/>
          <w:szCs w:val="22"/>
        </w:rPr>
        <w:br/>
      </w:r>
      <w:r w:rsidRPr="0040723C">
        <w:rPr>
          <w:sz w:val="22"/>
          <w:szCs w:val="22"/>
        </w:rPr>
        <w:t xml:space="preserve">Where: </w:t>
      </w:r>
      <w:r w:rsidRPr="0040723C">
        <w:rPr>
          <w:b/>
          <w:sz w:val="22"/>
          <w:szCs w:val="22"/>
        </w:rPr>
        <w:t>I(parent)</w:t>
      </w:r>
      <w:r w:rsidRPr="0040723C">
        <w:rPr>
          <w:sz w:val="22"/>
          <w:szCs w:val="22"/>
        </w:rPr>
        <w:t xml:space="preserve"> is the entropy of all data at parent node and</w:t>
      </w:r>
      <w:r w:rsidRPr="0040723C">
        <w:rPr>
          <w:sz w:val="22"/>
          <w:szCs w:val="22"/>
        </w:rPr>
        <w:br/>
      </w:r>
      <w:r w:rsidRPr="0040723C">
        <w:rPr>
          <w:b/>
          <w:sz w:val="22"/>
          <w:szCs w:val="22"/>
        </w:rPr>
        <w:t>I(</w:t>
      </w:r>
      <w:r w:rsidR="00004E7C" w:rsidRPr="0040723C">
        <w:rPr>
          <w:b/>
          <w:sz w:val="22"/>
          <w:szCs w:val="22"/>
        </w:rPr>
        <w:t>attribute</w:t>
      </w:r>
      <w:r w:rsidRPr="0040723C">
        <w:rPr>
          <w:b/>
          <w:sz w:val="22"/>
          <w:szCs w:val="22"/>
        </w:rPr>
        <w:t>)</w:t>
      </w:r>
      <w:r w:rsidRPr="0040723C">
        <w:rPr>
          <w:sz w:val="22"/>
          <w:szCs w:val="22"/>
        </w:rPr>
        <w:t xml:space="preserve"> is Child’s expected entropy for ‘size’ split</w:t>
      </w:r>
    </w:p>
    <w:p w14:paraId="1F210444" w14:textId="01CE3FD0" w:rsidR="00361A2C" w:rsidRPr="0040723C" w:rsidRDefault="00361A2C" w:rsidP="00361A2C">
      <w:pPr>
        <w:jc w:val="center"/>
        <w:rPr>
          <w:b/>
          <w:sz w:val="22"/>
          <w:szCs w:val="22"/>
        </w:rPr>
      </w:pPr>
    </w:p>
    <w:p w14:paraId="09858DE2" w14:textId="77777777" w:rsidR="00361A2C" w:rsidRDefault="00361A2C" w:rsidP="00361A2C">
      <w:pPr>
        <w:rPr>
          <w:sz w:val="22"/>
          <w:szCs w:val="22"/>
        </w:rPr>
      </w:pPr>
    </w:p>
    <w:p w14:paraId="1D52E85F" w14:textId="77777777" w:rsidR="00C05C8A" w:rsidRDefault="00C05C8A" w:rsidP="00361A2C">
      <w:pPr>
        <w:rPr>
          <w:sz w:val="22"/>
          <w:szCs w:val="22"/>
        </w:rPr>
      </w:pPr>
    </w:p>
    <w:p w14:paraId="10A95882" w14:textId="77777777" w:rsidR="00C05C8A" w:rsidRDefault="00C05C8A" w:rsidP="00361A2C">
      <w:pPr>
        <w:rPr>
          <w:sz w:val="22"/>
          <w:szCs w:val="22"/>
        </w:rPr>
      </w:pPr>
    </w:p>
    <w:p w14:paraId="4BB53E74" w14:textId="77777777" w:rsidR="00C05C8A" w:rsidRDefault="00C05C8A" w:rsidP="00361A2C">
      <w:pPr>
        <w:rPr>
          <w:sz w:val="22"/>
          <w:szCs w:val="22"/>
        </w:rPr>
      </w:pPr>
    </w:p>
    <w:p w14:paraId="0329D012" w14:textId="77777777" w:rsidR="00C05C8A" w:rsidRDefault="00C05C8A" w:rsidP="00361A2C">
      <w:pPr>
        <w:rPr>
          <w:sz w:val="22"/>
          <w:szCs w:val="22"/>
        </w:rPr>
      </w:pPr>
    </w:p>
    <w:p w14:paraId="761FF38A" w14:textId="77777777" w:rsidR="00C05C8A" w:rsidRDefault="00C05C8A" w:rsidP="00361A2C">
      <w:pPr>
        <w:rPr>
          <w:sz w:val="22"/>
          <w:szCs w:val="22"/>
        </w:rPr>
      </w:pPr>
    </w:p>
    <w:p w14:paraId="42CEED65" w14:textId="77777777" w:rsidR="00C05C8A" w:rsidRDefault="00C05C8A" w:rsidP="00361A2C">
      <w:pPr>
        <w:rPr>
          <w:sz w:val="22"/>
          <w:szCs w:val="22"/>
        </w:rPr>
      </w:pPr>
    </w:p>
    <w:p w14:paraId="17761AA1" w14:textId="77777777" w:rsidR="00C05C8A" w:rsidRDefault="00C05C8A" w:rsidP="00361A2C">
      <w:pPr>
        <w:rPr>
          <w:sz w:val="22"/>
          <w:szCs w:val="22"/>
        </w:rPr>
      </w:pPr>
    </w:p>
    <w:p w14:paraId="28E84B49" w14:textId="77777777" w:rsidR="00C05C8A" w:rsidRDefault="00C05C8A" w:rsidP="00361A2C">
      <w:pPr>
        <w:rPr>
          <w:sz w:val="22"/>
          <w:szCs w:val="22"/>
        </w:rPr>
      </w:pPr>
    </w:p>
    <w:p w14:paraId="729CFD38" w14:textId="77777777" w:rsidR="00C05C8A" w:rsidRPr="0040723C" w:rsidRDefault="00C05C8A" w:rsidP="00361A2C">
      <w:pPr>
        <w:rPr>
          <w:sz w:val="22"/>
          <w:szCs w:val="22"/>
        </w:rPr>
      </w:pPr>
    </w:p>
    <w:p w14:paraId="0BAB350C" w14:textId="3317898D" w:rsidR="00C05C8A" w:rsidRDefault="00C05C8A" w:rsidP="00361A2C">
      <w:pPr>
        <w:rPr>
          <w:b/>
          <w:sz w:val="22"/>
          <w:szCs w:val="22"/>
        </w:rPr>
      </w:pPr>
      <w:r>
        <w:rPr>
          <w:b/>
          <w:sz w:val="22"/>
          <w:szCs w:val="22"/>
        </w:rPr>
        <w:lastRenderedPageBreak/>
        <w:t>MANUAL CALCULATION:</w:t>
      </w:r>
      <w:r>
        <w:rPr>
          <w:b/>
          <w:sz w:val="22"/>
          <w:szCs w:val="22"/>
        </w:rPr>
        <w:br/>
      </w:r>
    </w:p>
    <w:p w14:paraId="63A0D7D6" w14:textId="77777777" w:rsidR="00361A2C" w:rsidRPr="0040723C" w:rsidRDefault="00361A2C" w:rsidP="00361A2C">
      <w:pPr>
        <w:rPr>
          <w:b/>
          <w:sz w:val="22"/>
          <w:szCs w:val="22"/>
        </w:rPr>
      </w:pPr>
      <w:r w:rsidRPr="00C05C8A">
        <w:rPr>
          <w:b/>
          <w:sz w:val="22"/>
          <w:szCs w:val="22"/>
          <w:u w:val="single"/>
        </w:rPr>
        <w:t>Step 1:</w:t>
      </w:r>
      <w:r w:rsidRPr="0040723C">
        <w:rPr>
          <w:b/>
          <w:sz w:val="22"/>
          <w:szCs w:val="22"/>
        </w:rPr>
        <w:t xml:space="preserve"> </w:t>
      </w:r>
      <w:r w:rsidRPr="00C05C8A">
        <w:rPr>
          <w:sz w:val="22"/>
          <w:szCs w:val="22"/>
        </w:rPr>
        <w:t>Calculate entropy of Target</w:t>
      </w:r>
    </w:p>
    <w:p w14:paraId="2C852A8C" w14:textId="77777777" w:rsidR="00361A2C" w:rsidRPr="0040723C" w:rsidRDefault="00361A2C" w:rsidP="00361A2C">
      <w:pPr>
        <w:rPr>
          <w:sz w:val="22"/>
          <w:szCs w:val="22"/>
        </w:rPr>
      </w:pPr>
    </w:p>
    <w:p w14:paraId="0BBE15BA" w14:textId="77777777" w:rsidR="00361A2C" w:rsidRPr="0040723C" w:rsidRDefault="00361A2C" w:rsidP="00361A2C">
      <w:pPr>
        <w:rPr>
          <w:sz w:val="22"/>
          <w:szCs w:val="22"/>
        </w:rPr>
      </w:pPr>
      <w:r w:rsidRPr="0040723C">
        <w:rPr>
          <w:sz w:val="22"/>
          <w:szCs w:val="22"/>
        </w:rPr>
        <w:t>E</w:t>
      </w:r>
      <w:r w:rsidRPr="0040723C">
        <w:rPr>
          <w:sz w:val="22"/>
          <w:szCs w:val="22"/>
          <w:vertAlign w:val="subscript"/>
        </w:rPr>
        <w:t>Target</w:t>
      </w:r>
      <w:r w:rsidRPr="0040723C">
        <w:rPr>
          <w:sz w:val="22"/>
          <w:szCs w:val="22"/>
        </w:rPr>
        <w:t>=</w:t>
      </w:r>
      <w:r w:rsidRPr="0040723C">
        <w:rPr>
          <w:sz w:val="22"/>
          <w:szCs w:val="22"/>
          <w:vertAlign w:val="subscript"/>
        </w:rPr>
        <w:t xml:space="preserve"> </w:t>
      </w:r>
      <w:r w:rsidRPr="0040723C">
        <w:rPr>
          <w:sz w:val="22"/>
          <w:szCs w:val="22"/>
        </w:rPr>
        <w:t>-[(5/16 log</w:t>
      </w:r>
      <w:r w:rsidRPr="0040723C">
        <w:rPr>
          <w:sz w:val="22"/>
          <w:szCs w:val="22"/>
          <w:vertAlign w:val="subscript"/>
        </w:rPr>
        <w:t>2</w:t>
      </w:r>
      <w:r w:rsidRPr="0040723C">
        <w:rPr>
          <w:sz w:val="22"/>
          <w:szCs w:val="22"/>
        </w:rPr>
        <w:t>5/16)+( 5/16 log</w:t>
      </w:r>
      <w:r w:rsidRPr="0040723C">
        <w:rPr>
          <w:sz w:val="22"/>
          <w:szCs w:val="22"/>
          <w:vertAlign w:val="subscript"/>
        </w:rPr>
        <w:t>2</w:t>
      </w:r>
      <w:r w:rsidRPr="0040723C">
        <w:rPr>
          <w:sz w:val="22"/>
          <w:szCs w:val="22"/>
        </w:rPr>
        <w:t>5/16)+ (6/16 log</w:t>
      </w:r>
      <w:r w:rsidRPr="0040723C">
        <w:rPr>
          <w:sz w:val="22"/>
          <w:szCs w:val="22"/>
          <w:vertAlign w:val="subscript"/>
        </w:rPr>
        <w:t>2</w:t>
      </w:r>
      <w:r w:rsidRPr="0040723C">
        <w:rPr>
          <w:sz w:val="22"/>
          <w:szCs w:val="22"/>
        </w:rPr>
        <w:t>6/16)]</w:t>
      </w:r>
    </w:p>
    <w:p w14:paraId="16544462" w14:textId="77777777" w:rsidR="00361A2C" w:rsidRDefault="00361A2C" w:rsidP="00361A2C">
      <w:pPr>
        <w:rPr>
          <w:sz w:val="22"/>
          <w:szCs w:val="22"/>
        </w:rPr>
      </w:pPr>
      <w:r w:rsidRPr="0040723C">
        <w:rPr>
          <w:sz w:val="22"/>
          <w:szCs w:val="22"/>
        </w:rPr>
        <w:t xml:space="preserve">         = 1.58</w:t>
      </w:r>
    </w:p>
    <w:p w14:paraId="749D166C" w14:textId="77777777" w:rsidR="002F4E70" w:rsidRPr="0040723C" w:rsidRDefault="002F4E70" w:rsidP="00361A2C">
      <w:pPr>
        <w:rPr>
          <w:sz w:val="22"/>
          <w:szCs w:val="22"/>
        </w:rPr>
      </w:pPr>
    </w:p>
    <w:p w14:paraId="39D025D7" w14:textId="77777777" w:rsidR="00361A2C" w:rsidRPr="0040723C" w:rsidRDefault="00361A2C" w:rsidP="00361A2C">
      <w:pPr>
        <w:rPr>
          <w:b/>
          <w:sz w:val="22"/>
          <w:szCs w:val="22"/>
        </w:rPr>
      </w:pPr>
    </w:p>
    <w:p w14:paraId="01487277" w14:textId="77777777" w:rsidR="00361A2C" w:rsidRPr="0040723C" w:rsidRDefault="00361A2C" w:rsidP="00361A2C">
      <w:pPr>
        <w:rPr>
          <w:b/>
          <w:sz w:val="22"/>
          <w:szCs w:val="22"/>
        </w:rPr>
      </w:pPr>
      <w:r w:rsidRPr="00C05C8A">
        <w:rPr>
          <w:b/>
          <w:sz w:val="22"/>
          <w:szCs w:val="22"/>
          <w:u w:val="single"/>
        </w:rPr>
        <w:t>Step 2:</w:t>
      </w:r>
      <w:r w:rsidRPr="0040723C">
        <w:rPr>
          <w:b/>
          <w:sz w:val="22"/>
          <w:szCs w:val="22"/>
        </w:rPr>
        <w:t xml:space="preserve"> </w:t>
      </w:r>
      <w:r w:rsidRPr="00C05C8A">
        <w:rPr>
          <w:sz w:val="22"/>
          <w:szCs w:val="22"/>
        </w:rPr>
        <w:t>Calculate entropy of Predictors</w:t>
      </w:r>
      <w:r w:rsidRPr="0040723C">
        <w:rPr>
          <w:b/>
          <w:sz w:val="22"/>
          <w:szCs w:val="22"/>
        </w:rPr>
        <w:t xml:space="preserve"> </w:t>
      </w:r>
    </w:p>
    <w:p w14:paraId="535BEC09" w14:textId="77777777" w:rsidR="00361A2C" w:rsidRPr="00D9617F" w:rsidRDefault="00361A2C" w:rsidP="00361A2C">
      <w:pPr>
        <w:rPr>
          <w:sz w:val="22"/>
          <w:szCs w:val="22"/>
        </w:rPr>
      </w:pPr>
    </w:p>
    <w:p w14:paraId="087B06F1" w14:textId="77777777" w:rsidR="00361A2C" w:rsidRPr="00D9617F" w:rsidRDefault="00361A2C" w:rsidP="00361A2C">
      <w:pPr>
        <w:rPr>
          <w:i/>
          <w:sz w:val="22"/>
          <w:szCs w:val="22"/>
        </w:rPr>
      </w:pPr>
      <w:r w:rsidRPr="00D9617F">
        <w:rPr>
          <w:i/>
          <w:sz w:val="22"/>
          <w:szCs w:val="22"/>
        </w:rPr>
        <w:t xml:space="preserve">Entropy of Demand: </w:t>
      </w:r>
    </w:p>
    <w:p w14:paraId="72C5F92E" w14:textId="018CAA66" w:rsidR="00361A2C" w:rsidRPr="00D9617F" w:rsidRDefault="00361A2C" w:rsidP="00361A2C">
      <w:pPr>
        <w:rPr>
          <w:sz w:val="22"/>
          <w:szCs w:val="22"/>
        </w:rPr>
      </w:pPr>
      <w:r w:rsidRPr="00D9617F">
        <w:rPr>
          <w:sz w:val="22"/>
          <w:szCs w:val="22"/>
        </w:rPr>
        <w:t>E</w:t>
      </w:r>
      <w:r w:rsidRPr="00D9617F">
        <w:rPr>
          <w:sz w:val="22"/>
          <w:szCs w:val="22"/>
          <w:vertAlign w:val="subscript"/>
        </w:rPr>
        <w:t>Heavy</w:t>
      </w:r>
      <w:r w:rsidRPr="00D9617F">
        <w:rPr>
          <w:sz w:val="22"/>
          <w:szCs w:val="22"/>
        </w:rPr>
        <w:t>= -[(3/7 log</w:t>
      </w:r>
      <w:r w:rsidRPr="00D9617F">
        <w:rPr>
          <w:sz w:val="22"/>
          <w:szCs w:val="22"/>
          <w:vertAlign w:val="subscript"/>
        </w:rPr>
        <w:t>2</w:t>
      </w:r>
      <w:r w:rsidRPr="00D9617F">
        <w:rPr>
          <w:sz w:val="22"/>
          <w:szCs w:val="22"/>
        </w:rPr>
        <w:t>3/7)+(2/7log</w:t>
      </w:r>
      <w:r w:rsidRPr="00D9617F">
        <w:rPr>
          <w:sz w:val="22"/>
          <w:szCs w:val="22"/>
          <w:vertAlign w:val="subscript"/>
        </w:rPr>
        <w:t>2</w:t>
      </w:r>
      <w:r w:rsidRPr="00D9617F">
        <w:rPr>
          <w:sz w:val="22"/>
          <w:szCs w:val="22"/>
        </w:rPr>
        <w:t>2/7)+ (2/7log</w:t>
      </w:r>
      <w:r w:rsidRPr="00D9617F">
        <w:rPr>
          <w:sz w:val="22"/>
          <w:szCs w:val="22"/>
          <w:vertAlign w:val="subscript"/>
        </w:rPr>
        <w:t>2</w:t>
      </w:r>
      <w:r w:rsidRPr="00D9617F">
        <w:rPr>
          <w:sz w:val="22"/>
          <w:szCs w:val="22"/>
        </w:rPr>
        <w:t>2/7)]</w:t>
      </w:r>
      <w:r w:rsidR="000F7562" w:rsidRPr="00D9617F">
        <w:rPr>
          <w:sz w:val="22"/>
          <w:szCs w:val="22"/>
        </w:rPr>
        <w:br/>
      </w:r>
      <w:r w:rsidRPr="00D9617F">
        <w:rPr>
          <w:sz w:val="22"/>
          <w:szCs w:val="22"/>
        </w:rPr>
        <w:t>= 1.56</w:t>
      </w:r>
    </w:p>
    <w:p w14:paraId="2FF54B4E" w14:textId="0C71B159" w:rsidR="00361A2C" w:rsidRPr="00D9617F" w:rsidRDefault="00361A2C" w:rsidP="00361A2C">
      <w:pPr>
        <w:rPr>
          <w:sz w:val="22"/>
          <w:szCs w:val="22"/>
        </w:rPr>
      </w:pPr>
      <w:r w:rsidRPr="00D9617F">
        <w:rPr>
          <w:sz w:val="22"/>
          <w:szCs w:val="22"/>
        </w:rPr>
        <w:t>E</w:t>
      </w:r>
      <w:r w:rsidRPr="00D9617F">
        <w:rPr>
          <w:sz w:val="22"/>
          <w:szCs w:val="22"/>
          <w:vertAlign w:val="subscript"/>
        </w:rPr>
        <w:t>Moderate</w:t>
      </w:r>
      <w:r w:rsidRPr="00D9617F">
        <w:rPr>
          <w:sz w:val="22"/>
          <w:szCs w:val="22"/>
        </w:rPr>
        <w:t>= -[(2/4log</w:t>
      </w:r>
      <w:r w:rsidRPr="00D9617F">
        <w:rPr>
          <w:sz w:val="22"/>
          <w:szCs w:val="22"/>
          <w:vertAlign w:val="subscript"/>
        </w:rPr>
        <w:t>2</w:t>
      </w:r>
      <w:r w:rsidRPr="00D9617F">
        <w:rPr>
          <w:sz w:val="22"/>
          <w:szCs w:val="22"/>
        </w:rPr>
        <w:t>2/4)+( 1/4log</w:t>
      </w:r>
      <w:r w:rsidRPr="00D9617F">
        <w:rPr>
          <w:sz w:val="22"/>
          <w:szCs w:val="22"/>
          <w:vertAlign w:val="subscript"/>
        </w:rPr>
        <w:t>2</w:t>
      </w:r>
      <w:r w:rsidRPr="00D9617F">
        <w:rPr>
          <w:sz w:val="22"/>
          <w:szCs w:val="22"/>
        </w:rPr>
        <w:t>1/4)+ (1/4log</w:t>
      </w:r>
      <w:r w:rsidRPr="00D9617F">
        <w:rPr>
          <w:sz w:val="22"/>
          <w:szCs w:val="22"/>
          <w:vertAlign w:val="subscript"/>
        </w:rPr>
        <w:t>2</w:t>
      </w:r>
      <w:r w:rsidRPr="00D9617F">
        <w:rPr>
          <w:sz w:val="22"/>
          <w:szCs w:val="22"/>
        </w:rPr>
        <w:t>1/4)]</w:t>
      </w:r>
      <w:r w:rsidR="000F7562" w:rsidRPr="00D9617F">
        <w:rPr>
          <w:sz w:val="22"/>
          <w:szCs w:val="22"/>
        </w:rPr>
        <w:br/>
      </w:r>
      <w:r w:rsidRPr="00D9617F">
        <w:rPr>
          <w:sz w:val="22"/>
          <w:szCs w:val="22"/>
        </w:rPr>
        <w:t>= 1.5</w:t>
      </w:r>
    </w:p>
    <w:p w14:paraId="7056B0E5" w14:textId="00AD4FD8" w:rsidR="00361A2C" w:rsidRPr="00D9617F" w:rsidRDefault="00361A2C" w:rsidP="00361A2C">
      <w:pPr>
        <w:rPr>
          <w:sz w:val="22"/>
          <w:szCs w:val="22"/>
        </w:rPr>
      </w:pPr>
      <w:r w:rsidRPr="00D9617F">
        <w:rPr>
          <w:sz w:val="22"/>
          <w:szCs w:val="22"/>
        </w:rPr>
        <w:t>E</w:t>
      </w:r>
      <w:r w:rsidRPr="00D9617F">
        <w:rPr>
          <w:sz w:val="22"/>
          <w:szCs w:val="22"/>
          <w:vertAlign w:val="subscript"/>
        </w:rPr>
        <w:t>low</w:t>
      </w:r>
      <w:r w:rsidRPr="00D9617F">
        <w:rPr>
          <w:sz w:val="22"/>
          <w:szCs w:val="22"/>
        </w:rPr>
        <w:t>= -[(2/5log</w:t>
      </w:r>
      <w:r w:rsidRPr="00D9617F">
        <w:rPr>
          <w:sz w:val="22"/>
          <w:szCs w:val="22"/>
          <w:vertAlign w:val="subscript"/>
        </w:rPr>
        <w:t>2</w:t>
      </w:r>
      <w:r w:rsidRPr="00D9617F">
        <w:rPr>
          <w:sz w:val="22"/>
          <w:szCs w:val="22"/>
        </w:rPr>
        <w:t>2/5)+ (3/5log</w:t>
      </w:r>
      <w:r w:rsidRPr="00D9617F">
        <w:rPr>
          <w:sz w:val="22"/>
          <w:szCs w:val="22"/>
          <w:vertAlign w:val="subscript"/>
        </w:rPr>
        <w:t>2</w:t>
      </w:r>
      <w:r w:rsidRPr="00D9617F">
        <w:rPr>
          <w:sz w:val="22"/>
          <w:szCs w:val="22"/>
        </w:rPr>
        <w:t>3/5)]</w:t>
      </w:r>
      <w:r w:rsidR="000F7562" w:rsidRPr="00D9617F">
        <w:rPr>
          <w:sz w:val="22"/>
          <w:szCs w:val="22"/>
        </w:rPr>
        <w:br/>
      </w:r>
      <w:r w:rsidRPr="00D9617F">
        <w:rPr>
          <w:sz w:val="22"/>
          <w:szCs w:val="22"/>
        </w:rPr>
        <w:t>= 0.97</w:t>
      </w:r>
    </w:p>
    <w:p w14:paraId="48CD3EEC" w14:textId="77777777" w:rsidR="00361A2C" w:rsidRPr="00D9617F" w:rsidRDefault="00361A2C" w:rsidP="00361A2C">
      <w:pPr>
        <w:rPr>
          <w:sz w:val="22"/>
          <w:szCs w:val="22"/>
        </w:rPr>
      </w:pPr>
    </w:p>
    <w:p w14:paraId="74F42B62" w14:textId="5658C6CA" w:rsidR="00260D29" w:rsidRPr="00D9617F" w:rsidRDefault="00260D29" w:rsidP="00361A2C">
      <w:pPr>
        <w:rPr>
          <w:i/>
          <w:sz w:val="22"/>
          <w:szCs w:val="22"/>
        </w:rPr>
      </w:pPr>
      <w:r w:rsidRPr="00D9617F">
        <w:rPr>
          <w:i/>
          <w:sz w:val="22"/>
          <w:szCs w:val="22"/>
        </w:rPr>
        <w:t>Information Gai</w:t>
      </w:r>
      <w:r w:rsidRPr="00D9617F">
        <w:rPr>
          <w:i/>
          <w:sz w:val="22"/>
          <w:szCs w:val="22"/>
        </w:rPr>
        <w:t>n of Demand:</w:t>
      </w:r>
    </w:p>
    <w:p w14:paraId="04F3B5C9" w14:textId="26CF1EE8" w:rsidR="00361A2C" w:rsidRPr="00D9617F" w:rsidRDefault="00260D29" w:rsidP="00361A2C">
      <w:pPr>
        <w:rPr>
          <w:sz w:val="22"/>
          <w:szCs w:val="22"/>
        </w:rPr>
      </w:pPr>
      <w:r w:rsidRPr="00D9617F">
        <w:rPr>
          <w:sz w:val="22"/>
          <w:szCs w:val="22"/>
        </w:rPr>
        <w:t>I</w:t>
      </w:r>
      <w:r w:rsidR="00361A2C" w:rsidRPr="00D9617F">
        <w:rPr>
          <w:sz w:val="22"/>
          <w:szCs w:val="22"/>
        </w:rPr>
        <w:t>G</w:t>
      </w:r>
      <w:r w:rsidR="00361A2C" w:rsidRPr="00D9617F">
        <w:rPr>
          <w:sz w:val="22"/>
          <w:szCs w:val="22"/>
          <w:vertAlign w:val="subscript"/>
        </w:rPr>
        <w:t>Demand</w:t>
      </w:r>
      <w:r w:rsidR="00361A2C" w:rsidRPr="00D9617F">
        <w:rPr>
          <w:sz w:val="22"/>
          <w:szCs w:val="22"/>
        </w:rPr>
        <w:t>= 1.58-[(1.56*7/16)+(1.5*4/16)+(0.97*5/16)]</w:t>
      </w:r>
      <w:r w:rsidRPr="00D9617F">
        <w:rPr>
          <w:sz w:val="22"/>
          <w:szCs w:val="22"/>
        </w:rPr>
        <w:br/>
      </w:r>
      <w:r w:rsidR="00361A2C" w:rsidRPr="00D9617F">
        <w:rPr>
          <w:sz w:val="22"/>
          <w:szCs w:val="22"/>
        </w:rPr>
        <w:t>=0.22</w:t>
      </w:r>
    </w:p>
    <w:p w14:paraId="14918F87" w14:textId="77777777" w:rsidR="00361A2C" w:rsidRDefault="00361A2C" w:rsidP="00361A2C">
      <w:pPr>
        <w:rPr>
          <w:sz w:val="22"/>
          <w:szCs w:val="22"/>
        </w:rPr>
      </w:pPr>
    </w:p>
    <w:p w14:paraId="26927CEF" w14:textId="77777777" w:rsidR="00536FE6" w:rsidRDefault="00536FE6" w:rsidP="00361A2C">
      <w:pPr>
        <w:rPr>
          <w:sz w:val="22"/>
          <w:szCs w:val="22"/>
        </w:rPr>
      </w:pPr>
    </w:p>
    <w:p w14:paraId="1DBD6EFE" w14:textId="77777777" w:rsidR="00EC57F5" w:rsidRDefault="00EC57F5" w:rsidP="00361A2C">
      <w:pPr>
        <w:rPr>
          <w:sz w:val="22"/>
          <w:szCs w:val="22"/>
        </w:rPr>
      </w:pPr>
    </w:p>
    <w:p w14:paraId="5F64CE36" w14:textId="77777777" w:rsidR="00536FE6" w:rsidRPr="00D9617F" w:rsidRDefault="00536FE6" w:rsidP="00361A2C">
      <w:pPr>
        <w:rPr>
          <w:sz w:val="22"/>
          <w:szCs w:val="22"/>
        </w:rPr>
      </w:pPr>
    </w:p>
    <w:p w14:paraId="2F3BE7AA" w14:textId="77777777" w:rsidR="00361A2C" w:rsidRPr="00D9617F" w:rsidRDefault="00361A2C" w:rsidP="00361A2C">
      <w:pPr>
        <w:rPr>
          <w:i/>
          <w:sz w:val="22"/>
          <w:szCs w:val="22"/>
        </w:rPr>
      </w:pPr>
      <w:r w:rsidRPr="00D9617F">
        <w:rPr>
          <w:i/>
          <w:sz w:val="22"/>
          <w:szCs w:val="22"/>
        </w:rPr>
        <w:t xml:space="preserve">Entropy of Strategic: </w:t>
      </w:r>
    </w:p>
    <w:p w14:paraId="28333263" w14:textId="688DBB15" w:rsidR="00361A2C" w:rsidRPr="00D9617F" w:rsidRDefault="00361A2C" w:rsidP="00361A2C">
      <w:pPr>
        <w:rPr>
          <w:sz w:val="22"/>
          <w:szCs w:val="22"/>
        </w:rPr>
      </w:pPr>
      <w:r w:rsidRPr="00D9617F">
        <w:rPr>
          <w:sz w:val="22"/>
          <w:szCs w:val="22"/>
        </w:rPr>
        <w:t>E</w:t>
      </w:r>
      <w:r w:rsidRPr="00D9617F">
        <w:rPr>
          <w:sz w:val="22"/>
          <w:szCs w:val="22"/>
          <w:vertAlign w:val="subscript"/>
        </w:rPr>
        <w:t>yes</w:t>
      </w:r>
      <w:r w:rsidRPr="00D9617F">
        <w:rPr>
          <w:sz w:val="22"/>
          <w:szCs w:val="22"/>
        </w:rPr>
        <w:t>= -[(3/9 log</w:t>
      </w:r>
      <w:r w:rsidRPr="00D9617F">
        <w:rPr>
          <w:sz w:val="22"/>
          <w:szCs w:val="22"/>
          <w:vertAlign w:val="subscript"/>
        </w:rPr>
        <w:t>2</w:t>
      </w:r>
      <w:r w:rsidRPr="00D9617F">
        <w:rPr>
          <w:sz w:val="22"/>
          <w:szCs w:val="22"/>
        </w:rPr>
        <w:t>3/9)+(3/9log</w:t>
      </w:r>
      <w:r w:rsidRPr="00D9617F">
        <w:rPr>
          <w:sz w:val="22"/>
          <w:szCs w:val="22"/>
          <w:vertAlign w:val="subscript"/>
        </w:rPr>
        <w:t>2</w:t>
      </w:r>
      <w:r w:rsidRPr="00D9617F">
        <w:rPr>
          <w:sz w:val="22"/>
          <w:szCs w:val="22"/>
        </w:rPr>
        <w:t>3/9)+ (3/9log</w:t>
      </w:r>
      <w:r w:rsidRPr="00D9617F">
        <w:rPr>
          <w:sz w:val="22"/>
          <w:szCs w:val="22"/>
          <w:vertAlign w:val="subscript"/>
        </w:rPr>
        <w:t>2</w:t>
      </w:r>
      <w:r w:rsidRPr="00D9617F">
        <w:rPr>
          <w:sz w:val="22"/>
          <w:szCs w:val="22"/>
        </w:rPr>
        <w:t>3/9)]</w:t>
      </w:r>
      <w:r w:rsidR="0000169B" w:rsidRPr="00D9617F">
        <w:rPr>
          <w:sz w:val="22"/>
          <w:szCs w:val="22"/>
        </w:rPr>
        <w:br/>
      </w:r>
      <w:r w:rsidRPr="00D9617F">
        <w:rPr>
          <w:sz w:val="22"/>
          <w:szCs w:val="22"/>
        </w:rPr>
        <w:t>=1.485</w:t>
      </w:r>
    </w:p>
    <w:p w14:paraId="4F20BA55" w14:textId="1BB46EFB" w:rsidR="00361A2C" w:rsidRPr="00D9617F" w:rsidRDefault="00361A2C" w:rsidP="00361A2C">
      <w:pPr>
        <w:rPr>
          <w:sz w:val="22"/>
          <w:szCs w:val="22"/>
        </w:rPr>
      </w:pPr>
      <w:r w:rsidRPr="00D9617F">
        <w:rPr>
          <w:sz w:val="22"/>
          <w:szCs w:val="22"/>
        </w:rPr>
        <w:t>E</w:t>
      </w:r>
      <w:r w:rsidRPr="00D9617F">
        <w:rPr>
          <w:sz w:val="22"/>
          <w:szCs w:val="22"/>
          <w:vertAlign w:val="subscript"/>
        </w:rPr>
        <w:t>No</w:t>
      </w:r>
      <w:r w:rsidRPr="00D9617F">
        <w:rPr>
          <w:sz w:val="22"/>
          <w:szCs w:val="22"/>
        </w:rPr>
        <w:t>= -[(2/6log</w:t>
      </w:r>
      <w:r w:rsidRPr="00D9617F">
        <w:rPr>
          <w:sz w:val="22"/>
          <w:szCs w:val="22"/>
          <w:vertAlign w:val="subscript"/>
        </w:rPr>
        <w:t>2</w:t>
      </w:r>
      <w:r w:rsidRPr="00D9617F">
        <w:rPr>
          <w:sz w:val="22"/>
          <w:szCs w:val="22"/>
        </w:rPr>
        <w:t>2/6)+( 2/6log</w:t>
      </w:r>
      <w:r w:rsidRPr="00D9617F">
        <w:rPr>
          <w:sz w:val="22"/>
          <w:szCs w:val="22"/>
          <w:vertAlign w:val="subscript"/>
        </w:rPr>
        <w:t>2</w:t>
      </w:r>
      <w:r w:rsidRPr="00D9617F">
        <w:rPr>
          <w:sz w:val="22"/>
          <w:szCs w:val="22"/>
        </w:rPr>
        <w:t>2/6)+ (3/6log</w:t>
      </w:r>
      <w:r w:rsidRPr="00D9617F">
        <w:rPr>
          <w:sz w:val="22"/>
          <w:szCs w:val="22"/>
          <w:vertAlign w:val="subscript"/>
        </w:rPr>
        <w:t>2</w:t>
      </w:r>
      <w:r w:rsidRPr="00D9617F">
        <w:rPr>
          <w:sz w:val="22"/>
          <w:szCs w:val="22"/>
        </w:rPr>
        <w:t>3/6)]</w:t>
      </w:r>
      <w:r w:rsidR="0000169B" w:rsidRPr="00D9617F">
        <w:rPr>
          <w:sz w:val="22"/>
          <w:szCs w:val="22"/>
        </w:rPr>
        <w:br/>
      </w:r>
      <w:r w:rsidRPr="00D9617F">
        <w:rPr>
          <w:sz w:val="22"/>
          <w:szCs w:val="22"/>
        </w:rPr>
        <w:t>=1.545</w:t>
      </w:r>
      <w:r w:rsidR="0000169B" w:rsidRPr="00D9617F">
        <w:rPr>
          <w:sz w:val="22"/>
          <w:szCs w:val="22"/>
        </w:rPr>
        <w:br/>
      </w:r>
      <w:r w:rsidR="0000169B" w:rsidRPr="00D9617F">
        <w:rPr>
          <w:sz w:val="22"/>
          <w:szCs w:val="22"/>
        </w:rPr>
        <w:br/>
      </w:r>
      <w:r w:rsidR="0000169B" w:rsidRPr="00D9617F">
        <w:rPr>
          <w:i/>
          <w:sz w:val="22"/>
          <w:szCs w:val="22"/>
        </w:rPr>
        <w:t>Information Gai</w:t>
      </w:r>
      <w:r w:rsidR="0000169B" w:rsidRPr="00D9617F">
        <w:rPr>
          <w:i/>
          <w:sz w:val="22"/>
          <w:szCs w:val="22"/>
        </w:rPr>
        <w:t>n of Strategic:</w:t>
      </w:r>
    </w:p>
    <w:p w14:paraId="35993BD3" w14:textId="09A56CD1" w:rsidR="00361A2C" w:rsidRPr="00D9617F" w:rsidRDefault="0000169B" w:rsidP="00361A2C">
      <w:pPr>
        <w:rPr>
          <w:sz w:val="22"/>
          <w:szCs w:val="22"/>
        </w:rPr>
      </w:pPr>
      <w:r w:rsidRPr="00D9617F">
        <w:rPr>
          <w:sz w:val="22"/>
          <w:szCs w:val="22"/>
        </w:rPr>
        <w:t>I</w:t>
      </w:r>
      <w:r w:rsidR="00361A2C" w:rsidRPr="00D9617F">
        <w:rPr>
          <w:sz w:val="22"/>
          <w:szCs w:val="22"/>
        </w:rPr>
        <w:t>G</w:t>
      </w:r>
      <w:r w:rsidR="00361A2C" w:rsidRPr="00D9617F">
        <w:rPr>
          <w:sz w:val="22"/>
          <w:szCs w:val="22"/>
          <w:vertAlign w:val="subscript"/>
        </w:rPr>
        <w:t>Strategic</w:t>
      </w:r>
      <w:r w:rsidR="00361A2C" w:rsidRPr="00D9617F">
        <w:rPr>
          <w:sz w:val="22"/>
          <w:szCs w:val="22"/>
        </w:rPr>
        <w:t>= 1.58-[(1.485*9/16)+(1.545*7/16)]</w:t>
      </w:r>
      <w:r w:rsidRPr="00D9617F">
        <w:rPr>
          <w:sz w:val="22"/>
          <w:szCs w:val="22"/>
        </w:rPr>
        <w:br/>
      </w:r>
      <w:r w:rsidR="00361A2C" w:rsidRPr="00D9617F">
        <w:rPr>
          <w:sz w:val="22"/>
          <w:szCs w:val="22"/>
        </w:rPr>
        <w:t>=0.006</w:t>
      </w:r>
    </w:p>
    <w:p w14:paraId="5298EB89" w14:textId="77777777" w:rsidR="00361A2C" w:rsidRDefault="00361A2C" w:rsidP="00361A2C">
      <w:pPr>
        <w:rPr>
          <w:i/>
          <w:sz w:val="22"/>
          <w:szCs w:val="22"/>
        </w:rPr>
      </w:pPr>
    </w:p>
    <w:p w14:paraId="5CCF9E16" w14:textId="77777777" w:rsidR="00536FE6" w:rsidRDefault="00536FE6" w:rsidP="00361A2C">
      <w:pPr>
        <w:rPr>
          <w:i/>
          <w:sz w:val="22"/>
          <w:szCs w:val="22"/>
        </w:rPr>
      </w:pPr>
    </w:p>
    <w:p w14:paraId="7322E83F" w14:textId="77777777" w:rsidR="00CB6C77" w:rsidRDefault="00CB6C77" w:rsidP="00361A2C">
      <w:pPr>
        <w:rPr>
          <w:i/>
          <w:sz w:val="22"/>
          <w:szCs w:val="22"/>
        </w:rPr>
      </w:pPr>
    </w:p>
    <w:p w14:paraId="23F093DA" w14:textId="77777777" w:rsidR="00536FE6" w:rsidRPr="00D9617F" w:rsidRDefault="00536FE6" w:rsidP="00361A2C">
      <w:pPr>
        <w:rPr>
          <w:i/>
          <w:sz w:val="22"/>
          <w:szCs w:val="22"/>
        </w:rPr>
      </w:pPr>
    </w:p>
    <w:p w14:paraId="4F90D776" w14:textId="77777777" w:rsidR="00361A2C" w:rsidRPr="00D9617F" w:rsidRDefault="00361A2C" w:rsidP="00361A2C">
      <w:pPr>
        <w:rPr>
          <w:i/>
          <w:sz w:val="22"/>
          <w:szCs w:val="22"/>
        </w:rPr>
      </w:pPr>
      <w:r w:rsidRPr="00D9617F">
        <w:rPr>
          <w:i/>
          <w:sz w:val="22"/>
          <w:szCs w:val="22"/>
        </w:rPr>
        <w:t xml:space="preserve">Entropy of Campaign: </w:t>
      </w:r>
    </w:p>
    <w:p w14:paraId="02A6AAE7" w14:textId="64A55570" w:rsidR="00361A2C" w:rsidRPr="00D9617F" w:rsidRDefault="00361A2C" w:rsidP="00361A2C">
      <w:pPr>
        <w:rPr>
          <w:sz w:val="22"/>
          <w:szCs w:val="22"/>
        </w:rPr>
      </w:pPr>
      <w:r w:rsidRPr="00D9617F">
        <w:rPr>
          <w:sz w:val="22"/>
          <w:szCs w:val="22"/>
        </w:rPr>
        <w:t>E</w:t>
      </w:r>
      <w:r w:rsidRPr="00D9617F">
        <w:rPr>
          <w:sz w:val="22"/>
          <w:szCs w:val="22"/>
          <w:vertAlign w:val="subscript"/>
        </w:rPr>
        <w:t>aggressive</w:t>
      </w:r>
      <w:r w:rsidRPr="00D9617F">
        <w:rPr>
          <w:sz w:val="22"/>
          <w:szCs w:val="22"/>
        </w:rPr>
        <w:t>= -[(4/9 log</w:t>
      </w:r>
      <w:r w:rsidRPr="00D9617F">
        <w:rPr>
          <w:sz w:val="22"/>
          <w:szCs w:val="22"/>
          <w:vertAlign w:val="subscript"/>
        </w:rPr>
        <w:t>2</w:t>
      </w:r>
      <w:r w:rsidRPr="00D9617F">
        <w:rPr>
          <w:sz w:val="22"/>
          <w:szCs w:val="22"/>
        </w:rPr>
        <w:t>4/9)+(4/9log</w:t>
      </w:r>
      <w:r w:rsidRPr="00D9617F">
        <w:rPr>
          <w:sz w:val="22"/>
          <w:szCs w:val="22"/>
          <w:vertAlign w:val="subscript"/>
        </w:rPr>
        <w:t>2</w:t>
      </w:r>
      <w:r w:rsidRPr="00D9617F">
        <w:rPr>
          <w:sz w:val="22"/>
          <w:szCs w:val="22"/>
        </w:rPr>
        <w:t>4/9)+ (1/9log</w:t>
      </w:r>
      <w:r w:rsidRPr="00D9617F">
        <w:rPr>
          <w:sz w:val="22"/>
          <w:szCs w:val="22"/>
          <w:vertAlign w:val="subscript"/>
        </w:rPr>
        <w:t>2</w:t>
      </w:r>
      <w:r w:rsidRPr="00D9617F">
        <w:rPr>
          <w:sz w:val="22"/>
          <w:szCs w:val="22"/>
        </w:rPr>
        <w:t>1/9)]</w:t>
      </w:r>
      <w:r w:rsidR="0000169B" w:rsidRPr="00D9617F">
        <w:rPr>
          <w:sz w:val="22"/>
          <w:szCs w:val="22"/>
        </w:rPr>
        <w:br/>
      </w:r>
      <w:r w:rsidRPr="00D9617F">
        <w:rPr>
          <w:sz w:val="22"/>
          <w:szCs w:val="22"/>
        </w:rPr>
        <w:t>=1.54</w:t>
      </w:r>
    </w:p>
    <w:p w14:paraId="4EF71C03" w14:textId="474B0848" w:rsidR="00361A2C" w:rsidRPr="00D9617F" w:rsidRDefault="00361A2C" w:rsidP="00361A2C">
      <w:pPr>
        <w:rPr>
          <w:sz w:val="22"/>
          <w:szCs w:val="22"/>
        </w:rPr>
      </w:pPr>
      <w:r w:rsidRPr="00D9617F">
        <w:rPr>
          <w:sz w:val="22"/>
          <w:szCs w:val="22"/>
        </w:rPr>
        <w:t>E</w:t>
      </w:r>
      <w:r w:rsidRPr="00D9617F">
        <w:rPr>
          <w:sz w:val="22"/>
          <w:szCs w:val="22"/>
          <w:vertAlign w:val="subscript"/>
        </w:rPr>
        <w:t>lowkey</w:t>
      </w:r>
      <w:r w:rsidRPr="00D9617F">
        <w:rPr>
          <w:sz w:val="22"/>
          <w:szCs w:val="22"/>
        </w:rPr>
        <w:t>= -[(1/7log</w:t>
      </w:r>
      <w:r w:rsidRPr="00D9617F">
        <w:rPr>
          <w:sz w:val="22"/>
          <w:szCs w:val="22"/>
          <w:vertAlign w:val="subscript"/>
        </w:rPr>
        <w:t>2</w:t>
      </w:r>
      <w:r w:rsidRPr="00D9617F">
        <w:rPr>
          <w:sz w:val="22"/>
          <w:szCs w:val="22"/>
        </w:rPr>
        <w:t>1/7)+( 1/7log</w:t>
      </w:r>
      <w:r w:rsidRPr="00D9617F">
        <w:rPr>
          <w:sz w:val="22"/>
          <w:szCs w:val="22"/>
          <w:vertAlign w:val="subscript"/>
        </w:rPr>
        <w:t>2</w:t>
      </w:r>
      <w:r w:rsidRPr="00D9617F">
        <w:rPr>
          <w:sz w:val="22"/>
          <w:szCs w:val="22"/>
        </w:rPr>
        <w:t>1/7)+ (5/7log</w:t>
      </w:r>
      <w:r w:rsidRPr="00D9617F">
        <w:rPr>
          <w:sz w:val="22"/>
          <w:szCs w:val="22"/>
          <w:vertAlign w:val="subscript"/>
        </w:rPr>
        <w:t>2</w:t>
      </w:r>
      <w:r w:rsidRPr="00D9617F">
        <w:rPr>
          <w:sz w:val="22"/>
          <w:szCs w:val="22"/>
        </w:rPr>
        <w:t>5/7)]</w:t>
      </w:r>
      <w:r w:rsidR="0000169B" w:rsidRPr="00D9617F">
        <w:rPr>
          <w:sz w:val="22"/>
          <w:szCs w:val="22"/>
        </w:rPr>
        <w:br/>
      </w:r>
      <w:r w:rsidRPr="00D9617F">
        <w:rPr>
          <w:sz w:val="22"/>
          <w:szCs w:val="22"/>
        </w:rPr>
        <w:t>=1.13</w:t>
      </w:r>
      <w:r w:rsidR="00260D29" w:rsidRPr="00D9617F">
        <w:rPr>
          <w:sz w:val="22"/>
          <w:szCs w:val="22"/>
        </w:rPr>
        <w:br/>
      </w:r>
      <w:r w:rsidR="00260D29" w:rsidRPr="00D9617F">
        <w:rPr>
          <w:sz w:val="22"/>
          <w:szCs w:val="22"/>
        </w:rPr>
        <w:br/>
      </w:r>
      <w:r w:rsidR="00260D29" w:rsidRPr="00D9617F">
        <w:rPr>
          <w:i/>
          <w:sz w:val="22"/>
          <w:szCs w:val="22"/>
        </w:rPr>
        <w:t>Information Gai</w:t>
      </w:r>
      <w:r w:rsidR="00260D29" w:rsidRPr="00D9617F">
        <w:rPr>
          <w:i/>
          <w:sz w:val="22"/>
          <w:szCs w:val="22"/>
        </w:rPr>
        <w:t>n of Campaign</w:t>
      </w:r>
      <w:r w:rsidR="00260D29" w:rsidRPr="00D9617F">
        <w:rPr>
          <w:i/>
          <w:sz w:val="22"/>
          <w:szCs w:val="22"/>
        </w:rPr>
        <w:t>:</w:t>
      </w:r>
    </w:p>
    <w:p w14:paraId="78FA6C7D" w14:textId="36072428" w:rsidR="00361A2C" w:rsidRPr="00D9617F" w:rsidRDefault="00260D29" w:rsidP="00361A2C">
      <w:pPr>
        <w:rPr>
          <w:sz w:val="22"/>
          <w:szCs w:val="22"/>
        </w:rPr>
      </w:pPr>
      <w:r w:rsidRPr="00D9617F">
        <w:rPr>
          <w:sz w:val="22"/>
          <w:szCs w:val="22"/>
        </w:rPr>
        <w:t>I</w:t>
      </w:r>
      <w:r w:rsidR="00361A2C" w:rsidRPr="00D9617F">
        <w:rPr>
          <w:sz w:val="22"/>
          <w:szCs w:val="22"/>
        </w:rPr>
        <w:t>G</w:t>
      </w:r>
      <w:r w:rsidR="00361A2C" w:rsidRPr="00D9617F">
        <w:rPr>
          <w:sz w:val="22"/>
          <w:szCs w:val="22"/>
          <w:vertAlign w:val="subscript"/>
        </w:rPr>
        <w:t>Campaign</w:t>
      </w:r>
      <w:r w:rsidR="00361A2C" w:rsidRPr="00D9617F">
        <w:rPr>
          <w:sz w:val="22"/>
          <w:szCs w:val="22"/>
        </w:rPr>
        <w:t>= 1.58-[(1.54*9/16)+(1.13*7/16)]</w:t>
      </w:r>
      <w:r w:rsidR="0000169B" w:rsidRPr="00D9617F">
        <w:rPr>
          <w:sz w:val="22"/>
          <w:szCs w:val="22"/>
        </w:rPr>
        <w:br/>
      </w:r>
      <w:r w:rsidR="00361A2C" w:rsidRPr="00D9617F">
        <w:rPr>
          <w:sz w:val="22"/>
          <w:szCs w:val="22"/>
        </w:rPr>
        <w:t>=0.293</w:t>
      </w:r>
    </w:p>
    <w:p w14:paraId="70660D62" w14:textId="6CCF1704" w:rsidR="00E15299" w:rsidRPr="00917EC3" w:rsidRDefault="00E15299" w:rsidP="002C58CB"/>
    <w:p w14:paraId="51409F95" w14:textId="77777777" w:rsidR="005541F3" w:rsidRPr="00054598" w:rsidRDefault="00A20958" w:rsidP="005541F3">
      <w:pPr>
        <w:rPr>
          <w:rFonts w:cs="Helvetica Neue"/>
          <w:color w:val="2F5496" w:themeColor="accent5" w:themeShade="BF"/>
        </w:rPr>
      </w:pPr>
      <w:r w:rsidRPr="00E322A2">
        <w:rPr>
          <w:b/>
          <w:color w:val="000000" w:themeColor="text1"/>
          <w:sz w:val="28"/>
        </w:rPr>
        <w:t>PART 2</w:t>
      </w:r>
      <w:r w:rsidRPr="00E322A2">
        <w:rPr>
          <w:b/>
          <w:color w:val="000000" w:themeColor="text1"/>
          <w:sz w:val="28"/>
        </w:rPr>
        <w:t>:</w:t>
      </w:r>
      <w:r w:rsidR="005541F3">
        <w:rPr>
          <w:b/>
          <w:color w:val="000000" w:themeColor="text1"/>
        </w:rPr>
        <w:br/>
      </w:r>
      <w:r w:rsidR="005541F3">
        <w:rPr>
          <w:b/>
          <w:color w:val="000000" w:themeColor="text1"/>
        </w:rPr>
        <w:br/>
      </w:r>
      <w:r w:rsidR="005541F3" w:rsidRPr="00054598">
        <w:rPr>
          <w:rFonts w:cs="Helvetica Neue"/>
          <w:color w:val="2F5496" w:themeColor="accent5" w:themeShade="BF"/>
        </w:rPr>
        <w:t># Check if XLConnect is already installed:</w:t>
      </w:r>
    </w:p>
    <w:p w14:paraId="373704D3" w14:textId="77777777" w:rsidR="005541F3" w:rsidRPr="00054598" w:rsidRDefault="005541F3" w:rsidP="005541F3">
      <w:pPr>
        <w:rPr>
          <w:rFonts w:cs="Helvetica Neue"/>
          <w:color w:val="343434"/>
        </w:rPr>
      </w:pPr>
      <w:r w:rsidRPr="00054598">
        <w:rPr>
          <w:rFonts w:cs="Helvetica Neue"/>
          <w:color w:val="343434"/>
        </w:rPr>
        <w:t xml:space="preserve">any(grepl("XLConnect", </w:t>
      </w:r>
    </w:p>
    <w:p w14:paraId="54C0E97E" w14:textId="77777777" w:rsidR="005541F3" w:rsidRPr="00054598" w:rsidRDefault="005541F3" w:rsidP="005541F3">
      <w:pPr>
        <w:rPr>
          <w:rFonts w:cs="Helvetica Neue"/>
          <w:color w:val="343434"/>
        </w:rPr>
      </w:pPr>
      <w:r w:rsidRPr="00054598">
        <w:rPr>
          <w:rFonts w:cs="Helvetica Neue"/>
          <w:color w:val="343434"/>
        </w:rPr>
        <w:t xml:space="preserve">          installed.packages()))</w:t>
      </w:r>
    </w:p>
    <w:p w14:paraId="07CA749F" w14:textId="77777777" w:rsidR="005541F3" w:rsidRPr="00054598" w:rsidRDefault="005541F3" w:rsidP="005541F3">
      <w:pPr>
        <w:rPr>
          <w:rFonts w:cs="Helvetica Neue"/>
          <w:color w:val="343434"/>
        </w:rPr>
      </w:pPr>
    </w:p>
    <w:p w14:paraId="7CE8B62C" w14:textId="77777777" w:rsidR="005541F3" w:rsidRPr="00054598" w:rsidRDefault="005541F3" w:rsidP="005541F3">
      <w:pPr>
        <w:rPr>
          <w:rFonts w:cs="Helvetica Neue"/>
          <w:color w:val="2F5496" w:themeColor="accent5" w:themeShade="BF"/>
        </w:rPr>
      </w:pPr>
      <w:r w:rsidRPr="00054598">
        <w:rPr>
          <w:rFonts w:cs="Helvetica Neue"/>
          <w:color w:val="2F5496" w:themeColor="accent5" w:themeShade="BF"/>
        </w:rPr>
        <w:t>#If FALSE, install package XLConnect:</w:t>
      </w:r>
    </w:p>
    <w:p w14:paraId="06A1C1F4" w14:textId="77777777" w:rsidR="005541F3" w:rsidRPr="00054598" w:rsidRDefault="005541F3" w:rsidP="005541F3">
      <w:pPr>
        <w:rPr>
          <w:rFonts w:cs="Helvetica Neue"/>
          <w:color w:val="343434"/>
        </w:rPr>
      </w:pPr>
      <w:r w:rsidRPr="00054598">
        <w:rPr>
          <w:rFonts w:cs="Helvetica Neue"/>
          <w:color w:val="343434"/>
        </w:rPr>
        <w:t>install.packages("XLConnectJars")</w:t>
      </w:r>
    </w:p>
    <w:p w14:paraId="069A6CCF" w14:textId="77777777" w:rsidR="005541F3" w:rsidRPr="00054598" w:rsidRDefault="005541F3" w:rsidP="005541F3">
      <w:pPr>
        <w:rPr>
          <w:rFonts w:cs="Helvetica Neue"/>
          <w:color w:val="343434"/>
        </w:rPr>
      </w:pPr>
      <w:r w:rsidRPr="00054598">
        <w:rPr>
          <w:rFonts w:cs="Helvetica Neue"/>
          <w:color w:val="343434"/>
        </w:rPr>
        <w:t>install.packages("XLConnect")</w:t>
      </w:r>
    </w:p>
    <w:p w14:paraId="6D4CF965" w14:textId="77777777" w:rsidR="005541F3" w:rsidRPr="00054598" w:rsidRDefault="005541F3" w:rsidP="005541F3">
      <w:pPr>
        <w:rPr>
          <w:rFonts w:cs="Helvetica Neue"/>
          <w:color w:val="343434"/>
        </w:rPr>
      </w:pPr>
      <w:r w:rsidRPr="00054598">
        <w:rPr>
          <w:rFonts w:cs="Helvetica Neue"/>
          <w:color w:val="343434"/>
        </w:rPr>
        <w:t>install.packages("rJava")</w:t>
      </w:r>
    </w:p>
    <w:p w14:paraId="3D087A5F" w14:textId="77777777" w:rsidR="005541F3" w:rsidRPr="00054598" w:rsidRDefault="005541F3" w:rsidP="005541F3">
      <w:pPr>
        <w:rPr>
          <w:rFonts w:cs="Helvetica Neue"/>
          <w:color w:val="343434"/>
        </w:rPr>
      </w:pPr>
      <w:r w:rsidRPr="00054598">
        <w:rPr>
          <w:rFonts w:cs="Helvetica Neue"/>
          <w:color w:val="343434"/>
        </w:rPr>
        <w:t>install.packages("rpart")</w:t>
      </w:r>
    </w:p>
    <w:p w14:paraId="094B70E5" w14:textId="1D1576E4" w:rsidR="005541F3" w:rsidRPr="00054598" w:rsidRDefault="005541F3" w:rsidP="005541F3">
      <w:pPr>
        <w:rPr>
          <w:rFonts w:cs="Helvetica Neue"/>
          <w:color w:val="343434"/>
        </w:rPr>
      </w:pPr>
      <w:r w:rsidRPr="00054598">
        <w:rPr>
          <w:rFonts w:cs="Helvetica Neue"/>
          <w:color w:val="343434"/>
        </w:rPr>
        <w:t>install.packages("rpart.plot")</w:t>
      </w:r>
      <w:r w:rsidR="00191905">
        <w:rPr>
          <w:rFonts w:cs="Helvetica Neue"/>
          <w:color w:val="343434"/>
        </w:rPr>
        <w:br/>
      </w:r>
    </w:p>
    <w:p w14:paraId="2E36C7A0" w14:textId="77777777" w:rsidR="005541F3" w:rsidRPr="00054598" w:rsidRDefault="005541F3" w:rsidP="005541F3">
      <w:pPr>
        <w:rPr>
          <w:rFonts w:cs="Helvetica Neue"/>
          <w:color w:val="2F5496" w:themeColor="accent5" w:themeShade="BF"/>
        </w:rPr>
      </w:pPr>
      <w:r w:rsidRPr="00054598">
        <w:rPr>
          <w:rFonts w:cs="Helvetica Neue"/>
          <w:color w:val="2F5496" w:themeColor="accent5" w:themeShade="BF"/>
        </w:rPr>
        <w:t>#or (used this)</w:t>
      </w:r>
    </w:p>
    <w:p w14:paraId="06951514" w14:textId="77777777" w:rsidR="005541F3" w:rsidRPr="00054598" w:rsidRDefault="005541F3" w:rsidP="005541F3">
      <w:pPr>
        <w:rPr>
          <w:rFonts w:cs="Helvetica Neue"/>
          <w:color w:val="343434"/>
        </w:rPr>
      </w:pPr>
      <w:r w:rsidRPr="00054598">
        <w:rPr>
          <w:rFonts w:cs="Helvetica Neue"/>
          <w:color w:val="343434"/>
        </w:rPr>
        <w:t>dyn.load('/Library/Java/JavaVirtualMachines/jdk1.8.0_66.jdk/Contents/Home/jre/lib/server/libjvm.dylib')</w:t>
      </w:r>
    </w:p>
    <w:p w14:paraId="20564C7A" w14:textId="77777777" w:rsidR="005541F3" w:rsidRPr="00054598" w:rsidRDefault="005541F3" w:rsidP="005541F3">
      <w:pPr>
        <w:rPr>
          <w:rFonts w:cs="Helvetica Neue"/>
          <w:color w:val="343434"/>
        </w:rPr>
      </w:pPr>
      <w:r w:rsidRPr="00054598">
        <w:rPr>
          <w:rFonts w:cs="Helvetica Neue"/>
          <w:color w:val="343434"/>
        </w:rPr>
        <w:t>library(XLConnectJars)</w:t>
      </w:r>
    </w:p>
    <w:p w14:paraId="29C09E3E" w14:textId="77777777" w:rsidR="005541F3" w:rsidRPr="00054598" w:rsidRDefault="005541F3" w:rsidP="005541F3">
      <w:pPr>
        <w:rPr>
          <w:rFonts w:cs="Helvetica Neue"/>
          <w:color w:val="343434"/>
        </w:rPr>
      </w:pPr>
      <w:r w:rsidRPr="00054598">
        <w:rPr>
          <w:rFonts w:cs="Helvetica Neue"/>
          <w:color w:val="343434"/>
        </w:rPr>
        <w:t>library(XLConnect)</w:t>
      </w:r>
    </w:p>
    <w:p w14:paraId="06D03BC3" w14:textId="5B7ECA64" w:rsidR="00054598" w:rsidRPr="00054598" w:rsidRDefault="005541F3" w:rsidP="00054598">
      <w:pPr>
        <w:rPr>
          <w:rFonts w:cs="Helvetica Neue"/>
          <w:color w:val="343434"/>
        </w:rPr>
      </w:pPr>
      <w:r w:rsidRPr="00054598">
        <w:rPr>
          <w:rFonts w:cs="Helvetica Neue"/>
          <w:color w:val="343434"/>
        </w:rPr>
        <w:t>library(rJava)</w:t>
      </w:r>
      <w:r>
        <w:rPr>
          <w:b/>
          <w:color w:val="000000" w:themeColor="text1"/>
        </w:rPr>
        <w:br/>
      </w:r>
      <w:r w:rsidR="00A20958">
        <w:rPr>
          <w:b/>
          <w:color w:val="000000" w:themeColor="text1"/>
        </w:rPr>
        <w:br/>
      </w:r>
      <w:r w:rsidR="00A20958" w:rsidRPr="00F03DE7">
        <w:rPr>
          <w:b/>
          <w:i/>
          <w:color w:val="000000" w:themeColor="text1"/>
        </w:rPr>
        <w:t xml:space="preserve">(i) </w:t>
      </w:r>
      <w:r w:rsidR="00054598" w:rsidRPr="00F03DE7">
        <w:rPr>
          <w:b/>
          <w:i/>
          <w:color w:val="000000" w:themeColor="text1"/>
        </w:rPr>
        <w:t xml:space="preserve">Implement </w:t>
      </w:r>
      <w:r w:rsidR="00054598" w:rsidRPr="00F03DE7">
        <w:rPr>
          <w:rFonts w:cs="Helvetica Neue"/>
          <w:b/>
          <w:i/>
          <w:color w:val="343434"/>
        </w:rPr>
        <w:t>Decision tree classification with Titanic dataset (predict Survived)</w:t>
      </w:r>
      <w:r w:rsidR="00054598">
        <w:rPr>
          <w:rFonts w:cs="Helvetica Neue"/>
          <w:color w:val="343434"/>
        </w:rPr>
        <w:br/>
      </w:r>
    </w:p>
    <w:p w14:paraId="7D915B9D" w14:textId="3DE5CE5A" w:rsidR="00054598" w:rsidRPr="00054598" w:rsidRDefault="00054598" w:rsidP="00054598">
      <w:pPr>
        <w:rPr>
          <w:rFonts w:cs="Helvetica Neue"/>
          <w:color w:val="2F5496" w:themeColor="accent5" w:themeShade="BF"/>
        </w:rPr>
      </w:pPr>
      <w:r w:rsidRPr="00054598">
        <w:rPr>
          <w:rFonts w:cs="Helvetica Neue"/>
          <w:color w:val="2F5496" w:themeColor="accent5" w:themeShade="BF"/>
        </w:rPr>
        <w:t>#Read and display titanic trai</w:t>
      </w:r>
      <w:r w:rsidR="00B10368">
        <w:rPr>
          <w:rFonts w:cs="Helvetica Neue"/>
          <w:color w:val="2F5496" w:themeColor="accent5" w:themeShade="BF"/>
        </w:rPr>
        <w:t>n and test data from CSV</w:t>
      </w:r>
      <w:r w:rsidRPr="00054598">
        <w:rPr>
          <w:rFonts w:cs="Helvetica Neue"/>
          <w:color w:val="2F5496" w:themeColor="accent5" w:themeShade="BF"/>
        </w:rPr>
        <w:t>:</w:t>
      </w:r>
    </w:p>
    <w:p w14:paraId="4C748394" w14:textId="77777777" w:rsidR="00054598" w:rsidRPr="00054598" w:rsidRDefault="00054598" w:rsidP="00054598">
      <w:pPr>
        <w:rPr>
          <w:rFonts w:cs="Helvetica Neue"/>
          <w:color w:val="343434"/>
        </w:rPr>
      </w:pPr>
      <w:r w:rsidRPr="00054598">
        <w:rPr>
          <w:rFonts w:cs="Helvetica Neue"/>
          <w:color w:val="343434"/>
        </w:rPr>
        <w:t>library(XLConnect)</w:t>
      </w:r>
    </w:p>
    <w:p w14:paraId="2CE8B42F" w14:textId="77777777" w:rsidR="00054598" w:rsidRPr="00054598" w:rsidRDefault="00054598" w:rsidP="00054598">
      <w:pPr>
        <w:rPr>
          <w:rFonts w:cs="Helvetica Neue"/>
          <w:color w:val="343434"/>
        </w:rPr>
      </w:pPr>
      <w:r w:rsidRPr="00054598">
        <w:rPr>
          <w:rFonts w:cs="Helvetica Neue"/>
          <w:color w:val="343434"/>
        </w:rPr>
        <w:t xml:space="preserve">titanic_train=read.csv("Desktop/Titanic_train.csv") </w:t>
      </w:r>
    </w:p>
    <w:p w14:paraId="76554CBB" w14:textId="77777777" w:rsidR="00054598" w:rsidRPr="00054598" w:rsidRDefault="00054598" w:rsidP="00054598">
      <w:pPr>
        <w:rPr>
          <w:rFonts w:cs="Helvetica Neue"/>
          <w:color w:val="343434"/>
        </w:rPr>
      </w:pPr>
      <w:r w:rsidRPr="00054598">
        <w:rPr>
          <w:rFonts w:cs="Helvetica Neue"/>
          <w:color w:val="343434"/>
        </w:rPr>
        <w:t>titanic_train</w:t>
      </w:r>
    </w:p>
    <w:p w14:paraId="416DA416" w14:textId="77777777" w:rsidR="00054598" w:rsidRPr="00054598" w:rsidRDefault="00054598" w:rsidP="00054598">
      <w:pPr>
        <w:rPr>
          <w:rFonts w:cs="Helvetica Neue"/>
          <w:color w:val="343434"/>
        </w:rPr>
      </w:pPr>
    </w:p>
    <w:p w14:paraId="263CA71A" w14:textId="77777777" w:rsidR="00054598" w:rsidRPr="00054598" w:rsidRDefault="00054598" w:rsidP="00054598">
      <w:pPr>
        <w:rPr>
          <w:rFonts w:cs="Helvetica Neue"/>
          <w:color w:val="343434"/>
        </w:rPr>
      </w:pPr>
      <w:r w:rsidRPr="00054598">
        <w:rPr>
          <w:rFonts w:cs="Helvetica Neue"/>
          <w:color w:val="343434"/>
        </w:rPr>
        <w:t xml:space="preserve">titanic_test=read.csv("Desktop/Titanic_test.csv") </w:t>
      </w:r>
    </w:p>
    <w:p w14:paraId="7FE35261" w14:textId="77777777" w:rsidR="00054598" w:rsidRPr="00054598" w:rsidRDefault="00054598" w:rsidP="00054598">
      <w:pPr>
        <w:rPr>
          <w:rFonts w:cs="Helvetica Neue"/>
          <w:color w:val="343434"/>
        </w:rPr>
      </w:pPr>
      <w:r w:rsidRPr="00054598">
        <w:rPr>
          <w:rFonts w:cs="Helvetica Neue"/>
          <w:color w:val="343434"/>
        </w:rPr>
        <w:t>titanic_test</w:t>
      </w:r>
    </w:p>
    <w:p w14:paraId="4EDC4D72" w14:textId="77777777" w:rsidR="00054598" w:rsidRPr="00054598" w:rsidRDefault="00054598" w:rsidP="00054598">
      <w:pPr>
        <w:rPr>
          <w:rFonts w:cs="Helvetica Neue"/>
          <w:color w:val="343434"/>
        </w:rPr>
      </w:pPr>
    </w:p>
    <w:p w14:paraId="7493F224" w14:textId="77777777" w:rsidR="00054598" w:rsidRPr="00054598" w:rsidRDefault="00054598" w:rsidP="00054598">
      <w:pPr>
        <w:rPr>
          <w:rFonts w:cs="Helvetica Neue"/>
          <w:color w:val="2F5496" w:themeColor="accent5" w:themeShade="BF"/>
        </w:rPr>
      </w:pPr>
      <w:r w:rsidRPr="00054598">
        <w:rPr>
          <w:rFonts w:cs="Helvetica Neue"/>
          <w:color w:val="2F5496" w:themeColor="accent5" w:themeShade="BF"/>
        </w:rPr>
        <w:t>#Documentation for rpart and rpart.plot:</w:t>
      </w:r>
    </w:p>
    <w:p w14:paraId="6ABD4636" w14:textId="77777777" w:rsidR="00054598" w:rsidRPr="00054598" w:rsidRDefault="00054598" w:rsidP="00054598">
      <w:pPr>
        <w:rPr>
          <w:rFonts w:cs="Helvetica Neue"/>
          <w:color w:val="343434"/>
        </w:rPr>
      </w:pPr>
      <w:r w:rsidRPr="00054598">
        <w:rPr>
          <w:rFonts w:cs="Helvetica Neue"/>
          <w:color w:val="343434"/>
        </w:rPr>
        <w:t>?rpart</w:t>
      </w:r>
    </w:p>
    <w:p w14:paraId="7A3B7EA0" w14:textId="77777777" w:rsidR="00054598" w:rsidRPr="00054598" w:rsidRDefault="00054598" w:rsidP="00054598">
      <w:pPr>
        <w:rPr>
          <w:rFonts w:cs="Helvetica Neue"/>
          <w:color w:val="343434"/>
        </w:rPr>
      </w:pPr>
      <w:r w:rsidRPr="00054598">
        <w:rPr>
          <w:rFonts w:cs="Helvetica Neue"/>
          <w:color w:val="343434"/>
        </w:rPr>
        <w:t>?rpart.plot</w:t>
      </w:r>
    </w:p>
    <w:p w14:paraId="5775A760" w14:textId="77777777" w:rsidR="00054598" w:rsidRPr="00054598" w:rsidRDefault="00054598" w:rsidP="00054598">
      <w:pPr>
        <w:rPr>
          <w:rFonts w:cs="Helvetica Neue"/>
          <w:color w:val="343434"/>
        </w:rPr>
      </w:pPr>
      <w:r w:rsidRPr="00054598">
        <w:rPr>
          <w:rFonts w:cs="Helvetica Neue"/>
          <w:color w:val="343434"/>
        </w:rPr>
        <w:t>?prp</w:t>
      </w:r>
    </w:p>
    <w:p w14:paraId="57A2F367" w14:textId="77777777" w:rsidR="00054598" w:rsidRPr="00054598" w:rsidRDefault="00054598" w:rsidP="00054598">
      <w:pPr>
        <w:rPr>
          <w:rFonts w:cs="Helvetica Neue"/>
          <w:color w:val="343434"/>
        </w:rPr>
      </w:pPr>
    </w:p>
    <w:p w14:paraId="216094FB" w14:textId="77777777" w:rsidR="00054598" w:rsidRPr="00054598" w:rsidRDefault="00054598" w:rsidP="00054598">
      <w:pPr>
        <w:rPr>
          <w:rFonts w:cs="Helvetica Neue"/>
          <w:color w:val="2F5496" w:themeColor="accent5" w:themeShade="BF"/>
        </w:rPr>
      </w:pPr>
      <w:r w:rsidRPr="00054598">
        <w:rPr>
          <w:rFonts w:cs="Helvetica Neue"/>
          <w:color w:val="2F5496" w:themeColor="accent5" w:themeShade="BF"/>
        </w:rPr>
        <w:t>#Display tree using the rpart library:</w:t>
      </w:r>
    </w:p>
    <w:p w14:paraId="11401D81" w14:textId="77777777" w:rsidR="00054598" w:rsidRPr="00054598" w:rsidRDefault="00054598" w:rsidP="00054598">
      <w:pPr>
        <w:rPr>
          <w:rFonts w:cs="Helvetica Neue"/>
          <w:color w:val="343434"/>
        </w:rPr>
      </w:pPr>
      <w:r w:rsidRPr="00054598">
        <w:rPr>
          <w:rFonts w:cs="Helvetica Neue"/>
          <w:color w:val="343434"/>
        </w:rPr>
        <w:t>library(rpart)</w:t>
      </w:r>
    </w:p>
    <w:p w14:paraId="63B899CE" w14:textId="77777777" w:rsidR="00054598" w:rsidRPr="00054598" w:rsidRDefault="00054598" w:rsidP="00054598">
      <w:pPr>
        <w:rPr>
          <w:rFonts w:cs="Helvetica Neue"/>
          <w:color w:val="343434"/>
        </w:rPr>
      </w:pPr>
      <w:r w:rsidRPr="00054598">
        <w:rPr>
          <w:rFonts w:cs="Helvetica Neue"/>
          <w:color w:val="343434"/>
        </w:rPr>
        <w:t>library(rpart.plot)</w:t>
      </w:r>
    </w:p>
    <w:p w14:paraId="3BF159AA" w14:textId="77777777" w:rsidR="00054598" w:rsidRPr="00054598" w:rsidRDefault="00054598" w:rsidP="00054598">
      <w:pPr>
        <w:rPr>
          <w:rFonts w:cs="Helvetica Neue"/>
          <w:color w:val="343434"/>
        </w:rPr>
      </w:pPr>
      <w:r w:rsidRPr="00054598">
        <w:rPr>
          <w:rFonts w:cs="Helvetica Neue"/>
          <w:color w:val="343434"/>
        </w:rPr>
        <w:t>tree_model=rpart(Survived~Pclass+Sex+Age+SibSp+Parch+Fare+Embarked, data=titanic_train, method="class")</w:t>
      </w:r>
    </w:p>
    <w:p w14:paraId="3509A2D4" w14:textId="77777777" w:rsidR="00054598" w:rsidRPr="00054598" w:rsidRDefault="00054598" w:rsidP="00054598">
      <w:pPr>
        <w:rPr>
          <w:rFonts w:cs="Helvetica Neue"/>
          <w:color w:val="343434"/>
        </w:rPr>
      </w:pPr>
      <w:r w:rsidRPr="00054598">
        <w:rPr>
          <w:rFonts w:cs="Helvetica Neue"/>
          <w:color w:val="343434"/>
        </w:rPr>
        <w:t>tree_model</w:t>
      </w:r>
    </w:p>
    <w:p w14:paraId="4DB87136" w14:textId="77777777" w:rsidR="00054598" w:rsidRPr="00054598" w:rsidRDefault="00054598" w:rsidP="00054598">
      <w:pPr>
        <w:rPr>
          <w:rFonts w:cs="Helvetica Neue"/>
          <w:color w:val="343434"/>
        </w:rPr>
      </w:pPr>
      <w:r w:rsidRPr="00054598">
        <w:rPr>
          <w:rFonts w:cs="Helvetica Neue"/>
          <w:color w:val="343434"/>
        </w:rPr>
        <w:t>prp(tree_model)</w:t>
      </w:r>
    </w:p>
    <w:p w14:paraId="094BBB33" w14:textId="5B63F5AB" w:rsidR="00054598" w:rsidRPr="00054598" w:rsidRDefault="00054598" w:rsidP="00054598">
      <w:pPr>
        <w:rPr>
          <w:rFonts w:cs="Helvetica Neue"/>
          <w:color w:val="343434"/>
        </w:rPr>
      </w:pPr>
      <w:r w:rsidRPr="00054598">
        <w:rPr>
          <w:rFonts w:cs="Helvetica Neue"/>
          <w:color w:val="343434"/>
        </w:rPr>
        <w:t>rpart.plot(tree_model)</w:t>
      </w:r>
      <w:r w:rsidR="005539B4">
        <w:rPr>
          <w:rFonts w:cs="Helvetica Neue"/>
          <w:color w:val="343434"/>
        </w:rPr>
        <w:br/>
      </w:r>
      <w:bookmarkStart w:id="0" w:name="_GoBack"/>
      <w:bookmarkEnd w:id="0"/>
    </w:p>
    <w:p w14:paraId="395946DB" w14:textId="77777777" w:rsidR="00054598" w:rsidRPr="00054598" w:rsidRDefault="00054598" w:rsidP="00054598">
      <w:pPr>
        <w:rPr>
          <w:rFonts w:cs="Helvetica Neue"/>
          <w:color w:val="2F5496" w:themeColor="accent5" w:themeShade="BF"/>
        </w:rPr>
      </w:pPr>
      <w:r w:rsidRPr="00054598">
        <w:rPr>
          <w:rFonts w:cs="Helvetica Neue"/>
          <w:color w:val="2F5496" w:themeColor="accent5" w:themeShade="BF"/>
        </w:rPr>
        <w:t>#Prediction of Survived using predict method:</w:t>
      </w:r>
    </w:p>
    <w:p w14:paraId="3100034C" w14:textId="77777777" w:rsidR="00054598" w:rsidRPr="00054598" w:rsidRDefault="00054598" w:rsidP="00054598">
      <w:pPr>
        <w:rPr>
          <w:rFonts w:cs="Helvetica Neue"/>
          <w:color w:val="343434"/>
        </w:rPr>
      </w:pPr>
      <w:r w:rsidRPr="00054598">
        <w:rPr>
          <w:rFonts w:cs="Helvetica Neue"/>
          <w:color w:val="343434"/>
        </w:rPr>
        <w:t>Prediction_data &lt;- predict(tree_model, titanic_test, type = "class")</w:t>
      </w:r>
    </w:p>
    <w:p w14:paraId="7745E2EC" w14:textId="77777777" w:rsidR="008C0301" w:rsidRDefault="00054598" w:rsidP="006D3124">
      <w:pPr>
        <w:rPr>
          <w:rFonts w:cs="Helvetica Neue"/>
          <w:color w:val="343434"/>
        </w:rPr>
      </w:pPr>
      <w:r w:rsidRPr="00054598">
        <w:rPr>
          <w:rFonts w:cs="Helvetica Neue"/>
          <w:color w:val="343434"/>
        </w:rPr>
        <w:t>submit_data &lt;- data.frame(Name = titanic_test$Name, Survived = Prediction_data)</w:t>
      </w:r>
    </w:p>
    <w:p w14:paraId="046BC4E6" w14:textId="77777777" w:rsidR="008C0301" w:rsidRDefault="008C0301" w:rsidP="006D3124">
      <w:pPr>
        <w:rPr>
          <w:rFonts w:cs="Helvetica Neue"/>
          <w:color w:val="343434"/>
        </w:rPr>
      </w:pPr>
    </w:p>
    <w:p w14:paraId="41115A00" w14:textId="77777777" w:rsidR="008C0301" w:rsidRDefault="008C0301" w:rsidP="006D3124">
      <w:pPr>
        <w:rPr>
          <w:rFonts w:cs="Helvetica Neue"/>
          <w:b/>
          <w:i/>
          <w:color w:val="343434"/>
        </w:rPr>
      </w:pPr>
      <w:r w:rsidRPr="008C0301">
        <w:rPr>
          <w:rFonts w:cs="Helvetica Neue"/>
          <w:b/>
          <w:i/>
          <w:color w:val="343434"/>
        </w:rPr>
        <w:t>Output:</w:t>
      </w:r>
    </w:p>
    <w:p w14:paraId="26724A4A" w14:textId="6C642EDB" w:rsidR="008C0301" w:rsidRDefault="008C0301" w:rsidP="006D3124">
      <w:pPr>
        <w:rPr>
          <w:rFonts w:cs="Helvetica Neue"/>
          <w:b/>
          <w:i/>
          <w:color w:val="343434"/>
        </w:rPr>
      </w:pPr>
      <w:r>
        <w:rPr>
          <w:rFonts w:cs="Helvetica Neue"/>
          <w:b/>
          <w:i/>
          <w:noProof/>
          <w:color w:val="343434"/>
        </w:rPr>
        <w:drawing>
          <wp:inline distT="0" distB="0" distL="0" distR="0" wp14:anchorId="76C84096" wp14:editId="6043E332">
            <wp:extent cx="5652135" cy="330734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29 at 9.49.22 PM.png"/>
                    <pic:cNvPicPr/>
                  </pic:nvPicPr>
                  <pic:blipFill>
                    <a:blip r:embed="rId7">
                      <a:extLst>
                        <a:ext uri="{28A0092B-C50C-407E-A947-70E740481C1C}">
                          <a14:useLocalDpi xmlns:a14="http://schemas.microsoft.com/office/drawing/2010/main" val="0"/>
                        </a:ext>
                      </a:extLst>
                    </a:blip>
                    <a:stretch>
                      <a:fillRect/>
                    </a:stretch>
                  </pic:blipFill>
                  <pic:spPr>
                    <a:xfrm>
                      <a:off x="0" y="0"/>
                      <a:ext cx="5653924" cy="3308391"/>
                    </a:xfrm>
                    <a:prstGeom prst="rect">
                      <a:avLst/>
                    </a:prstGeom>
                  </pic:spPr>
                </pic:pic>
              </a:graphicData>
            </a:graphic>
          </wp:inline>
        </w:drawing>
      </w:r>
      <w:r w:rsidR="00830A39">
        <w:rPr>
          <w:rFonts w:cs="Helvetica Neue"/>
          <w:b/>
          <w:i/>
          <w:color w:val="343434"/>
        </w:rPr>
        <w:br/>
      </w:r>
    </w:p>
    <w:p w14:paraId="429555CA" w14:textId="43A8799C" w:rsidR="005541F3" w:rsidRPr="008C0301" w:rsidRDefault="008C0301" w:rsidP="006D3124">
      <w:pPr>
        <w:rPr>
          <w:rFonts w:cs="Helvetica Neue"/>
          <w:b/>
          <w:i/>
          <w:color w:val="343434"/>
        </w:rPr>
      </w:pPr>
      <w:r>
        <w:rPr>
          <w:rFonts w:cs="Helvetica Neue"/>
          <w:b/>
          <w:i/>
          <w:noProof/>
          <w:color w:val="343434"/>
        </w:rPr>
        <w:drawing>
          <wp:inline distT="0" distB="0" distL="0" distR="0" wp14:anchorId="314E1C2E" wp14:editId="04A5EC3A">
            <wp:extent cx="5652113" cy="33139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29 at 9.49.51 PM.png"/>
                    <pic:cNvPicPr/>
                  </pic:nvPicPr>
                  <pic:blipFill>
                    <a:blip r:embed="rId8">
                      <a:extLst>
                        <a:ext uri="{28A0092B-C50C-407E-A947-70E740481C1C}">
                          <a14:useLocalDpi xmlns:a14="http://schemas.microsoft.com/office/drawing/2010/main" val="0"/>
                        </a:ext>
                      </a:extLst>
                    </a:blip>
                    <a:stretch>
                      <a:fillRect/>
                    </a:stretch>
                  </pic:blipFill>
                  <pic:spPr>
                    <a:xfrm>
                      <a:off x="0" y="0"/>
                      <a:ext cx="5662136" cy="3319851"/>
                    </a:xfrm>
                    <a:prstGeom prst="rect">
                      <a:avLst/>
                    </a:prstGeom>
                  </pic:spPr>
                </pic:pic>
              </a:graphicData>
            </a:graphic>
          </wp:inline>
        </w:drawing>
      </w:r>
      <w:r w:rsidR="00054598" w:rsidRPr="008C0301">
        <w:rPr>
          <w:rFonts w:cs="Helvetica Neue"/>
          <w:b/>
          <w:i/>
          <w:color w:val="343434"/>
        </w:rPr>
        <w:br/>
      </w:r>
      <w:r w:rsidR="00054598" w:rsidRPr="008C0301">
        <w:rPr>
          <w:rFonts w:cs="Helvetica Neue"/>
          <w:b/>
          <w:i/>
          <w:color w:val="343434"/>
        </w:rPr>
        <w:br/>
      </w:r>
    </w:p>
    <w:p w14:paraId="52A9267E" w14:textId="7608EEFC" w:rsidR="00876253" w:rsidRPr="00876253" w:rsidRDefault="00054598" w:rsidP="006D3124">
      <w:pPr>
        <w:rPr>
          <w:b/>
          <w:sz w:val="22"/>
          <w:szCs w:val="22"/>
        </w:rPr>
      </w:pPr>
      <w:r>
        <w:rPr>
          <w:rFonts w:cs="Helvetica Neue"/>
          <w:color w:val="343434"/>
        </w:rPr>
        <w:br/>
      </w:r>
      <w:r w:rsidRPr="005541F3">
        <w:rPr>
          <w:rFonts w:ascii="Helvetica Neue" w:hAnsi="Helvetica Neue" w:cs="Helvetica Neue"/>
          <w:b/>
          <w:i/>
          <w:color w:val="343434"/>
        </w:rPr>
        <w:t>(ii) D</w:t>
      </w:r>
      <w:r w:rsidRPr="005541F3">
        <w:rPr>
          <w:rFonts w:ascii="Helvetica Neue" w:hAnsi="Helvetica Neue" w:cs="Helvetica Neue"/>
          <w:b/>
          <w:i/>
          <w:color w:val="343434"/>
        </w:rPr>
        <w:t>ecision tree regression Energy E</w:t>
      </w:r>
      <w:r w:rsidRPr="005541F3">
        <w:rPr>
          <w:rFonts w:ascii="Helvetica Neue" w:hAnsi="Helvetica Neue" w:cs="Helvetica Neue"/>
          <w:b/>
          <w:i/>
          <w:color w:val="343434"/>
        </w:rPr>
        <w:t>fficiency Dataset (outcome y1 or y2) in R</w:t>
      </w:r>
    </w:p>
    <w:p w14:paraId="56DF6F58" w14:textId="77777777" w:rsidR="00876253" w:rsidRPr="00876253" w:rsidRDefault="00876253" w:rsidP="00876253">
      <w:pPr>
        <w:rPr>
          <w:b/>
          <w:color w:val="2F5496" w:themeColor="accent5" w:themeShade="BF"/>
          <w:sz w:val="22"/>
          <w:szCs w:val="22"/>
        </w:rPr>
      </w:pPr>
    </w:p>
    <w:p w14:paraId="424B07DF" w14:textId="77777777" w:rsidR="005541F3" w:rsidRPr="005541F3" w:rsidRDefault="005541F3" w:rsidP="005541F3">
      <w:pPr>
        <w:rPr>
          <w:color w:val="2F5496" w:themeColor="accent5" w:themeShade="BF"/>
          <w:sz w:val="22"/>
          <w:szCs w:val="22"/>
        </w:rPr>
      </w:pPr>
      <w:r w:rsidRPr="005541F3">
        <w:rPr>
          <w:color w:val="2F5496" w:themeColor="accent5" w:themeShade="BF"/>
          <w:sz w:val="22"/>
          <w:szCs w:val="22"/>
        </w:rPr>
        <w:t>#Read and display Energy efficiency data from Excel sheet:</w:t>
      </w:r>
    </w:p>
    <w:p w14:paraId="5379DD7D" w14:textId="77777777" w:rsidR="005541F3" w:rsidRPr="005541F3" w:rsidRDefault="005541F3" w:rsidP="005541F3">
      <w:pPr>
        <w:rPr>
          <w:sz w:val="22"/>
          <w:szCs w:val="22"/>
        </w:rPr>
      </w:pPr>
      <w:r w:rsidRPr="005541F3">
        <w:rPr>
          <w:sz w:val="22"/>
          <w:szCs w:val="22"/>
        </w:rPr>
        <w:t>library(XLConnect)</w:t>
      </w:r>
    </w:p>
    <w:p w14:paraId="0532D855" w14:textId="77777777" w:rsidR="005541F3" w:rsidRPr="005541F3" w:rsidRDefault="005541F3" w:rsidP="005541F3">
      <w:pPr>
        <w:rPr>
          <w:sz w:val="22"/>
          <w:szCs w:val="22"/>
        </w:rPr>
      </w:pPr>
      <w:r w:rsidRPr="005541F3">
        <w:rPr>
          <w:sz w:val="22"/>
          <w:szCs w:val="22"/>
        </w:rPr>
        <w:t>energy_data = readWorksheetFromFile("Desktop/Energy_Efficiency.xlsx",sheet = 1)</w:t>
      </w:r>
    </w:p>
    <w:p w14:paraId="0AA1F924" w14:textId="77777777" w:rsidR="005541F3" w:rsidRPr="005541F3" w:rsidRDefault="005541F3" w:rsidP="005541F3">
      <w:pPr>
        <w:rPr>
          <w:sz w:val="22"/>
          <w:szCs w:val="22"/>
        </w:rPr>
      </w:pPr>
      <w:r w:rsidRPr="005541F3">
        <w:rPr>
          <w:sz w:val="22"/>
          <w:szCs w:val="22"/>
        </w:rPr>
        <w:t>energy_data</w:t>
      </w:r>
    </w:p>
    <w:p w14:paraId="02DF9FC4" w14:textId="77777777" w:rsidR="005541F3" w:rsidRPr="005541F3" w:rsidRDefault="005541F3" w:rsidP="005541F3">
      <w:pPr>
        <w:rPr>
          <w:sz w:val="22"/>
          <w:szCs w:val="22"/>
        </w:rPr>
      </w:pPr>
    </w:p>
    <w:p w14:paraId="5800D2D5" w14:textId="77777777" w:rsidR="005541F3" w:rsidRPr="005541F3" w:rsidRDefault="005541F3" w:rsidP="005541F3">
      <w:pPr>
        <w:rPr>
          <w:color w:val="2F5496" w:themeColor="accent5" w:themeShade="BF"/>
          <w:sz w:val="22"/>
          <w:szCs w:val="22"/>
        </w:rPr>
      </w:pPr>
      <w:r w:rsidRPr="005541F3">
        <w:rPr>
          <w:color w:val="2F5496" w:themeColor="accent5" w:themeShade="BF"/>
          <w:sz w:val="22"/>
          <w:szCs w:val="22"/>
        </w:rPr>
        <w:t>#Extract 80% value of the energy dataset:</w:t>
      </w:r>
    </w:p>
    <w:p w14:paraId="32A50ACD" w14:textId="77777777" w:rsidR="005541F3" w:rsidRPr="005541F3" w:rsidRDefault="005541F3" w:rsidP="005541F3">
      <w:pPr>
        <w:rPr>
          <w:sz w:val="22"/>
          <w:szCs w:val="22"/>
        </w:rPr>
      </w:pPr>
      <w:r w:rsidRPr="005541F3">
        <w:rPr>
          <w:sz w:val="22"/>
          <w:szCs w:val="22"/>
        </w:rPr>
        <w:t>energy_train&lt;-floor(0.8 * nrow(energy_data))</w:t>
      </w:r>
    </w:p>
    <w:p w14:paraId="009C27A7" w14:textId="77777777" w:rsidR="005541F3" w:rsidRPr="005541F3" w:rsidRDefault="005541F3" w:rsidP="005541F3">
      <w:pPr>
        <w:rPr>
          <w:sz w:val="22"/>
          <w:szCs w:val="22"/>
        </w:rPr>
      </w:pPr>
      <w:r w:rsidRPr="005541F3">
        <w:rPr>
          <w:sz w:val="22"/>
          <w:szCs w:val="22"/>
        </w:rPr>
        <w:t>energy_train</w:t>
      </w:r>
    </w:p>
    <w:p w14:paraId="01A9E898" w14:textId="77777777" w:rsidR="005541F3" w:rsidRPr="005541F3" w:rsidRDefault="005541F3" w:rsidP="005541F3">
      <w:pPr>
        <w:rPr>
          <w:sz w:val="22"/>
          <w:szCs w:val="22"/>
        </w:rPr>
      </w:pPr>
    </w:p>
    <w:p w14:paraId="6E4CC82A" w14:textId="77777777" w:rsidR="005541F3" w:rsidRPr="005541F3" w:rsidRDefault="005541F3" w:rsidP="005541F3">
      <w:pPr>
        <w:rPr>
          <w:color w:val="2F5496" w:themeColor="accent5" w:themeShade="BF"/>
          <w:sz w:val="22"/>
          <w:szCs w:val="22"/>
        </w:rPr>
      </w:pPr>
      <w:r w:rsidRPr="005541F3">
        <w:rPr>
          <w:color w:val="2F5496" w:themeColor="accent5" w:themeShade="BF"/>
          <w:sz w:val="22"/>
          <w:szCs w:val="22"/>
        </w:rPr>
        <w:t>#Set the seed to 13:</w:t>
      </w:r>
    </w:p>
    <w:p w14:paraId="12A7DA66" w14:textId="77777777" w:rsidR="005541F3" w:rsidRPr="005541F3" w:rsidRDefault="005541F3" w:rsidP="005541F3">
      <w:pPr>
        <w:rPr>
          <w:sz w:val="22"/>
          <w:szCs w:val="22"/>
        </w:rPr>
      </w:pPr>
      <w:r w:rsidRPr="005541F3">
        <w:rPr>
          <w:sz w:val="22"/>
          <w:szCs w:val="22"/>
        </w:rPr>
        <w:t>set.seed(13)</w:t>
      </w:r>
    </w:p>
    <w:p w14:paraId="4C722BD5" w14:textId="77777777" w:rsidR="005541F3" w:rsidRPr="005541F3" w:rsidRDefault="005541F3" w:rsidP="005541F3">
      <w:pPr>
        <w:rPr>
          <w:sz w:val="22"/>
          <w:szCs w:val="22"/>
        </w:rPr>
      </w:pPr>
      <w:r w:rsidRPr="005541F3">
        <w:rPr>
          <w:sz w:val="22"/>
          <w:szCs w:val="22"/>
        </w:rPr>
        <w:t>train_ind&lt;-sample(seq_len(nrow(energy_data)),size = energy_train)</w:t>
      </w:r>
    </w:p>
    <w:p w14:paraId="53086DBC" w14:textId="77777777" w:rsidR="005541F3" w:rsidRPr="005541F3" w:rsidRDefault="005541F3" w:rsidP="005541F3">
      <w:pPr>
        <w:rPr>
          <w:sz w:val="22"/>
          <w:szCs w:val="22"/>
        </w:rPr>
      </w:pPr>
      <w:r w:rsidRPr="005541F3">
        <w:rPr>
          <w:sz w:val="22"/>
          <w:szCs w:val="22"/>
        </w:rPr>
        <w:t>train_ind</w:t>
      </w:r>
    </w:p>
    <w:p w14:paraId="05669998" w14:textId="77777777" w:rsidR="005541F3" w:rsidRPr="005541F3" w:rsidRDefault="005541F3" w:rsidP="005541F3">
      <w:pPr>
        <w:rPr>
          <w:sz w:val="22"/>
          <w:szCs w:val="22"/>
        </w:rPr>
      </w:pPr>
    </w:p>
    <w:p w14:paraId="4C1F1CF5" w14:textId="77777777" w:rsidR="005541F3" w:rsidRPr="005541F3" w:rsidRDefault="005541F3" w:rsidP="005541F3">
      <w:pPr>
        <w:rPr>
          <w:sz w:val="22"/>
          <w:szCs w:val="22"/>
        </w:rPr>
      </w:pPr>
      <w:r w:rsidRPr="005541F3">
        <w:rPr>
          <w:sz w:val="22"/>
          <w:szCs w:val="22"/>
        </w:rPr>
        <w:t>train_data = energy_data[train_ind,]</w:t>
      </w:r>
    </w:p>
    <w:p w14:paraId="60A6BA72" w14:textId="77777777" w:rsidR="005541F3" w:rsidRPr="005541F3" w:rsidRDefault="005541F3" w:rsidP="005541F3">
      <w:pPr>
        <w:rPr>
          <w:sz w:val="22"/>
          <w:szCs w:val="22"/>
        </w:rPr>
      </w:pPr>
      <w:r w:rsidRPr="005541F3">
        <w:rPr>
          <w:sz w:val="22"/>
          <w:szCs w:val="22"/>
        </w:rPr>
        <w:t>train_data</w:t>
      </w:r>
    </w:p>
    <w:p w14:paraId="774B8047" w14:textId="77777777" w:rsidR="005541F3" w:rsidRPr="005541F3" w:rsidRDefault="005541F3" w:rsidP="005541F3">
      <w:pPr>
        <w:rPr>
          <w:sz w:val="22"/>
          <w:szCs w:val="22"/>
        </w:rPr>
      </w:pPr>
      <w:r w:rsidRPr="005541F3">
        <w:rPr>
          <w:sz w:val="22"/>
          <w:szCs w:val="22"/>
        </w:rPr>
        <w:t>test_data = energy_data[-train_ind,]</w:t>
      </w:r>
    </w:p>
    <w:p w14:paraId="26850DF8" w14:textId="77777777" w:rsidR="005541F3" w:rsidRPr="005541F3" w:rsidRDefault="005541F3" w:rsidP="005541F3">
      <w:pPr>
        <w:rPr>
          <w:sz w:val="22"/>
          <w:szCs w:val="22"/>
        </w:rPr>
      </w:pPr>
      <w:r w:rsidRPr="005541F3">
        <w:rPr>
          <w:sz w:val="22"/>
          <w:szCs w:val="22"/>
        </w:rPr>
        <w:t>test_data</w:t>
      </w:r>
    </w:p>
    <w:p w14:paraId="5975A567" w14:textId="77777777" w:rsidR="005541F3" w:rsidRPr="005541F3" w:rsidRDefault="005541F3" w:rsidP="005541F3">
      <w:pPr>
        <w:rPr>
          <w:sz w:val="22"/>
          <w:szCs w:val="22"/>
        </w:rPr>
      </w:pPr>
    </w:p>
    <w:p w14:paraId="1157571C" w14:textId="77777777" w:rsidR="005541F3" w:rsidRPr="005541F3" w:rsidRDefault="005541F3" w:rsidP="005541F3">
      <w:pPr>
        <w:rPr>
          <w:sz w:val="22"/>
          <w:szCs w:val="22"/>
        </w:rPr>
      </w:pPr>
      <w:r w:rsidRPr="005541F3">
        <w:rPr>
          <w:sz w:val="22"/>
          <w:szCs w:val="22"/>
        </w:rPr>
        <w:t>modelY2 = rpart(Y2~ X1+X2+X3+X4+X5+X6+X7+X8, data = train_data, method="anova")</w:t>
      </w:r>
    </w:p>
    <w:p w14:paraId="5EB575DB" w14:textId="77777777" w:rsidR="005541F3" w:rsidRPr="005541F3" w:rsidRDefault="005541F3" w:rsidP="005541F3">
      <w:pPr>
        <w:rPr>
          <w:sz w:val="22"/>
          <w:szCs w:val="22"/>
        </w:rPr>
      </w:pPr>
      <w:r w:rsidRPr="005541F3">
        <w:rPr>
          <w:sz w:val="22"/>
          <w:szCs w:val="22"/>
        </w:rPr>
        <w:t>modelY2</w:t>
      </w:r>
    </w:p>
    <w:p w14:paraId="72774499" w14:textId="77777777" w:rsidR="005541F3" w:rsidRPr="005541F3" w:rsidRDefault="005541F3" w:rsidP="005541F3">
      <w:pPr>
        <w:rPr>
          <w:sz w:val="22"/>
          <w:szCs w:val="22"/>
        </w:rPr>
      </w:pPr>
      <w:r w:rsidRPr="005541F3">
        <w:rPr>
          <w:sz w:val="22"/>
          <w:szCs w:val="22"/>
        </w:rPr>
        <w:t>modelY1 = rpart(Y1~ X1+X2+X3+X4+X5+X6+X7+X8, data = train_data, method="anova")</w:t>
      </w:r>
    </w:p>
    <w:p w14:paraId="648F8CF4" w14:textId="77777777" w:rsidR="005541F3" w:rsidRPr="005541F3" w:rsidRDefault="005541F3" w:rsidP="005541F3">
      <w:pPr>
        <w:rPr>
          <w:sz w:val="22"/>
          <w:szCs w:val="22"/>
        </w:rPr>
      </w:pPr>
      <w:r w:rsidRPr="005541F3">
        <w:rPr>
          <w:sz w:val="22"/>
          <w:szCs w:val="22"/>
        </w:rPr>
        <w:t>modelY1</w:t>
      </w:r>
    </w:p>
    <w:p w14:paraId="721F51B7" w14:textId="77777777" w:rsidR="005541F3" w:rsidRPr="005541F3" w:rsidRDefault="005541F3" w:rsidP="005541F3">
      <w:pPr>
        <w:rPr>
          <w:sz w:val="22"/>
          <w:szCs w:val="22"/>
        </w:rPr>
      </w:pPr>
    </w:p>
    <w:p w14:paraId="368EDAF5" w14:textId="77777777" w:rsidR="005541F3" w:rsidRPr="005541F3" w:rsidRDefault="005541F3" w:rsidP="005541F3">
      <w:pPr>
        <w:rPr>
          <w:color w:val="2F5496" w:themeColor="accent5" w:themeShade="BF"/>
          <w:sz w:val="22"/>
          <w:szCs w:val="22"/>
        </w:rPr>
      </w:pPr>
      <w:r w:rsidRPr="005541F3">
        <w:rPr>
          <w:color w:val="2F5496" w:themeColor="accent5" w:themeShade="BF"/>
          <w:sz w:val="22"/>
          <w:szCs w:val="22"/>
        </w:rPr>
        <w:t>#Predict the model:</w:t>
      </w:r>
    </w:p>
    <w:p w14:paraId="2172BE0D" w14:textId="77777777" w:rsidR="005541F3" w:rsidRPr="005541F3" w:rsidRDefault="005541F3" w:rsidP="005541F3">
      <w:pPr>
        <w:rPr>
          <w:sz w:val="22"/>
          <w:szCs w:val="22"/>
        </w:rPr>
      </w:pPr>
      <w:r w:rsidRPr="005541F3">
        <w:rPr>
          <w:sz w:val="22"/>
          <w:szCs w:val="22"/>
        </w:rPr>
        <w:t>p1= predict(modelY2,test_data,type = "vector")</w:t>
      </w:r>
    </w:p>
    <w:p w14:paraId="49F1B26B" w14:textId="77777777" w:rsidR="005541F3" w:rsidRPr="005541F3" w:rsidRDefault="005541F3" w:rsidP="005541F3">
      <w:pPr>
        <w:rPr>
          <w:sz w:val="22"/>
          <w:szCs w:val="22"/>
        </w:rPr>
      </w:pPr>
      <w:r w:rsidRPr="005541F3">
        <w:rPr>
          <w:sz w:val="22"/>
          <w:szCs w:val="22"/>
        </w:rPr>
        <w:t>p= predict(modelY1,test_data,type = "vector")</w:t>
      </w:r>
    </w:p>
    <w:p w14:paraId="58568777" w14:textId="77777777" w:rsidR="005541F3" w:rsidRPr="005541F3" w:rsidRDefault="005541F3" w:rsidP="005541F3">
      <w:pPr>
        <w:rPr>
          <w:sz w:val="22"/>
          <w:szCs w:val="22"/>
        </w:rPr>
      </w:pPr>
    </w:p>
    <w:p w14:paraId="0A97BCD8" w14:textId="77777777" w:rsidR="005541F3" w:rsidRPr="005541F3" w:rsidRDefault="005541F3" w:rsidP="005541F3">
      <w:pPr>
        <w:rPr>
          <w:color w:val="2F5496" w:themeColor="accent5" w:themeShade="BF"/>
          <w:sz w:val="22"/>
          <w:szCs w:val="22"/>
        </w:rPr>
      </w:pPr>
      <w:r w:rsidRPr="005541F3">
        <w:rPr>
          <w:color w:val="2F5496" w:themeColor="accent5" w:themeShade="BF"/>
          <w:sz w:val="22"/>
          <w:szCs w:val="22"/>
        </w:rPr>
        <w:t>#Plot the data model:</w:t>
      </w:r>
    </w:p>
    <w:p w14:paraId="7A34716C" w14:textId="77777777" w:rsidR="005541F3" w:rsidRPr="005541F3" w:rsidRDefault="005541F3" w:rsidP="005541F3">
      <w:pPr>
        <w:rPr>
          <w:sz w:val="22"/>
          <w:szCs w:val="22"/>
        </w:rPr>
      </w:pPr>
      <w:r w:rsidRPr="005541F3">
        <w:rPr>
          <w:sz w:val="22"/>
          <w:szCs w:val="22"/>
        </w:rPr>
        <w:t>plot(p1,type='h',col="green",ylim=c(10,max(p1,p)))</w:t>
      </w:r>
    </w:p>
    <w:p w14:paraId="48F03CF6" w14:textId="77777777" w:rsidR="005541F3" w:rsidRDefault="005541F3" w:rsidP="005541F3">
      <w:pPr>
        <w:rPr>
          <w:sz w:val="22"/>
          <w:szCs w:val="22"/>
        </w:rPr>
      </w:pPr>
      <w:r w:rsidRPr="005541F3">
        <w:rPr>
          <w:sz w:val="22"/>
          <w:szCs w:val="22"/>
        </w:rPr>
        <w:t>lines(p,type='h',lty=2,col="red")</w:t>
      </w:r>
    </w:p>
    <w:p w14:paraId="176C89AC" w14:textId="77777777" w:rsidR="002843E2" w:rsidRDefault="002843E2" w:rsidP="005541F3">
      <w:pPr>
        <w:rPr>
          <w:sz w:val="22"/>
          <w:szCs w:val="22"/>
        </w:rPr>
      </w:pPr>
    </w:p>
    <w:p w14:paraId="5A5D353A" w14:textId="77777777" w:rsidR="00EF4CCC" w:rsidRDefault="00EF4CCC" w:rsidP="005541F3">
      <w:pPr>
        <w:rPr>
          <w:sz w:val="22"/>
          <w:szCs w:val="22"/>
        </w:rPr>
      </w:pPr>
    </w:p>
    <w:p w14:paraId="44CFE65C" w14:textId="77777777" w:rsidR="00EF4CCC" w:rsidRDefault="00EF4CCC" w:rsidP="005541F3">
      <w:pPr>
        <w:rPr>
          <w:sz w:val="22"/>
          <w:szCs w:val="22"/>
        </w:rPr>
      </w:pPr>
    </w:p>
    <w:p w14:paraId="76C52DA9" w14:textId="77777777" w:rsidR="00EF4CCC" w:rsidRDefault="00EF4CCC" w:rsidP="005541F3">
      <w:pPr>
        <w:rPr>
          <w:sz w:val="22"/>
          <w:szCs w:val="22"/>
        </w:rPr>
      </w:pPr>
    </w:p>
    <w:p w14:paraId="0575AF39" w14:textId="77777777" w:rsidR="00EF4CCC" w:rsidRDefault="00EF4CCC" w:rsidP="005541F3">
      <w:pPr>
        <w:rPr>
          <w:sz w:val="22"/>
          <w:szCs w:val="22"/>
        </w:rPr>
      </w:pPr>
    </w:p>
    <w:p w14:paraId="0ECFD6E1" w14:textId="77777777" w:rsidR="00EF4CCC" w:rsidRDefault="00EF4CCC" w:rsidP="005541F3">
      <w:pPr>
        <w:rPr>
          <w:sz w:val="22"/>
          <w:szCs w:val="22"/>
        </w:rPr>
      </w:pPr>
    </w:p>
    <w:p w14:paraId="56733FEB" w14:textId="77777777" w:rsidR="00EF4CCC" w:rsidRDefault="00EF4CCC" w:rsidP="005541F3">
      <w:pPr>
        <w:rPr>
          <w:sz w:val="22"/>
          <w:szCs w:val="22"/>
        </w:rPr>
      </w:pPr>
    </w:p>
    <w:p w14:paraId="1E67ED78" w14:textId="77777777" w:rsidR="00EF4CCC" w:rsidRDefault="00EF4CCC" w:rsidP="005541F3">
      <w:pPr>
        <w:rPr>
          <w:sz w:val="22"/>
          <w:szCs w:val="22"/>
        </w:rPr>
      </w:pPr>
    </w:p>
    <w:p w14:paraId="140DD8EE" w14:textId="77777777" w:rsidR="00EF4CCC" w:rsidRDefault="00EF4CCC" w:rsidP="005541F3">
      <w:pPr>
        <w:rPr>
          <w:sz w:val="22"/>
          <w:szCs w:val="22"/>
        </w:rPr>
      </w:pPr>
    </w:p>
    <w:p w14:paraId="7247EF1C" w14:textId="77777777" w:rsidR="00EF4CCC" w:rsidRDefault="00EF4CCC" w:rsidP="005541F3">
      <w:pPr>
        <w:rPr>
          <w:sz w:val="22"/>
          <w:szCs w:val="22"/>
        </w:rPr>
      </w:pPr>
    </w:p>
    <w:p w14:paraId="4CACFE68" w14:textId="77777777" w:rsidR="00EF4CCC" w:rsidRDefault="00EF4CCC" w:rsidP="005541F3">
      <w:pPr>
        <w:rPr>
          <w:sz w:val="22"/>
          <w:szCs w:val="22"/>
        </w:rPr>
      </w:pPr>
    </w:p>
    <w:p w14:paraId="23A8B1BA" w14:textId="77777777" w:rsidR="00EF4CCC" w:rsidRDefault="00EF4CCC" w:rsidP="005541F3">
      <w:pPr>
        <w:rPr>
          <w:sz w:val="22"/>
          <w:szCs w:val="22"/>
        </w:rPr>
      </w:pPr>
    </w:p>
    <w:p w14:paraId="19B6ED29" w14:textId="77777777" w:rsidR="00EF4CCC" w:rsidRDefault="00EF4CCC" w:rsidP="005541F3">
      <w:pPr>
        <w:rPr>
          <w:sz w:val="22"/>
          <w:szCs w:val="22"/>
        </w:rPr>
      </w:pPr>
    </w:p>
    <w:p w14:paraId="30D7CF52" w14:textId="77777777" w:rsidR="00EF4CCC" w:rsidRDefault="00EF4CCC" w:rsidP="005541F3">
      <w:pPr>
        <w:rPr>
          <w:sz w:val="22"/>
          <w:szCs w:val="22"/>
        </w:rPr>
      </w:pPr>
    </w:p>
    <w:p w14:paraId="62394611" w14:textId="26CB77EF" w:rsidR="00EF4CCC" w:rsidRPr="00EF4CCC" w:rsidRDefault="00EF4CCC" w:rsidP="005541F3">
      <w:pPr>
        <w:rPr>
          <w:b/>
          <w:i/>
          <w:sz w:val="22"/>
          <w:szCs w:val="22"/>
        </w:rPr>
      </w:pPr>
      <w:r w:rsidRPr="00EF4CCC">
        <w:rPr>
          <w:b/>
          <w:i/>
          <w:szCs w:val="22"/>
        </w:rPr>
        <w:t>Output:</w:t>
      </w:r>
    </w:p>
    <w:p w14:paraId="39EA439B" w14:textId="3BD33F3E" w:rsidR="002843E2" w:rsidRDefault="002843E2" w:rsidP="005541F3">
      <w:pPr>
        <w:rPr>
          <w:sz w:val="22"/>
          <w:szCs w:val="22"/>
        </w:rPr>
      </w:pPr>
      <w:r>
        <w:rPr>
          <w:noProof/>
          <w:sz w:val="22"/>
          <w:szCs w:val="22"/>
        </w:rPr>
        <w:drawing>
          <wp:inline distT="0" distB="0" distL="0" distR="0" wp14:anchorId="322E130D" wp14:editId="36FBE80D">
            <wp:extent cx="5943600"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29 at 9.51.1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14:paraId="7901FA2F" w14:textId="77777777" w:rsidR="002843E2" w:rsidRDefault="002843E2" w:rsidP="005541F3">
      <w:pPr>
        <w:rPr>
          <w:sz w:val="22"/>
          <w:szCs w:val="22"/>
        </w:rPr>
      </w:pPr>
    </w:p>
    <w:p w14:paraId="5AB1BA27" w14:textId="6D48628C" w:rsidR="002843E2" w:rsidRPr="005541F3" w:rsidRDefault="002843E2" w:rsidP="005541F3">
      <w:pPr>
        <w:rPr>
          <w:sz w:val="22"/>
          <w:szCs w:val="22"/>
        </w:rPr>
      </w:pPr>
      <w:r>
        <w:rPr>
          <w:noProof/>
          <w:sz w:val="22"/>
          <w:szCs w:val="22"/>
        </w:rPr>
        <w:drawing>
          <wp:inline distT="0" distB="0" distL="0" distR="0" wp14:anchorId="0CF977FE" wp14:editId="1E4E8022">
            <wp:extent cx="5943600"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29 at 9.51.58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435F859B" w14:textId="77777777" w:rsidR="005541F3" w:rsidRDefault="005541F3" w:rsidP="005541F3">
      <w:pPr>
        <w:rPr>
          <w:b/>
          <w:sz w:val="22"/>
          <w:szCs w:val="22"/>
        </w:rPr>
      </w:pPr>
    </w:p>
    <w:p w14:paraId="29E19AE8" w14:textId="77777777" w:rsidR="005C7FAB" w:rsidRPr="005541F3" w:rsidRDefault="005C7FAB" w:rsidP="005541F3">
      <w:pPr>
        <w:rPr>
          <w:b/>
          <w:sz w:val="22"/>
          <w:szCs w:val="22"/>
        </w:rPr>
      </w:pPr>
    </w:p>
    <w:p w14:paraId="1BB46D43" w14:textId="6BAC8FCB" w:rsidR="00E15299" w:rsidRPr="0040723C" w:rsidRDefault="00E15299" w:rsidP="00054598">
      <w:pPr>
        <w:rPr>
          <w:b/>
          <w:sz w:val="22"/>
          <w:szCs w:val="22"/>
        </w:rPr>
      </w:pPr>
    </w:p>
    <w:sectPr w:rsidR="00E15299" w:rsidRPr="0040723C" w:rsidSect="00B04F09">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D9830" w14:textId="77777777" w:rsidR="002F36C3" w:rsidRDefault="002F36C3" w:rsidP="00BF0A11">
      <w:r>
        <w:separator/>
      </w:r>
    </w:p>
  </w:endnote>
  <w:endnote w:type="continuationSeparator" w:id="0">
    <w:p w14:paraId="00368B10" w14:textId="77777777" w:rsidR="002F36C3" w:rsidRDefault="002F36C3" w:rsidP="00BF0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4EC36" w14:textId="77777777" w:rsidR="000C6B61" w:rsidRDefault="000C6B61">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2F36C3">
      <w:rPr>
        <w:noProof/>
        <w:color w:val="5B9BD5" w:themeColor="accent1"/>
      </w:rPr>
      <w:t>1</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2F36C3">
      <w:rPr>
        <w:noProof/>
        <w:color w:val="5B9BD5" w:themeColor="accent1"/>
      </w:rPr>
      <w:t>1</w:t>
    </w:r>
    <w:r>
      <w:rPr>
        <w:color w:val="5B9BD5" w:themeColor="accent1"/>
      </w:rPr>
      <w:fldChar w:fldCharType="end"/>
    </w:r>
  </w:p>
  <w:p w14:paraId="266495FD" w14:textId="77777777" w:rsidR="000C6B61" w:rsidRDefault="000C6B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6AC5B" w14:textId="77777777" w:rsidR="002F36C3" w:rsidRDefault="002F36C3" w:rsidP="00BF0A11">
      <w:r>
        <w:separator/>
      </w:r>
    </w:p>
  </w:footnote>
  <w:footnote w:type="continuationSeparator" w:id="0">
    <w:p w14:paraId="13EFBE67" w14:textId="77777777" w:rsidR="002F36C3" w:rsidRDefault="002F36C3" w:rsidP="00BF0A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0D426" w14:textId="3468A9A8" w:rsidR="00BF0A11" w:rsidRPr="00C05C8A" w:rsidRDefault="00BF0A11">
    <w:pPr>
      <w:pStyle w:val="Header"/>
      <w:rPr>
        <w:sz w:val="20"/>
        <w:szCs w:val="20"/>
      </w:rPr>
    </w:pPr>
    <w:r w:rsidRPr="00C05C8A">
      <w:rPr>
        <w:sz w:val="20"/>
        <w:szCs w:val="20"/>
      </w:rPr>
      <w:t>S</w:t>
    </w:r>
    <w:r w:rsidR="000C6B61" w:rsidRPr="00C05C8A">
      <w:rPr>
        <w:sz w:val="20"/>
        <w:szCs w:val="20"/>
      </w:rPr>
      <w:t>OUMIYA ROY</w:t>
    </w:r>
    <w:r w:rsidRPr="00C05C8A">
      <w:rPr>
        <w:sz w:val="20"/>
        <w:szCs w:val="20"/>
      </w:rPr>
      <w:tab/>
    </w:r>
    <w:r w:rsidR="000C6B61" w:rsidRPr="00C05C8A">
      <w:rPr>
        <w:sz w:val="20"/>
        <w:szCs w:val="20"/>
      </w:rPr>
      <w:t>ASSIGNMENT</w:t>
    </w:r>
    <w:r w:rsidRPr="00C05C8A">
      <w:rPr>
        <w:sz w:val="20"/>
        <w:szCs w:val="20"/>
      </w:rPr>
      <w:t xml:space="preserve"> 3</w:t>
    </w:r>
    <w:r w:rsidRPr="00C05C8A">
      <w:rPr>
        <w:sz w:val="20"/>
        <w:szCs w:val="20"/>
      </w:rPr>
      <w:tab/>
      <w:t xml:space="preserve">NUID: </w:t>
    </w:r>
    <w:r w:rsidR="00F56C97" w:rsidRPr="00C05C8A">
      <w:rPr>
        <w:rFonts w:ascii="AppleSystemUIFont" w:hAnsi="AppleSystemUIFont" w:cs="AppleSystemUIFont"/>
        <w:color w:val="353535"/>
        <w:sz w:val="20"/>
        <w:szCs w:val="20"/>
      </w:rPr>
      <w:t>001220681</w:t>
    </w:r>
  </w:p>
  <w:p w14:paraId="71BC521D" w14:textId="77777777" w:rsidR="00BF0A11" w:rsidRDefault="00BF0A1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664"/>
    <w:rsid w:val="0000169B"/>
    <w:rsid w:val="00004E7C"/>
    <w:rsid w:val="00036FAF"/>
    <w:rsid w:val="00054598"/>
    <w:rsid w:val="00074B2C"/>
    <w:rsid w:val="000B383C"/>
    <w:rsid w:val="000C6B61"/>
    <w:rsid w:val="000F7562"/>
    <w:rsid w:val="00163A3A"/>
    <w:rsid w:val="00173DF5"/>
    <w:rsid w:val="00191905"/>
    <w:rsid w:val="001E401F"/>
    <w:rsid w:val="00243C90"/>
    <w:rsid w:val="00260D29"/>
    <w:rsid w:val="002843E2"/>
    <w:rsid w:val="002C58CB"/>
    <w:rsid w:val="002C59E7"/>
    <w:rsid w:val="002F36C3"/>
    <w:rsid w:val="002F4E70"/>
    <w:rsid w:val="0034274B"/>
    <w:rsid w:val="003437B7"/>
    <w:rsid w:val="00361A2C"/>
    <w:rsid w:val="0036596E"/>
    <w:rsid w:val="003909C3"/>
    <w:rsid w:val="003F5455"/>
    <w:rsid w:val="004008CC"/>
    <w:rsid w:val="0040723C"/>
    <w:rsid w:val="0044046E"/>
    <w:rsid w:val="004D4795"/>
    <w:rsid w:val="004E30F7"/>
    <w:rsid w:val="004F163E"/>
    <w:rsid w:val="00536FE6"/>
    <w:rsid w:val="00553952"/>
    <w:rsid w:val="005539B4"/>
    <w:rsid w:val="005541F3"/>
    <w:rsid w:val="00586F28"/>
    <w:rsid w:val="005C7FAB"/>
    <w:rsid w:val="00604A4A"/>
    <w:rsid w:val="00643A54"/>
    <w:rsid w:val="00661AD8"/>
    <w:rsid w:val="006D3124"/>
    <w:rsid w:val="00732B75"/>
    <w:rsid w:val="007D682E"/>
    <w:rsid w:val="00830A39"/>
    <w:rsid w:val="00831DE5"/>
    <w:rsid w:val="00843406"/>
    <w:rsid w:val="00876253"/>
    <w:rsid w:val="008B0EA5"/>
    <w:rsid w:val="008B2C66"/>
    <w:rsid w:val="008C0301"/>
    <w:rsid w:val="0099336D"/>
    <w:rsid w:val="009C7E23"/>
    <w:rsid w:val="00A20958"/>
    <w:rsid w:val="00A55C82"/>
    <w:rsid w:val="00B04F09"/>
    <w:rsid w:val="00B10368"/>
    <w:rsid w:val="00B45A5A"/>
    <w:rsid w:val="00BA3BB9"/>
    <w:rsid w:val="00BF0A11"/>
    <w:rsid w:val="00C05C8A"/>
    <w:rsid w:val="00CB6C77"/>
    <w:rsid w:val="00CF58CB"/>
    <w:rsid w:val="00D82CEF"/>
    <w:rsid w:val="00D9617F"/>
    <w:rsid w:val="00DC6A98"/>
    <w:rsid w:val="00DD5707"/>
    <w:rsid w:val="00E15299"/>
    <w:rsid w:val="00E20B9C"/>
    <w:rsid w:val="00E322A2"/>
    <w:rsid w:val="00E35664"/>
    <w:rsid w:val="00E65AA6"/>
    <w:rsid w:val="00E70363"/>
    <w:rsid w:val="00EB327E"/>
    <w:rsid w:val="00EC57F5"/>
    <w:rsid w:val="00EF4CCC"/>
    <w:rsid w:val="00F03DE7"/>
    <w:rsid w:val="00F30ED9"/>
    <w:rsid w:val="00F56C97"/>
    <w:rsid w:val="00F844CA"/>
    <w:rsid w:val="00FB6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3BF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A11"/>
    <w:pPr>
      <w:tabs>
        <w:tab w:val="center" w:pos="4680"/>
        <w:tab w:val="right" w:pos="9360"/>
      </w:tabs>
    </w:pPr>
  </w:style>
  <w:style w:type="character" w:customStyle="1" w:styleId="HeaderChar">
    <w:name w:val="Header Char"/>
    <w:basedOn w:val="DefaultParagraphFont"/>
    <w:link w:val="Header"/>
    <w:uiPriority w:val="99"/>
    <w:rsid w:val="00BF0A11"/>
  </w:style>
  <w:style w:type="paragraph" w:styleId="Footer">
    <w:name w:val="footer"/>
    <w:basedOn w:val="Normal"/>
    <w:link w:val="FooterChar"/>
    <w:uiPriority w:val="99"/>
    <w:unhideWhenUsed/>
    <w:rsid w:val="00BF0A11"/>
    <w:pPr>
      <w:tabs>
        <w:tab w:val="center" w:pos="4680"/>
        <w:tab w:val="right" w:pos="9360"/>
      </w:tabs>
    </w:pPr>
  </w:style>
  <w:style w:type="character" w:customStyle="1" w:styleId="FooterChar">
    <w:name w:val="Footer Char"/>
    <w:basedOn w:val="DefaultParagraphFont"/>
    <w:link w:val="Footer"/>
    <w:uiPriority w:val="99"/>
    <w:rsid w:val="00BF0A11"/>
  </w:style>
  <w:style w:type="paragraph" w:styleId="NormalWeb">
    <w:name w:val="Normal (Web)"/>
    <w:basedOn w:val="Normal"/>
    <w:uiPriority w:val="99"/>
    <w:unhideWhenUsed/>
    <w:rsid w:val="00F844CA"/>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2C5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C59E7"/>
    <w:rPr>
      <w:rFonts w:ascii="Courier New" w:hAnsi="Courier New" w:cs="Courier New"/>
      <w:sz w:val="20"/>
      <w:szCs w:val="20"/>
    </w:rPr>
  </w:style>
  <w:style w:type="character" w:styleId="HTMLCode">
    <w:name w:val="HTML Code"/>
    <w:basedOn w:val="DefaultParagraphFont"/>
    <w:uiPriority w:val="99"/>
    <w:semiHidden/>
    <w:unhideWhenUsed/>
    <w:rsid w:val="002C59E7"/>
    <w:rPr>
      <w:rFonts w:ascii="Courier New" w:eastAsiaTheme="minorHAnsi" w:hAnsi="Courier New" w:cs="Courier New"/>
      <w:sz w:val="20"/>
      <w:szCs w:val="20"/>
    </w:rPr>
  </w:style>
  <w:style w:type="character" w:styleId="PlaceholderText">
    <w:name w:val="Placeholder Text"/>
    <w:basedOn w:val="DefaultParagraphFont"/>
    <w:uiPriority w:val="99"/>
    <w:semiHidden/>
    <w:rsid w:val="001E40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74920">
      <w:bodyDiv w:val="1"/>
      <w:marLeft w:val="0"/>
      <w:marRight w:val="0"/>
      <w:marTop w:val="0"/>
      <w:marBottom w:val="0"/>
      <w:divBdr>
        <w:top w:val="none" w:sz="0" w:space="0" w:color="auto"/>
        <w:left w:val="none" w:sz="0" w:space="0" w:color="auto"/>
        <w:bottom w:val="none" w:sz="0" w:space="0" w:color="auto"/>
        <w:right w:val="none" w:sz="0" w:space="0" w:color="auto"/>
      </w:divBdr>
    </w:div>
    <w:div w:id="97216242">
      <w:bodyDiv w:val="1"/>
      <w:marLeft w:val="0"/>
      <w:marRight w:val="0"/>
      <w:marTop w:val="0"/>
      <w:marBottom w:val="0"/>
      <w:divBdr>
        <w:top w:val="none" w:sz="0" w:space="0" w:color="auto"/>
        <w:left w:val="none" w:sz="0" w:space="0" w:color="auto"/>
        <w:bottom w:val="none" w:sz="0" w:space="0" w:color="auto"/>
        <w:right w:val="none" w:sz="0" w:space="0" w:color="auto"/>
      </w:divBdr>
    </w:div>
    <w:div w:id="98180020">
      <w:bodyDiv w:val="1"/>
      <w:marLeft w:val="0"/>
      <w:marRight w:val="0"/>
      <w:marTop w:val="0"/>
      <w:marBottom w:val="0"/>
      <w:divBdr>
        <w:top w:val="none" w:sz="0" w:space="0" w:color="auto"/>
        <w:left w:val="none" w:sz="0" w:space="0" w:color="auto"/>
        <w:bottom w:val="none" w:sz="0" w:space="0" w:color="auto"/>
        <w:right w:val="none" w:sz="0" w:space="0" w:color="auto"/>
      </w:divBdr>
    </w:div>
    <w:div w:id="109205590">
      <w:bodyDiv w:val="1"/>
      <w:marLeft w:val="0"/>
      <w:marRight w:val="0"/>
      <w:marTop w:val="0"/>
      <w:marBottom w:val="0"/>
      <w:divBdr>
        <w:top w:val="none" w:sz="0" w:space="0" w:color="auto"/>
        <w:left w:val="none" w:sz="0" w:space="0" w:color="auto"/>
        <w:bottom w:val="none" w:sz="0" w:space="0" w:color="auto"/>
        <w:right w:val="none" w:sz="0" w:space="0" w:color="auto"/>
      </w:divBdr>
    </w:div>
    <w:div w:id="660357109">
      <w:bodyDiv w:val="1"/>
      <w:marLeft w:val="0"/>
      <w:marRight w:val="0"/>
      <w:marTop w:val="0"/>
      <w:marBottom w:val="0"/>
      <w:divBdr>
        <w:top w:val="none" w:sz="0" w:space="0" w:color="auto"/>
        <w:left w:val="none" w:sz="0" w:space="0" w:color="auto"/>
        <w:bottom w:val="none" w:sz="0" w:space="0" w:color="auto"/>
        <w:right w:val="none" w:sz="0" w:space="0" w:color="auto"/>
      </w:divBdr>
    </w:div>
    <w:div w:id="673727905">
      <w:bodyDiv w:val="1"/>
      <w:marLeft w:val="0"/>
      <w:marRight w:val="0"/>
      <w:marTop w:val="0"/>
      <w:marBottom w:val="0"/>
      <w:divBdr>
        <w:top w:val="none" w:sz="0" w:space="0" w:color="auto"/>
        <w:left w:val="none" w:sz="0" w:space="0" w:color="auto"/>
        <w:bottom w:val="none" w:sz="0" w:space="0" w:color="auto"/>
        <w:right w:val="none" w:sz="0" w:space="0" w:color="auto"/>
      </w:divBdr>
    </w:div>
    <w:div w:id="1204512613">
      <w:bodyDiv w:val="1"/>
      <w:marLeft w:val="0"/>
      <w:marRight w:val="0"/>
      <w:marTop w:val="0"/>
      <w:marBottom w:val="0"/>
      <w:divBdr>
        <w:top w:val="none" w:sz="0" w:space="0" w:color="auto"/>
        <w:left w:val="none" w:sz="0" w:space="0" w:color="auto"/>
        <w:bottom w:val="none" w:sz="0" w:space="0" w:color="auto"/>
        <w:right w:val="none" w:sz="0" w:space="0" w:color="auto"/>
      </w:divBdr>
    </w:div>
    <w:div w:id="1280528651">
      <w:bodyDiv w:val="1"/>
      <w:marLeft w:val="0"/>
      <w:marRight w:val="0"/>
      <w:marTop w:val="0"/>
      <w:marBottom w:val="0"/>
      <w:divBdr>
        <w:top w:val="none" w:sz="0" w:space="0" w:color="auto"/>
        <w:left w:val="none" w:sz="0" w:space="0" w:color="auto"/>
        <w:bottom w:val="none" w:sz="0" w:space="0" w:color="auto"/>
        <w:right w:val="none" w:sz="0" w:space="0" w:color="auto"/>
      </w:divBdr>
    </w:div>
    <w:div w:id="1359356489">
      <w:bodyDiv w:val="1"/>
      <w:marLeft w:val="0"/>
      <w:marRight w:val="0"/>
      <w:marTop w:val="0"/>
      <w:marBottom w:val="0"/>
      <w:divBdr>
        <w:top w:val="none" w:sz="0" w:space="0" w:color="auto"/>
        <w:left w:val="none" w:sz="0" w:space="0" w:color="auto"/>
        <w:bottom w:val="none" w:sz="0" w:space="0" w:color="auto"/>
        <w:right w:val="none" w:sz="0" w:space="0" w:color="auto"/>
      </w:divBdr>
    </w:div>
    <w:div w:id="1426612522">
      <w:bodyDiv w:val="1"/>
      <w:marLeft w:val="0"/>
      <w:marRight w:val="0"/>
      <w:marTop w:val="0"/>
      <w:marBottom w:val="0"/>
      <w:divBdr>
        <w:top w:val="none" w:sz="0" w:space="0" w:color="auto"/>
        <w:left w:val="none" w:sz="0" w:space="0" w:color="auto"/>
        <w:bottom w:val="none" w:sz="0" w:space="0" w:color="auto"/>
        <w:right w:val="none" w:sz="0" w:space="0" w:color="auto"/>
      </w:divBdr>
    </w:div>
    <w:div w:id="1561013438">
      <w:bodyDiv w:val="1"/>
      <w:marLeft w:val="0"/>
      <w:marRight w:val="0"/>
      <w:marTop w:val="0"/>
      <w:marBottom w:val="0"/>
      <w:divBdr>
        <w:top w:val="none" w:sz="0" w:space="0" w:color="auto"/>
        <w:left w:val="none" w:sz="0" w:space="0" w:color="auto"/>
        <w:bottom w:val="none" w:sz="0" w:space="0" w:color="auto"/>
        <w:right w:val="none" w:sz="0" w:space="0" w:color="auto"/>
      </w:divBdr>
    </w:div>
    <w:div w:id="1815368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0F6331-A4F0-7C47-964F-CAF7D6A4A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Pages>
  <Words>718</Words>
  <Characters>4094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SOUMIYA ROY</dc:creator>
  <cp:keywords/>
  <dc:description/>
  <cp:lastModifiedBy>SOUMIYA ROY</cp:lastModifiedBy>
  <cp:revision>50</cp:revision>
  <dcterms:created xsi:type="dcterms:W3CDTF">2017-09-26T16:36:00Z</dcterms:created>
  <dcterms:modified xsi:type="dcterms:W3CDTF">2017-09-30T01:56:00Z</dcterms:modified>
</cp:coreProperties>
</file>