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19B9F" w14:textId="77777777" w:rsidR="00D9151B" w:rsidRDefault="00000000">
      <w:pPr>
        <w:pStyle w:val="Heading1"/>
      </w:pPr>
      <w:r>
        <w:t>Roy Alleyne</w:t>
      </w:r>
    </w:p>
    <w:p w14:paraId="466C0E49" w14:textId="77777777" w:rsidR="00D9151B" w:rsidRDefault="00000000">
      <w:r>
        <w:t>Rural Hall, NC | (336) 681-2091 | royalleynejr@icloud.com</w:t>
      </w:r>
    </w:p>
    <w:p w14:paraId="3A6CD319" w14:textId="13C6B7E9" w:rsidR="00D9151B" w:rsidRDefault="0062013C">
      <w:hyperlink r:id="rId6" w:history="1">
        <w:r w:rsidRPr="00372AEB">
          <w:rPr>
            <w:rStyle w:val="Hyperlink"/>
          </w:rPr>
          <w:t>https://royengineered.net</w:t>
        </w:r>
      </w:hyperlink>
      <w:r>
        <w:t xml:space="preserve"> | </w:t>
      </w:r>
      <w:hyperlink r:id="rId7" w:history="1">
        <w:r w:rsidRPr="00372AEB">
          <w:rPr>
            <w:rStyle w:val="Hyperlink"/>
          </w:rPr>
          <w:t>https://www.linkedin.com/in/royalleynejr/</w:t>
        </w:r>
      </w:hyperlink>
    </w:p>
    <w:p w14:paraId="7BEB31FB" w14:textId="77777777" w:rsidR="00D9151B" w:rsidRDefault="00000000">
      <w:pPr>
        <w:pStyle w:val="Heading2"/>
      </w:pPr>
      <w:r>
        <w:t>Professional Summary</w:t>
      </w:r>
    </w:p>
    <w:p w14:paraId="08E96A77" w14:textId="77777777" w:rsidR="00D9151B" w:rsidRDefault="00000000">
      <w:r>
        <w:t>Solutions-oriented IT professional with 17+ years of experience in systems administration, end-user computing, and enterprise infrastructure. Known for delivering secure, scalable, and automated solutions across hybrid environments. Skilled in Microsoft Intune, IBM Power Systems, cloud services, and user-focused support.</w:t>
      </w:r>
    </w:p>
    <w:p w14:paraId="7DA60981" w14:textId="77777777" w:rsidR="00D9151B" w:rsidRDefault="00000000">
      <w:pPr>
        <w:pStyle w:val="Heading2"/>
      </w:pPr>
      <w:r>
        <w:t>Key Skills &amp; Technologies</w:t>
      </w:r>
    </w:p>
    <w:p w14:paraId="65C7957E" w14:textId="77777777" w:rsidR="00D9151B" w:rsidRDefault="00000000">
      <w:r>
        <w:t>Active Directory | PowerShell | Microsoft Intune | SCCM | Azure | Entra ID | Windows Server | IBM i | AIX | Kerberos | DNS/DHCP | Exchange | ServiceNow | VMware | PDQ | GPO | MDM (iOS/Android) | Route 53 | GitHub | AWS Amplify | HTML/CSS</w:t>
      </w:r>
    </w:p>
    <w:p w14:paraId="34BEF7E3" w14:textId="77777777" w:rsidR="00D9151B" w:rsidRDefault="00000000">
      <w:pPr>
        <w:pStyle w:val="Heading2"/>
      </w:pPr>
      <w:r>
        <w:t>Certifications</w:t>
      </w:r>
    </w:p>
    <w:p w14:paraId="1D3895A3" w14:textId="77777777" w:rsidR="00D9151B" w:rsidRDefault="00000000">
      <w:pPr>
        <w:pStyle w:val="ListBullet"/>
      </w:pPr>
      <w:r>
        <w:t>Microsoft 365 Certified: Endpoint Administrator Associate</w:t>
      </w:r>
    </w:p>
    <w:p w14:paraId="1ED13D59" w14:textId="77777777" w:rsidR="00D9151B" w:rsidRDefault="00000000">
      <w:pPr>
        <w:pStyle w:val="ListBullet"/>
      </w:pPr>
      <w:r>
        <w:t>Certified Ethical Hacking (v12) Specialization</w:t>
      </w:r>
    </w:p>
    <w:p w14:paraId="5C2B3C79" w14:textId="77777777" w:rsidR="00D9151B" w:rsidRDefault="00000000">
      <w:pPr>
        <w:pStyle w:val="ListBullet"/>
      </w:pPr>
      <w:r>
        <w:t>IBM AI Engineering Professional Certificate</w:t>
      </w:r>
    </w:p>
    <w:p w14:paraId="01BBD031" w14:textId="77777777" w:rsidR="00D9151B" w:rsidRDefault="00000000">
      <w:pPr>
        <w:pStyle w:val="ListBullet"/>
      </w:pPr>
      <w:r>
        <w:t>HDI Support Center Analyst</w:t>
      </w:r>
    </w:p>
    <w:p w14:paraId="1D2EA04D" w14:textId="77777777" w:rsidR="00D9151B" w:rsidRDefault="00000000">
      <w:pPr>
        <w:pStyle w:val="ListBullet"/>
      </w:pPr>
      <w:r>
        <w:t>Microsoft Certified Professional</w:t>
      </w:r>
    </w:p>
    <w:p w14:paraId="20C85BCE" w14:textId="77777777" w:rsidR="00D9151B" w:rsidRDefault="00000000">
      <w:pPr>
        <w:pStyle w:val="Heading2"/>
      </w:pPr>
      <w:r>
        <w:t>Professional Experience</w:t>
      </w:r>
    </w:p>
    <w:p w14:paraId="4176B04C" w14:textId="77777777" w:rsidR="00D9151B" w:rsidRDefault="00000000">
      <w:pPr>
        <w:pStyle w:val="Heading3"/>
      </w:pPr>
      <w:r>
        <w:t>IBM Systems Engineer</w:t>
      </w:r>
    </w:p>
    <w:p w14:paraId="015631E0" w14:textId="77777777" w:rsidR="00D9151B" w:rsidRDefault="00000000">
      <w:r>
        <w:t>Inmar Intelligence – Winston-Salem, NC</w:t>
      </w:r>
    </w:p>
    <w:p w14:paraId="62C3FED1" w14:textId="77777777" w:rsidR="00D9151B" w:rsidRDefault="00000000">
      <w:r>
        <w:t>Nov 2017 – Jun 2024</w:t>
      </w:r>
    </w:p>
    <w:p w14:paraId="14138AB8" w14:textId="77777777" w:rsidR="00D9151B" w:rsidRDefault="00000000">
      <w:pPr>
        <w:pStyle w:val="ListBullet"/>
      </w:pPr>
      <w:r>
        <w:t>Led enterprise deployment of IBM i Access Client Solutions using Kerberos authentication, reducing admin workload by 40%</w:t>
      </w:r>
    </w:p>
    <w:p w14:paraId="4CBD7E46" w14:textId="77777777" w:rsidR="00D9151B" w:rsidRDefault="00000000">
      <w:pPr>
        <w:pStyle w:val="ListBullet"/>
      </w:pPr>
      <w:r>
        <w:t>Implemented web-based terminal emulator for AIX, enabling browser-based access with no client installs</w:t>
      </w:r>
    </w:p>
    <w:p w14:paraId="1CA21D92" w14:textId="77777777" w:rsidR="00D9151B" w:rsidRDefault="00000000">
      <w:pPr>
        <w:pStyle w:val="ListBullet"/>
      </w:pPr>
      <w:r>
        <w:t>Automated job scheduling via Robot Scheduler to increase developer efficiency</w:t>
      </w:r>
    </w:p>
    <w:p w14:paraId="12553139" w14:textId="77777777" w:rsidR="00D9151B" w:rsidRDefault="00000000">
      <w:pPr>
        <w:pStyle w:val="ListBullet"/>
      </w:pPr>
      <w:r>
        <w:t>Supported DB2 Web Query with SPNEGO authentication, improving report access and data security</w:t>
      </w:r>
    </w:p>
    <w:p w14:paraId="694E209C" w14:textId="77777777" w:rsidR="00D9151B" w:rsidRDefault="00000000">
      <w:pPr>
        <w:pStyle w:val="ListBullet"/>
      </w:pPr>
      <w:r>
        <w:t>Provided advanced support for IBM i NetServer SMB integration and incident resolution in ServiceNow</w:t>
      </w:r>
    </w:p>
    <w:p w14:paraId="7545F6C2" w14:textId="77777777" w:rsidR="00D9151B" w:rsidRDefault="00000000">
      <w:pPr>
        <w:pStyle w:val="Heading3"/>
      </w:pPr>
      <w:r>
        <w:t>EUC Engineer / Service Desk Analyst</w:t>
      </w:r>
    </w:p>
    <w:p w14:paraId="18185482" w14:textId="77777777" w:rsidR="00D9151B" w:rsidRDefault="00000000">
      <w:r>
        <w:t>Inmar Intelligence – Winston-Salem, NC</w:t>
      </w:r>
    </w:p>
    <w:p w14:paraId="786EC595" w14:textId="77777777" w:rsidR="00D9151B" w:rsidRDefault="00000000">
      <w:r>
        <w:lastRenderedPageBreak/>
        <w:t>Jul 2007 – Nov 2017</w:t>
      </w:r>
    </w:p>
    <w:p w14:paraId="4C9ED479" w14:textId="77777777" w:rsidR="00D9151B" w:rsidRDefault="00000000">
      <w:pPr>
        <w:pStyle w:val="ListBullet"/>
      </w:pPr>
      <w:r>
        <w:t>Co-led Showcase query tool rollout, improving reporting for healthcare teams</w:t>
      </w:r>
    </w:p>
    <w:p w14:paraId="0449FCCE" w14:textId="77777777" w:rsidR="00D9151B" w:rsidRDefault="00000000">
      <w:pPr>
        <w:pStyle w:val="ListBullet"/>
      </w:pPr>
      <w:r>
        <w:t>Supported end-user hardware/software, deployed systems via SCCM and PDQ</w:t>
      </w:r>
    </w:p>
    <w:p w14:paraId="25740BF5" w14:textId="38091CBA" w:rsidR="00D9151B" w:rsidRDefault="00000000">
      <w:pPr>
        <w:pStyle w:val="ListBullet"/>
      </w:pPr>
      <w:r>
        <w:t xml:space="preserve">Managed AD objects, GPOs, Exchange DLs, and </w:t>
      </w:r>
      <w:r w:rsidR="0062013C">
        <w:t>Security group and OU’s</w:t>
      </w:r>
    </w:p>
    <w:p w14:paraId="6FFB746B" w14:textId="77777777" w:rsidR="00D9151B" w:rsidRDefault="00000000">
      <w:pPr>
        <w:pStyle w:val="ListBullet"/>
      </w:pPr>
      <w:r>
        <w:t>Delivered 24/7 on-call support and created SOPs to improve SLA response times</w:t>
      </w:r>
    </w:p>
    <w:p w14:paraId="1CAE127A" w14:textId="77777777" w:rsidR="00D9151B" w:rsidRDefault="00000000">
      <w:pPr>
        <w:pStyle w:val="Heading2"/>
      </w:pPr>
      <w:r>
        <w:t>Projects</w:t>
      </w:r>
    </w:p>
    <w:p w14:paraId="5D07917C" w14:textId="77777777" w:rsidR="00D9151B" w:rsidRDefault="00000000">
      <w:pPr>
        <w:pStyle w:val="Heading3"/>
      </w:pPr>
      <w:r>
        <w:t>Portfolio Website – https://royengineered.net</w:t>
      </w:r>
    </w:p>
    <w:p w14:paraId="0665209C" w14:textId="77777777" w:rsidR="00D9151B" w:rsidRDefault="00000000">
      <w:r>
        <w:t>Built and deployed a personal portfolio using HTML/CSS, GitHub, and AWS Amplify with Route 53. Automated deployments via CI/CD and integrated domain-level SSL. Final version to include an interactive chatbot.</w:t>
      </w:r>
    </w:p>
    <w:p w14:paraId="70A0BCFD" w14:textId="77777777" w:rsidR="00D9151B" w:rsidRDefault="00000000">
      <w:pPr>
        <w:pStyle w:val="Heading2"/>
      </w:pPr>
      <w:r>
        <w:t>Education</w:t>
      </w:r>
    </w:p>
    <w:p w14:paraId="617F1837" w14:textId="77777777" w:rsidR="00D9151B" w:rsidRDefault="00000000">
      <w:pPr>
        <w:pStyle w:val="Heading3"/>
      </w:pPr>
      <w:r>
        <w:t>Associate in Applied Science – Web Technologies</w:t>
      </w:r>
    </w:p>
    <w:p w14:paraId="63D0DBCE" w14:textId="77777777" w:rsidR="00D9151B" w:rsidRDefault="00000000">
      <w:r>
        <w:t>Guilford Technical Community College – Greensboro, NC, 2006</w:t>
      </w:r>
    </w:p>
    <w:p w14:paraId="5E8D6844" w14:textId="77777777" w:rsidR="00D9151B" w:rsidRDefault="00000000">
      <w:pPr>
        <w:pStyle w:val="Heading2"/>
      </w:pPr>
      <w:r>
        <w:t>Professional Development</w:t>
      </w:r>
    </w:p>
    <w:p w14:paraId="71E5F143" w14:textId="77777777" w:rsidR="00D9151B" w:rsidRDefault="00000000">
      <w:pPr>
        <w:pStyle w:val="ListBullet"/>
      </w:pPr>
      <w:r>
        <w:t>Microsoft Learn: PowerShell for Windows Admins (2024)</w:t>
      </w:r>
    </w:p>
    <w:p w14:paraId="1D657B26" w14:textId="77777777" w:rsidR="00D9151B" w:rsidRDefault="00000000">
      <w:pPr>
        <w:pStyle w:val="ListBullet"/>
      </w:pPr>
      <w:r>
        <w:t>Udemy: Hands-on MAM/MDM with Microsoft Endpoint Manager</w:t>
      </w:r>
    </w:p>
    <w:sectPr w:rsidR="00D91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298955">
    <w:abstractNumId w:val="8"/>
  </w:num>
  <w:num w:numId="2" w16cid:durableId="2072923735">
    <w:abstractNumId w:val="6"/>
  </w:num>
  <w:num w:numId="3" w16cid:durableId="1027023279">
    <w:abstractNumId w:val="5"/>
  </w:num>
  <w:num w:numId="4" w16cid:durableId="1558322327">
    <w:abstractNumId w:val="4"/>
  </w:num>
  <w:num w:numId="5" w16cid:durableId="5330438">
    <w:abstractNumId w:val="7"/>
  </w:num>
  <w:num w:numId="6" w16cid:durableId="309556033">
    <w:abstractNumId w:val="3"/>
  </w:num>
  <w:num w:numId="7" w16cid:durableId="935213057">
    <w:abstractNumId w:val="2"/>
  </w:num>
  <w:num w:numId="8" w16cid:durableId="462388770">
    <w:abstractNumId w:val="1"/>
  </w:num>
  <w:num w:numId="9" w16cid:durableId="129324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7210"/>
    <w:rsid w:val="0062013C"/>
    <w:rsid w:val="008C7861"/>
    <w:rsid w:val="00AA1D8D"/>
    <w:rsid w:val="00B47730"/>
    <w:rsid w:val="00CB0664"/>
    <w:rsid w:val="00D9151B"/>
    <w:rsid w:val="00EE02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40C77"/>
  <w14:defaultImageDpi w14:val="300"/>
  <w15:docId w15:val="{49E28E7A-79A4-4E35-8D60-6AD342D4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2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oyalleynej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yengineered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Roy Alleyne</cp:lastModifiedBy>
  <cp:revision>2</cp:revision>
  <cp:lastPrinted>2025-05-09T04:29:00Z</cp:lastPrinted>
  <dcterms:created xsi:type="dcterms:W3CDTF">2025-05-09T04:56:00Z</dcterms:created>
  <dcterms:modified xsi:type="dcterms:W3CDTF">2025-05-09T04:56:00Z</dcterms:modified>
  <cp:category/>
</cp:coreProperties>
</file>