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1E85" w14:textId="77777777" w:rsidR="004F0180" w:rsidRDefault="004F0180">
      <w:pPr>
        <w:spacing w:line="240" w:lineRule="auto"/>
      </w:pPr>
      <w:r>
        <w:separator/>
      </w:r>
    </w:p>
  </w:endnote>
  <w:endnote w:type="continuationSeparator" w:id="0">
    <w:p w14:paraId="3A8F0138" w14:textId="77777777" w:rsidR="004F0180" w:rsidRDefault="004F0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>QA Example Requester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7ADD" w14:textId="77777777" w:rsidR="004F0180" w:rsidRDefault="004F0180">
      <w:pPr>
        <w:spacing w:after="0"/>
      </w:pPr>
      <w:r>
        <w:separator/>
      </w:r>
    </w:p>
  </w:footnote>
  <w:footnote w:type="continuationSeparator" w:id="0">
    <w:p w14:paraId="3B19A6AD" w14:textId="77777777" w:rsidR="004F0180" w:rsidRDefault="004F0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102BDC0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944BF">
      <w:rPr>
        <w:rFonts w:ascii="Verdana" w:hAnsi="Verdana" w:cs="Calibri"/>
        <w:sz w:val="16"/>
        <w:szCs w:val="16"/>
      </w:rPr>
      <w:t xml:space="preserve"> </w: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0F2E8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> </w:t>
          </w:r>
          <w:r w:rsidR="002B0B7F">
            <w:rPr>
              <w:rFonts w:ascii="Verdana" w:hAnsi="Verdana" w:cs="Calibri"/>
              <w:sz w:val="18"/>
              <w:szCs w:val="18"/>
            </w:rPr>
            <w:t>(</w:t>
          </w:r>
          <w:r w:rsidR="006944BF">
            <w:rPr>
              <w:rFonts w:ascii="Verdana" w:hAnsi="Verdana" w:cs="Calibri"/>
              <w:sz w:val="18"/>
              <w:szCs w:val="18"/>
            </w:rPr>
            <w:t xml:space="preserve">Long descriptive suffix for layout checking</w:t>
          </w:r>
          <w:r w:rsidR="002B0B7F">
            <w:rPr>
              <w:rFonts w:ascii="Verdana" w:hAnsi="Verdana" w:cs="Calibri"/>
              <w:sz w:val="18"/>
              <w:szCs w:val="18"/>
            </w:rPr>
            <w:t>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08:15 AM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4D27CB9B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 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(</w:t>
          </w:r>
          <w:r w:rsidR="00DF633D">
            <w:rPr>
              <w:rFonts w:ascii="Verdana" w:hAnsi="Verdana" w:cs="Calibri"/>
              <w:sz w:val="18"/>
              <w:szCs w:val="18"/>
              <w:lang w:val="en-US"/>
            </w:rPr>
            <w:t xml:space="preserve">VISUAL QA ONLY</w:t>
          </w:r>
          <w:r w:rsidR="00E008B6">
            <w:rPr>
              <w:rFonts w:ascii="Verdana" w:hAnsi="Verdana" w:cs="Calibri"/>
              <w:sz w:val="18"/>
              <w:szCs w:val="18"/>
              <w:lang w:val="en-US"/>
            </w:rPr>
            <w:t>)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>123</w:t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0B7F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3F718A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76D2B"/>
    <w:rsid w:val="00493615"/>
    <w:rsid w:val="004961A0"/>
    <w:rsid w:val="00496960"/>
    <w:rsid w:val="004B70DD"/>
    <w:rsid w:val="004C20F9"/>
    <w:rsid w:val="004C3B6B"/>
    <w:rsid w:val="004C7CC1"/>
    <w:rsid w:val="004D122C"/>
    <w:rsid w:val="004F0180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44BF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257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DF633D"/>
    <w:rsid w:val="00E008B6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16</cp:revision>
  <cp:lastPrinted>2025-09-09T00:11:00Z</cp:lastPrinted>
  <dcterms:created xsi:type="dcterms:W3CDTF">2023-09-20T07:52:00Z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