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7372" w14:textId="58233820" w:rsidR="0020425C" w:rsidRDefault="00057732" w:rsidP="0020425C">
      <w:pPr>
        <w:rPr>
          <w:lang w:val="en-US"/>
        </w:rPr>
      </w:pPr>
      <w:r>
        <w:rPr>
          <w:lang w:val="en-US"/>
        </w:rPr>
        <w:t>Lampiran 1</w:t>
      </w:r>
    </w:p>
    <w:p w14:paraId="5A2D0268" w14:textId="0BC2475F" w:rsidR="00057732" w:rsidRDefault="00057732" w:rsidP="002042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6611"/>
      </w:tblGrid>
      <w:tr w:rsidR="00057732" w14:paraId="279C7729" w14:textId="77777777" w:rsidTr="00057732">
        <w:tc>
          <w:tcPr>
            <w:tcW w:w="2122" w:type="dxa"/>
          </w:tcPr>
          <w:p w14:paraId="46550310" w14:textId="2E7E8505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Nama Kelompok</w:t>
            </w:r>
          </w:p>
        </w:tc>
        <w:tc>
          <w:tcPr>
            <w:tcW w:w="283" w:type="dxa"/>
          </w:tcPr>
          <w:p w14:paraId="46634618" w14:textId="46C1E303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6984D2EB" w14:textId="3A64744C" w:rsidR="00057732" w:rsidRDefault="00706CB7" w:rsidP="0020425C">
            <w:pPr>
              <w:rPr>
                <w:lang w:val="en-US"/>
              </w:rPr>
            </w:pPr>
            <w:r>
              <w:rPr>
                <w:lang w:val="en-US"/>
              </w:rPr>
              <w:t xml:space="preserve">Kelompok </w:t>
            </w:r>
            <w:r w:rsidR="003F0A61">
              <w:rPr>
                <w:lang w:val="en-US"/>
              </w:rPr>
              <w:t>8</w:t>
            </w:r>
          </w:p>
        </w:tc>
      </w:tr>
      <w:tr w:rsidR="00057732" w14:paraId="599BFF6F" w14:textId="77777777" w:rsidTr="00057732">
        <w:tc>
          <w:tcPr>
            <w:tcW w:w="2122" w:type="dxa"/>
          </w:tcPr>
          <w:p w14:paraId="2EF8AA5E" w14:textId="4B9DF757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Ketua Kelompok</w:t>
            </w:r>
          </w:p>
        </w:tc>
        <w:tc>
          <w:tcPr>
            <w:tcW w:w="283" w:type="dxa"/>
          </w:tcPr>
          <w:p w14:paraId="14ACA9D3" w14:textId="062699A7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3EFBB6AE" w14:textId="68CD822B" w:rsidR="00057732" w:rsidRDefault="009F659F" w:rsidP="0020425C">
            <w:pPr>
              <w:rPr>
                <w:lang w:val="en-US"/>
              </w:rPr>
            </w:pPr>
            <w:r w:rsidRPr="009F659F">
              <w:rPr>
                <w:lang w:val="en-US"/>
              </w:rPr>
              <w:t>Abdul Rozaqi Wildan</w:t>
            </w:r>
          </w:p>
        </w:tc>
      </w:tr>
      <w:tr w:rsidR="00057732" w14:paraId="7D151FC0" w14:textId="77777777" w:rsidTr="00057732">
        <w:tc>
          <w:tcPr>
            <w:tcW w:w="2122" w:type="dxa"/>
          </w:tcPr>
          <w:p w14:paraId="3EA5B027" w14:textId="43100670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Anggota Kelompok</w:t>
            </w:r>
          </w:p>
        </w:tc>
        <w:tc>
          <w:tcPr>
            <w:tcW w:w="283" w:type="dxa"/>
          </w:tcPr>
          <w:p w14:paraId="7563A287" w14:textId="58D3D193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0A5F177F" w14:textId="19B7D4C8" w:rsidR="00057732" w:rsidRDefault="009F659F" w:rsidP="0020425C">
            <w:pPr>
              <w:rPr>
                <w:lang w:val="en-US"/>
              </w:rPr>
            </w:pPr>
            <w:r w:rsidRPr="009F659F">
              <w:rPr>
                <w:lang w:val="en-US"/>
              </w:rPr>
              <w:t>Yudi Putra Wiratama</w:t>
            </w:r>
          </w:p>
        </w:tc>
      </w:tr>
      <w:tr w:rsidR="00057732" w14:paraId="6C4BD04B" w14:textId="77777777" w:rsidTr="00057732">
        <w:tc>
          <w:tcPr>
            <w:tcW w:w="2122" w:type="dxa"/>
          </w:tcPr>
          <w:p w14:paraId="3753A514" w14:textId="77777777" w:rsidR="00057732" w:rsidRDefault="00057732" w:rsidP="0020425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EF0CEC1" w14:textId="3382B2B3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17387777" w14:textId="77777777" w:rsidR="00057732" w:rsidRDefault="00057732" w:rsidP="0020425C">
            <w:pPr>
              <w:rPr>
                <w:lang w:val="en-US"/>
              </w:rPr>
            </w:pPr>
          </w:p>
        </w:tc>
      </w:tr>
      <w:tr w:rsidR="00057732" w14:paraId="5EDEDF99" w14:textId="77777777" w:rsidTr="00057732">
        <w:tc>
          <w:tcPr>
            <w:tcW w:w="2122" w:type="dxa"/>
          </w:tcPr>
          <w:p w14:paraId="46F39842" w14:textId="060639C0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Judul Projek</w:t>
            </w:r>
          </w:p>
        </w:tc>
        <w:tc>
          <w:tcPr>
            <w:tcW w:w="283" w:type="dxa"/>
          </w:tcPr>
          <w:p w14:paraId="0A24FD9D" w14:textId="37E23738" w:rsidR="00057732" w:rsidRDefault="00057732" w:rsidP="0020425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11" w:type="dxa"/>
          </w:tcPr>
          <w:p w14:paraId="48221726" w14:textId="12278701" w:rsidR="00057732" w:rsidRDefault="009F659F" w:rsidP="0020425C">
            <w:pPr>
              <w:rPr>
                <w:lang w:val="en-US"/>
              </w:rPr>
            </w:pPr>
            <w:r w:rsidRPr="009F659F">
              <w:rPr>
                <w:lang w:val="en-US"/>
              </w:rPr>
              <w:t>IT Inventory Management</w:t>
            </w:r>
          </w:p>
        </w:tc>
      </w:tr>
    </w:tbl>
    <w:p w14:paraId="3738B718" w14:textId="721CFA3C" w:rsidR="00057732" w:rsidRDefault="00057732" w:rsidP="0020425C">
      <w:pPr>
        <w:rPr>
          <w:lang w:val="en-US"/>
        </w:rPr>
      </w:pPr>
    </w:p>
    <w:p w14:paraId="03B1F908" w14:textId="19C77930" w:rsidR="009F659F" w:rsidRPr="009F659F" w:rsidRDefault="009F659F" w:rsidP="009F659F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9F659F">
        <w:rPr>
          <w:b/>
          <w:bCs/>
          <w:lang w:val="en-US"/>
        </w:rPr>
        <w:t>Latar Belakang</w:t>
      </w:r>
    </w:p>
    <w:p w14:paraId="1D61C296" w14:textId="77777777" w:rsidR="009F659F" w:rsidRPr="009F659F" w:rsidRDefault="009F659F" w:rsidP="009F659F">
      <w:pPr>
        <w:rPr>
          <w:b/>
          <w:bCs/>
          <w:lang w:val="en-US"/>
        </w:rPr>
      </w:pPr>
    </w:p>
    <w:p w14:paraId="5DAB4F9E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Latar belakang dari proyek "IT Inventory Management" muncul karena kebutuhan untuk</w:t>
      </w:r>
    </w:p>
    <w:p w14:paraId="101A4495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efisien mengelola dan memantau aset-aset teknologi informasi dalam suatu organisasi.</w:t>
      </w:r>
    </w:p>
    <w:p w14:paraId="5AC5B5FC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Proyek ini bertujuan untuk menyediakan solusi yang terorganisir dan mudah diakses untuk</w:t>
      </w:r>
    </w:p>
    <w:p w14:paraId="6DE364AD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mencatat, melacak, dan mengelola inventaris perangkat IT seperti Virtual Machines (VM), IP</w:t>
      </w:r>
    </w:p>
    <w:p w14:paraId="479A42C6" w14:textId="77777777" w:rsidR="009F659F" w:rsidRDefault="009F659F" w:rsidP="009F659F">
      <w:pPr>
        <w:rPr>
          <w:lang w:val="en-US"/>
        </w:rPr>
      </w:pPr>
      <w:r w:rsidRPr="009F659F">
        <w:rPr>
          <w:lang w:val="en-US"/>
        </w:rPr>
        <w:t>addresses, Dedicated Servers, Switches, dan komponen lainnya.</w:t>
      </w:r>
    </w:p>
    <w:p w14:paraId="3076AF28" w14:textId="77777777" w:rsidR="009F659F" w:rsidRPr="009F659F" w:rsidRDefault="009F659F" w:rsidP="009F659F">
      <w:pPr>
        <w:rPr>
          <w:lang w:val="en-US"/>
        </w:rPr>
      </w:pPr>
    </w:p>
    <w:p w14:paraId="04007E93" w14:textId="77777777" w:rsidR="009F659F" w:rsidRDefault="009F659F" w:rsidP="009F659F">
      <w:pPr>
        <w:rPr>
          <w:lang w:val="en-US"/>
        </w:rPr>
      </w:pPr>
      <w:r w:rsidRPr="009F659F">
        <w:rPr>
          <w:lang w:val="en-US"/>
        </w:rPr>
        <w:t>Beberapa alasan utama di balik proyek ini melibatkan:</w:t>
      </w:r>
    </w:p>
    <w:p w14:paraId="793AFAA1" w14:textId="77777777" w:rsidR="009F659F" w:rsidRPr="009F659F" w:rsidRDefault="009F659F" w:rsidP="009F659F">
      <w:pPr>
        <w:rPr>
          <w:lang w:val="en-US"/>
        </w:rPr>
      </w:pPr>
    </w:p>
    <w:p w14:paraId="22047C4F" w14:textId="77777777" w:rsidR="009F659F" w:rsidRPr="009F659F" w:rsidRDefault="009F659F" w:rsidP="009F659F">
      <w:pPr>
        <w:rPr>
          <w:lang w:val="en-US"/>
        </w:rPr>
      </w:pPr>
      <w:r w:rsidRPr="009F659F">
        <w:rPr>
          <w:b/>
          <w:bCs/>
          <w:lang w:val="en-US"/>
        </w:rPr>
        <w:t>Peningkatan Efisiensi Operasional</w:t>
      </w:r>
      <w:r w:rsidRPr="009F659F">
        <w:rPr>
          <w:lang w:val="en-US"/>
        </w:rPr>
        <w:t>: Dengan memiliki inventaris yang terorganisir, tim IT</w:t>
      </w:r>
    </w:p>
    <w:p w14:paraId="2121B14D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dapat dengan cepat mengidentifikasi dan merespons kebutuhan perangkat keras dan</w:t>
      </w:r>
    </w:p>
    <w:p w14:paraId="249B9F35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perangkat lunak. Hal ini dapat mengurangi waktu yang dibutuhkan untuk menanggapi</w:t>
      </w:r>
    </w:p>
    <w:p w14:paraId="01376BA1" w14:textId="77777777" w:rsidR="009F659F" w:rsidRDefault="009F659F" w:rsidP="009F659F">
      <w:pPr>
        <w:rPr>
          <w:lang w:val="en-US"/>
        </w:rPr>
      </w:pPr>
      <w:r w:rsidRPr="009F659F">
        <w:rPr>
          <w:lang w:val="en-US"/>
        </w:rPr>
        <w:t>masalah dan meningkatkan produktivitas.</w:t>
      </w:r>
    </w:p>
    <w:p w14:paraId="3B2FF772" w14:textId="77777777" w:rsidR="009F659F" w:rsidRPr="009F659F" w:rsidRDefault="009F659F" w:rsidP="009F659F">
      <w:pPr>
        <w:rPr>
          <w:lang w:val="en-US"/>
        </w:rPr>
      </w:pPr>
    </w:p>
    <w:p w14:paraId="4628BBE1" w14:textId="77777777" w:rsidR="009F659F" w:rsidRPr="009F659F" w:rsidRDefault="009F659F" w:rsidP="009F659F">
      <w:pPr>
        <w:rPr>
          <w:lang w:val="en-US"/>
        </w:rPr>
      </w:pPr>
      <w:r w:rsidRPr="009F659F">
        <w:rPr>
          <w:b/>
          <w:bCs/>
          <w:lang w:val="en-US"/>
        </w:rPr>
        <w:t>Manajemen Sumber Daya</w:t>
      </w:r>
      <w:r w:rsidRPr="009F659F">
        <w:rPr>
          <w:lang w:val="en-US"/>
        </w:rPr>
        <w:t>: Proyek ini membantu dalam manajemen yang lebih baik</w:t>
      </w:r>
    </w:p>
    <w:p w14:paraId="23BC9004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terhadap sumber daya IT. Dengan pemantauan yang teratur, tim dapat mengetahui status,</w:t>
      </w:r>
    </w:p>
    <w:p w14:paraId="13EDB043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pemakaian, dan umur pakai dari setiap perangkat, membantu dalam perencanaan penggantian</w:t>
      </w:r>
    </w:p>
    <w:p w14:paraId="208FC6C5" w14:textId="77777777" w:rsidR="009F659F" w:rsidRDefault="009F659F" w:rsidP="009F659F">
      <w:pPr>
        <w:rPr>
          <w:lang w:val="en-US"/>
        </w:rPr>
      </w:pPr>
      <w:r w:rsidRPr="009F659F">
        <w:rPr>
          <w:lang w:val="en-US"/>
        </w:rPr>
        <w:t>atau peningkatan yang diperlukan.</w:t>
      </w:r>
    </w:p>
    <w:p w14:paraId="0DC85B94" w14:textId="77777777" w:rsidR="009F659F" w:rsidRPr="009F659F" w:rsidRDefault="009F659F" w:rsidP="009F659F">
      <w:pPr>
        <w:rPr>
          <w:lang w:val="en-US"/>
        </w:rPr>
      </w:pPr>
    </w:p>
    <w:p w14:paraId="46C93188" w14:textId="77777777" w:rsidR="009F659F" w:rsidRPr="009F659F" w:rsidRDefault="009F659F" w:rsidP="009F659F">
      <w:pPr>
        <w:rPr>
          <w:lang w:val="en-US"/>
        </w:rPr>
      </w:pPr>
      <w:r w:rsidRPr="009F659F">
        <w:rPr>
          <w:b/>
          <w:bCs/>
          <w:lang w:val="en-US"/>
        </w:rPr>
        <w:t>Keamanan</w:t>
      </w:r>
      <w:r w:rsidRPr="009F659F">
        <w:rPr>
          <w:lang w:val="en-US"/>
        </w:rPr>
        <w:t>: Dengan menyimpan data seperti IP addresses dan informasi kritis lainnya,</w:t>
      </w:r>
    </w:p>
    <w:p w14:paraId="2F7E1090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proyek ini dapat membantu dalam melacak perubahan dan memitigasi risiko keamanan. Ini</w:t>
      </w:r>
    </w:p>
    <w:p w14:paraId="124E3C35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dapat membantu dalam mendeteksi aktivitas yang mencurigakan dan memberikan kontrol</w:t>
      </w:r>
    </w:p>
    <w:p w14:paraId="5E687333" w14:textId="77777777" w:rsidR="009F659F" w:rsidRDefault="009F659F" w:rsidP="009F659F">
      <w:pPr>
        <w:rPr>
          <w:lang w:val="en-US"/>
        </w:rPr>
      </w:pPr>
      <w:r w:rsidRPr="009F659F">
        <w:rPr>
          <w:lang w:val="en-US"/>
        </w:rPr>
        <w:t>yang lebih baik terhadap akses.</w:t>
      </w:r>
    </w:p>
    <w:p w14:paraId="474FE491" w14:textId="77777777" w:rsidR="009F659F" w:rsidRPr="009F659F" w:rsidRDefault="009F659F" w:rsidP="009F659F">
      <w:pPr>
        <w:rPr>
          <w:lang w:val="en-US"/>
        </w:rPr>
      </w:pPr>
    </w:p>
    <w:p w14:paraId="68186356" w14:textId="77777777" w:rsidR="009F659F" w:rsidRPr="009F659F" w:rsidRDefault="009F659F" w:rsidP="009F659F">
      <w:pPr>
        <w:rPr>
          <w:lang w:val="en-US"/>
        </w:rPr>
      </w:pPr>
      <w:r w:rsidRPr="009F659F">
        <w:rPr>
          <w:b/>
          <w:bCs/>
          <w:lang w:val="en-US"/>
        </w:rPr>
        <w:t>Pemantauan dan Pemeliharaan</w:t>
      </w:r>
      <w:r w:rsidRPr="009F659F">
        <w:rPr>
          <w:lang w:val="en-US"/>
        </w:rPr>
        <w:t>: Dengan memiliki kontrol yang baik atas inventaris, proyek</w:t>
      </w:r>
    </w:p>
    <w:p w14:paraId="0AA7C518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ini memungkinkan pemantauan yang efektif terhadap kondisi perangkat keras dan perangkat</w:t>
      </w:r>
    </w:p>
    <w:p w14:paraId="6140DDF1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lunak. Pemeliharaan preventif dapat dijadwalkan dengan lebih baik untuk mencegah</w:t>
      </w:r>
    </w:p>
    <w:p w14:paraId="108F578C" w14:textId="77777777" w:rsidR="009F659F" w:rsidRDefault="009F659F" w:rsidP="009F659F">
      <w:pPr>
        <w:rPr>
          <w:lang w:val="en-US"/>
        </w:rPr>
      </w:pPr>
      <w:r w:rsidRPr="009F659F">
        <w:rPr>
          <w:lang w:val="en-US"/>
        </w:rPr>
        <w:t>kerusakan atau kegagalan yang tidak terduga.</w:t>
      </w:r>
    </w:p>
    <w:p w14:paraId="2BB3D8C7" w14:textId="77777777" w:rsidR="009F659F" w:rsidRPr="009F659F" w:rsidRDefault="009F659F" w:rsidP="009F659F">
      <w:pPr>
        <w:rPr>
          <w:lang w:val="en-US"/>
        </w:rPr>
      </w:pPr>
    </w:p>
    <w:p w14:paraId="661E4609" w14:textId="77777777" w:rsidR="009F659F" w:rsidRPr="009F659F" w:rsidRDefault="009F659F" w:rsidP="009F659F">
      <w:pPr>
        <w:rPr>
          <w:lang w:val="en-US"/>
        </w:rPr>
      </w:pPr>
      <w:r w:rsidRPr="009F659F">
        <w:rPr>
          <w:b/>
          <w:bCs/>
          <w:lang w:val="en-US"/>
        </w:rPr>
        <w:t>Pelaporan dan Audit</w:t>
      </w:r>
      <w:r w:rsidRPr="009F659F">
        <w:rPr>
          <w:lang w:val="en-US"/>
        </w:rPr>
        <w:t>: Proyek ini dapat menyediakan kemampuan untuk membuat laporan</w:t>
      </w:r>
    </w:p>
    <w:p w14:paraId="3271BF9B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tentang aset-aset IT, memudahkan proses audit dan mematuhi kebijakan keamanan dan</w:t>
      </w:r>
    </w:p>
    <w:p w14:paraId="50D06C35" w14:textId="77777777" w:rsidR="009F659F" w:rsidRDefault="009F659F" w:rsidP="009F659F">
      <w:pPr>
        <w:rPr>
          <w:lang w:val="en-US"/>
        </w:rPr>
      </w:pPr>
      <w:r w:rsidRPr="009F659F">
        <w:rPr>
          <w:lang w:val="en-US"/>
        </w:rPr>
        <w:t>peraturan yang berlaku.</w:t>
      </w:r>
    </w:p>
    <w:p w14:paraId="094651E3" w14:textId="77777777" w:rsidR="009F659F" w:rsidRPr="009F659F" w:rsidRDefault="009F659F" w:rsidP="009F659F">
      <w:pPr>
        <w:rPr>
          <w:lang w:val="en-US"/>
        </w:rPr>
      </w:pPr>
    </w:p>
    <w:p w14:paraId="66D4115B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Dengan implementasi IT Inventory Management, organisasi diharapkan dapat mengelola</w:t>
      </w:r>
    </w:p>
    <w:p w14:paraId="70AAC3AC" w14:textId="77777777" w:rsidR="009F659F" w:rsidRPr="009F659F" w:rsidRDefault="009F659F" w:rsidP="009F659F">
      <w:pPr>
        <w:rPr>
          <w:lang w:val="en-US"/>
        </w:rPr>
      </w:pPr>
      <w:r w:rsidRPr="009F659F">
        <w:rPr>
          <w:lang w:val="en-US"/>
        </w:rPr>
        <w:t>sumber daya IT dengan lebih efisien, meningkatkan respons terhadap perubahan, dan</w:t>
      </w:r>
    </w:p>
    <w:p w14:paraId="7B31A0CA" w14:textId="622181BD" w:rsidR="009F659F" w:rsidRDefault="009F659F" w:rsidP="009F659F">
      <w:pPr>
        <w:rPr>
          <w:lang w:val="en-US"/>
        </w:rPr>
      </w:pPr>
      <w:r w:rsidRPr="009F659F">
        <w:rPr>
          <w:lang w:val="en-US"/>
        </w:rPr>
        <w:t>meningkatkan keamanan serta kinerja sistem secara keseluruhan.</w:t>
      </w:r>
    </w:p>
    <w:p w14:paraId="2397FFB7" w14:textId="698FA834" w:rsidR="009F659F" w:rsidRDefault="009F659F" w:rsidP="009F659F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9F659F">
        <w:rPr>
          <w:b/>
          <w:bCs/>
          <w:lang w:val="en-US"/>
        </w:rPr>
        <w:lastRenderedPageBreak/>
        <w:t>Desain Sistem</w:t>
      </w:r>
    </w:p>
    <w:p w14:paraId="738DA5C8" w14:textId="037F2267" w:rsidR="009F659F" w:rsidRDefault="009F659F" w:rsidP="009F659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Main Dashboard</w:t>
      </w:r>
    </w:p>
    <w:p w14:paraId="7C8140C3" w14:textId="000D99B0" w:rsidR="009F659F" w:rsidRPr="009F659F" w:rsidRDefault="009F659F" w:rsidP="009F659F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17C501" wp14:editId="535F9D1C">
            <wp:extent cx="5257800" cy="4105275"/>
            <wp:effectExtent l="0" t="0" r="0" b="9525"/>
            <wp:docPr id="54618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r="5440" b="11572"/>
                    <a:stretch/>
                  </pic:blipFill>
                  <pic:spPr bwMode="auto">
                    <a:xfrm>
                      <a:off x="0" y="0"/>
                      <a:ext cx="5257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564B" w14:textId="6905FE60" w:rsidR="009F659F" w:rsidRDefault="009F659F" w:rsidP="009F659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Pages IPAM (IP Address Management)</w:t>
      </w:r>
    </w:p>
    <w:p w14:paraId="0114DD6E" w14:textId="2B33E40F" w:rsidR="009F659F" w:rsidRPr="009F659F" w:rsidRDefault="009F659F" w:rsidP="009F659F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D827D5" wp14:editId="43523504">
            <wp:extent cx="5410200" cy="4114800"/>
            <wp:effectExtent l="0" t="0" r="0" b="0"/>
            <wp:docPr id="36814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205" r="3113" b="11162"/>
                    <a:stretch/>
                  </pic:blipFill>
                  <pic:spPr bwMode="auto">
                    <a:xfrm>
                      <a:off x="0" y="0"/>
                      <a:ext cx="5410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669E" w14:textId="6F7BF16E" w:rsidR="009F659F" w:rsidRDefault="009F659F" w:rsidP="009F659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Pages VMs</w:t>
      </w:r>
    </w:p>
    <w:p w14:paraId="2EC8CA37" w14:textId="7A4D5F18" w:rsidR="009F659F" w:rsidRPr="009F659F" w:rsidRDefault="009F659F" w:rsidP="009F659F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D27391" wp14:editId="0260C34B">
            <wp:extent cx="5219700" cy="4086225"/>
            <wp:effectExtent l="0" t="0" r="0" b="9525"/>
            <wp:docPr id="2047001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616" r="5939" b="11366"/>
                    <a:stretch/>
                  </pic:blipFill>
                  <pic:spPr bwMode="auto"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4AEAE" w14:textId="4F0A350A" w:rsidR="009F659F" w:rsidRDefault="009F659F" w:rsidP="009F659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Pages Router &amp; Switch</w:t>
      </w:r>
    </w:p>
    <w:p w14:paraId="4B977079" w14:textId="1FEC89AF" w:rsidR="009F659F" w:rsidRPr="009F659F" w:rsidRDefault="009F659F" w:rsidP="009F659F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74A1BE" wp14:editId="470AAF95">
            <wp:extent cx="5400675" cy="4105275"/>
            <wp:effectExtent l="0" t="0" r="9525" b="9525"/>
            <wp:docPr id="1048171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205" r="2947" b="11367"/>
                    <a:stretch/>
                  </pic:blipFill>
                  <pic:spPr bwMode="auto">
                    <a:xfrm>
                      <a:off x="0" y="0"/>
                      <a:ext cx="5400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CFE7" w14:textId="23515E34" w:rsidR="009F659F" w:rsidRDefault="009F659F" w:rsidP="009F659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Pages Hosts</w:t>
      </w:r>
    </w:p>
    <w:p w14:paraId="6BABFA44" w14:textId="538386E6" w:rsidR="009F659F" w:rsidRPr="009F659F" w:rsidRDefault="009F659F" w:rsidP="009F659F">
      <w:pPr>
        <w:ind w:left="72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757ED1" wp14:editId="57970EDD">
            <wp:extent cx="5253886" cy="4100830"/>
            <wp:effectExtent l="0" t="0" r="4445" b="0"/>
            <wp:docPr id="1002245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" r="5586" b="11659"/>
                    <a:stretch/>
                  </pic:blipFill>
                  <pic:spPr bwMode="auto">
                    <a:xfrm>
                      <a:off x="0" y="0"/>
                      <a:ext cx="5254373" cy="41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2DE2C" w14:textId="4B9387E8" w:rsidR="00354AA7" w:rsidRPr="002D225A" w:rsidRDefault="00354AA7" w:rsidP="002D225A">
      <w:pPr>
        <w:rPr>
          <w:lang w:val="en-US"/>
        </w:rPr>
      </w:pPr>
    </w:p>
    <w:sectPr w:rsidR="00354AA7" w:rsidRPr="002D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0716" w14:textId="77777777" w:rsidR="00563A6F" w:rsidRDefault="00563A6F" w:rsidP="00354AA7">
      <w:r>
        <w:separator/>
      </w:r>
    </w:p>
  </w:endnote>
  <w:endnote w:type="continuationSeparator" w:id="0">
    <w:p w14:paraId="72162F94" w14:textId="77777777" w:rsidR="00563A6F" w:rsidRDefault="00563A6F" w:rsidP="0035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D781" w14:textId="77777777" w:rsidR="00563A6F" w:rsidRDefault="00563A6F" w:rsidP="00354AA7">
      <w:r>
        <w:separator/>
      </w:r>
    </w:p>
  </w:footnote>
  <w:footnote w:type="continuationSeparator" w:id="0">
    <w:p w14:paraId="00478F1F" w14:textId="77777777" w:rsidR="00563A6F" w:rsidRDefault="00563A6F" w:rsidP="00354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9C3"/>
    <w:multiLevelType w:val="hybridMultilevel"/>
    <w:tmpl w:val="47A6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D58B3"/>
    <w:multiLevelType w:val="hybridMultilevel"/>
    <w:tmpl w:val="EE40AC48"/>
    <w:lvl w:ilvl="0" w:tplc="46688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9477C"/>
    <w:multiLevelType w:val="hybridMultilevel"/>
    <w:tmpl w:val="F078E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32BD8"/>
    <w:multiLevelType w:val="hybridMultilevel"/>
    <w:tmpl w:val="1F265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7DF6"/>
    <w:multiLevelType w:val="hybridMultilevel"/>
    <w:tmpl w:val="37D69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97538"/>
    <w:multiLevelType w:val="hybridMultilevel"/>
    <w:tmpl w:val="F432A2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B6644D"/>
    <w:multiLevelType w:val="hybridMultilevel"/>
    <w:tmpl w:val="7AA82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86E14"/>
    <w:multiLevelType w:val="hybridMultilevel"/>
    <w:tmpl w:val="656C7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10E17"/>
    <w:multiLevelType w:val="hybridMultilevel"/>
    <w:tmpl w:val="369202F6"/>
    <w:lvl w:ilvl="0" w:tplc="D7C4F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C979D4"/>
    <w:multiLevelType w:val="hybridMultilevel"/>
    <w:tmpl w:val="759C6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447590">
    <w:abstractNumId w:val="2"/>
  </w:num>
  <w:num w:numId="2" w16cid:durableId="2093701305">
    <w:abstractNumId w:val="8"/>
  </w:num>
  <w:num w:numId="3" w16cid:durableId="709917217">
    <w:abstractNumId w:val="4"/>
  </w:num>
  <w:num w:numId="4" w16cid:durableId="477771139">
    <w:abstractNumId w:val="7"/>
  </w:num>
  <w:num w:numId="5" w16cid:durableId="285737937">
    <w:abstractNumId w:val="3"/>
  </w:num>
  <w:num w:numId="6" w16cid:durableId="769204490">
    <w:abstractNumId w:val="6"/>
  </w:num>
  <w:num w:numId="7" w16cid:durableId="616909079">
    <w:abstractNumId w:val="9"/>
  </w:num>
  <w:num w:numId="8" w16cid:durableId="1714959403">
    <w:abstractNumId w:val="1"/>
  </w:num>
  <w:num w:numId="9" w16cid:durableId="270675017">
    <w:abstractNumId w:val="0"/>
  </w:num>
  <w:num w:numId="10" w16cid:durableId="1650474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5C"/>
    <w:rsid w:val="00057732"/>
    <w:rsid w:val="000D1BA4"/>
    <w:rsid w:val="001813D2"/>
    <w:rsid w:val="001A2902"/>
    <w:rsid w:val="0020425C"/>
    <w:rsid w:val="002500C2"/>
    <w:rsid w:val="002D225A"/>
    <w:rsid w:val="003077E2"/>
    <w:rsid w:val="00310332"/>
    <w:rsid w:val="00354AA7"/>
    <w:rsid w:val="003F0A61"/>
    <w:rsid w:val="004A71B9"/>
    <w:rsid w:val="00563A6F"/>
    <w:rsid w:val="005F335C"/>
    <w:rsid w:val="0064707F"/>
    <w:rsid w:val="006B0359"/>
    <w:rsid w:val="006D421B"/>
    <w:rsid w:val="00706CB7"/>
    <w:rsid w:val="00766933"/>
    <w:rsid w:val="007C1719"/>
    <w:rsid w:val="0084428E"/>
    <w:rsid w:val="0093050B"/>
    <w:rsid w:val="009F659F"/>
    <w:rsid w:val="00A319C8"/>
    <w:rsid w:val="00B4306B"/>
    <w:rsid w:val="00B55A59"/>
    <w:rsid w:val="00C22AD5"/>
    <w:rsid w:val="00CA34FD"/>
    <w:rsid w:val="00CE322F"/>
    <w:rsid w:val="00CE78FC"/>
    <w:rsid w:val="00DB3957"/>
    <w:rsid w:val="00EA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5BC3"/>
  <w15:chartTrackingRefBased/>
  <w15:docId w15:val="{75EA5A6D-1779-9347-8FA1-8E375C70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AA7"/>
  </w:style>
  <w:style w:type="paragraph" w:styleId="Footer">
    <w:name w:val="footer"/>
    <w:basedOn w:val="Normal"/>
    <w:link w:val="FooterChar"/>
    <w:uiPriority w:val="99"/>
    <w:unhideWhenUsed/>
    <w:rsid w:val="0035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amrustian</dc:creator>
  <cp:keywords/>
  <dc:description/>
  <cp:lastModifiedBy>Abdul Rozaqi</cp:lastModifiedBy>
  <cp:revision>22</cp:revision>
  <dcterms:created xsi:type="dcterms:W3CDTF">2022-10-26T07:31:00Z</dcterms:created>
  <dcterms:modified xsi:type="dcterms:W3CDTF">2023-12-12T13:03:00Z</dcterms:modified>
</cp:coreProperties>
</file>