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EEC" w:rsidRPr="00D2653E" w:rsidRDefault="001C4EEC" w:rsidP="001C4EEC">
      <w:pPr>
        <w:spacing w:line="360" w:lineRule="auto"/>
        <w:jc w:val="center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D2653E">
        <w:rPr>
          <w:rFonts w:ascii="Times New Roman" w:hAnsi="Times New Roman" w:cs="Times New Roman"/>
          <w:color w:val="202122"/>
          <w:sz w:val="28"/>
          <w:szCs w:val="28"/>
          <w:lang w:val="en-US"/>
        </w:rPr>
        <w:t>O’ZBEKISTON RESPUBLIKASI OLIY TA’LIM, FAN VA INNOVATSIYA VAZIRLIGI</w:t>
      </w:r>
    </w:p>
    <w:p w:rsidR="001C4EEC" w:rsidRPr="00D2653E" w:rsidRDefault="001C4EEC" w:rsidP="001C4EEC">
      <w:pPr>
        <w:spacing w:line="360" w:lineRule="auto"/>
        <w:jc w:val="center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D2653E">
        <w:rPr>
          <w:rFonts w:ascii="Times New Roman" w:hAnsi="Times New Roman" w:cs="Times New Roman"/>
          <w:color w:val="202122"/>
          <w:sz w:val="28"/>
          <w:szCs w:val="28"/>
          <w:lang w:val="en-US"/>
        </w:rPr>
        <w:t>ABU RAYXON BERUNIY NOMIDAGI URGANCH DAVLAT UNIVERSITETI</w:t>
      </w:r>
    </w:p>
    <w:tbl>
      <w:tblPr>
        <w:tblW w:w="4627" w:type="dxa"/>
        <w:tblCellSpacing w:w="0" w:type="dxa"/>
        <w:tblInd w:w="19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7"/>
      </w:tblGrid>
      <w:tr w:rsidR="001C4EEC" w:rsidRPr="009C5E4B" w:rsidTr="004C61A7">
        <w:trPr>
          <w:trHeight w:val="136"/>
          <w:tblCellSpacing w:w="0" w:type="dxa"/>
        </w:trPr>
        <w:tc>
          <w:tcPr>
            <w:tcW w:w="0" w:type="auto"/>
            <w:vAlign w:val="center"/>
            <w:hideMark/>
          </w:tcPr>
          <w:p w:rsidR="001C4EEC" w:rsidRPr="00AD1430" w:rsidRDefault="001C4EEC" w:rsidP="004C61A7">
            <w:pPr>
              <w:rPr>
                <w:rFonts w:ascii="Times New Roman" w:hAnsi="Times New Roman" w:cs="Times New Roman"/>
                <w:color w:val="202122"/>
                <w:sz w:val="28"/>
                <w:szCs w:val="28"/>
                <w:lang w:val="en-US"/>
              </w:rPr>
            </w:pPr>
          </w:p>
        </w:tc>
      </w:tr>
    </w:tbl>
    <w:p w:rsidR="001C4EEC" w:rsidRPr="00D2653E" w:rsidRDefault="001C4EEC" w:rsidP="001C4EEC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1AD3CB" wp14:editId="513BF7E6">
            <wp:extent cx="2648585" cy="2379980"/>
            <wp:effectExtent l="0" t="0" r="0" b="127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EEC" w:rsidRPr="00F06D28" w:rsidRDefault="001C4EEC" w:rsidP="001C4EEC">
      <w:pPr>
        <w:spacing w:line="360" w:lineRule="auto"/>
        <w:jc w:val="center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proofErr w:type="spellStart"/>
      <w:r w:rsidRPr="00F06D28">
        <w:rPr>
          <w:rFonts w:ascii="Times New Roman" w:hAnsi="Times New Roman" w:cs="Times New Roman"/>
          <w:color w:val="202122"/>
          <w:sz w:val="28"/>
          <w:szCs w:val="28"/>
          <w:lang w:val="en-US"/>
        </w:rPr>
        <w:t>Kompyuter</w:t>
      </w:r>
      <w:proofErr w:type="spellEnd"/>
      <w:r w:rsidRPr="00F06D2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F06D28">
        <w:rPr>
          <w:rFonts w:ascii="Times New Roman" w:hAnsi="Times New Roman" w:cs="Times New Roman"/>
          <w:color w:val="202122"/>
          <w:sz w:val="28"/>
          <w:szCs w:val="28"/>
          <w:lang w:val="en-US"/>
        </w:rPr>
        <w:t>injineringgi</w:t>
      </w:r>
      <w:proofErr w:type="spellEnd"/>
      <w:r w:rsidRPr="00F06D2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F06D28">
        <w:rPr>
          <w:rFonts w:ascii="Times New Roman" w:hAnsi="Times New Roman" w:cs="Times New Roman"/>
          <w:color w:val="202122"/>
          <w:sz w:val="28"/>
          <w:szCs w:val="28"/>
          <w:lang w:val="en-US"/>
        </w:rPr>
        <w:t>fakulteti</w:t>
      </w:r>
      <w:proofErr w:type="spellEnd"/>
    </w:p>
    <w:p w:rsidR="001C4EEC" w:rsidRPr="00F06D28" w:rsidRDefault="001C4EEC" w:rsidP="001C4EEC">
      <w:pPr>
        <w:spacing w:line="360" w:lineRule="auto"/>
        <w:jc w:val="center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AD1430">
        <w:rPr>
          <w:rFonts w:ascii="Times New Roman" w:hAnsi="Times New Roman" w:cs="Times New Roman"/>
          <w:color w:val="202122"/>
          <w:sz w:val="28"/>
          <w:szCs w:val="28"/>
          <w:lang w:val="en-US"/>
        </w:rPr>
        <w:t>„</w:t>
      </w:r>
      <w:proofErr w:type="spellStart"/>
      <w:r w:rsidRPr="00AD1430">
        <w:rPr>
          <w:rFonts w:ascii="Times New Roman" w:hAnsi="Times New Roman" w:cs="Times New Roman"/>
          <w:color w:val="202122"/>
          <w:sz w:val="28"/>
          <w:szCs w:val="28"/>
          <w:lang w:val="en-US"/>
        </w:rPr>
        <w:t>Kompyuter</w:t>
      </w:r>
      <w:proofErr w:type="spellEnd"/>
      <w:r w:rsidRPr="00AD1430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AD1430">
        <w:rPr>
          <w:rFonts w:ascii="Times New Roman" w:hAnsi="Times New Roman" w:cs="Times New Roman"/>
          <w:color w:val="202122"/>
          <w:sz w:val="28"/>
          <w:szCs w:val="28"/>
          <w:lang w:val="en-US"/>
        </w:rPr>
        <w:t>ilmlari</w:t>
      </w:r>
      <w:proofErr w:type="spellEnd"/>
      <w:r w:rsidRPr="00AD1430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AD1430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AD1430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AD1430">
        <w:rPr>
          <w:rFonts w:ascii="Times New Roman" w:hAnsi="Times New Roman" w:cs="Times New Roman"/>
          <w:color w:val="202122"/>
          <w:sz w:val="28"/>
          <w:szCs w:val="28"/>
          <w:lang w:val="en-US"/>
        </w:rPr>
        <w:t>dasturlash</w:t>
      </w:r>
      <w:proofErr w:type="spellEnd"/>
      <w:r w:rsidRPr="00AD1430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AD1430">
        <w:rPr>
          <w:rFonts w:ascii="Times New Roman" w:hAnsi="Times New Roman" w:cs="Times New Roman"/>
          <w:color w:val="202122"/>
          <w:sz w:val="28"/>
          <w:szCs w:val="28"/>
          <w:lang w:val="en-US"/>
        </w:rPr>
        <w:t>texnologiyalari</w:t>
      </w:r>
      <w:proofErr w:type="spellEnd"/>
      <w:r w:rsidRPr="00AD1430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” </w:t>
      </w:r>
      <w:proofErr w:type="spellStart"/>
      <w:r w:rsidRPr="00AD1430">
        <w:rPr>
          <w:rFonts w:ascii="Times New Roman" w:hAnsi="Times New Roman" w:cs="Times New Roman"/>
          <w:color w:val="202122"/>
          <w:sz w:val="28"/>
          <w:szCs w:val="28"/>
          <w:lang w:val="en-US"/>
        </w:rPr>
        <w:t>yo’nalishi</w:t>
      </w:r>
      <w:proofErr w:type="spellEnd"/>
      <w:r w:rsidRPr="00AD1430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234-guruh</w:t>
      </w:r>
    </w:p>
    <w:p w:rsidR="001C4EEC" w:rsidRPr="00AD1430" w:rsidRDefault="001C4EEC" w:rsidP="001C4EEC">
      <w:pPr>
        <w:spacing w:line="360" w:lineRule="auto"/>
        <w:jc w:val="center"/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</w:pPr>
      <w:proofErr w:type="spellStart"/>
      <w:r w:rsidRPr="00AD1430"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>Razzaqova</w:t>
      </w:r>
      <w:proofErr w:type="spellEnd"/>
      <w:r w:rsidRPr="00AD1430"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 xml:space="preserve"> </w:t>
      </w:r>
      <w:proofErr w:type="spellStart"/>
      <w:r w:rsidRPr="00AD1430"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>Ro’zaxonning</w:t>
      </w:r>
      <w:proofErr w:type="spellEnd"/>
    </w:p>
    <w:p w:rsidR="001C4EEC" w:rsidRPr="00AD1430" w:rsidRDefault="001C4EEC" w:rsidP="001C4EEC">
      <w:pPr>
        <w:spacing w:line="360" w:lineRule="auto"/>
        <w:jc w:val="center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AD1430"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 xml:space="preserve">“Web </w:t>
      </w:r>
      <w:proofErr w:type="spellStart"/>
      <w:proofErr w:type="gramStart"/>
      <w:r w:rsidRPr="00AD1430"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>texnologiya</w:t>
      </w:r>
      <w:proofErr w:type="spellEnd"/>
      <w:r w:rsidRPr="00AD1430"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 xml:space="preserve"> ”</w:t>
      </w:r>
      <w:proofErr w:type="gramEnd"/>
      <w:r w:rsidRPr="00AD1430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AD1430">
        <w:rPr>
          <w:rFonts w:ascii="Times New Roman" w:hAnsi="Times New Roman" w:cs="Times New Roman"/>
          <w:color w:val="202122"/>
          <w:sz w:val="28"/>
          <w:szCs w:val="28"/>
          <w:lang w:val="en-US"/>
        </w:rPr>
        <w:t>fanidan</w:t>
      </w:r>
      <w:proofErr w:type="spellEnd"/>
    </w:p>
    <w:p w:rsidR="001C4EEC" w:rsidRPr="00AD1430" w:rsidRDefault="001C4EEC" w:rsidP="001C4EEC">
      <w:pPr>
        <w:spacing w:line="360" w:lineRule="auto"/>
        <w:jc w:val="center"/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>3</w:t>
      </w:r>
      <w:r w:rsidRPr="00AD1430"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 xml:space="preserve">-laboratoriya </w:t>
      </w:r>
      <w:proofErr w:type="spellStart"/>
      <w:r w:rsidRPr="00AD1430"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>mashg’uloti</w:t>
      </w:r>
      <w:proofErr w:type="spellEnd"/>
    </w:p>
    <w:p w:rsidR="001C4EEC" w:rsidRPr="00AD1430" w:rsidRDefault="001C4EEC" w:rsidP="001C4EEC">
      <w:pPr>
        <w:spacing w:line="360" w:lineRule="auto"/>
        <w:jc w:val="center"/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</w:pPr>
      <w:r w:rsidRPr="00AD1430"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 xml:space="preserve"> </w:t>
      </w:r>
    </w:p>
    <w:p w:rsidR="001C4EEC" w:rsidRPr="00AD1430" w:rsidRDefault="001C4EEC" w:rsidP="001C4EEC">
      <w:pPr>
        <w:spacing w:line="360" w:lineRule="auto"/>
        <w:jc w:val="center"/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</w:pPr>
      <w:r w:rsidRPr="00AD1430"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 xml:space="preserve"> </w:t>
      </w:r>
    </w:p>
    <w:p w:rsidR="001C4EEC" w:rsidRPr="00F06D28" w:rsidRDefault="001C4EEC" w:rsidP="001C4EEC">
      <w:pPr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proofErr w:type="spellStart"/>
      <w:r w:rsidRPr="00F06D28">
        <w:rPr>
          <w:rFonts w:ascii="Times New Roman" w:hAnsi="Times New Roman" w:cs="Times New Roman"/>
          <w:color w:val="202122"/>
          <w:sz w:val="28"/>
          <w:szCs w:val="28"/>
          <w:lang w:val="en-US"/>
        </w:rPr>
        <w:t>Qabul</w:t>
      </w:r>
      <w:proofErr w:type="spellEnd"/>
      <w:r w:rsidRPr="00F06D2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F06D28">
        <w:rPr>
          <w:rFonts w:ascii="Times New Roman" w:hAnsi="Times New Roman" w:cs="Times New Roman"/>
          <w:color w:val="202122"/>
          <w:sz w:val="28"/>
          <w:szCs w:val="28"/>
          <w:lang w:val="en-US"/>
        </w:rPr>
        <w:t>qildi</w:t>
      </w:r>
      <w:proofErr w:type="spellEnd"/>
      <w:r w:rsidRPr="00F06D28">
        <w:rPr>
          <w:rFonts w:ascii="Times New Roman" w:hAnsi="Times New Roman" w:cs="Times New Roman"/>
          <w:color w:val="202122"/>
          <w:sz w:val="28"/>
          <w:szCs w:val="28"/>
          <w:lang w:val="en-US"/>
        </w:rPr>
        <w:t>:  ________________________________________________</w:t>
      </w:r>
    </w:p>
    <w:p w:rsidR="001C4EEC" w:rsidRPr="00F06D28" w:rsidRDefault="001C4EEC" w:rsidP="001C4EEC">
      <w:pPr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F06D2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</w:p>
    <w:p w:rsidR="001C4EEC" w:rsidRPr="00F06D28" w:rsidRDefault="001C4EEC" w:rsidP="001C4EEC">
      <w:pPr>
        <w:spacing w:line="360" w:lineRule="auto"/>
        <w:jc w:val="center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</w:p>
    <w:p w:rsidR="001C4EEC" w:rsidRDefault="001C4EEC" w:rsidP="001C4EEC">
      <w:pPr>
        <w:spacing w:line="360" w:lineRule="auto"/>
        <w:jc w:val="center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F06D28">
        <w:rPr>
          <w:rFonts w:ascii="Times New Roman" w:hAnsi="Times New Roman" w:cs="Times New Roman"/>
          <w:color w:val="202122"/>
          <w:sz w:val="28"/>
          <w:szCs w:val="28"/>
          <w:lang w:val="en-US"/>
        </w:rPr>
        <w:t>Urganch-2025</w:t>
      </w:r>
    </w:p>
    <w:p w:rsidR="001C4EEC" w:rsidRDefault="001C4EEC" w:rsidP="001C4EEC">
      <w:pPr>
        <w:spacing w:line="360" w:lineRule="auto"/>
        <w:jc w:val="center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</w:p>
    <w:p w:rsidR="001C4EEC" w:rsidRDefault="001C4EEC" w:rsidP="001C4EEC">
      <w:pPr>
        <w:spacing w:line="360" w:lineRule="auto"/>
        <w:jc w:val="center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</w:p>
    <w:p w:rsidR="001C4EEC" w:rsidRPr="009A685C" w:rsidRDefault="001C4EEC" w:rsidP="005547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685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Lab</w:t>
      </w:r>
      <w:r w:rsidRPr="009A685C">
        <w:rPr>
          <w:rFonts w:ascii="Times New Roman" w:hAnsi="Times New Roman" w:cs="Times New Roman"/>
          <w:b/>
          <w:sz w:val="28"/>
          <w:szCs w:val="28"/>
        </w:rPr>
        <w:t>о</w:t>
      </w:r>
      <w:r w:rsidRPr="009A685C">
        <w:rPr>
          <w:rFonts w:ascii="Times New Roman" w:hAnsi="Times New Roman" w:cs="Times New Roman"/>
          <w:b/>
          <w:sz w:val="28"/>
          <w:szCs w:val="28"/>
          <w:lang w:val="en-US"/>
        </w:rPr>
        <w:t>rat</w:t>
      </w:r>
      <w:r w:rsidRPr="009A685C">
        <w:rPr>
          <w:rFonts w:ascii="Times New Roman" w:hAnsi="Times New Roman" w:cs="Times New Roman"/>
          <w:b/>
          <w:sz w:val="28"/>
          <w:szCs w:val="28"/>
        </w:rPr>
        <w:t>о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riya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ishi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№3</w:t>
      </w:r>
    </w:p>
    <w:p w:rsidR="001C4EEC" w:rsidRDefault="001C4EEC" w:rsidP="0055475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A685C">
        <w:rPr>
          <w:rFonts w:ascii="Times New Roman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9A685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1C4EE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C4EEC">
        <w:rPr>
          <w:rFonts w:ascii="Times New Roman" w:hAnsi="Times New Roman" w:cs="Times New Roman"/>
          <w:b/>
          <w:sz w:val="28"/>
          <w:szCs w:val="28"/>
          <w:lang w:val="en-US"/>
        </w:rPr>
        <w:t>Ro‘yxatlar</w:t>
      </w:r>
      <w:proofErr w:type="spellEnd"/>
      <w:r w:rsidRPr="001C4E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1C4EEC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proofErr w:type="gramEnd"/>
      <w:r w:rsidRPr="001C4E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C4EEC">
        <w:rPr>
          <w:rFonts w:ascii="Times New Roman" w:hAnsi="Times New Roman" w:cs="Times New Roman"/>
          <w:b/>
          <w:sz w:val="28"/>
          <w:szCs w:val="28"/>
          <w:lang w:val="en-US"/>
        </w:rPr>
        <w:t>ularning</w:t>
      </w:r>
      <w:proofErr w:type="spellEnd"/>
      <w:r w:rsidRPr="001C4E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C4EEC">
        <w:rPr>
          <w:rFonts w:ascii="Times New Roman" w:hAnsi="Times New Roman" w:cs="Times New Roman"/>
          <w:b/>
          <w:sz w:val="28"/>
          <w:szCs w:val="28"/>
          <w:lang w:val="en-US"/>
        </w:rPr>
        <w:t>turlari</w:t>
      </w:r>
      <w:proofErr w:type="spellEnd"/>
      <w:r w:rsidRPr="001C4E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C4EEC">
        <w:rPr>
          <w:rFonts w:ascii="Times New Roman" w:hAnsi="Times New Roman" w:cs="Times New Roman"/>
          <w:b/>
          <w:sz w:val="28"/>
          <w:szCs w:val="28"/>
          <w:lang w:val="en-US"/>
        </w:rPr>
        <w:t>bilan</w:t>
      </w:r>
      <w:proofErr w:type="spellEnd"/>
      <w:r w:rsidRPr="001C4E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C4EEC">
        <w:rPr>
          <w:rFonts w:ascii="Times New Roman" w:hAnsi="Times New Roman" w:cs="Times New Roman"/>
          <w:b/>
          <w:sz w:val="28"/>
          <w:szCs w:val="28"/>
          <w:lang w:val="en-US"/>
        </w:rPr>
        <w:t>ishlash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1C4EEC" w:rsidRDefault="001C4EEC" w:rsidP="0055475F">
      <w:pPr>
        <w:spacing w:after="0"/>
        <w:ind w:right="28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70254">
        <w:rPr>
          <w:rFonts w:ascii="Times New Roman" w:hAnsi="Times New Roman" w:cs="Times New Roman"/>
          <w:b/>
          <w:bCs/>
          <w:sz w:val="28"/>
          <w:szCs w:val="28"/>
          <w:lang w:val="en-US"/>
        </w:rPr>
        <w:t>Nazariy</w:t>
      </w:r>
      <w:proofErr w:type="spellEnd"/>
      <w:r w:rsidRPr="004702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70254">
        <w:rPr>
          <w:rFonts w:ascii="Times New Roman" w:hAnsi="Times New Roman" w:cs="Times New Roman"/>
          <w:b/>
          <w:bCs/>
          <w:sz w:val="28"/>
          <w:szCs w:val="28"/>
          <w:lang w:val="en-US"/>
        </w:rPr>
        <w:t>qism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1C4EEC" w:rsidRDefault="0055475F" w:rsidP="00081B1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HTML da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matnni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yaxshi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shakllangan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tartiblangan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proofErr w:type="gram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proofErr w:type="gram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semantik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tarzda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taqdim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etish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roʻyxatlardan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foydalaniladi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. HTML da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uch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xil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roʻyxatlar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mavjud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: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tartiblangan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(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raqamli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yoki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harfli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) </w:t>
      </w:r>
      <w:proofErr w:type="spellStart"/>
      <w:proofErr w:type="gram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proofErr w:type="gram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tartiblanmagan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(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belgili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)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ro‘yxat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hamda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atamalarni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tariflash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ro‘yxati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. </w:t>
      </w:r>
      <w:proofErr w:type="spellStart"/>
      <w:proofErr w:type="gram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tartiblangan</w:t>
      </w:r>
      <w:proofErr w:type="spellEnd"/>
      <w:proofErr w:type="gram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(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raqamli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harfli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)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ro‘yxatni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aniqlash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tegi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.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Teg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atributlari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: type=«1, A, a, I,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i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—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ro‘yxat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markerlarini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aniqlash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» start=«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ro‘yxatning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birinchi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raqamini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aniqlash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».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Tartiblangan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ro‘yxat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ichidagi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har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bir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elementi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quyida</w:t>
      </w:r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gi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teglar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yordamida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aniqlanadi</w:t>
      </w:r>
      <w:proofErr w:type="gram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:</w:t>
      </w:r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ro‘yxat</w:t>
      </w:r>
      <w:proofErr w:type="spellEnd"/>
      <w:proofErr w:type="gram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sar</w:t>
      </w:r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lavha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elementini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aniqlash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tegi.</w:t>
      </w:r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ro‘yxat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oddiy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elementini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aniqlash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tegi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.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Tartiblangan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ro‘yxat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elementlarini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aniqlash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ushbu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ikkita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teg</w:t>
      </w:r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lari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quyidagi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atributlarga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ega</w:t>
      </w:r>
      <w:proofErr w:type="gram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:</w:t>
      </w:r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align</w:t>
      </w:r>
      <w:proofErr w:type="spellEnd"/>
      <w:proofErr w:type="gram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=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elementni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hujjatdagi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joylashuvi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( chap -«left» ,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oʻng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— «right» ,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oʻrta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— «center»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yoki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ikk</w:t>
      </w:r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ala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tomon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boʻyicha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— «justify»)</w:t>
      </w:r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title = «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sichqoncha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bilan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elementga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koʻrsatilganda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ekranda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chiquvchi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yordamchi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izoh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matni</w:t>
      </w:r>
      <w:proofErr w:type="spellEnd"/>
      <w:r w:rsidRPr="0055475F">
        <w:rPr>
          <w:rFonts w:ascii="Times New Roman" w:hAnsi="Times New Roman" w:cs="Times New Roman"/>
          <w:color w:val="202122"/>
          <w:sz w:val="28"/>
          <w:szCs w:val="28"/>
          <w:lang w:val="en-US"/>
        </w:rPr>
        <w:t>»</w:t>
      </w:r>
      <w:r w:rsidR="009C5E4B">
        <w:rPr>
          <w:rFonts w:ascii="Times New Roman" w:hAnsi="Times New Roman" w:cs="Times New Roman"/>
          <w:color w:val="202122"/>
          <w:sz w:val="28"/>
          <w:szCs w:val="28"/>
          <w:lang w:val="en-US"/>
        </w:rPr>
        <w:t>.</w:t>
      </w:r>
    </w:p>
    <w:p w:rsidR="009C5E4B" w:rsidRPr="009C5E4B" w:rsidRDefault="009C5E4B" w:rsidP="00081B10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02122"/>
          <w:sz w:val="28"/>
          <w:szCs w:val="28"/>
        </w:rPr>
      </w:pPr>
      <w:proofErr w:type="spellStart"/>
      <w:r w:rsidRPr="009C5E4B">
        <w:rPr>
          <w:rFonts w:ascii="Times New Roman" w:hAnsi="Times New Roman" w:cs="Times New Roman"/>
          <w:b/>
          <w:bCs/>
          <w:color w:val="202122"/>
          <w:sz w:val="28"/>
          <w:szCs w:val="28"/>
        </w:rPr>
        <w:t>Ro'yxatlarning</w:t>
      </w:r>
      <w:proofErr w:type="spellEnd"/>
      <w:r w:rsidRPr="009C5E4B">
        <w:rPr>
          <w:rFonts w:ascii="Times New Roman" w:hAnsi="Times New Roman" w:cs="Times New Roman"/>
          <w:b/>
          <w:bCs/>
          <w:color w:val="202122"/>
          <w:sz w:val="28"/>
          <w:szCs w:val="28"/>
        </w:rPr>
        <w:t xml:space="preserve"> </w:t>
      </w:r>
      <w:proofErr w:type="spellStart"/>
      <w:r w:rsidRPr="009C5E4B">
        <w:rPr>
          <w:rFonts w:ascii="Times New Roman" w:hAnsi="Times New Roman" w:cs="Times New Roman"/>
          <w:b/>
          <w:bCs/>
          <w:color w:val="202122"/>
          <w:sz w:val="28"/>
          <w:szCs w:val="28"/>
        </w:rPr>
        <w:t>Asosiy</w:t>
      </w:r>
      <w:proofErr w:type="spellEnd"/>
      <w:r w:rsidRPr="009C5E4B">
        <w:rPr>
          <w:rFonts w:ascii="Times New Roman" w:hAnsi="Times New Roman" w:cs="Times New Roman"/>
          <w:b/>
          <w:bCs/>
          <w:color w:val="202122"/>
          <w:sz w:val="28"/>
          <w:szCs w:val="28"/>
        </w:rPr>
        <w:t xml:space="preserve"> </w:t>
      </w:r>
      <w:proofErr w:type="spellStart"/>
      <w:r w:rsidRPr="009C5E4B">
        <w:rPr>
          <w:rFonts w:ascii="Times New Roman" w:hAnsi="Times New Roman" w:cs="Times New Roman"/>
          <w:b/>
          <w:bCs/>
          <w:color w:val="202122"/>
          <w:sz w:val="28"/>
          <w:szCs w:val="28"/>
        </w:rPr>
        <w:t>Turlari</w:t>
      </w:r>
      <w:proofErr w:type="spellEnd"/>
    </w:p>
    <w:p w:rsidR="009C5E4B" w:rsidRPr="0085663E" w:rsidRDefault="009C5E4B" w:rsidP="00081B10">
      <w:p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HTML-da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ro'yxatlar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uchta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asosiy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turga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bo'linadi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:</w:t>
      </w:r>
    </w:p>
    <w:p w:rsidR="009C5E4B" w:rsidRPr="009C5E4B" w:rsidRDefault="009C5E4B" w:rsidP="00081B10">
      <w:pPr>
        <w:numPr>
          <w:ilvl w:val="0"/>
          <w:numId w:val="1"/>
        </w:numPr>
        <w:tabs>
          <w:tab w:val="clear" w:pos="720"/>
          <w:tab w:val="num" w:pos="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85663E"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>Tartibsiz</w:t>
      </w:r>
      <w:proofErr w:type="spellEnd"/>
      <w:r w:rsidRPr="0085663E"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>Ro'yxat</w:t>
      </w:r>
      <w:proofErr w:type="spellEnd"/>
      <w:r w:rsidRPr="0085663E"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 xml:space="preserve"> (Unordered List)</w:t>
      </w: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: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Elementlar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tartibsiz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odatda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nuqta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yoki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kvadrat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bilan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belgilangan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. </w:t>
      </w:r>
      <w:proofErr w:type="spellStart"/>
      <w:r w:rsidRPr="009C5E4B">
        <w:rPr>
          <w:rFonts w:ascii="Times New Roman" w:hAnsi="Times New Roman" w:cs="Times New Roman"/>
          <w:color w:val="202122"/>
          <w:sz w:val="28"/>
          <w:szCs w:val="28"/>
        </w:rPr>
        <w:t>Masalan</w:t>
      </w:r>
      <w:proofErr w:type="spellEnd"/>
      <w:r w:rsidRPr="009C5E4B">
        <w:rPr>
          <w:rFonts w:ascii="Times New Roman" w:hAnsi="Times New Roman" w:cs="Times New Roman"/>
          <w:color w:val="202122"/>
          <w:sz w:val="28"/>
          <w:szCs w:val="28"/>
        </w:rPr>
        <w:t xml:space="preserve">, </w:t>
      </w:r>
      <w:proofErr w:type="spellStart"/>
      <w:r w:rsidRPr="009C5E4B">
        <w:rPr>
          <w:rFonts w:ascii="Times New Roman" w:hAnsi="Times New Roman" w:cs="Times New Roman"/>
          <w:color w:val="202122"/>
          <w:sz w:val="28"/>
          <w:szCs w:val="28"/>
        </w:rPr>
        <w:t>xaridlar</w:t>
      </w:r>
      <w:proofErr w:type="spellEnd"/>
      <w:r w:rsidRPr="009C5E4B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9C5E4B">
        <w:rPr>
          <w:rFonts w:ascii="Times New Roman" w:hAnsi="Times New Roman" w:cs="Times New Roman"/>
          <w:color w:val="202122"/>
          <w:sz w:val="28"/>
          <w:szCs w:val="28"/>
        </w:rPr>
        <w:t>ro'yxati</w:t>
      </w:r>
      <w:proofErr w:type="spellEnd"/>
      <w:r w:rsidRPr="009C5E4B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9C5E4B" w:rsidRPr="009C5E4B" w:rsidRDefault="009C5E4B" w:rsidP="00081B10">
      <w:pPr>
        <w:numPr>
          <w:ilvl w:val="0"/>
          <w:numId w:val="1"/>
        </w:numPr>
        <w:tabs>
          <w:tab w:val="clear" w:pos="720"/>
          <w:tab w:val="num" w:pos="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85663E"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>Tartiblangan</w:t>
      </w:r>
      <w:proofErr w:type="spellEnd"/>
      <w:r w:rsidRPr="0085663E"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>Ro'yxat</w:t>
      </w:r>
      <w:proofErr w:type="spellEnd"/>
      <w:r w:rsidRPr="0085663E"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 xml:space="preserve"> (Ordered List)</w:t>
      </w: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: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Elementlar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raqamlar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yoki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harflar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bilan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tartiblangan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. </w:t>
      </w:r>
      <w:proofErr w:type="spellStart"/>
      <w:r w:rsidRPr="009C5E4B">
        <w:rPr>
          <w:rFonts w:ascii="Times New Roman" w:hAnsi="Times New Roman" w:cs="Times New Roman"/>
          <w:color w:val="202122"/>
          <w:sz w:val="28"/>
          <w:szCs w:val="28"/>
        </w:rPr>
        <w:t>Masalan</w:t>
      </w:r>
      <w:proofErr w:type="spellEnd"/>
      <w:r w:rsidRPr="009C5E4B">
        <w:rPr>
          <w:rFonts w:ascii="Times New Roman" w:hAnsi="Times New Roman" w:cs="Times New Roman"/>
          <w:color w:val="202122"/>
          <w:sz w:val="28"/>
          <w:szCs w:val="28"/>
        </w:rPr>
        <w:t xml:space="preserve">, </w:t>
      </w:r>
      <w:proofErr w:type="spellStart"/>
      <w:r w:rsidRPr="009C5E4B">
        <w:rPr>
          <w:rFonts w:ascii="Times New Roman" w:hAnsi="Times New Roman" w:cs="Times New Roman"/>
          <w:color w:val="202122"/>
          <w:sz w:val="28"/>
          <w:szCs w:val="28"/>
        </w:rPr>
        <w:t>bosqichma-bosqich</w:t>
      </w:r>
      <w:proofErr w:type="spellEnd"/>
      <w:r w:rsidRPr="009C5E4B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9C5E4B">
        <w:rPr>
          <w:rFonts w:ascii="Times New Roman" w:hAnsi="Times New Roman" w:cs="Times New Roman"/>
          <w:color w:val="202122"/>
          <w:sz w:val="28"/>
          <w:szCs w:val="28"/>
        </w:rPr>
        <w:t>ko'rsatma</w:t>
      </w:r>
      <w:proofErr w:type="spellEnd"/>
      <w:r w:rsidRPr="009C5E4B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9C5E4B" w:rsidRPr="0085663E" w:rsidRDefault="009C5E4B" w:rsidP="00081B10">
      <w:pPr>
        <w:numPr>
          <w:ilvl w:val="0"/>
          <w:numId w:val="1"/>
        </w:numPr>
        <w:tabs>
          <w:tab w:val="clear" w:pos="720"/>
          <w:tab w:val="num" w:pos="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proofErr w:type="spellStart"/>
      <w:r w:rsidRPr="0085663E"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>Ta'rif</w:t>
      </w:r>
      <w:proofErr w:type="spellEnd"/>
      <w:r w:rsidRPr="0085663E"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>Ro'yxati</w:t>
      </w:r>
      <w:proofErr w:type="spellEnd"/>
      <w:r w:rsidRPr="0085663E"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 xml:space="preserve"> (Description List)</w:t>
      </w: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: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Elementlarga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ta'rif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berish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.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Ro'yxatlar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yaratish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quyidagi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teglar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ishlatiladi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:</w:t>
      </w:r>
    </w:p>
    <w:p w:rsidR="009C5E4B" w:rsidRPr="0085663E" w:rsidRDefault="009C5E4B" w:rsidP="00081B10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&lt;</w:t>
      </w:r>
      <w:proofErr w:type="spellStart"/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ul</w:t>
      </w:r>
      <w:proofErr w:type="spellEnd"/>
      <w:proofErr w:type="gram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&gt;: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Tartibsiz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ro'yxat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(Unordered List).</w:t>
      </w:r>
    </w:p>
    <w:p w:rsidR="009C5E4B" w:rsidRPr="0085663E" w:rsidRDefault="009C5E4B" w:rsidP="00081B10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&lt;</w:t>
      </w:r>
      <w:proofErr w:type="spellStart"/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ol</w:t>
      </w:r>
      <w:proofErr w:type="spellEnd"/>
      <w:proofErr w:type="gram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&gt;: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Tartiblangan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ro'yxat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(Ordered List).</w:t>
      </w:r>
    </w:p>
    <w:p w:rsidR="009C5E4B" w:rsidRPr="0085663E" w:rsidRDefault="009C5E4B" w:rsidP="00081B10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&lt;</w:t>
      </w:r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dl</w:t>
      </w:r>
      <w:proofErr w:type="gram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&gt;: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Ta'rif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ro'yxati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(Description List).</w:t>
      </w:r>
    </w:p>
    <w:p w:rsidR="009C5E4B" w:rsidRPr="0085663E" w:rsidRDefault="009C5E4B" w:rsidP="00081B10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Har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bir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element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&lt;li&gt; (List Item)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tegi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ishlatiladi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.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Ta'rif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ro'yxatida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esa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&lt;</w:t>
      </w:r>
      <w:proofErr w:type="spellStart"/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dt</w:t>
      </w:r>
      <w:proofErr w:type="spellEnd"/>
      <w:proofErr w:type="gram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&gt; (Description Term)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&lt;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dd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&gt; (Description Definition).</w:t>
      </w:r>
    </w:p>
    <w:p w:rsidR="009C5E4B" w:rsidRPr="0085663E" w:rsidRDefault="009C5E4B" w:rsidP="00081B10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Ro'yxatlar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ichida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boshqa</w:t>
      </w:r>
      <w:proofErr w:type="spellEnd"/>
      <w:r w:rsid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ab/>
      </w: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ro'yxatlar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joylashtirish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mumkin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(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ichki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ro'yxatlar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),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bu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murakkab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tuzilmalarni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yaratishga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yordam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beradi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.</w:t>
      </w:r>
    </w:p>
    <w:p w:rsidR="009C5E4B" w:rsidRPr="0085663E" w:rsidRDefault="009C5E4B" w:rsidP="00081B10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</w:pPr>
      <w:proofErr w:type="spellStart"/>
      <w:r w:rsidRPr="0085663E"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>Misollar</w:t>
      </w:r>
      <w:proofErr w:type="spellEnd"/>
      <w:r w:rsidRPr="0085663E"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 xml:space="preserve"> </w:t>
      </w:r>
      <w:proofErr w:type="spellStart"/>
      <w:proofErr w:type="gramStart"/>
      <w:r w:rsidRPr="0085663E"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>va</w:t>
      </w:r>
      <w:proofErr w:type="spellEnd"/>
      <w:proofErr w:type="gramEnd"/>
      <w:r w:rsidRPr="0085663E"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b/>
          <w:bCs/>
          <w:color w:val="202122"/>
          <w:sz w:val="28"/>
          <w:szCs w:val="28"/>
          <w:lang w:val="en-US"/>
        </w:rPr>
        <w:t>Kodlar</w:t>
      </w:r>
      <w:proofErr w:type="spellEnd"/>
    </w:p>
    <w:p w:rsidR="009C5E4B" w:rsidRPr="009C5E4B" w:rsidRDefault="009C5E4B" w:rsidP="00081B1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9C5E4B">
        <w:rPr>
          <w:rFonts w:ascii="Times New Roman" w:hAnsi="Times New Roman" w:cs="Times New Roman"/>
          <w:b/>
          <w:bCs/>
          <w:color w:val="202122"/>
          <w:sz w:val="28"/>
          <w:szCs w:val="28"/>
        </w:rPr>
        <w:lastRenderedPageBreak/>
        <w:t>Tartibsiz</w:t>
      </w:r>
      <w:proofErr w:type="spellEnd"/>
      <w:r w:rsidRPr="009C5E4B">
        <w:rPr>
          <w:rFonts w:ascii="Times New Roman" w:hAnsi="Times New Roman" w:cs="Times New Roman"/>
          <w:b/>
          <w:bCs/>
          <w:color w:val="202122"/>
          <w:sz w:val="28"/>
          <w:szCs w:val="28"/>
        </w:rPr>
        <w:t xml:space="preserve"> </w:t>
      </w:r>
      <w:proofErr w:type="spellStart"/>
      <w:r w:rsidRPr="009C5E4B">
        <w:rPr>
          <w:rFonts w:ascii="Times New Roman" w:hAnsi="Times New Roman" w:cs="Times New Roman"/>
          <w:b/>
          <w:bCs/>
          <w:color w:val="202122"/>
          <w:sz w:val="28"/>
          <w:szCs w:val="28"/>
        </w:rPr>
        <w:t>Ro'yxat</w:t>
      </w:r>
      <w:proofErr w:type="spellEnd"/>
      <w:r w:rsidRPr="009C5E4B">
        <w:rPr>
          <w:rFonts w:ascii="Times New Roman" w:hAnsi="Times New Roman" w:cs="Times New Roman"/>
          <w:b/>
          <w:bCs/>
          <w:color w:val="202122"/>
          <w:sz w:val="28"/>
          <w:szCs w:val="28"/>
        </w:rPr>
        <w:t xml:space="preserve"> (</w:t>
      </w:r>
      <w:proofErr w:type="spellStart"/>
      <w:r w:rsidRPr="009C5E4B">
        <w:rPr>
          <w:rFonts w:ascii="Times New Roman" w:hAnsi="Times New Roman" w:cs="Times New Roman"/>
          <w:b/>
          <w:bCs/>
          <w:color w:val="202122"/>
          <w:sz w:val="28"/>
          <w:szCs w:val="28"/>
        </w:rPr>
        <w:t>Unordered</w:t>
      </w:r>
      <w:proofErr w:type="spellEnd"/>
      <w:r w:rsidRPr="009C5E4B">
        <w:rPr>
          <w:rFonts w:ascii="Times New Roman" w:hAnsi="Times New Roman" w:cs="Times New Roman"/>
          <w:b/>
          <w:bCs/>
          <w:color w:val="202122"/>
          <w:sz w:val="28"/>
          <w:szCs w:val="28"/>
        </w:rPr>
        <w:t xml:space="preserve"> </w:t>
      </w:r>
      <w:proofErr w:type="spellStart"/>
      <w:r w:rsidRPr="009C5E4B">
        <w:rPr>
          <w:rFonts w:ascii="Times New Roman" w:hAnsi="Times New Roman" w:cs="Times New Roman"/>
          <w:b/>
          <w:bCs/>
          <w:color w:val="202122"/>
          <w:sz w:val="28"/>
          <w:szCs w:val="28"/>
        </w:rPr>
        <w:t>List</w:t>
      </w:r>
      <w:proofErr w:type="spellEnd"/>
      <w:r w:rsidRPr="009C5E4B">
        <w:rPr>
          <w:rFonts w:ascii="Times New Roman" w:hAnsi="Times New Roman" w:cs="Times New Roman"/>
          <w:b/>
          <w:bCs/>
          <w:color w:val="202122"/>
          <w:sz w:val="28"/>
          <w:szCs w:val="28"/>
        </w:rPr>
        <w:t>)</w:t>
      </w:r>
      <w:r w:rsidRPr="009C5E4B">
        <w:rPr>
          <w:rFonts w:ascii="Times New Roman" w:hAnsi="Times New Roman" w:cs="Times New Roman"/>
          <w:color w:val="202122"/>
          <w:sz w:val="28"/>
          <w:szCs w:val="28"/>
        </w:rPr>
        <w:t xml:space="preserve">: </w:t>
      </w:r>
    </w:p>
    <w:p w:rsidR="009C5E4B" w:rsidRPr="0085663E" w:rsidRDefault="009C5E4B" w:rsidP="00081B10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Bu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ro'yxatda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elementlar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tartibsiz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odatda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nuqta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bilan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belgilangan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. &lt;</w:t>
      </w:r>
      <w:proofErr w:type="spellStart"/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ul</w:t>
      </w:r>
      <w:proofErr w:type="spellEnd"/>
      <w:proofErr w:type="gram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&gt;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tegi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ichida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&lt;li&gt;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teglari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bilan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elementlar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qo'shiladi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.</w:t>
      </w:r>
    </w:p>
    <w:p w:rsidR="009C5E4B" w:rsidRPr="0085663E" w:rsidRDefault="009C5E4B" w:rsidP="00081B10">
      <w:pPr>
        <w:spacing w:after="0" w:line="360" w:lineRule="auto"/>
        <w:jc w:val="center"/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 xml:space="preserve">HTML </w:t>
      </w:r>
      <w:proofErr w:type="spellStart"/>
      <w:r w:rsidRPr="0085663E"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>Kodi</w:t>
      </w:r>
      <w:proofErr w:type="spellEnd"/>
      <w:r w:rsidRPr="0085663E"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>: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text</w:t>
      </w:r>
      <w:proofErr w:type="gramEnd"/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&lt;!DOCTYPE</w:t>
      </w:r>
      <w:proofErr w:type="gram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html&gt;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&lt;</w:t>
      </w:r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html</w:t>
      </w:r>
      <w:proofErr w:type="gram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&lt;</w:t>
      </w:r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head</w:t>
      </w:r>
      <w:proofErr w:type="gram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   &lt;</w:t>
      </w:r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title&gt;</w:t>
      </w:r>
      <w:proofErr w:type="spellStart"/>
      <w:proofErr w:type="gram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Tartibsiz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Ro'yxat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&lt;/title&gt;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&lt;/head&gt;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&lt;</w:t>
      </w:r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body</w:t>
      </w:r>
      <w:proofErr w:type="gram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r w:rsid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  &lt;h2&gt;</w:t>
      </w:r>
      <w:proofErr w:type="spellStart"/>
      <w:r w:rsid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Xiva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&lt;/h2&gt;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ul</w:t>
      </w:r>
      <w:proofErr w:type="spellEnd"/>
      <w:proofErr w:type="gram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&gt;</w:t>
      </w:r>
    </w:p>
    <w:p w:rsidR="009C5E4B" w:rsidRPr="0085663E" w:rsidRDefault="0085663E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       &lt;</w:t>
      </w:r>
      <w:proofErr w:type="gram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li&gt;</w:t>
      </w:r>
      <w:proofErr w:type="spellStart"/>
      <w:proofErr w:type="gramEnd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Ichan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qal’a</w:t>
      </w:r>
      <w:proofErr w:type="spellEnd"/>
      <w:r w:rsidR="009C5E4B"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&lt;/li&gt;</w:t>
      </w:r>
    </w:p>
    <w:p w:rsidR="009C5E4B" w:rsidRPr="0085663E" w:rsidRDefault="0085663E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       &lt;</w:t>
      </w:r>
      <w:proofErr w:type="gram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li&gt;</w:t>
      </w:r>
      <w:proofErr w:type="spellStart"/>
      <w:proofErr w:type="gramEnd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Kalta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-minor</w:t>
      </w:r>
      <w:r w:rsidR="009C5E4B"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&lt;/li&gt;</w:t>
      </w:r>
    </w:p>
    <w:p w:rsidR="009C5E4B" w:rsidRPr="0085663E" w:rsidRDefault="0085663E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       &lt;</w:t>
      </w:r>
      <w:proofErr w:type="gram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li&gt;</w:t>
      </w:r>
      <w:proofErr w:type="spellStart"/>
      <w:proofErr w:type="gramEnd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deshan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qal’a</w:t>
      </w:r>
      <w:proofErr w:type="spellEnd"/>
      <w:r w:rsidR="009C5E4B"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&lt;/li&gt;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   &lt;/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ul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&lt;/body&gt;</w:t>
      </w:r>
    </w:p>
    <w:p w:rsidR="009C5E4B" w:rsidRPr="009C5E4B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9C5E4B">
        <w:rPr>
          <w:rFonts w:ascii="Times New Roman" w:hAnsi="Times New Roman" w:cs="Times New Roman"/>
          <w:color w:val="202122"/>
          <w:sz w:val="28"/>
          <w:szCs w:val="28"/>
        </w:rPr>
        <w:t>&lt;/</w:t>
      </w:r>
      <w:proofErr w:type="spellStart"/>
      <w:r w:rsidRPr="009C5E4B">
        <w:rPr>
          <w:rFonts w:ascii="Times New Roman" w:hAnsi="Times New Roman" w:cs="Times New Roman"/>
          <w:color w:val="202122"/>
          <w:sz w:val="28"/>
          <w:szCs w:val="28"/>
        </w:rPr>
        <w:t>html</w:t>
      </w:r>
      <w:proofErr w:type="spellEnd"/>
      <w:r w:rsidRPr="009C5E4B">
        <w:rPr>
          <w:rFonts w:ascii="Times New Roman" w:hAnsi="Times New Roman" w:cs="Times New Roman"/>
          <w:color w:val="202122"/>
          <w:sz w:val="28"/>
          <w:szCs w:val="28"/>
        </w:rPr>
        <w:t>&gt;</w:t>
      </w:r>
    </w:p>
    <w:p w:rsidR="009C5E4B" w:rsidRDefault="009C5E4B" w:rsidP="00081B10">
      <w:pPr>
        <w:spacing w:after="0" w:line="360" w:lineRule="auto"/>
        <w:ind w:firstLine="360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85663E">
        <w:rPr>
          <w:rFonts w:ascii="Times New Roman" w:hAnsi="Times New Roman" w:cs="Times New Roman"/>
          <w:b/>
          <w:color w:val="202122"/>
          <w:sz w:val="28"/>
          <w:szCs w:val="28"/>
        </w:rPr>
        <w:t>Natija</w:t>
      </w:r>
      <w:proofErr w:type="spellEnd"/>
      <w:r w:rsidRPr="0085663E">
        <w:rPr>
          <w:rFonts w:ascii="Times New Roman" w:hAnsi="Times New Roman" w:cs="Times New Roman"/>
          <w:b/>
          <w:color w:val="202122"/>
          <w:sz w:val="28"/>
          <w:szCs w:val="28"/>
        </w:rPr>
        <w:t>:</w:t>
      </w:r>
      <w:r w:rsidRPr="0085663E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</w:rPr>
        <w:t>Brauzerda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</w:rPr>
        <w:t>quyidagicha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</w:rPr>
        <w:t>ko'rinadi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</w:rPr>
        <w:t xml:space="preserve">: </w:t>
      </w:r>
    </w:p>
    <w:p w:rsidR="0085663E" w:rsidRPr="0085663E" w:rsidRDefault="0085663E" w:rsidP="00081B10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Ichan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qal’a</w:t>
      </w:r>
      <w:proofErr w:type="spellEnd"/>
    </w:p>
    <w:p w:rsidR="0085663E" w:rsidRPr="0085663E" w:rsidRDefault="0085663E" w:rsidP="00081B10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Kalta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-minor</w:t>
      </w:r>
    </w:p>
    <w:p w:rsidR="0085663E" w:rsidRPr="0085663E" w:rsidRDefault="0085663E" w:rsidP="00081B10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Deshan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qal’a</w:t>
      </w:r>
      <w:proofErr w:type="spellEnd"/>
    </w:p>
    <w:p w:rsidR="009C5E4B" w:rsidRPr="009C5E4B" w:rsidRDefault="009C5E4B" w:rsidP="00081B1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9C5E4B">
        <w:rPr>
          <w:rFonts w:ascii="Times New Roman" w:hAnsi="Times New Roman" w:cs="Times New Roman"/>
          <w:b/>
          <w:bCs/>
          <w:color w:val="202122"/>
          <w:sz w:val="28"/>
          <w:szCs w:val="28"/>
        </w:rPr>
        <w:t>Tartiblangan</w:t>
      </w:r>
      <w:proofErr w:type="spellEnd"/>
      <w:r w:rsidRPr="009C5E4B">
        <w:rPr>
          <w:rFonts w:ascii="Times New Roman" w:hAnsi="Times New Roman" w:cs="Times New Roman"/>
          <w:b/>
          <w:bCs/>
          <w:color w:val="202122"/>
          <w:sz w:val="28"/>
          <w:szCs w:val="28"/>
        </w:rPr>
        <w:t xml:space="preserve"> </w:t>
      </w:r>
      <w:proofErr w:type="spellStart"/>
      <w:r w:rsidRPr="009C5E4B">
        <w:rPr>
          <w:rFonts w:ascii="Times New Roman" w:hAnsi="Times New Roman" w:cs="Times New Roman"/>
          <w:b/>
          <w:bCs/>
          <w:color w:val="202122"/>
          <w:sz w:val="28"/>
          <w:szCs w:val="28"/>
        </w:rPr>
        <w:t>Ro'yxat</w:t>
      </w:r>
      <w:proofErr w:type="spellEnd"/>
      <w:r w:rsidRPr="009C5E4B">
        <w:rPr>
          <w:rFonts w:ascii="Times New Roman" w:hAnsi="Times New Roman" w:cs="Times New Roman"/>
          <w:b/>
          <w:bCs/>
          <w:color w:val="202122"/>
          <w:sz w:val="28"/>
          <w:szCs w:val="28"/>
        </w:rPr>
        <w:t xml:space="preserve"> (</w:t>
      </w:r>
      <w:proofErr w:type="spellStart"/>
      <w:r w:rsidRPr="009C5E4B">
        <w:rPr>
          <w:rFonts w:ascii="Times New Roman" w:hAnsi="Times New Roman" w:cs="Times New Roman"/>
          <w:b/>
          <w:bCs/>
          <w:color w:val="202122"/>
          <w:sz w:val="28"/>
          <w:szCs w:val="28"/>
        </w:rPr>
        <w:t>Ordered</w:t>
      </w:r>
      <w:proofErr w:type="spellEnd"/>
      <w:r w:rsidRPr="009C5E4B">
        <w:rPr>
          <w:rFonts w:ascii="Times New Roman" w:hAnsi="Times New Roman" w:cs="Times New Roman"/>
          <w:b/>
          <w:bCs/>
          <w:color w:val="202122"/>
          <w:sz w:val="28"/>
          <w:szCs w:val="28"/>
        </w:rPr>
        <w:t xml:space="preserve"> </w:t>
      </w:r>
      <w:proofErr w:type="spellStart"/>
      <w:r w:rsidRPr="009C5E4B">
        <w:rPr>
          <w:rFonts w:ascii="Times New Roman" w:hAnsi="Times New Roman" w:cs="Times New Roman"/>
          <w:b/>
          <w:bCs/>
          <w:color w:val="202122"/>
          <w:sz w:val="28"/>
          <w:szCs w:val="28"/>
        </w:rPr>
        <w:t>List</w:t>
      </w:r>
      <w:proofErr w:type="spellEnd"/>
      <w:r w:rsidRPr="009C5E4B">
        <w:rPr>
          <w:rFonts w:ascii="Times New Roman" w:hAnsi="Times New Roman" w:cs="Times New Roman"/>
          <w:b/>
          <w:bCs/>
          <w:color w:val="202122"/>
          <w:sz w:val="28"/>
          <w:szCs w:val="28"/>
        </w:rPr>
        <w:t>)</w:t>
      </w:r>
      <w:r w:rsidRPr="009C5E4B">
        <w:rPr>
          <w:rFonts w:ascii="Times New Roman" w:hAnsi="Times New Roman" w:cs="Times New Roman"/>
          <w:color w:val="202122"/>
          <w:sz w:val="28"/>
          <w:szCs w:val="28"/>
        </w:rPr>
        <w:t xml:space="preserve">: </w:t>
      </w:r>
    </w:p>
    <w:p w:rsidR="009C5E4B" w:rsidRPr="0085663E" w:rsidRDefault="009C5E4B" w:rsidP="00081B10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Elementlar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raqamlar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(1, 2, 3...)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yoki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harflar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(A, B, C...)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bilan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tartiblangan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. &lt;</w:t>
      </w:r>
      <w:proofErr w:type="spellStart"/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ol</w:t>
      </w:r>
      <w:proofErr w:type="spellEnd"/>
      <w:proofErr w:type="gram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&gt;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tegi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ishlatiladi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type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atributi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bilan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tartib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turini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o'zgartirish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mumkin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(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masalan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, type="A"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harflar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).</w:t>
      </w:r>
    </w:p>
    <w:p w:rsidR="009C5E4B" w:rsidRPr="0085663E" w:rsidRDefault="009C5E4B" w:rsidP="00081B10">
      <w:pPr>
        <w:spacing w:after="0" w:line="360" w:lineRule="auto"/>
        <w:jc w:val="center"/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 xml:space="preserve">HTML </w:t>
      </w:r>
      <w:proofErr w:type="spellStart"/>
      <w:r w:rsidRPr="0085663E"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>Kodi</w:t>
      </w:r>
      <w:proofErr w:type="spellEnd"/>
      <w:r w:rsidRPr="0085663E"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>: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text</w:t>
      </w:r>
      <w:proofErr w:type="gramEnd"/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&lt;!DOCTYPE</w:t>
      </w:r>
      <w:proofErr w:type="gram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html&gt;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lastRenderedPageBreak/>
        <w:t>&lt;</w:t>
      </w:r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html</w:t>
      </w:r>
      <w:proofErr w:type="gram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&lt;</w:t>
      </w:r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head</w:t>
      </w:r>
      <w:proofErr w:type="gram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   &lt;</w:t>
      </w:r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title&gt;</w:t>
      </w:r>
      <w:proofErr w:type="spellStart"/>
      <w:proofErr w:type="gram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Tartiblangan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Ro'yxat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&lt;/title&gt;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&lt;/head&gt;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&lt;</w:t>
      </w:r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body</w:t>
      </w:r>
      <w:proofErr w:type="gram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   &lt;h2&gt;Choy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Tayyorlash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Bosqichlari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&lt;/h2&gt;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ol</w:t>
      </w:r>
      <w:proofErr w:type="spellEnd"/>
      <w:proofErr w:type="gram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       &lt;</w:t>
      </w:r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li&gt;</w:t>
      </w:r>
      <w:proofErr w:type="spellStart"/>
      <w:proofErr w:type="gram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Suvni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qaynating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.&lt;/li&gt;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       &lt;</w:t>
      </w:r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li&gt;</w:t>
      </w:r>
      <w:proofErr w:type="gram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Choy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barglarini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qo'shing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.&lt;/li&gt;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       &lt;</w:t>
      </w:r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li&gt;</w:t>
      </w:r>
      <w:proofErr w:type="gram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5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daqiqa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damlang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.&lt;/li&gt;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   &lt;/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ol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&gt;</w:t>
      </w:r>
    </w:p>
    <w:p w:rsidR="009C5E4B" w:rsidRPr="009C5E4B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9C5E4B">
        <w:rPr>
          <w:rFonts w:ascii="Times New Roman" w:hAnsi="Times New Roman" w:cs="Times New Roman"/>
          <w:color w:val="202122"/>
          <w:sz w:val="28"/>
          <w:szCs w:val="28"/>
        </w:rPr>
        <w:t>&lt;/</w:t>
      </w:r>
      <w:proofErr w:type="spellStart"/>
      <w:r w:rsidRPr="009C5E4B">
        <w:rPr>
          <w:rFonts w:ascii="Times New Roman" w:hAnsi="Times New Roman" w:cs="Times New Roman"/>
          <w:color w:val="202122"/>
          <w:sz w:val="28"/>
          <w:szCs w:val="28"/>
        </w:rPr>
        <w:t>body</w:t>
      </w:r>
      <w:proofErr w:type="spellEnd"/>
      <w:r w:rsidRPr="009C5E4B">
        <w:rPr>
          <w:rFonts w:ascii="Times New Roman" w:hAnsi="Times New Roman" w:cs="Times New Roman"/>
          <w:color w:val="202122"/>
          <w:sz w:val="28"/>
          <w:szCs w:val="28"/>
        </w:rPr>
        <w:t>&gt;</w:t>
      </w:r>
    </w:p>
    <w:p w:rsidR="009C5E4B" w:rsidRPr="009C5E4B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9C5E4B">
        <w:rPr>
          <w:rFonts w:ascii="Times New Roman" w:hAnsi="Times New Roman" w:cs="Times New Roman"/>
          <w:color w:val="202122"/>
          <w:sz w:val="28"/>
          <w:szCs w:val="28"/>
        </w:rPr>
        <w:t>&lt;/</w:t>
      </w:r>
      <w:proofErr w:type="spellStart"/>
      <w:r w:rsidRPr="009C5E4B">
        <w:rPr>
          <w:rFonts w:ascii="Times New Roman" w:hAnsi="Times New Roman" w:cs="Times New Roman"/>
          <w:color w:val="202122"/>
          <w:sz w:val="28"/>
          <w:szCs w:val="28"/>
        </w:rPr>
        <w:t>html</w:t>
      </w:r>
      <w:proofErr w:type="spellEnd"/>
      <w:r w:rsidRPr="009C5E4B">
        <w:rPr>
          <w:rFonts w:ascii="Times New Roman" w:hAnsi="Times New Roman" w:cs="Times New Roman"/>
          <w:color w:val="202122"/>
          <w:sz w:val="28"/>
          <w:szCs w:val="28"/>
        </w:rPr>
        <w:t>&gt;</w:t>
      </w:r>
    </w:p>
    <w:p w:rsidR="009C5E4B" w:rsidRPr="009C5E4B" w:rsidRDefault="009C5E4B" w:rsidP="00081B10">
      <w:pPr>
        <w:spacing w:after="0" w:line="360" w:lineRule="auto"/>
        <w:ind w:firstLine="708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85663E">
        <w:rPr>
          <w:rFonts w:ascii="Times New Roman" w:hAnsi="Times New Roman" w:cs="Times New Roman"/>
          <w:b/>
          <w:color w:val="202122"/>
          <w:sz w:val="28"/>
          <w:szCs w:val="28"/>
        </w:rPr>
        <w:t>Natija</w:t>
      </w:r>
      <w:proofErr w:type="spellEnd"/>
      <w:r w:rsidRPr="0085663E">
        <w:rPr>
          <w:rFonts w:ascii="Times New Roman" w:hAnsi="Times New Roman" w:cs="Times New Roman"/>
          <w:b/>
          <w:color w:val="202122"/>
          <w:sz w:val="28"/>
          <w:szCs w:val="28"/>
        </w:rPr>
        <w:t>:</w:t>
      </w:r>
      <w:r w:rsidRPr="009C5E4B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9C5E4B">
        <w:rPr>
          <w:rFonts w:ascii="Times New Roman" w:hAnsi="Times New Roman" w:cs="Times New Roman"/>
          <w:color w:val="202122"/>
          <w:sz w:val="28"/>
          <w:szCs w:val="28"/>
        </w:rPr>
        <w:t>Brauzerda</w:t>
      </w:r>
      <w:proofErr w:type="spellEnd"/>
      <w:r w:rsidRPr="009C5E4B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9C5E4B">
        <w:rPr>
          <w:rFonts w:ascii="Times New Roman" w:hAnsi="Times New Roman" w:cs="Times New Roman"/>
          <w:color w:val="202122"/>
          <w:sz w:val="28"/>
          <w:szCs w:val="28"/>
        </w:rPr>
        <w:t>quyidagicha</w:t>
      </w:r>
      <w:proofErr w:type="spellEnd"/>
      <w:r w:rsidRPr="009C5E4B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9C5E4B">
        <w:rPr>
          <w:rFonts w:ascii="Times New Roman" w:hAnsi="Times New Roman" w:cs="Times New Roman"/>
          <w:color w:val="202122"/>
          <w:sz w:val="28"/>
          <w:szCs w:val="28"/>
        </w:rPr>
        <w:t>ko'rinadi</w:t>
      </w:r>
      <w:proofErr w:type="spellEnd"/>
      <w:r w:rsidRPr="009C5E4B">
        <w:rPr>
          <w:rFonts w:ascii="Times New Roman" w:hAnsi="Times New Roman" w:cs="Times New Roman"/>
          <w:color w:val="202122"/>
          <w:sz w:val="28"/>
          <w:szCs w:val="28"/>
        </w:rPr>
        <w:t xml:space="preserve">: </w:t>
      </w:r>
    </w:p>
    <w:p w:rsidR="009C5E4B" w:rsidRPr="009C5E4B" w:rsidRDefault="009C5E4B" w:rsidP="00081B10">
      <w:pPr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9C5E4B">
        <w:rPr>
          <w:rFonts w:ascii="Times New Roman" w:hAnsi="Times New Roman" w:cs="Times New Roman"/>
          <w:color w:val="202122"/>
          <w:sz w:val="28"/>
          <w:szCs w:val="28"/>
        </w:rPr>
        <w:t>Suvni</w:t>
      </w:r>
      <w:proofErr w:type="spellEnd"/>
      <w:r w:rsidRPr="009C5E4B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9C5E4B">
        <w:rPr>
          <w:rFonts w:ascii="Times New Roman" w:hAnsi="Times New Roman" w:cs="Times New Roman"/>
          <w:color w:val="202122"/>
          <w:sz w:val="28"/>
          <w:szCs w:val="28"/>
        </w:rPr>
        <w:t>qaynating</w:t>
      </w:r>
      <w:proofErr w:type="spellEnd"/>
      <w:r w:rsidRPr="009C5E4B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9C5E4B" w:rsidRPr="009C5E4B" w:rsidRDefault="009C5E4B" w:rsidP="00081B10">
      <w:pPr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9C5E4B">
        <w:rPr>
          <w:rFonts w:ascii="Times New Roman" w:hAnsi="Times New Roman" w:cs="Times New Roman"/>
          <w:color w:val="202122"/>
          <w:sz w:val="28"/>
          <w:szCs w:val="28"/>
        </w:rPr>
        <w:t>Choy</w:t>
      </w:r>
      <w:proofErr w:type="spellEnd"/>
      <w:r w:rsidRPr="009C5E4B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9C5E4B">
        <w:rPr>
          <w:rFonts w:ascii="Times New Roman" w:hAnsi="Times New Roman" w:cs="Times New Roman"/>
          <w:color w:val="202122"/>
          <w:sz w:val="28"/>
          <w:szCs w:val="28"/>
        </w:rPr>
        <w:t>barglarini</w:t>
      </w:r>
      <w:proofErr w:type="spellEnd"/>
      <w:r w:rsidRPr="009C5E4B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9C5E4B">
        <w:rPr>
          <w:rFonts w:ascii="Times New Roman" w:hAnsi="Times New Roman" w:cs="Times New Roman"/>
          <w:color w:val="202122"/>
          <w:sz w:val="28"/>
          <w:szCs w:val="28"/>
        </w:rPr>
        <w:t>qo'shing</w:t>
      </w:r>
      <w:proofErr w:type="spellEnd"/>
      <w:r w:rsidRPr="009C5E4B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9C5E4B" w:rsidRPr="009C5E4B" w:rsidRDefault="009C5E4B" w:rsidP="00081B10">
      <w:pPr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9C5E4B">
        <w:rPr>
          <w:rFonts w:ascii="Times New Roman" w:hAnsi="Times New Roman" w:cs="Times New Roman"/>
          <w:color w:val="202122"/>
          <w:sz w:val="28"/>
          <w:szCs w:val="28"/>
        </w:rPr>
        <w:t xml:space="preserve">5 </w:t>
      </w:r>
      <w:proofErr w:type="spellStart"/>
      <w:r w:rsidRPr="009C5E4B">
        <w:rPr>
          <w:rFonts w:ascii="Times New Roman" w:hAnsi="Times New Roman" w:cs="Times New Roman"/>
          <w:color w:val="202122"/>
          <w:sz w:val="28"/>
          <w:szCs w:val="28"/>
        </w:rPr>
        <w:t>daqiqa</w:t>
      </w:r>
      <w:proofErr w:type="spellEnd"/>
      <w:r w:rsidRPr="009C5E4B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9C5E4B">
        <w:rPr>
          <w:rFonts w:ascii="Times New Roman" w:hAnsi="Times New Roman" w:cs="Times New Roman"/>
          <w:color w:val="202122"/>
          <w:sz w:val="28"/>
          <w:szCs w:val="28"/>
        </w:rPr>
        <w:t>damlang</w:t>
      </w:r>
      <w:proofErr w:type="spellEnd"/>
      <w:r w:rsidRPr="009C5E4B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9C5E4B" w:rsidRPr="009C5E4B" w:rsidRDefault="009C5E4B" w:rsidP="00081B10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9C5E4B">
        <w:rPr>
          <w:rFonts w:ascii="Times New Roman" w:hAnsi="Times New Roman" w:cs="Times New Roman"/>
          <w:b/>
          <w:bCs/>
          <w:color w:val="202122"/>
          <w:sz w:val="28"/>
          <w:szCs w:val="28"/>
        </w:rPr>
        <w:t>Ta'rif</w:t>
      </w:r>
      <w:proofErr w:type="spellEnd"/>
      <w:r w:rsidRPr="009C5E4B">
        <w:rPr>
          <w:rFonts w:ascii="Times New Roman" w:hAnsi="Times New Roman" w:cs="Times New Roman"/>
          <w:b/>
          <w:bCs/>
          <w:color w:val="202122"/>
          <w:sz w:val="28"/>
          <w:szCs w:val="28"/>
        </w:rPr>
        <w:t xml:space="preserve"> </w:t>
      </w:r>
      <w:proofErr w:type="spellStart"/>
      <w:r w:rsidRPr="009C5E4B">
        <w:rPr>
          <w:rFonts w:ascii="Times New Roman" w:hAnsi="Times New Roman" w:cs="Times New Roman"/>
          <w:b/>
          <w:bCs/>
          <w:color w:val="202122"/>
          <w:sz w:val="28"/>
          <w:szCs w:val="28"/>
        </w:rPr>
        <w:t>Ro'yxati</w:t>
      </w:r>
      <w:proofErr w:type="spellEnd"/>
      <w:r w:rsidRPr="009C5E4B">
        <w:rPr>
          <w:rFonts w:ascii="Times New Roman" w:hAnsi="Times New Roman" w:cs="Times New Roman"/>
          <w:b/>
          <w:bCs/>
          <w:color w:val="202122"/>
          <w:sz w:val="28"/>
          <w:szCs w:val="28"/>
        </w:rPr>
        <w:t xml:space="preserve"> (</w:t>
      </w:r>
      <w:proofErr w:type="spellStart"/>
      <w:r w:rsidRPr="009C5E4B">
        <w:rPr>
          <w:rFonts w:ascii="Times New Roman" w:hAnsi="Times New Roman" w:cs="Times New Roman"/>
          <w:b/>
          <w:bCs/>
          <w:color w:val="202122"/>
          <w:sz w:val="28"/>
          <w:szCs w:val="28"/>
        </w:rPr>
        <w:t>Description</w:t>
      </w:r>
      <w:proofErr w:type="spellEnd"/>
      <w:r w:rsidRPr="009C5E4B">
        <w:rPr>
          <w:rFonts w:ascii="Times New Roman" w:hAnsi="Times New Roman" w:cs="Times New Roman"/>
          <w:b/>
          <w:bCs/>
          <w:color w:val="202122"/>
          <w:sz w:val="28"/>
          <w:szCs w:val="28"/>
        </w:rPr>
        <w:t xml:space="preserve"> </w:t>
      </w:r>
      <w:proofErr w:type="spellStart"/>
      <w:r w:rsidRPr="009C5E4B">
        <w:rPr>
          <w:rFonts w:ascii="Times New Roman" w:hAnsi="Times New Roman" w:cs="Times New Roman"/>
          <w:b/>
          <w:bCs/>
          <w:color w:val="202122"/>
          <w:sz w:val="28"/>
          <w:szCs w:val="28"/>
        </w:rPr>
        <w:t>List</w:t>
      </w:r>
      <w:proofErr w:type="spellEnd"/>
      <w:r w:rsidRPr="009C5E4B">
        <w:rPr>
          <w:rFonts w:ascii="Times New Roman" w:hAnsi="Times New Roman" w:cs="Times New Roman"/>
          <w:b/>
          <w:bCs/>
          <w:color w:val="202122"/>
          <w:sz w:val="28"/>
          <w:szCs w:val="28"/>
        </w:rPr>
        <w:t>)</w:t>
      </w:r>
      <w:r w:rsidRPr="009C5E4B">
        <w:rPr>
          <w:rFonts w:ascii="Times New Roman" w:hAnsi="Times New Roman" w:cs="Times New Roman"/>
          <w:color w:val="202122"/>
          <w:sz w:val="28"/>
          <w:szCs w:val="28"/>
        </w:rPr>
        <w:t xml:space="preserve">: </w:t>
      </w:r>
    </w:p>
    <w:p w:rsidR="009C5E4B" w:rsidRPr="0085663E" w:rsidRDefault="009C5E4B" w:rsidP="00081B10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Bu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ro'yxatda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har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bir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elementga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ta'rif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beriladi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. &lt;</w:t>
      </w:r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dl</w:t>
      </w:r>
      <w:proofErr w:type="gram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&gt;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ichida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&lt;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dt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&gt; (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atama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)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va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&lt;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dd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&gt; (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ta'rif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)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teglari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ishlatiladi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.</w:t>
      </w:r>
    </w:p>
    <w:p w:rsidR="009C5E4B" w:rsidRPr="0085663E" w:rsidRDefault="009C5E4B" w:rsidP="00081B10">
      <w:pPr>
        <w:spacing w:after="0" w:line="360" w:lineRule="auto"/>
        <w:ind w:left="1080"/>
        <w:jc w:val="center"/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 xml:space="preserve">HTML </w:t>
      </w:r>
      <w:proofErr w:type="spellStart"/>
      <w:r w:rsidRPr="0085663E"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>Kodi</w:t>
      </w:r>
      <w:proofErr w:type="spellEnd"/>
      <w:r w:rsidRPr="0085663E"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>: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text</w:t>
      </w:r>
      <w:proofErr w:type="gramEnd"/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&lt;!DOCTYPE</w:t>
      </w:r>
      <w:proofErr w:type="gram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html&gt;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&lt;</w:t>
      </w:r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html</w:t>
      </w:r>
      <w:proofErr w:type="gram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&lt;</w:t>
      </w:r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head</w:t>
      </w:r>
      <w:proofErr w:type="gram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   &lt;</w:t>
      </w:r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title&gt;</w:t>
      </w:r>
      <w:proofErr w:type="spellStart"/>
      <w:proofErr w:type="gram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Ta'rif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Ro'yxati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&lt;/title&gt;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&lt;/head&gt;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&lt;</w:t>
      </w:r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body</w:t>
      </w:r>
      <w:proofErr w:type="gram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   &lt;h2&gt;HTML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Teglari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Ta'riflari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&lt;/h2&gt;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   &lt;</w:t>
      </w:r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dl</w:t>
      </w:r>
      <w:proofErr w:type="gram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lastRenderedPageBreak/>
        <w:t xml:space="preserve">        &lt;</w:t>
      </w:r>
      <w:proofErr w:type="spellStart"/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dt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&gt;</w:t>
      </w:r>
      <w:proofErr w:type="gram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HTML&lt;/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dt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dd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&gt;</w:t>
      </w:r>
      <w:proofErr w:type="spellStart"/>
      <w:proofErr w:type="gram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HyperText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Markup Language –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veb-sahifalarni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yaratish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tili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.&lt;/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dd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dt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&gt;</w:t>
      </w:r>
      <w:proofErr w:type="gram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CSS&lt;/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dt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dd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&gt;</w:t>
      </w:r>
      <w:proofErr w:type="gram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Cascading Style Sheets –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sahifalarni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dizayn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qilish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.&lt;/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dd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   &lt;/dl&gt;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&lt;/body&gt;</w:t>
      </w:r>
    </w:p>
    <w:p w:rsidR="009C5E4B" w:rsidRPr="0085663E" w:rsidRDefault="009C5E4B" w:rsidP="00081B10">
      <w:pPr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&lt;/html&gt;</w:t>
      </w:r>
    </w:p>
    <w:p w:rsidR="00834C39" w:rsidRDefault="009C5E4B" w:rsidP="00387F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proofErr w:type="spellStart"/>
      <w:r w:rsidRPr="0085663E"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>Natija</w:t>
      </w:r>
      <w:proofErr w:type="spellEnd"/>
      <w:r w:rsidRPr="0085663E"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 xml:space="preserve">: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Brauzerda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quyidagicha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ko'rinadi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: HTML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HyperText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Markup Language –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veb-sahifalarni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yaratish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tili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. CSS Cascading Style Sheets –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sahifalarni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dizayn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qilish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uchun</w:t>
      </w:r>
      <w:proofErr w:type="spellEnd"/>
      <w:r w:rsidRPr="0085663E">
        <w:rPr>
          <w:rFonts w:ascii="Times New Roman" w:hAnsi="Times New Roman" w:cs="Times New Roman"/>
          <w:color w:val="202122"/>
          <w:sz w:val="28"/>
          <w:szCs w:val="28"/>
          <w:lang w:val="en-US"/>
        </w:rPr>
        <w:t>.</w:t>
      </w:r>
    </w:p>
    <w:tbl>
      <w:tblPr>
        <w:tblStyle w:val="a4"/>
        <w:tblW w:w="9359" w:type="dxa"/>
        <w:tblLook w:val="04A0" w:firstRow="1" w:lastRow="0" w:firstColumn="1" w:lastColumn="0" w:noHBand="0" w:noVBand="1"/>
      </w:tblPr>
      <w:tblGrid>
        <w:gridCol w:w="1855"/>
        <w:gridCol w:w="3307"/>
        <w:gridCol w:w="4197"/>
      </w:tblGrid>
      <w:tr w:rsidR="00081B10" w:rsidRPr="00081B10" w:rsidTr="00081B10">
        <w:trPr>
          <w:trHeight w:val="305"/>
        </w:trPr>
        <w:tc>
          <w:tcPr>
            <w:tcW w:w="0" w:type="auto"/>
            <w:hideMark/>
          </w:tcPr>
          <w:p w:rsidR="00081B10" w:rsidRPr="00081B10" w:rsidRDefault="00081B10" w:rsidP="00081B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081B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Ro'yxat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turi</w:t>
            </w:r>
            <w:proofErr w:type="spellEnd"/>
          </w:p>
        </w:tc>
        <w:tc>
          <w:tcPr>
            <w:tcW w:w="0" w:type="auto"/>
            <w:hideMark/>
          </w:tcPr>
          <w:p w:rsidR="00081B10" w:rsidRPr="00081B10" w:rsidRDefault="00081B10" w:rsidP="00081B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081B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Vazifasi</w:t>
            </w:r>
            <w:proofErr w:type="spellEnd"/>
          </w:p>
        </w:tc>
        <w:tc>
          <w:tcPr>
            <w:tcW w:w="0" w:type="auto"/>
            <w:hideMark/>
          </w:tcPr>
          <w:p w:rsidR="00081B10" w:rsidRPr="00081B10" w:rsidRDefault="00081B10" w:rsidP="00081B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81B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HTML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kodi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misoli</w:t>
            </w:r>
            <w:proofErr w:type="spellEnd"/>
          </w:p>
        </w:tc>
      </w:tr>
      <w:tr w:rsidR="00081B10" w:rsidRPr="00081B10" w:rsidTr="00081B10">
        <w:trPr>
          <w:trHeight w:val="933"/>
        </w:trPr>
        <w:tc>
          <w:tcPr>
            <w:tcW w:w="0" w:type="auto"/>
            <w:hideMark/>
          </w:tcPr>
          <w:p w:rsidR="00081B10" w:rsidRPr="00081B10" w:rsidRDefault="00081B10" w:rsidP="00081B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Tartibsiz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ro'yxat</w:t>
            </w:r>
            <w:proofErr w:type="spellEnd"/>
          </w:p>
        </w:tc>
        <w:tc>
          <w:tcPr>
            <w:tcW w:w="0" w:type="auto"/>
            <w:hideMark/>
          </w:tcPr>
          <w:p w:rsidR="00081B10" w:rsidRPr="00081B10" w:rsidRDefault="00081B10" w:rsidP="00081B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Elementlarni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tartibsiz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nuqta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yoki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boshqa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belgilar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bilan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ko'rsatish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uchun</w:t>
            </w:r>
            <w:proofErr w:type="spellEnd"/>
          </w:p>
        </w:tc>
        <w:tc>
          <w:tcPr>
            <w:tcW w:w="0" w:type="auto"/>
            <w:hideMark/>
          </w:tcPr>
          <w:p w:rsidR="00081B10" w:rsidRPr="00081B10" w:rsidRDefault="00081B10" w:rsidP="00081B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ul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&gt;&lt;li&gt;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Ichon-Qal’a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&lt;/li&gt;&lt;li&gt;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Kalta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-Minor&lt;/li&gt;&lt;/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ul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</w:t>
            </w:r>
          </w:p>
        </w:tc>
      </w:tr>
      <w:tr w:rsidR="00081B10" w:rsidRPr="00081B10" w:rsidTr="00081B10">
        <w:trPr>
          <w:trHeight w:val="933"/>
        </w:trPr>
        <w:tc>
          <w:tcPr>
            <w:tcW w:w="0" w:type="auto"/>
            <w:hideMark/>
          </w:tcPr>
          <w:p w:rsidR="00081B10" w:rsidRPr="00081B10" w:rsidRDefault="00081B10" w:rsidP="00081B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Tartiblangan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ro'yxat</w:t>
            </w:r>
            <w:proofErr w:type="spellEnd"/>
          </w:p>
        </w:tc>
        <w:tc>
          <w:tcPr>
            <w:tcW w:w="0" w:type="auto"/>
            <w:hideMark/>
          </w:tcPr>
          <w:p w:rsidR="00081B10" w:rsidRPr="00081B10" w:rsidRDefault="00081B10" w:rsidP="00081B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Elementlarni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raqam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harf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yoki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boshqa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tartib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belgilar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bilan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ko'rsatish</w:t>
            </w:r>
            <w:proofErr w:type="spellEnd"/>
          </w:p>
        </w:tc>
        <w:tc>
          <w:tcPr>
            <w:tcW w:w="0" w:type="auto"/>
            <w:hideMark/>
          </w:tcPr>
          <w:p w:rsidR="00081B10" w:rsidRPr="00081B10" w:rsidRDefault="00081B10" w:rsidP="00081B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type="I"&gt;&lt;li&gt;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Qadimgi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Xorazm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davri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&lt;/li&gt;&lt;li&gt;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Xonlik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davri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&lt;/li&gt;&lt;/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</w:t>
            </w:r>
          </w:p>
        </w:tc>
      </w:tr>
      <w:tr w:rsidR="00081B10" w:rsidRPr="00081B10" w:rsidTr="00081B10">
        <w:trPr>
          <w:trHeight w:val="611"/>
        </w:trPr>
        <w:tc>
          <w:tcPr>
            <w:tcW w:w="0" w:type="auto"/>
            <w:hideMark/>
          </w:tcPr>
          <w:p w:rsidR="00081B10" w:rsidRPr="00081B10" w:rsidRDefault="00081B10" w:rsidP="00081B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Ro'yxat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elementi</w:t>
            </w:r>
            <w:proofErr w:type="spellEnd"/>
          </w:p>
        </w:tc>
        <w:tc>
          <w:tcPr>
            <w:tcW w:w="0" w:type="auto"/>
            <w:hideMark/>
          </w:tcPr>
          <w:p w:rsidR="00081B10" w:rsidRPr="00081B10" w:rsidRDefault="00081B10" w:rsidP="00081B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Ro'yxatdagi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har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bir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alohida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elementni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belgilash</w:t>
            </w:r>
            <w:proofErr w:type="spellEnd"/>
          </w:p>
        </w:tc>
        <w:tc>
          <w:tcPr>
            <w:tcW w:w="0" w:type="auto"/>
            <w:hideMark/>
          </w:tcPr>
          <w:p w:rsidR="00081B10" w:rsidRPr="00081B10" w:rsidRDefault="00081B10" w:rsidP="00081B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proofErr w:type="gram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</w:t>
            </w:r>
            <w:proofErr w:type="spellEnd"/>
            <w:proofErr w:type="gram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Juma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masjidi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&lt;/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  <w:tr w:rsidR="00081B10" w:rsidRPr="00081B10" w:rsidTr="00081B10">
        <w:trPr>
          <w:trHeight w:val="628"/>
        </w:trPr>
        <w:tc>
          <w:tcPr>
            <w:tcW w:w="0" w:type="auto"/>
            <w:hideMark/>
          </w:tcPr>
          <w:p w:rsidR="00081B10" w:rsidRPr="00081B10" w:rsidRDefault="00081B10" w:rsidP="00081B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Ta'rif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ro'yxati</w:t>
            </w:r>
            <w:proofErr w:type="spellEnd"/>
          </w:p>
        </w:tc>
        <w:tc>
          <w:tcPr>
            <w:tcW w:w="0" w:type="auto"/>
            <w:hideMark/>
          </w:tcPr>
          <w:p w:rsidR="00081B10" w:rsidRPr="00081B10" w:rsidRDefault="00081B10" w:rsidP="00081B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Atamalar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ularning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ta'riflarini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bog'lash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uchun</w:t>
            </w:r>
            <w:proofErr w:type="spellEnd"/>
          </w:p>
        </w:tc>
        <w:tc>
          <w:tcPr>
            <w:tcW w:w="0" w:type="auto"/>
            <w:hideMark/>
          </w:tcPr>
          <w:p w:rsidR="00081B10" w:rsidRDefault="00081B10" w:rsidP="00081B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&lt;dl&gt;&lt;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dt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Ichon-Qal’a</w:t>
            </w:r>
            <w:proofErr w:type="spellEnd"/>
          </w:p>
          <w:p w:rsidR="00081B10" w:rsidRPr="00081B10" w:rsidRDefault="00081B10" w:rsidP="00081B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&lt;/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dt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&gt;&lt;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dd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Tarixiy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markaz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...&lt;/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dd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&gt;&lt;/dl&gt;</w:t>
            </w:r>
          </w:p>
        </w:tc>
      </w:tr>
      <w:tr w:rsidR="00081B10" w:rsidRPr="00081B10" w:rsidTr="00081B10">
        <w:trPr>
          <w:trHeight w:val="611"/>
        </w:trPr>
        <w:tc>
          <w:tcPr>
            <w:tcW w:w="0" w:type="auto"/>
            <w:hideMark/>
          </w:tcPr>
          <w:p w:rsidR="00081B10" w:rsidRPr="00081B10" w:rsidRDefault="00081B10" w:rsidP="00081B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Ta'rif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atamasi</w:t>
            </w:r>
            <w:proofErr w:type="spellEnd"/>
          </w:p>
        </w:tc>
        <w:tc>
          <w:tcPr>
            <w:tcW w:w="0" w:type="auto"/>
            <w:hideMark/>
          </w:tcPr>
          <w:p w:rsidR="00081B10" w:rsidRPr="00081B10" w:rsidRDefault="00081B10" w:rsidP="00081B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Ta'rif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ro'yxatidagi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atamani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(term)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belgilash</w:t>
            </w:r>
            <w:proofErr w:type="spellEnd"/>
          </w:p>
        </w:tc>
        <w:tc>
          <w:tcPr>
            <w:tcW w:w="0" w:type="auto"/>
            <w:hideMark/>
          </w:tcPr>
          <w:p w:rsidR="00081B10" w:rsidRPr="00081B10" w:rsidRDefault="00081B10" w:rsidP="00081B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proofErr w:type="gram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dt</w:t>
            </w:r>
            <w:proofErr w:type="spellEnd"/>
            <w:proofErr w:type="gram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Kalta-Minor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&lt;/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dt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  <w:tr w:rsidR="00081B10" w:rsidRPr="00081B10" w:rsidTr="00081B10">
        <w:trPr>
          <w:trHeight w:val="611"/>
        </w:trPr>
        <w:tc>
          <w:tcPr>
            <w:tcW w:w="0" w:type="auto"/>
            <w:hideMark/>
          </w:tcPr>
          <w:p w:rsidR="00081B10" w:rsidRPr="00081B10" w:rsidRDefault="00081B10" w:rsidP="00081B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Ta'rif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izohi</w:t>
            </w:r>
            <w:proofErr w:type="spellEnd"/>
          </w:p>
        </w:tc>
        <w:tc>
          <w:tcPr>
            <w:tcW w:w="0" w:type="auto"/>
            <w:hideMark/>
          </w:tcPr>
          <w:p w:rsidR="00081B10" w:rsidRPr="00081B10" w:rsidRDefault="00081B10" w:rsidP="00081B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Ta'rif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ro'yxatidagi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atamaga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izoh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yoki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ta'rif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berish</w:t>
            </w:r>
            <w:proofErr w:type="spellEnd"/>
          </w:p>
        </w:tc>
        <w:tc>
          <w:tcPr>
            <w:tcW w:w="0" w:type="auto"/>
            <w:hideMark/>
          </w:tcPr>
          <w:p w:rsidR="00081B10" w:rsidRPr="00081B10" w:rsidRDefault="00081B10" w:rsidP="00081B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dd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Yarim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bitgan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ammo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Xivaning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eng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mashhur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minorasi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.&lt;/</w:t>
            </w:r>
            <w:proofErr w:type="spellStart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dd</w:t>
            </w:r>
            <w:proofErr w:type="spellEnd"/>
            <w:r w:rsidRPr="00081B1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</w:t>
            </w:r>
          </w:p>
        </w:tc>
      </w:tr>
    </w:tbl>
    <w:p w:rsidR="00BE26DC" w:rsidRDefault="00BE26DC" w:rsidP="00081B10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</w:pPr>
      <w:proofErr w:type="spellStart"/>
      <w:r w:rsidRPr="00BE26DC"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>Amaliy</w:t>
      </w:r>
      <w:proofErr w:type="spellEnd"/>
      <w:r w:rsidRPr="00BE26DC"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 xml:space="preserve"> </w:t>
      </w:r>
      <w:proofErr w:type="spellStart"/>
      <w:r w:rsidRPr="00BE26DC"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>qism</w:t>
      </w:r>
      <w:proofErr w:type="spellEnd"/>
      <w:r w:rsidRPr="00BE26DC"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>.</w:t>
      </w:r>
    </w:p>
    <w:p w:rsidR="00BE26DC" w:rsidRPr="009A685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A685C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 xml:space="preserve">Laboratoriya ishini bajarish: </w:t>
      </w:r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9A685C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tili yordamida </w:t>
      </w:r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>web-s</w:t>
      </w:r>
      <w:r w:rsidRPr="009A685C">
        <w:rPr>
          <w:rFonts w:ascii="Times New Roman" w:hAnsi="Times New Roman" w:cs="Times New Roman"/>
          <w:bCs/>
          <w:sz w:val="28"/>
          <w:szCs w:val="28"/>
          <w:lang w:val="uz-Cyrl-UZ"/>
        </w:rPr>
        <w:t>a</w:t>
      </w:r>
      <w:r w:rsidRPr="009A685C">
        <w:rPr>
          <w:rFonts w:ascii="Times New Roman" w:hAnsi="Times New Roman" w:cs="Times New Roman"/>
          <w:bCs/>
          <w:sz w:val="28"/>
          <w:szCs w:val="28"/>
          <w:lang w:val="uz-Latn-UZ"/>
        </w:rPr>
        <w:t>h</w:t>
      </w:r>
      <w:r w:rsidRPr="009A685C">
        <w:rPr>
          <w:rFonts w:ascii="Times New Roman" w:hAnsi="Times New Roman" w:cs="Times New Roman"/>
          <w:bCs/>
          <w:sz w:val="28"/>
          <w:szCs w:val="28"/>
          <w:lang w:val="uz-Cyrl-UZ"/>
        </w:rPr>
        <w:t>ifa yaratish</w:t>
      </w:r>
      <w:r w:rsidRPr="009A685C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uz-Latn-UZ"/>
        </w:rPr>
      </w:pPr>
      <w:r w:rsidRPr="009A685C">
        <w:rPr>
          <w:rFonts w:ascii="Times New Roman" w:hAnsi="Times New Roman" w:cs="Times New Roman"/>
          <w:b/>
          <w:sz w:val="28"/>
          <w:szCs w:val="28"/>
          <w:lang w:val="uz-Latn-UZ"/>
        </w:rPr>
        <w:t>Xiva haqida</w:t>
      </w:r>
      <w:r w:rsidRPr="003B79BC"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 mavzusida html tili yordamida web-sahifa yaratish</w:t>
      </w:r>
      <w:r>
        <w:rPr>
          <w:rFonts w:ascii="Times New Roman" w:hAnsi="Times New Roman" w:cs="Times New Roman"/>
          <w:bCs/>
          <w:sz w:val="28"/>
          <w:szCs w:val="28"/>
          <w:lang w:val="uz-Latn-UZ"/>
        </w:rPr>
        <w:t>.</w:t>
      </w:r>
    </w:p>
    <w:p w:rsidR="00BE26DC" w:rsidRDefault="00BE26DC" w:rsidP="00081B10">
      <w:pPr>
        <w:spacing w:after="0"/>
        <w:ind w:right="283"/>
        <w:jc w:val="center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  <w:r w:rsidRPr="00E30B0D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index.html: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&lt;!DOCTYPE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html&gt;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lang</w:t>
      </w:r>
      <w:proofErr w:type="spellEnd"/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uz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head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meta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charset="UTF-8"&gt;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meta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name="viewport" content="width=device-width, initial-scale=1.0"&gt;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title&gt;</w:t>
      </w:r>
      <w:proofErr w:type="spellStart"/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Xiva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Ro‘yxatlar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bilan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ishlash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&lt;/title&gt;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style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body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font-family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: "Segoe UI", sans-serif;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background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: #f0f8ff;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margin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: 30px;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h1, h2 {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text-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align: center;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color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: #00796b;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section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background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: white;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padding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: 20px;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margin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: 20px auto;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border-radius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: 10px;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box-shadow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0 0 10px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rgba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(0,0,0,0.1);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max-width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: 800px;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ul</w:t>
      </w:r>
      <w:proofErr w:type="spellEnd"/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background-color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: #e0f7fa;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padding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: 15px;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border-radius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: 8px;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ol</w:t>
      </w:r>
      <w:proofErr w:type="spellEnd"/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background-color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: #fff9c4;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padding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: 15px;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border-radius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: 8px;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dl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background-color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: #f1f8e9;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padding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: 15px;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border-radius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: 8px;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dt</w:t>
      </w:r>
      <w:proofErr w:type="spellEnd"/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font-weight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: bold;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color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: #2e7d32;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dd</w:t>
      </w:r>
      <w:proofErr w:type="spellEnd"/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margin-left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: 20px;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&lt;/style&gt;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&lt;/head&gt;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body</w:t>
      </w:r>
      <w:proofErr w:type="gramEnd"/>
      <w:r w:rsidR="00081B10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81B1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&lt;h1&gt; &lt;u&gt;</w:t>
      </w:r>
      <w:proofErr w:type="spellStart"/>
      <w:r w:rsidR="00081B10">
        <w:rPr>
          <w:rFonts w:ascii="Times New Roman" w:hAnsi="Times New Roman" w:cs="Times New Roman"/>
          <w:bCs/>
          <w:sz w:val="28"/>
          <w:szCs w:val="28"/>
          <w:lang w:val="en-US"/>
        </w:rPr>
        <w:t>Xiva</w:t>
      </w:r>
      <w:proofErr w:type="spellEnd"/>
      <w:r w:rsidR="00081B1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081B10">
        <w:rPr>
          <w:rFonts w:ascii="Times New Roman" w:hAnsi="Times New Roman" w:cs="Times New Roman"/>
          <w:bCs/>
          <w:sz w:val="28"/>
          <w:szCs w:val="28"/>
          <w:lang w:val="en-US"/>
        </w:rPr>
        <w:t>shahri</w:t>
      </w:r>
      <w:proofErr w:type="spellEnd"/>
      <w:r w:rsidR="00081B10">
        <w:rPr>
          <w:rFonts w:ascii="Times New Roman" w:hAnsi="Times New Roman" w:cs="Times New Roman"/>
          <w:bCs/>
          <w:sz w:val="28"/>
          <w:szCs w:val="28"/>
          <w:lang w:val="en-US"/>
        </w:rPr>
        <w:t>&lt;/u&gt;&lt;/h1&gt;</w:t>
      </w:r>
    </w:p>
    <w:p w:rsidR="00BE26DC" w:rsidRPr="00BE26DC" w:rsidRDefault="00081B10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&lt;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section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&lt;h3&gt;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Xiva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shahridagi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mashhur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tarixiy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joylar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&lt;/h3&gt;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ul</w:t>
      </w:r>
      <w:proofErr w:type="spellEnd"/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li&gt;</w:t>
      </w:r>
      <w:proofErr w:type="spellStart"/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Ichon-Qal’a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&lt;/li&gt;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li&gt;</w:t>
      </w:r>
      <w:proofErr w:type="spellStart"/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Kalta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-Minor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minorasi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&lt;/li&gt;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li&gt;</w:t>
      </w:r>
      <w:proofErr w:type="spellStart"/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Juma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masjidi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&lt;/li&gt;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li&gt;</w:t>
      </w:r>
      <w:proofErr w:type="spellStart"/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Kunya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-Ark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saroyi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&lt;/li&gt;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li&gt;</w:t>
      </w:r>
      <w:proofErr w:type="spellStart"/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Pahlavon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Mahmud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maqbarasi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&lt;/li&gt;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&lt;/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ul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E26DC" w:rsidRPr="00BE26DC" w:rsidRDefault="00081B10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&lt;/section&gt;</w:t>
      </w:r>
    </w:p>
    <w:p w:rsidR="00BE26DC" w:rsidRPr="00BE26DC" w:rsidRDefault="00081B10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section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&lt;h3&gt;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Xiva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shahrining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rivojlanish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bosqichlari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&lt;/h3&gt;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ol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type="I"&gt;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li&gt;</w:t>
      </w:r>
      <w:proofErr w:type="spellStart"/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Qadimgi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Xorazm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davri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(mil.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avv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IX–VII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asrlar</w:t>
      </w:r>
      <w:proofErr w:type="spellEnd"/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)&lt;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/li&gt;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li&gt;</w:t>
      </w:r>
      <w:proofErr w:type="spellStart"/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Xonlik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davri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(XVI–XIX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asrlar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)&lt;/li&gt;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li&gt;</w:t>
      </w:r>
      <w:proofErr w:type="spellStart"/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Mustaqillik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davri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(1991-yildan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hozirgacha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)&lt;/li&gt;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&lt;/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ol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E26DC" w:rsidRPr="00BE26DC" w:rsidRDefault="00081B10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&lt;/section&gt;</w:t>
      </w:r>
    </w:p>
    <w:p w:rsidR="00BE26DC" w:rsidRPr="00BE26DC" w:rsidRDefault="00081B10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section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&lt;h3&gt;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Xiva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haqida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tushunchalar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&lt;/h3&gt;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</w:t>
      </w:r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dl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dt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proofErr w:type="spellStart"/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Ichon-Qal’a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&lt;/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dt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dd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proofErr w:type="spellStart"/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Tarixiy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markaz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devor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bila</w:t>
      </w:r>
      <w:r w:rsidR="00081B10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proofErr w:type="spellEnd"/>
      <w:r w:rsidR="00081B1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081B10">
        <w:rPr>
          <w:rFonts w:ascii="Times New Roman" w:hAnsi="Times New Roman" w:cs="Times New Roman"/>
          <w:bCs/>
          <w:sz w:val="28"/>
          <w:szCs w:val="28"/>
          <w:lang w:val="en-US"/>
        </w:rPr>
        <w:t>o‘ralgan</w:t>
      </w:r>
      <w:proofErr w:type="spellEnd"/>
      <w:r w:rsidR="00081B1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081B10">
        <w:rPr>
          <w:rFonts w:ascii="Times New Roman" w:hAnsi="Times New Roman" w:cs="Times New Roman"/>
          <w:bCs/>
          <w:sz w:val="28"/>
          <w:szCs w:val="28"/>
          <w:lang w:val="en-US"/>
        </w:rPr>
        <w:t>qadimiy</w:t>
      </w:r>
      <w:proofErr w:type="spellEnd"/>
      <w:r w:rsidR="00081B1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081B10">
        <w:rPr>
          <w:rFonts w:ascii="Times New Roman" w:hAnsi="Times New Roman" w:cs="Times New Roman"/>
          <w:bCs/>
          <w:sz w:val="28"/>
          <w:szCs w:val="28"/>
          <w:lang w:val="en-US"/>
        </w:rPr>
        <w:t>shahar</w:t>
      </w:r>
      <w:proofErr w:type="spellEnd"/>
      <w:r w:rsidR="00081B10">
        <w:rPr>
          <w:rFonts w:ascii="Times New Roman" w:hAnsi="Times New Roman" w:cs="Times New Roman"/>
          <w:bCs/>
          <w:sz w:val="28"/>
          <w:szCs w:val="28"/>
          <w:lang w:val="en-US"/>
        </w:rPr>
        <w:t>.&lt;/</w:t>
      </w:r>
      <w:proofErr w:type="spellStart"/>
      <w:r w:rsidR="00081B10">
        <w:rPr>
          <w:rFonts w:ascii="Times New Roman" w:hAnsi="Times New Roman" w:cs="Times New Roman"/>
          <w:bCs/>
          <w:sz w:val="28"/>
          <w:szCs w:val="28"/>
          <w:lang w:val="en-US"/>
        </w:rPr>
        <w:t>dd</w:t>
      </w:r>
      <w:proofErr w:type="spellEnd"/>
      <w:r w:rsidR="00081B10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dt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proofErr w:type="spellStart"/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Kalta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-Minor&lt;/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dt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dd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proofErr w:type="spellStart"/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Yarim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bitgan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ammo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Xiva</w:t>
      </w:r>
      <w:r w:rsidR="00081B10">
        <w:rPr>
          <w:rFonts w:ascii="Times New Roman" w:hAnsi="Times New Roman" w:cs="Times New Roman"/>
          <w:bCs/>
          <w:sz w:val="28"/>
          <w:szCs w:val="28"/>
          <w:lang w:val="en-US"/>
        </w:rPr>
        <w:t>ning</w:t>
      </w:r>
      <w:proofErr w:type="spellEnd"/>
      <w:r w:rsidR="00081B1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081B10">
        <w:rPr>
          <w:rFonts w:ascii="Times New Roman" w:hAnsi="Times New Roman" w:cs="Times New Roman"/>
          <w:bCs/>
          <w:sz w:val="28"/>
          <w:szCs w:val="28"/>
          <w:lang w:val="en-US"/>
        </w:rPr>
        <w:t>eng</w:t>
      </w:r>
      <w:proofErr w:type="spellEnd"/>
      <w:r w:rsidR="00081B1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081B10">
        <w:rPr>
          <w:rFonts w:ascii="Times New Roman" w:hAnsi="Times New Roman" w:cs="Times New Roman"/>
          <w:bCs/>
          <w:sz w:val="28"/>
          <w:szCs w:val="28"/>
          <w:lang w:val="en-US"/>
        </w:rPr>
        <w:t>mashhur</w:t>
      </w:r>
      <w:proofErr w:type="spellEnd"/>
      <w:r w:rsidR="00081B1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081B10">
        <w:rPr>
          <w:rFonts w:ascii="Times New Roman" w:hAnsi="Times New Roman" w:cs="Times New Roman"/>
          <w:bCs/>
          <w:sz w:val="28"/>
          <w:szCs w:val="28"/>
          <w:lang w:val="en-US"/>
        </w:rPr>
        <w:t>minorasi</w:t>
      </w:r>
      <w:proofErr w:type="spellEnd"/>
      <w:r w:rsidR="00081B10">
        <w:rPr>
          <w:rFonts w:ascii="Times New Roman" w:hAnsi="Times New Roman" w:cs="Times New Roman"/>
          <w:bCs/>
          <w:sz w:val="28"/>
          <w:szCs w:val="28"/>
          <w:lang w:val="en-US"/>
        </w:rPr>
        <w:t>.&lt;/</w:t>
      </w:r>
      <w:proofErr w:type="spellStart"/>
      <w:r w:rsidR="00081B10">
        <w:rPr>
          <w:rFonts w:ascii="Times New Roman" w:hAnsi="Times New Roman" w:cs="Times New Roman"/>
          <w:bCs/>
          <w:sz w:val="28"/>
          <w:szCs w:val="28"/>
          <w:lang w:val="en-US"/>
        </w:rPr>
        <w:t>dd</w:t>
      </w:r>
      <w:proofErr w:type="spellEnd"/>
      <w:r w:rsidR="00081B10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dt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proofErr w:type="spellStart"/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Juma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masjidi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&lt;/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dt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dd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proofErr w:type="gram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213 ta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yog‘och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ustunli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noyob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me’moriy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inshoot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.&lt;/</w:t>
      </w:r>
      <w:proofErr w:type="spellStart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dd</w:t>
      </w:r>
      <w:proofErr w:type="spellEnd"/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&lt;/dl&gt;</w:t>
      </w:r>
    </w:p>
    <w:p w:rsidR="00BE26DC" w:rsidRPr="00BE26DC" w:rsidRDefault="00081B10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&lt;/section&gt;</w:t>
      </w:r>
    </w:p>
    <w:p w:rsidR="00BE26DC" w:rsidRP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&lt;/body&gt;</w:t>
      </w:r>
    </w:p>
    <w:p w:rsidR="00BE26DC" w:rsidRDefault="00BE26DC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26DC">
        <w:rPr>
          <w:rFonts w:ascii="Times New Roman" w:hAnsi="Times New Roman" w:cs="Times New Roman"/>
          <w:bCs/>
          <w:sz w:val="28"/>
          <w:szCs w:val="28"/>
          <w:lang w:val="en-US"/>
        </w:rPr>
        <w:t>&lt;/html&gt;</w:t>
      </w:r>
    </w:p>
    <w:p w:rsidR="00081B10" w:rsidRPr="009A685C" w:rsidRDefault="00081B10" w:rsidP="00081B1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  <w:r w:rsidRPr="009A685C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Web-sahifada ko’rinishi:</w:t>
      </w:r>
    </w:p>
    <w:p w:rsidR="00081B10" w:rsidRDefault="00081B10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5EC108" wp14:editId="3B5AA9C0">
            <wp:extent cx="5940425" cy="2886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B10" w:rsidRDefault="00081B10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81B10" w:rsidRDefault="00081B10" w:rsidP="00081B10">
      <w:p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1E4E1F1" wp14:editId="5B9DAC0F">
            <wp:extent cx="5940425" cy="13315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87FA6" w:rsidRDefault="00387FA6" w:rsidP="00387FA6">
      <w:pPr>
        <w:spacing w:after="0"/>
        <w:ind w:right="28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Xulosa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387FA6" w:rsidRPr="00387FA6" w:rsidRDefault="00387FA6" w:rsidP="00387FA6">
      <w:pPr>
        <w:spacing w:after="0"/>
        <w:ind w:right="283" w:firstLine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HTML-da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ro'yxatlar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ma'lumotlarni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tartibli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ko'rsatish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uchun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ishlatiladi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va</w:t>
      </w:r>
      <w:proofErr w:type="spellEnd"/>
      <w:proofErr w:type="gram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uch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turga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bo'linadi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387FA6" w:rsidRPr="00387FA6" w:rsidRDefault="00387FA6" w:rsidP="00387FA6">
      <w:pPr>
        <w:numPr>
          <w:ilvl w:val="0"/>
          <w:numId w:val="7"/>
        </w:num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387FA6">
        <w:rPr>
          <w:rFonts w:ascii="Times New Roman" w:hAnsi="Times New Roman" w:cs="Times New Roman"/>
          <w:b/>
          <w:bCs/>
          <w:sz w:val="28"/>
          <w:szCs w:val="28"/>
          <w:lang w:val="en-US"/>
        </w:rPr>
        <w:t>Tartibsiz</w:t>
      </w:r>
      <w:proofErr w:type="spellEnd"/>
      <w:r w:rsidRPr="00387F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/>
          <w:bCs/>
          <w:sz w:val="28"/>
          <w:szCs w:val="28"/>
          <w:lang w:val="en-US"/>
        </w:rPr>
        <w:t>Ro'yxat</w:t>
      </w:r>
      <w:proofErr w:type="spellEnd"/>
      <w:r w:rsidRPr="00387F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(&lt;</w:t>
      </w:r>
      <w:proofErr w:type="spellStart"/>
      <w:r w:rsidRPr="00387FA6">
        <w:rPr>
          <w:rFonts w:ascii="Times New Roman" w:hAnsi="Times New Roman" w:cs="Times New Roman"/>
          <w:b/>
          <w:bCs/>
          <w:sz w:val="28"/>
          <w:szCs w:val="28"/>
          <w:lang w:val="en-US"/>
        </w:rPr>
        <w:t>ul</w:t>
      </w:r>
      <w:proofErr w:type="spellEnd"/>
      <w:r w:rsidRPr="00387FA6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&gt;)</w:t>
      </w:r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Elementlar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nuqta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bilan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belgilanadi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tartib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muhim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emas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masalan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xarid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ro'yxati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</w:p>
    <w:p w:rsidR="00387FA6" w:rsidRPr="00387FA6" w:rsidRDefault="00387FA6" w:rsidP="00387FA6">
      <w:pPr>
        <w:numPr>
          <w:ilvl w:val="0"/>
          <w:numId w:val="7"/>
        </w:num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387FA6">
        <w:rPr>
          <w:rFonts w:ascii="Times New Roman" w:hAnsi="Times New Roman" w:cs="Times New Roman"/>
          <w:b/>
          <w:bCs/>
          <w:sz w:val="28"/>
          <w:szCs w:val="28"/>
          <w:lang w:val="en-US"/>
        </w:rPr>
        <w:t>Tartiblangan</w:t>
      </w:r>
      <w:proofErr w:type="spellEnd"/>
      <w:r w:rsidRPr="00387F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/>
          <w:bCs/>
          <w:sz w:val="28"/>
          <w:szCs w:val="28"/>
          <w:lang w:val="en-US"/>
        </w:rPr>
        <w:t>Ro'yxat</w:t>
      </w:r>
      <w:proofErr w:type="spellEnd"/>
      <w:r w:rsidRPr="00387F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(&lt;</w:t>
      </w:r>
      <w:proofErr w:type="spellStart"/>
      <w:r w:rsidRPr="00387FA6">
        <w:rPr>
          <w:rFonts w:ascii="Times New Roman" w:hAnsi="Times New Roman" w:cs="Times New Roman"/>
          <w:b/>
          <w:bCs/>
          <w:sz w:val="28"/>
          <w:szCs w:val="28"/>
          <w:lang w:val="en-US"/>
        </w:rPr>
        <w:t>ol</w:t>
      </w:r>
      <w:proofErr w:type="spellEnd"/>
      <w:r w:rsidRPr="00387FA6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&gt;)</w:t>
      </w:r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Elementlar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raqam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yoki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harflar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bilan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ketma-ket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ko'rsatiladi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masalan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ko'rsatmalar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</w:p>
    <w:p w:rsidR="00387FA6" w:rsidRPr="00387FA6" w:rsidRDefault="00387FA6" w:rsidP="00387FA6">
      <w:pPr>
        <w:numPr>
          <w:ilvl w:val="0"/>
          <w:numId w:val="7"/>
        </w:numPr>
        <w:spacing w:after="0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387FA6">
        <w:rPr>
          <w:rFonts w:ascii="Times New Roman" w:hAnsi="Times New Roman" w:cs="Times New Roman"/>
          <w:b/>
          <w:bCs/>
          <w:sz w:val="28"/>
          <w:szCs w:val="28"/>
          <w:lang w:val="en-US"/>
        </w:rPr>
        <w:t>Ta'rif</w:t>
      </w:r>
      <w:proofErr w:type="spellEnd"/>
      <w:r w:rsidRPr="00387F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/>
          <w:bCs/>
          <w:sz w:val="28"/>
          <w:szCs w:val="28"/>
          <w:lang w:val="en-US"/>
        </w:rPr>
        <w:t>Ro'yxati</w:t>
      </w:r>
      <w:proofErr w:type="spellEnd"/>
      <w:r w:rsidRPr="00387F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(&lt;dl&gt;)</w:t>
      </w:r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Atamalar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(&lt;</w:t>
      </w:r>
      <w:proofErr w:type="spellStart"/>
      <w:proofErr w:type="gram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dt</w:t>
      </w:r>
      <w:proofErr w:type="spellEnd"/>
      <w:proofErr w:type="gram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&gt;)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va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ularning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izohlari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(&lt;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dd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&gt;)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uchun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ishlatiladi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masalan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lug'at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</w:p>
    <w:p w:rsidR="00387FA6" w:rsidRPr="00387FA6" w:rsidRDefault="00387FA6" w:rsidP="00387FA6">
      <w:pPr>
        <w:spacing w:after="0"/>
        <w:ind w:right="283" w:firstLine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Har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bir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ro'yxatda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&lt;li&gt;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tegi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elementlarni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belgilaydi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Bu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ro'yxatlar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sodda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va</w:t>
      </w:r>
      <w:proofErr w:type="spellEnd"/>
      <w:proofErr w:type="gram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tushunarli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shaklda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ma'lumot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taqdim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etishga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yordam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beradi</w:t>
      </w:r>
      <w:proofErr w:type="spellEnd"/>
      <w:r w:rsidRPr="00387FA6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sectPr w:rsidR="00387FA6" w:rsidRPr="00387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D4BE8"/>
    <w:multiLevelType w:val="hybridMultilevel"/>
    <w:tmpl w:val="846EFB6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32C6A40"/>
    <w:multiLevelType w:val="multilevel"/>
    <w:tmpl w:val="E3AA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F034E3"/>
    <w:multiLevelType w:val="multilevel"/>
    <w:tmpl w:val="4B009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7F1CE4"/>
    <w:multiLevelType w:val="multilevel"/>
    <w:tmpl w:val="F858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F94F17"/>
    <w:multiLevelType w:val="hybridMultilevel"/>
    <w:tmpl w:val="BA781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6A6586"/>
    <w:multiLevelType w:val="multilevel"/>
    <w:tmpl w:val="044AF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2"/>
    <w:lvlOverride w:ilvl="2">
      <w:lvl w:ilvl="2">
        <w:numFmt w:val="decimal"/>
        <w:lvlText w:val="%3."/>
        <w:lvlJc w:val="left"/>
      </w:lvl>
    </w:lvlOverride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EC"/>
    <w:rsid w:val="00081B10"/>
    <w:rsid w:val="001C4EEC"/>
    <w:rsid w:val="00387FA6"/>
    <w:rsid w:val="0055475F"/>
    <w:rsid w:val="00834C39"/>
    <w:rsid w:val="0085663E"/>
    <w:rsid w:val="009C5E4B"/>
    <w:rsid w:val="00BE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8D7BF-99E6-41B0-89E7-57D23A8B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EEC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5E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9C5E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85663E"/>
    <w:pPr>
      <w:ind w:left="720"/>
      <w:contextualSpacing/>
    </w:pPr>
  </w:style>
  <w:style w:type="table" w:styleId="a4">
    <w:name w:val="Table Grid"/>
    <w:basedOn w:val="a1"/>
    <w:uiPriority w:val="39"/>
    <w:rsid w:val="00081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081B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9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4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5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8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59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M&amp;K</dc:creator>
  <cp:keywords/>
  <dc:description/>
  <cp:lastModifiedBy>M&amp;K</cp:lastModifiedBy>
  <cp:revision>2</cp:revision>
  <dcterms:created xsi:type="dcterms:W3CDTF">2025-10-06T17:01:00Z</dcterms:created>
  <dcterms:modified xsi:type="dcterms:W3CDTF">2025-10-06T17:01:00Z</dcterms:modified>
</cp:coreProperties>
</file>