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77777777"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77777777"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 aż obie strony nie zdecydują się użyć przerwania.</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77777777" w:rsidR="008668ED" w:rsidRDefault="008668ED" w:rsidP="008668ED">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 Armia powinna posiadać od 1 do 4 bohaterów.</w:t>
      </w:r>
    </w:p>
    <w:p w14:paraId="76A2060E" w14:textId="77777777"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Pr="00BE1E78"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A1695C3" w14:textId="40E56332" w:rsidR="00082639" w:rsidRPr="005F6214"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r w:rsidR="00082639"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77777777"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Pr>
          <w:sz w:val="18"/>
          <w:szCs w:val="18"/>
        </w:rPr>
        <w:t>Gdy oddział zakończy początkowy ruch, jeden oddział przeciwnika, który nie jest wyczerpany może przerwać, aby wykonać akcję. Następnie zostaje wyczerpany.</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17E2F0A2" w:rsidR="000163A9" w:rsidRDefault="000163A9">
      <w:pPr>
        <w:spacing w:after="0"/>
        <w:rPr>
          <w:kern w:val="0"/>
          <w14:ligatures w14:val="none"/>
        </w:rPr>
      </w:pPr>
      <w:r>
        <w:rPr>
          <w:b/>
          <w:bCs/>
          <w:sz w:val="18"/>
          <w:szCs w:val="18"/>
        </w:rPr>
        <w:t>Samolot</w:t>
      </w:r>
      <w:r>
        <w:rPr>
          <w:sz w:val="18"/>
          <w:szCs w:val="18"/>
        </w:rPr>
        <w:t xml:space="preserve">: Wysoki. </w:t>
      </w:r>
      <w:r w:rsidR="00101477">
        <w:rPr>
          <w:sz w:val="18"/>
          <w:szCs w:val="18"/>
        </w:rPr>
        <w:t>Jako</w:t>
      </w:r>
      <w:r w:rsidR="006F4C2E">
        <w:rPr>
          <w:sz w:val="18"/>
          <w:szCs w:val="18"/>
        </w:rPr>
        <w:t xml:space="preserve"> pierwszą akcję musi wykonać ruch </w:t>
      </w:r>
      <w:r>
        <w:rPr>
          <w:sz w:val="18"/>
          <w:szCs w:val="18"/>
        </w:rPr>
        <w:t>i musi przemieścić się 30″–36″ w jednej linii. Nie może być przyszpilony, kontrolować punktów, szarżować</w:t>
      </w:r>
      <w:r w:rsidR="004901EC">
        <w:rPr>
          <w:sz w:val="18"/>
          <w:szCs w:val="18"/>
        </w:rPr>
        <w:t>,</w:t>
      </w:r>
      <w:r>
        <w:rPr>
          <w:sz w:val="18"/>
          <w:szCs w:val="18"/>
        </w:rPr>
        <w:t xml:space="preserve"> ani być celem szarży. Nie blokuje ruchu ani widzenia innych jednoste</w:t>
      </w:r>
      <w:r w:rsidR="009229EB">
        <w:rPr>
          <w:sz w:val="18"/>
          <w:szCs w:val="18"/>
        </w:rPr>
        <w:t>k</w:t>
      </w:r>
      <w:r w:rsidR="00992DA2">
        <w:rPr>
          <w:sz w:val="18"/>
          <w:szCs w:val="18"/>
        </w:rPr>
        <w:t xml:space="preserve">, a </w:t>
      </w:r>
      <w:r w:rsidR="004901EC">
        <w:rPr>
          <w:sz w:val="18"/>
          <w:szCs w:val="18"/>
        </w:rPr>
        <w:t>p</w:t>
      </w:r>
      <w:r w:rsidR="009229EB">
        <w:rPr>
          <w:sz w:val="18"/>
          <w:szCs w:val="18"/>
        </w:rPr>
        <w:t>odczas ruchu ignoruje teren</w:t>
      </w:r>
      <w:r>
        <w:rPr>
          <w:sz w:val="18"/>
          <w:szCs w:val="18"/>
        </w:rPr>
        <w:t xml:space="preserve">.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t>
      </w:r>
      <w:r>
        <w:rPr>
          <w:sz w:val="18"/>
          <w:szCs w:val="18"/>
        </w:rPr>
        <w:t>wykonuje test jakości. W przypadku porażki zostaje wyczerpany 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Pr="009C3172" w:rsidRDefault="009C3172" w:rsidP="009C3172">
      <w:pPr>
        <w:spacing w:after="0"/>
        <w:rPr>
          <w:sz w:val="18"/>
          <w:szCs w:val="18"/>
        </w:rPr>
      </w:pPr>
      <w:r>
        <w:rPr>
          <w:b/>
          <w:bCs/>
          <w:sz w:val="18"/>
          <w:szCs w:val="18"/>
        </w:rPr>
        <w:t>Męczennik:</w:t>
      </w:r>
      <w:r>
        <w:rPr>
          <w:sz w:val="18"/>
          <w:szCs w:val="18"/>
        </w:rPr>
        <w:t xml:space="preserve"> Przeciwnik nie może przydzielać ra</w:t>
      </w:r>
      <w:r w:rsidR="00F55495">
        <w:rPr>
          <w:sz w:val="18"/>
          <w:szCs w:val="18"/>
        </w:rPr>
        <w:t>n modelom w twoim oddziale bez tej zdolności.</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8B794E6" w14:textId="574C9CB5" w:rsidR="005671B9" w:rsidRPr="002E3D99" w:rsidRDefault="005671B9" w:rsidP="005671B9">
      <w:pPr>
        <w:spacing w:after="0"/>
        <w:rPr>
          <w:b/>
          <w:bCs/>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r w:rsidR="002E3D99">
        <w:rPr>
          <w:sz w:val="18"/>
          <w:szCs w:val="18"/>
        </w:rPr>
        <w:br/>
      </w:r>
      <w:r w:rsidR="002E3D99">
        <w:rPr>
          <w:b/>
          <w:bCs/>
          <w:sz w:val="18"/>
          <w:szCs w:val="18"/>
        </w:rPr>
        <w:t xml:space="preserve">Brutalny: </w:t>
      </w:r>
      <w:r w:rsidR="004E5CB4" w:rsidRPr="004E5CB4">
        <w:rPr>
          <w:sz w:val="18"/>
          <w:szCs w:val="18"/>
        </w:rPr>
        <w:t>W teście obrony nie ma automatycznych sukcesów.</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Pr="007C4605" w:rsidRDefault="007C4605" w:rsidP="007A664D">
      <w:pPr>
        <w:spacing w:after="0"/>
        <w:rPr>
          <w:kern w:val="0"/>
          <w14:ligatures w14:val="none"/>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42962A30" w14:textId="7223F5AC" w:rsidR="00CD0169" w:rsidRPr="009134BB" w:rsidRDefault="00CD0169">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44652890" w14:textId="2AE5A953" w:rsidR="00733A36" w:rsidRDefault="005064AE" w:rsidP="00733A36">
      <w:pPr>
        <w:spacing w:after="0"/>
        <w:rPr>
          <w:sz w:val="18"/>
          <w:szCs w:val="18"/>
        </w:rPr>
      </w:pPr>
      <w:r>
        <w:rPr>
          <w:b/>
          <w:bCs/>
          <w:sz w:val="18"/>
          <w:szCs w:val="18"/>
        </w:rPr>
        <w:t>Finezja</w:t>
      </w:r>
      <w:r w:rsidR="00733A36">
        <w:rPr>
          <w:sz w:val="18"/>
          <w:szCs w:val="18"/>
        </w:rPr>
        <w:t>: Wynik udanego rzutu na trafienie możesz traktować jak wynik rzutu na obronę.</w:t>
      </w:r>
    </w:p>
    <w:p w14:paraId="2CD7EAF3" w14:textId="77777777" w:rsidR="00733A36" w:rsidRPr="00557542" w:rsidRDefault="00733A36" w:rsidP="00CF4EFC">
      <w:pPr>
        <w:spacing w:after="0"/>
        <w:rPr>
          <w:sz w:val="18"/>
          <w:szCs w:val="18"/>
        </w:rPr>
      </w:pPr>
    </w:p>
    <w:p w14:paraId="0A107B85" w14:textId="406E4E37" w:rsidR="00565850" w:rsidRDefault="00BF3612" w:rsidP="00C5686A">
      <w:pPr>
        <w:spacing w:after="0"/>
        <w:rPr>
          <w:sz w:val="18"/>
          <w:szCs w:val="18"/>
        </w:rPr>
      </w:pPr>
      <w:r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19B8481C" w:rsidR="00ED6A54" w:rsidRDefault="00ED6A54" w:rsidP="00ED6A54">
            <w:pPr>
              <w:rPr>
                <w:sz w:val="18"/>
                <w:szCs w:val="18"/>
              </w:rPr>
            </w:pPr>
            <w:r>
              <w:rPr>
                <w:sz w:val="18"/>
                <w:szCs w:val="18"/>
              </w:rPr>
              <w:t>64</w:t>
            </w:r>
          </w:p>
        </w:tc>
        <w:tc>
          <w:tcPr>
            <w:tcW w:w="1048" w:type="dxa"/>
          </w:tcPr>
          <w:p w14:paraId="7D69F5D8" w14:textId="3DE6D47F" w:rsidR="00ED6A54" w:rsidRDefault="00ED6A54" w:rsidP="00ED6A54">
            <w:pPr>
              <w:rPr>
                <w:sz w:val="18"/>
                <w:szCs w:val="18"/>
              </w:rPr>
            </w:pPr>
            <w:r>
              <w:rPr>
                <w:sz w:val="18"/>
                <w:szCs w:val="18"/>
              </w:rPr>
              <w:t>80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1B70840" w:rsidR="00ED6A54" w:rsidRDefault="00ED6A54" w:rsidP="00ED6A54">
            <w:pPr>
              <w:rPr>
                <w:sz w:val="18"/>
                <w:szCs w:val="18"/>
              </w:rPr>
            </w:pPr>
            <w:r>
              <w:rPr>
                <w:sz w:val="18"/>
                <w:szCs w:val="18"/>
              </w:rPr>
              <w:t>-</w:t>
            </w:r>
            <w:r w:rsidR="00161C71">
              <w:rPr>
                <w:sz w:val="18"/>
                <w:szCs w:val="18"/>
              </w:rPr>
              <w:t>1</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4DC16E91" w:rsidR="00565850" w:rsidRDefault="00B60DC9" w:rsidP="00565850">
      <w:pPr>
        <w:spacing w:after="0"/>
        <w:rPr>
          <w:sz w:val="18"/>
          <w:szCs w:val="18"/>
        </w:rPr>
      </w:pPr>
      <w:r>
        <w:rPr>
          <w:sz w:val="18"/>
          <w:szCs w:val="18"/>
        </w:rPr>
        <w:t>Sekcje</w:t>
      </w:r>
      <w:r w:rsidR="00565850">
        <w:rPr>
          <w:sz w:val="18"/>
          <w:szCs w:val="18"/>
        </w:rPr>
        <w:t>: 0, zdolności z kosztem za model liczysz raz.</w:t>
      </w:r>
      <w:r w:rsidR="00D20E75">
        <w:rPr>
          <w:sz w:val="18"/>
          <w:szCs w:val="18"/>
        </w:rPr>
        <w:br/>
        <w:t>Samolot: 3</w:t>
      </w:r>
      <w:r w:rsidR="00082F03">
        <w:rPr>
          <w:sz w:val="18"/>
          <w:szCs w:val="18"/>
        </w:rPr>
        <w:t>*wytrzymałość</w:t>
      </w:r>
      <w:r w:rsidR="00236848">
        <w:rPr>
          <w:sz w:val="18"/>
          <w:szCs w:val="18"/>
        </w:rPr>
        <w:t xml:space="preserve">, </w:t>
      </w:r>
      <w:r w:rsidR="00082F03" w:rsidRPr="00082F03">
        <w:rPr>
          <w:sz w:val="18"/>
          <w:szCs w:val="18"/>
        </w:rPr>
        <w:t>Przygotowanie i Niestrudzony są ignorowane</w:t>
      </w:r>
    </w:p>
    <w:p w14:paraId="0B78EBDE" w14:textId="6FDE1265"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+0,65 za Przygotowanie</w:t>
      </w:r>
      <w:r w:rsidR="00D87333">
        <w:rPr>
          <w:sz w:val="18"/>
          <w:szCs w:val="18"/>
        </w:rPr>
        <w:t xml:space="preserve"> lub +0,2</w:t>
      </w:r>
      <w:r w:rsidR="009B09DE">
        <w:rPr>
          <w:sz w:val="18"/>
          <w:szCs w:val="18"/>
        </w:rPr>
        <w:t xml:space="preserve"> jeżeli Przygotowanie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7693F7EE" w:rsidR="00135608" w:rsidRDefault="00135608" w:rsidP="00135608">
            <w:pPr>
              <w:rPr>
                <w:sz w:val="18"/>
                <w:szCs w:val="18"/>
              </w:rPr>
            </w:pPr>
            <w:r>
              <w:rPr>
                <w:sz w:val="18"/>
                <w:szCs w:val="18"/>
              </w:rPr>
              <w:t>*1,5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lastRenderedPageBreak/>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3C604" w14:textId="77777777" w:rsidR="00A569F8" w:rsidRDefault="00A569F8" w:rsidP="00AC03CF">
      <w:pPr>
        <w:spacing w:after="0" w:line="240" w:lineRule="auto"/>
      </w:pPr>
      <w:r>
        <w:separator/>
      </w:r>
    </w:p>
  </w:endnote>
  <w:endnote w:type="continuationSeparator" w:id="0">
    <w:p w14:paraId="05A9097B" w14:textId="77777777" w:rsidR="00A569F8" w:rsidRDefault="00A569F8"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614DC" w14:textId="77777777" w:rsidR="00A569F8" w:rsidRDefault="00A569F8" w:rsidP="00AC03CF">
      <w:pPr>
        <w:spacing w:after="0" w:line="240" w:lineRule="auto"/>
      </w:pPr>
      <w:r>
        <w:separator/>
      </w:r>
    </w:p>
  </w:footnote>
  <w:footnote w:type="continuationSeparator" w:id="0">
    <w:p w14:paraId="5BA2D0C2" w14:textId="77777777" w:rsidR="00A569F8" w:rsidRDefault="00A569F8"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2F03"/>
    <w:rsid w:val="00083753"/>
    <w:rsid w:val="00086DBA"/>
    <w:rsid w:val="000871CC"/>
    <w:rsid w:val="00092E4F"/>
    <w:rsid w:val="00097CB9"/>
    <w:rsid w:val="000A000F"/>
    <w:rsid w:val="000A21B9"/>
    <w:rsid w:val="000A560B"/>
    <w:rsid w:val="000A6086"/>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1477"/>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35608"/>
    <w:rsid w:val="0014251F"/>
    <w:rsid w:val="00144D8B"/>
    <w:rsid w:val="001504F2"/>
    <w:rsid w:val="00151C5E"/>
    <w:rsid w:val="00153AF8"/>
    <w:rsid w:val="00155900"/>
    <w:rsid w:val="00155BD3"/>
    <w:rsid w:val="00156B94"/>
    <w:rsid w:val="00160EC3"/>
    <w:rsid w:val="00161C71"/>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056"/>
    <w:rsid w:val="00226B6E"/>
    <w:rsid w:val="0023077C"/>
    <w:rsid w:val="00234383"/>
    <w:rsid w:val="00236848"/>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B72E6"/>
    <w:rsid w:val="002C1E07"/>
    <w:rsid w:val="002C2110"/>
    <w:rsid w:val="002D0A5B"/>
    <w:rsid w:val="002D372A"/>
    <w:rsid w:val="002D3939"/>
    <w:rsid w:val="002D3EC4"/>
    <w:rsid w:val="002D71C9"/>
    <w:rsid w:val="002D75A4"/>
    <w:rsid w:val="002D7968"/>
    <w:rsid w:val="002E3D99"/>
    <w:rsid w:val="002E5CB1"/>
    <w:rsid w:val="002E6E7A"/>
    <w:rsid w:val="002E71F2"/>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1EC"/>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4C2E"/>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6945"/>
    <w:rsid w:val="007B732E"/>
    <w:rsid w:val="007C0243"/>
    <w:rsid w:val="007C096E"/>
    <w:rsid w:val="007C4605"/>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2E4C"/>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29EB"/>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2DA2"/>
    <w:rsid w:val="00995CF5"/>
    <w:rsid w:val="009A190B"/>
    <w:rsid w:val="009B09DE"/>
    <w:rsid w:val="009B1203"/>
    <w:rsid w:val="009B1431"/>
    <w:rsid w:val="009B5C0F"/>
    <w:rsid w:val="009C3172"/>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569F8"/>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2C47"/>
    <w:rsid w:val="00AD464B"/>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03CD2"/>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40EC"/>
    <w:rsid w:val="00CB5EE5"/>
    <w:rsid w:val="00CB61AA"/>
    <w:rsid w:val="00CB7147"/>
    <w:rsid w:val="00CB758C"/>
    <w:rsid w:val="00CB790F"/>
    <w:rsid w:val="00CC1DD1"/>
    <w:rsid w:val="00CC2C22"/>
    <w:rsid w:val="00CC33BB"/>
    <w:rsid w:val="00CC4494"/>
    <w:rsid w:val="00CD0169"/>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0E75"/>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6A54"/>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4715"/>
    <w:rsid w:val="00F64B2B"/>
    <w:rsid w:val="00F71E85"/>
    <w:rsid w:val="00F71F24"/>
    <w:rsid w:val="00F76B5B"/>
    <w:rsid w:val="00F85056"/>
    <w:rsid w:val="00F923A0"/>
    <w:rsid w:val="00F93D26"/>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47936</TotalTime>
  <Pages>6</Pages>
  <Words>3541</Words>
  <Characters>20118</Characters>
  <Application>Microsoft Office Word</Application>
  <DocSecurity>0</DocSecurity>
  <Lines>838</Lines>
  <Paragraphs>591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652</cp:revision>
  <cp:lastPrinted>2026-04-26T12:48:00Z</cp:lastPrinted>
  <dcterms:created xsi:type="dcterms:W3CDTF">2025-11-17T09:15:00Z</dcterms:created>
  <dcterms:modified xsi:type="dcterms:W3CDTF">2026-04-28T11:14:00Z</dcterms:modified>
</cp:coreProperties>
</file>