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7777777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60C7B8CF" w14:textId="77777777" w:rsidR="000163A9" w:rsidRDefault="000163A9">
      <w:pPr>
        <w:spacing w:after="0"/>
        <w:rPr>
          <w:kern w:val="0"/>
          <w14:ligatures w14:val="none"/>
        </w:rPr>
      </w:pPr>
      <w:r>
        <w:rPr>
          <w:b/>
          <w:bCs/>
          <w:sz w:val="18"/>
          <w:szCs w:val="18"/>
        </w:rPr>
        <w:t xml:space="preserve">Aktywacja: </w:t>
      </w:r>
      <w:r>
        <w:rPr>
          <w:sz w:val="18"/>
          <w:szCs w:val="18"/>
        </w:rPr>
        <w:t>Gracz wybiera oddział, który jeszcze nie był aktywowany w tej rundzie, i wykonuje nim ruch do 6″, a następnie jedną z poniższych akcji:</w:t>
      </w:r>
    </w:p>
    <w:p w14:paraId="2000A428" w14:textId="1B660CD2" w:rsidR="003953BF" w:rsidRDefault="003953BF" w:rsidP="003953BF">
      <w:pPr>
        <w:pStyle w:val="Akapitzlist"/>
        <w:numPr>
          <w:ilvl w:val="0"/>
          <w:numId w:val="1"/>
        </w:numPr>
        <w:spacing w:after="0"/>
        <w:rPr>
          <w:sz w:val="18"/>
          <w:szCs w:val="18"/>
        </w:rPr>
      </w:pPr>
      <w:r>
        <w:rPr>
          <w:sz w:val="18"/>
          <w:szCs w:val="18"/>
        </w:rPr>
        <w:t>Ponowny ruch</w:t>
      </w:r>
    </w:p>
    <w:p w14:paraId="5790307E" w14:textId="7851EFD8" w:rsidR="003953BF" w:rsidRDefault="003953BF" w:rsidP="003953BF">
      <w:pPr>
        <w:pStyle w:val="Akapitzlist"/>
        <w:numPr>
          <w:ilvl w:val="0"/>
          <w:numId w:val="1"/>
        </w:numPr>
        <w:spacing w:after="0"/>
        <w:rPr>
          <w:sz w:val="18"/>
          <w:szCs w:val="18"/>
        </w:rPr>
      </w:pPr>
      <w:r>
        <w:rPr>
          <w:sz w:val="18"/>
          <w:szCs w:val="18"/>
        </w:rPr>
        <w:t>Ostrzał</w:t>
      </w:r>
    </w:p>
    <w:p w14:paraId="2008EBC6" w14:textId="68C38835" w:rsidR="003953BF" w:rsidRPr="003953BF" w:rsidRDefault="003953BF" w:rsidP="00226B6E">
      <w:pPr>
        <w:pStyle w:val="Akapitzlist"/>
        <w:numPr>
          <w:ilvl w:val="0"/>
          <w:numId w:val="1"/>
        </w:numPr>
        <w:spacing w:after="0"/>
        <w:rPr>
          <w:sz w:val="18"/>
          <w:szCs w:val="18"/>
        </w:rPr>
      </w:pPr>
      <w:r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 xml:space="preserve">Modele w oddziale muszą pozostawać w odległości do 1″ od przynajmniej jednego innego modelu z oddziału i w odległości do 6″ od wszystkich pozostałych modeli. Oddziały </w:t>
      </w:r>
      <w:r>
        <w:rPr>
          <w:sz w:val="18"/>
          <w:szCs w:val="18"/>
        </w:rPr>
        <w:t>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9011977"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77777777"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77777777" w:rsidR="000163A9" w:rsidRDefault="000163A9">
      <w:pPr>
        <w:spacing w:after="0"/>
        <w:rPr>
          <w:kern w:val="0"/>
          <w14:ligatures w14:val="none"/>
        </w:rPr>
      </w:pPr>
      <w:r>
        <w:rPr>
          <w:b/>
          <w:bCs/>
          <w:sz w:val="18"/>
          <w:szCs w:val="18"/>
        </w:rPr>
        <w:t>Bohater:</w:t>
      </w:r>
      <w:r>
        <w:rPr>
          <w:sz w:val="18"/>
          <w:szCs w:val="18"/>
        </w:rPr>
        <w:t xml:space="preserve"> Może być dołączony do dowolnego oddziału. Może wykonywać testy przegrupowania za cały oddział, ale musi korzystać z jego obrony, dopóki wszystkie inne modele nie zostaną zabite. Podczas sprawdzania zdolności i rozmiaru traktowany jest jakby miał wytrzymałość mniejszą o 3, do minimum 1.</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4CBC8160" w:rsidR="00BF3612" w:rsidRPr="000128A9" w:rsidRDefault="00BF3612" w:rsidP="00BF3612">
      <w:pPr>
        <w:spacing w:after="0"/>
        <w:rPr>
          <w:sz w:val="18"/>
          <w:szCs w:val="18"/>
        </w:rPr>
      </w:pPr>
      <w:r>
        <w:rPr>
          <w:b/>
          <w:bCs/>
          <w:sz w:val="18"/>
          <w:szCs w:val="18"/>
        </w:rPr>
        <w:t>Harcownik:</w:t>
      </w:r>
      <w:r>
        <w:rPr>
          <w:sz w:val="18"/>
          <w:szCs w:val="18"/>
        </w:rPr>
        <w:t xml:space="preserve"> Po ataku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77777777" w:rsidR="00BF3612" w:rsidRDefault="00BF3612" w:rsidP="00BF3612">
      <w:pPr>
        <w:spacing w:after="0"/>
        <w:rPr>
          <w:sz w:val="18"/>
          <w:szCs w:val="18"/>
        </w:rPr>
      </w:pPr>
      <w:r w:rsidRPr="00D442BB">
        <w:rPr>
          <w:b/>
          <w:bCs/>
          <w:sz w:val="18"/>
          <w:szCs w:val="18"/>
        </w:rPr>
        <w:t>Regeneracja:</w:t>
      </w:r>
      <w:r w:rsidRPr="002A23AA">
        <w:rPr>
          <w:sz w:val="18"/>
          <w:szCs w:val="18"/>
        </w:rPr>
        <w:t xml:space="preserve"> </w:t>
      </w:r>
      <w:r>
        <w:rPr>
          <w:sz w:val="18"/>
          <w:szCs w:val="18"/>
        </w:rPr>
        <w:t>Podczas obrony, za każdą naturalną 6 możesz zignorować następną ranę przydzieloną podczas tego ataku.</w:t>
      </w:r>
    </w:p>
    <w:p w14:paraId="2E8C068D" w14:textId="77777777" w:rsidR="00BF3612" w:rsidRDefault="00BF3612" w:rsidP="00BF3612">
      <w:pPr>
        <w:spacing w:after="0"/>
        <w:rPr>
          <w:sz w:val="18"/>
          <w:szCs w:val="18"/>
        </w:rPr>
      </w:pPr>
      <w:r>
        <w:rPr>
          <w:b/>
          <w:bCs/>
          <w:sz w:val="18"/>
          <w:szCs w:val="18"/>
        </w:rPr>
        <w:t>Delikatny:</w:t>
      </w:r>
      <w:r>
        <w:rPr>
          <w:sz w:val="18"/>
          <w:szCs w:val="18"/>
        </w:rPr>
        <w:t xml:space="preserve"> Podczas testów obrony naturalna 6 nie oznacza automatycznego sukcesu.</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w:t>
      </w:r>
      <w:r>
        <w:rPr>
          <w:sz w:val="18"/>
          <w:szCs w:val="18"/>
        </w:rPr>
        <w:t>zostanie zniszczony, przed jego zdjęciem każdy odział do niego przypisany zostaje rozstawiony jak wyżej, zostaje przyszpilony i wykonuje test jakości. W przypadku porażki zostaje wyczerpany 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77777777"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do maksymalnie 6.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Jedna próba na czar na aktywacje. Magowie</w:t>
      </w:r>
      <w:r w:rsidRPr="002A23AA">
        <w:rPr>
          <w:sz w:val="18"/>
          <w:szCs w:val="18"/>
        </w:rPr>
        <w:t xml:space="preserve"> znajdując</w:t>
      </w:r>
      <w:r>
        <w:rPr>
          <w:sz w:val="18"/>
          <w:szCs w:val="18"/>
        </w:rPr>
        <w:t>y</w:t>
      </w:r>
      <w:r w:rsidRPr="002A23AA">
        <w:rPr>
          <w:sz w:val="18"/>
          <w:szCs w:val="18"/>
        </w:rPr>
        <w:t xml:space="preserve"> się w odległości do</w:t>
      </w:r>
      <w:r>
        <w:rPr>
          <w:sz w:val="18"/>
          <w:szCs w:val="18"/>
        </w:rPr>
        <w:t xml:space="preserve"> </w:t>
      </w:r>
      <w:r w:rsidRPr="002A23AA">
        <w:rPr>
          <w:sz w:val="18"/>
          <w:szCs w:val="18"/>
        </w:rPr>
        <w:t>18” i widz</w:t>
      </w:r>
      <w:r>
        <w:rPr>
          <w:sz w:val="18"/>
          <w:szCs w:val="18"/>
        </w:rPr>
        <w:t>ący</w:t>
      </w:r>
      <w:r w:rsidRPr="002A23AA">
        <w:rPr>
          <w:sz w:val="18"/>
          <w:szCs w:val="18"/>
        </w:rPr>
        <w:t xml:space="preserve"> maga</w:t>
      </w:r>
      <w:r>
        <w:rPr>
          <w:sz w:val="18"/>
          <w:szCs w:val="18"/>
        </w:rPr>
        <w:t xml:space="preserve"> </w:t>
      </w:r>
      <w:r w:rsidRPr="002A23AA">
        <w:rPr>
          <w:sz w:val="18"/>
          <w:szCs w:val="18"/>
        </w:rPr>
        <w:t xml:space="preserve">mogą jednocześnie przed rzutem wydać dowolną liczbę żetonów </w:t>
      </w:r>
      <w:r>
        <w:rPr>
          <w:sz w:val="18"/>
          <w:szCs w:val="18"/>
        </w:rPr>
        <w:t>mocy</w:t>
      </w:r>
      <w:r w:rsidRPr="002A23AA">
        <w:rPr>
          <w:sz w:val="18"/>
          <w:szCs w:val="18"/>
        </w:rPr>
        <w:t xml:space="preserve">, </w:t>
      </w:r>
      <w:r>
        <w:rPr>
          <w:sz w:val="18"/>
          <w:szCs w:val="18"/>
        </w:rPr>
        <w:t>aby dać</w:t>
      </w:r>
      <w:r w:rsidRPr="002A23AA">
        <w:rPr>
          <w:sz w:val="18"/>
          <w:szCs w:val="18"/>
        </w:rPr>
        <w:t xml:space="preserve"> +/-</w:t>
      </w:r>
      <w:r>
        <w:rPr>
          <w:sz w:val="18"/>
          <w:szCs w:val="18"/>
        </w:rPr>
        <w:t xml:space="preserve">1 </w:t>
      </w:r>
      <w:r w:rsidRPr="002A23AA">
        <w:rPr>
          <w:sz w:val="18"/>
          <w:szCs w:val="18"/>
        </w:rPr>
        <w:t xml:space="preserve">do rzutu </w:t>
      </w:r>
      <w:r>
        <w:rPr>
          <w:sz w:val="18"/>
          <w:szCs w:val="18"/>
        </w:rPr>
        <w:t>z</w:t>
      </w:r>
      <w:r w:rsidRPr="002A23AA">
        <w:rPr>
          <w:sz w:val="18"/>
          <w:szCs w:val="18"/>
        </w:rPr>
        <w:t>a każdy żeton.</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77777777" w:rsidR="000163A9" w:rsidRDefault="000163A9">
      <w:pPr>
        <w:spacing w:after="0"/>
        <w:rPr>
          <w:kern w:val="0"/>
          <w14:ligatures w14:val="none"/>
        </w:rPr>
      </w:pPr>
      <w:r>
        <w:rPr>
          <w:b/>
          <w:bCs/>
          <w:sz w:val="18"/>
          <w:szCs w:val="18"/>
        </w:rPr>
        <w:t>Radio:</w:t>
      </w:r>
      <w:r>
        <w:rPr>
          <w:sz w:val="18"/>
          <w:szCs w:val="18"/>
        </w:rPr>
        <w:t xml:space="preserve"> Jeżeli model w twoim oddziale wydaje rozkaz, może wybrać oddział odległy 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0B90DEA9" w:rsidR="00E1432A" w:rsidRDefault="00F14082" w:rsidP="00BF3612">
      <w:pPr>
        <w:spacing w:after="0"/>
        <w:rPr>
          <w:sz w:val="18"/>
          <w:szCs w:val="18"/>
        </w:rPr>
      </w:pPr>
      <w:r>
        <w:rPr>
          <w:b/>
          <w:bCs/>
          <w:sz w:val="18"/>
          <w:szCs w:val="18"/>
        </w:rPr>
        <w:t>Brutalny</w:t>
      </w:r>
      <w:r w:rsidR="00BF3612">
        <w:rPr>
          <w:sz w:val="18"/>
          <w:szCs w:val="18"/>
        </w:rPr>
        <w:t>: Ignoruje regenerację</w:t>
      </w:r>
      <w:r w:rsidR="0046441F">
        <w:rPr>
          <w:sz w:val="18"/>
          <w:szCs w:val="18"/>
        </w:rPr>
        <w:t xml:space="preserve"> i automatyczne sukcesy w testach obrony.</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68B6EAF1" w:rsidR="00F51AA1" w:rsidRPr="00F51AA1" w:rsidRDefault="00F51AA1" w:rsidP="009B1203">
      <w:pPr>
        <w:spacing w:after="0"/>
        <w:rPr>
          <w:sz w:val="18"/>
          <w:szCs w:val="18"/>
        </w:rPr>
      </w:pPr>
      <w:r>
        <w:rPr>
          <w:b/>
          <w:bCs/>
          <w:sz w:val="18"/>
          <w:szCs w:val="18"/>
        </w:rPr>
        <w:t>Odrodzenie:</w:t>
      </w:r>
      <w:r>
        <w:rPr>
          <w:sz w:val="18"/>
          <w:szCs w:val="18"/>
        </w:rPr>
        <w:t xml:space="preserve"> </w:t>
      </w:r>
      <w:r w:rsidR="0068381D">
        <w:rPr>
          <w:sz w:val="18"/>
          <w:szCs w:val="18"/>
        </w:rPr>
        <w:t>Na początku swojej aktywacji rzuć kością za każdą ranę brakującą do początkowej wytrzymałości oddziału</w:t>
      </w:r>
      <w:r w:rsidR="005601C0">
        <w:rPr>
          <w:sz w:val="18"/>
          <w:szCs w:val="18"/>
        </w:rPr>
        <w:t>. Na 4+ przywróć 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77777777" w:rsidR="008A008D" w:rsidRDefault="008A008D" w:rsidP="008A008D">
      <w:pPr>
        <w:spacing w:after="0"/>
        <w:rPr>
          <w:sz w:val="18"/>
          <w:szCs w:val="18"/>
        </w:rPr>
      </w:pPr>
      <w:r>
        <w:rPr>
          <w:b/>
          <w:bCs/>
          <w:sz w:val="18"/>
          <w:szCs w:val="18"/>
        </w:rPr>
        <w:t>Przekaźnik:</w:t>
      </w:r>
      <w:r>
        <w:rPr>
          <w:sz w:val="18"/>
          <w:szCs w:val="18"/>
        </w:rPr>
        <w:t xml:space="preserve"> raz na rundę, gdy Mag w zasięgu 12” rzuca czar, może go rzucić z twojej pozycji z +1 do rzutu.</w:t>
      </w:r>
    </w:p>
    <w:p w14:paraId="3C00DB0B" w14:textId="77777777" w:rsidR="009B1203" w:rsidRDefault="009B1203" w:rsidP="009B1203">
      <w:pPr>
        <w:spacing w:after="0"/>
        <w:rPr>
          <w:sz w:val="18"/>
          <w:szCs w:val="18"/>
        </w:rPr>
      </w:pPr>
      <w:r>
        <w:rPr>
          <w:b/>
          <w:bCs/>
          <w:sz w:val="18"/>
          <w:szCs w:val="18"/>
        </w:rPr>
        <w:t>Koordynacja:</w:t>
      </w:r>
      <w:r>
        <w:rPr>
          <w:sz w:val="18"/>
          <w:szCs w:val="18"/>
        </w:rPr>
        <w:t xml:space="preserve"> przeciwnik pomija swoją następna aktywację.</w:t>
      </w:r>
    </w:p>
    <w:p w14:paraId="07E01429" w14:textId="23EFEB0A" w:rsidR="009B1203" w:rsidRDefault="009B1203" w:rsidP="009B1203">
      <w:pPr>
        <w:spacing w:after="0"/>
        <w:rPr>
          <w:sz w:val="18"/>
          <w:szCs w:val="18"/>
        </w:rPr>
      </w:pPr>
      <w:r>
        <w:rPr>
          <w:b/>
          <w:bCs/>
          <w:sz w:val="18"/>
          <w:szCs w:val="18"/>
        </w:rPr>
        <w:t>Przepowiednia:</w:t>
      </w:r>
      <w:r>
        <w:rPr>
          <w:sz w:val="18"/>
          <w:szCs w:val="18"/>
        </w:rPr>
        <w:t xml:space="preserve"> wybierz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77777777" w:rsidR="009B1203" w:rsidRDefault="009B1203" w:rsidP="009B1203">
      <w:pPr>
        <w:spacing w:after="0"/>
        <w:rPr>
          <w:sz w:val="18"/>
          <w:szCs w:val="18"/>
        </w:rPr>
      </w:pPr>
      <w:r>
        <w:rPr>
          <w:b/>
          <w:bCs/>
          <w:sz w:val="18"/>
          <w:szCs w:val="18"/>
        </w:rPr>
        <w:t>Mobilizacja:</w:t>
      </w:r>
      <w:r>
        <w:rPr>
          <w:sz w:val="18"/>
          <w:szCs w:val="18"/>
        </w:rPr>
        <w:t xml:space="preserve"> oddział w zasięgu 12” przestaje być przyszpilony.</w:t>
      </w:r>
    </w:p>
    <w:p w14:paraId="4AD76319" w14:textId="77777777" w:rsidR="009B1203" w:rsidRDefault="009B1203" w:rsidP="009B1203">
      <w:pPr>
        <w:spacing w:after="0"/>
        <w:rPr>
          <w:sz w:val="18"/>
          <w:szCs w:val="18"/>
        </w:rPr>
      </w:pPr>
      <w:r>
        <w:rPr>
          <w:b/>
          <w:bCs/>
          <w:sz w:val="18"/>
          <w:szCs w:val="18"/>
        </w:rPr>
        <w:t>Presja:</w:t>
      </w:r>
      <w:r>
        <w:rPr>
          <w:sz w:val="18"/>
          <w:szCs w:val="18"/>
        </w:rPr>
        <w:t xml:space="preserve"> oddział w zasięgu 12” przestaje być wyczerpany.</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Pr="00207760"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7777777"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p>
    <w:p w14:paraId="64ED6380" w14:textId="44A62C95" w:rsidR="00B523F3" w:rsidRPr="001E24FB" w:rsidRDefault="00B523F3" w:rsidP="00B523F3">
      <w:pPr>
        <w:spacing w:after="0"/>
        <w:rPr>
          <w:sz w:val="18"/>
          <w:szCs w:val="18"/>
        </w:rPr>
      </w:pPr>
      <w:r>
        <w:rPr>
          <w:b/>
          <w:bCs/>
          <w:sz w:val="18"/>
          <w:szCs w:val="18"/>
        </w:rPr>
        <w:t>Balans jednostek:</w:t>
      </w:r>
      <w:r>
        <w:rPr>
          <w:sz w:val="18"/>
          <w:szCs w:val="18"/>
        </w:rPr>
        <w:t xml:space="preserve"> Koszt broni modelu, od 1 do 5 jej kosztów bazowych.</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3998413F" w14:textId="77777777" w:rsidR="000163A9" w:rsidRDefault="000163A9">
      <w:pPr>
        <w:spacing w:after="0"/>
        <w:rPr>
          <w:kern w:val="0"/>
          <w14:ligatures w14:val="none"/>
        </w:rPr>
      </w:pPr>
      <w:r>
        <w:rPr>
          <w:b/>
          <w:bCs/>
          <w:sz w:val="18"/>
          <w:szCs w:val="18"/>
        </w:rPr>
        <w:t>Kierunkowy:</w:t>
      </w:r>
      <w:r>
        <w:rPr>
          <w:sz w:val="18"/>
          <w:szCs w:val="18"/>
        </w:rPr>
        <w:t xml:space="preserve"> Pewne granice terenu liczą się jako trudny lub niebezpieczny teren tylko podczas ruchu w jedną ze stron.</w:t>
      </w: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77777777" w:rsidR="00565850" w:rsidRDefault="00565850" w:rsidP="00BF70F0">
            <w:pPr>
              <w:jc w:val="center"/>
              <w:rPr>
                <w:sz w:val="18"/>
                <w:szCs w:val="18"/>
              </w:rPr>
            </w:pPr>
            <w:r>
              <w:rPr>
                <w:sz w:val="18"/>
                <w:szCs w:val="18"/>
              </w:rPr>
              <w:t>0,8</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77777777" w:rsidR="00565850" w:rsidRDefault="00565850" w:rsidP="00BF70F0">
            <w:pPr>
              <w:jc w:val="center"/>
              <w:rPr>
                <w:sz w:val="18"/>
                <w:szCs w:val="18"/>
              </w:rPr>
            </w:pPr>
            <w:r>
              <w:rPr>
                <w:sz w:val="18"/>
                <w:szCs w:val="18"/>
              </w:rPr>
              <w:t>1,33</w:t>
            </w:r>
          </w:p>
        </w:tc>
        <w:tc>
          <w:tcPr>
            <w:tcW w:w="851" w:type="dxa"/>
          </w:tcPr>
          <w:p w14:paraId="16F8C5C7" w14:textId="77777777" w:rsidR="00565850" w:rsidRDefault="00565850" w:rsidP="00BF70F0">
            <w:pPr>
              <w:jc w:val="center"/>
              <w:rPr>
                <w:sz w:val="18"/>
                <w:szCs w:val="18"/>
              </w:rPr>
            </w:pPr>
            <w:r>
              <w:rPr>
                <w:sz w:val="18"/>
                <w:szCs w:val="18"/>
              </w:rPr>
              <w:t>1,67</w:t>
            </w:r>
          </w:p>
        </w:tc>
        <w:tc>
          <w:tcPr>
            <w:tcW w:w="850" w:type="dxa"/>
          </w:tcPr>
          <w:p w14:paraId="60C81E09" w14:textId="77777777" w:rsidR="00565850" w:rsidRDefault="00565850" w:rsidP="00BF70F0">
            <w:pPr>
              <w:jc w:val="center"/>
              <w:rPr>
                <w:sz w:val="18"/>
                <w:szCs w:val="18"/>
              </w:rPr>
            </w:pPr>
            <w:r>
              <w:rPr>
                <w:sz w:val="18"/>
                <w:szCs w:val="18"/>
              </w:rPr>
              <w:t>2</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7777777" w:rsidR="00565850" w:rsidRDefault="00565850" w:rsidP="00BF70F0">
            <w:pPr>
              <w:rPr>
                <w:sz w:val="18"/>
                <w:szCs w:val="18"/>
              </w:rPr>
            </w:pPr>
            <w:r>
              <w:rPr>
                <w:sz w:val="18"/>
                <w:szCs w:val="18"/>
              </w:rPr>
              <w:t>0,13</w:t>
            </w:r>
          </w:p>
        </w:tc>
        <w:tc>
          <w:tcPr>
            <w:tcW w:w="709" w:type="dxa"/>
          </w:tcPr>
          <w:p w14:paraId="5AEF8310" w14:textId="77777777" w:rsidR="00565850" w:rsidRDefault="00565850" w:rsidP="00BF70F0">
            <w:pPr>
              <w:jc w:val="center"/>
              <w:rPr>
                <w:sz w:val="18"/>
                <w:szCs w:val="18"/>
              </w:rPr>
            </w:pPr>
            <w:r>
              <w:rPr>
                <w:sz w:val="18"/>
                <w:szCs w:val="18"/>
              </w:rPr>
              <w:t>0,1</w:t>
            </w:r>
          </w:p>
        </w:tc>
        <w:tc>
          <w:tcPr>
            <w:tcW w:w="850" w:type="dxa"/>
          </w:tcPr>
          <w:p w14:paraId="3183E317" w14:textId="77777777" w:rsidR="00565850" w:rsidRDefault="00565850" w:rsidP="00BF70F0">
            <w:pPr>
              <w:jc w:val="center"/>
              <w:rPr>
                <w:sz w:val="18"/>
                <w:szCs w:val="18"/>
              </w:rPr>
            </w:pPr>
            <w:r>
              <w:rPr>
                <w:sz w:val="18"/>
                <w:szCs w:val="18"/>
              </w:rPr>
              <w:t>0,08</w:t>
            </w:r>
          </w:p>
        </w:tc>
        <w:tc>
          <w:tcPr>
            <w:tcW w:w="851" w:type="dxa"/>
          </w:tcPr>
          <w:p w14:paraId="2BABC0E0" w14:textId="77777777" w:rsidR="00565850" w:rsidRDefault="00565850" w:rsidP="00BF70F0">
            <w:pPr>
              <w:jc w:val="center"/>
              <w:rPr>
                <w:sz w:val="18"/>
                <w:szCs w:val="18"/>
              </w:rPr>
            </w:pPr>
            <w:r>
              <w:rPr>
                <w:sz w:val="18"/>
                <w:szCs w:val="18"/>
              </w:rPr>
              <w:t>0,07</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7777777" w:rsidR="00565850" w:rsidRDefault="00565850" w:rsidP="00BF70F0">
            <w:pPr>
              <w:rPr>
                <w:sz w:val="18"/>
                <w:szCs w:val="18"/>
              </w:rPr>
            </w:pPr>
            <w:r>
              <w:rPr>
                <w:sz w:val="18"/>
                <w:szCs w:val="18"/>
              </w:rPr>
              <w:t>0,35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BF70F0">
            <w:pP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7777777" w:rsidR="00565850" w:rsidRDefault="00565850" w:rsidP="00BF70F0">
            <w:pPr>
              <w:rPr>
                <w:sz w:val="18"/>
                <w:szCs w:val="18"/>
              </w:rPr>
            </w:pPr>
            <w:r>
              <w:rPr>
                <w:sz w:val="18"/>
                <w:szCs w:val="18"/>
              </w:rPr>
              <w:t>0,3</w:t>
            </w:r>
          </w:p>
        </w:tc>
        <w:tc>
          <w:tcPr>
            <w:tcW w:w="709" w:type="dxa"/>
          </w:tcPr>
          <w:p w14:paraId="1650F2F2" w14:textId="77777777" w:rsidR="00565850" w:rsidRDefault="00565850" w:rsidP="00BF70F0">
            <w:pPr>
              <w:jc w:val="center"/>
              <w:rPr>
                <w:sz w:val="18"/>
                <w:szCs w:val="18"/>
              </w:rPr>
            </w:pPr>
            <w:r>
              <w:rPr>
                <w:sz w:val="18"/>
                <w:szCs w:val="18"/>
              </w:rPr>
              <w:t>0,38</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7777777" w:rsidR="00565850" w:rsidRDefault="00565850" w:rsidP="00BF70F0">
            <w:pPr>
              <w:jc w:val="center"/>
              <w:rPr>
                <w:sz w:val="18"/>
                <w:szCs w:val="18"/>
              </w:rPr>
            </w:pPr>
            <w:r>
              <w:rPr>
                <w:sz w:val="18"/>
                <w:szCs w:val="18"/>
              </w:rPr>
              <w:t>0,62</w:t>
            </w:r>
          </w:p>
        </w:tc>
        <w:tc>
          <w:tcPr>
            <w:tcW w:w="850" w:type="dxa"/>
          </w:tcPr>
          <w:p w14:paraId="0DF90944" w14:textId="77777777" w:rsidR="00565850" w:rsidRDefault="00565850" w:rsidP="00BF70F0">
            <w:pPr>
              <w:jc w:val="center"/>
              <w:rPr>
                <w:sz w:val="18"/>
                <w:szCs w:val="18"/>
              </w:rPr>
            </w:pPr>
            <w:r>
              <w:rPr>
                <w:sz w:val="18"/>
                <w:szCs w:val="18"/>
              </w:rPr>
              <w:t>0,75</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364C283D" w:rsidR="00565850" w:rsidRPr="00CC4494" w:rsidRDefault="00E52DA8" w:rsidP="00BF70F0">
            <w:pPr>
              <w:rPr>
                <w:sz w:val="18"/>
                <w:szCs w:val="18"/>
              </w:rPr>
            </w:pPr>
            <w:r>
              <w:rPr>
                <w:sz w:val="18"/>
                <w:szCs w:val="18"/>
              </w:rPr>
              <w:t>1,25</w:t>
            </w:r>
          </w:p>
        </w:tc>
        <w:tc>
          <w:tcPr>
            <w:tcW w:w="974" w:type="dxa"/>
          </w:tcPr>
          <w:p w14:paraId="75CB63D7" w14:textId="36B05EE4" w:rsidR="00565850" w:rsidRDefault="00E52DA8" w:rsidP="00BF70F0">
            <w:pPr>
              <w:rPr>
                <w:sz w:val="18"/>
                <w:szCs w:val="18"/>
              </w:rPr>
            </w:pPr>
            <w:r>
              <w:rPr>
                <w:sz w:val="18"/>
                <w:szCs w:val="18"/>
              </w:rPr>
              <w:t>10</w:t>
            </w:r>
          </w:p>
        </w:tc>
        <w:tc>
          <w:tcPr>
            <w:tcW w:w="1048" w:type="dxa"/>
          </w:tcPr>
          <w:p w14:paraId="16C228DE" w14:textId="7468D1FF" w:rsidR="00565850" w:rsidRDefault="00E52DA8" w:rsidP="00BF70F0">
            <w:pPr>
              <w:rPr>
                <w:sz w:val="18"/>
                <w:szCs w:val="18"/>
              </w:rPr>
            </w:pPr>
            <w:r>
              <w:rPr>
                <w:sz w:val="18"/>
                <w:szCs w:val="18"/>
              </w:rPr>
              <w:t>1</w:t>
            </w:r>
            <w:r w:rsidR="00565850">
              <w:rPr>
                <w:sz w:val="18"/>
                <w:szCs w:val="18"/>
              </w:rPr>
              <w:t>2,5</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77777777" w:rsidR="00565850" w:rsidRDefault="00565850" w:rsidP="00BF70F0">
            <w:pPr>
              <w:rPr>
                <w:sz w:val="18"/>
                <w:szCs w:val="18"/>
              </w:rPr>
            </w:pPr>
            <w:r>
              <w:rPr>
                <w:sz w:val="18"/>
                <w:szCs w:val="18"/>
              </w:rPr>
              <w:t>3</w:t>
            </w:r>
          </w:p>
        </w:tc>
        <w:tc>
          <w:tcPr>
            <w:tcW w:w="974" w:type="dxa"/>
          </w:tcPr>
          <w:p w14:paraId="3A08C492" w14:textId="77777777" w:rsidR="00565850" w:rsidRDefault="00565850" w:rsidP="00BF70F0">
            <w:pPr>
              <w:rPr>
                <w:sz w:val="18"/>
                <w:szCs w:val="18"/>
              </w:rPr>
            </w:pPr>
            <w:r>
              <w:rPr>
                <w:sz w:val="18"/>
                <w:szCs w:val="18"/>
              </w:rPr>
              <w:t>24</w:t>
            </w:r>
          </w:p>
        </w:tc>
        <w:tc>
          <w:tcPr>
            <w:tcW w:w="1048" w:type="dxa"/>
          </w:tcPr>
          <w:p w14:paraId="7D69F5D8" w14:textId="77777777" w:rsidR="00565850" w:rsidRDefault="00565850" w:rsidP="00BF70F0">
            <w:pPr>
              <w:rPr>
                <w:sz w:val="18"/>
                <w:szCs w:val="18"/>
              </w:rPr>
            </w:pPr>
            <w:r>
              <w:rPr>
                <w:sz w:val="18"/>
                <w:szCs w:val="18"/>
              </w:rPr>
              <w:t>30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2409E370" w14:textId="77777777" w:rsidR="00565850" w:rsidRDefault="00565850" w:rsidP="00565850">
      <w:pPr>
        <w:spacing w:after="0"/>
        <w:rPr>
          <w:sz w:val="18"/>
          <w:szCs w:val="18"/>
        </w:rPr>
      </w:pPr>
      <w:r>
        <w:rPr>
          <w:sz w:val="18"/>
          <w:szCs w:val="18"/>
        </w:rPr>
        <w:t>Bohater: Darmowy, ale maksymalnie 1 na 500pkt i 1 na oddział.</w:t>
      </w:r>
    </w:p>
    <w:p w14:paraId="2A66FF27" w14:textId="77777777" w:rsidR="00565850" w:rsidRDefault="00565850" w:rsidP="00565850">
      <w:pPr>
        <w:spacing w:after="0"/>
        <w:rPr>
          <w:sz w:val="18"/>
          <w:szCs w:val="18"/>
        </w:rPr>
      </w:pPr>
      <w:r w:rsidRPr="00CC4494">
        <w:rPr>
          <w:sz w:val="18"/>
          <w:szCs w:val="18"/>
        </w:rPr>
        <w:t>Transport(X)</w:t>
      </w:r>
      <w:r>
        <w:rPr>
          <w:sz w:val="18"/>
          <w:szCs w:val="18"/>
        </w:rPr>
        <w:t>: w zależności od innych zdolności modelu, X* 3,5 Samolot, 2,5 Zasadzka/Zwiadowca, 1,5 Latający, 1,25 Szybki/Zwinny, 1 pozostałe. +0,25*X dla Platforma strzelecka lub Otwarty transport</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4EAC521B"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075FECEF" w14:textId="77777777" w:rsidTr="00BF70F0">
        <w:tc>
          <w:tcPr>
            <w:tcW w:w="988" w:type="dxa"/>
          </w:tcPr>
          <w:p w14:paraId="25B7AAFE" w14:textId="77777777" w:rsidR="00565850" w:rsidRDefault="00565850" w:rsidP="00BF70F0">
            <w:pPr>
              <w:rPr>
                <w:sz w:val="18"/>
                <w:szCs w:val="18"/>
              </w:rPr>
            </w:pPr>
            <w:r>
              <w:rPr>
                <w:sz w:val="18"/>
                <w:szCs w:val="18"/>
              </w:rPr>
              <w:t>Brutalny</w:t>
            </w:r>
          </w:p>
        </w:tc>
        <w:tc>
          <w:tcPr>
            <w:tcW w:w="567" w:type="dxa"/>
          </w:tcPr>
          <w:p w14:paraId="12279590" w14:textId="77777777" w:rsidR="00565850" w:rsidRDefault="00565850" w:rsidP="00BF70F0">
            <w:pPr>
              <w:rPr>
                <w:sz w:val="18"/>
                <w:szCs w:val="18"/>
              </w:rPr>
            </w:pPr>
            <w:r>
              <w:rPr>
                <w:sz w:val="18"/>
                <w:szCs w:val="18"/>
              </w:rPr>
              <w:t>0,14</w:t>
            </w:r>
          </w:p>
        </w:tc>
        <w:tc>
          <w:tcPr>
            <w:tcW w:w="567" w:type="dxa"/>
          </w:tcPr>
          <w:p w14:paraId="13A16D23" w14:textId="77777777" w:rsidR="00565850" w:rsidRDefault="00565850" w:rsidP="00BF70F0">
            <w:pPr>
              <w:rPr>
                <w:sz w:val="18"/>
                <w:szCs w:val="18"/>
              </w:rPr>
            </w:pPr>
            <w:r>
              <w:rPr>
                <w:sz w:val="18"/>
                <w:szCs w:val="18"/>
              </w:rPr>
              <w:t>0,15</w:t>
            </w:r>
          </w:p>
        </w:tc>
        <w:tc>
          <w:tcPr>
            <w:tcW w:w="567" w:type="dxa"/>
          </w:tcPr>
          <w:p w14:paraId="32E4978E" w14:textId="77777777" w:rsidR="00565850" w:rsidRDefault="00565850" w:rsidP="00BF70F0">
            <w:pPr>
              <w:rPr>
                <w:sz w:val="18"/>
                <w:szCs w:val="18"/>
              </w:rPr>
            </w:pPr>
            <w:r>
              <w:rPr>
                <w:sz w:val="18"/>
                <w:szCs w:val="18"/>
              </w:rPr>
              <w:t>0,23</w:t>
            </w:r>
          </w:p>
        </w:tc>
        <w:tc>
          <w:tcPr>
            <w:tcW w:w="567" w:type="dxa"/>
          </w:tcPr>
          <w:p w14:paraId="0696F323" w14:textId="77777777" w:rsidR="00565850" w:rsidRDefault="00565850" w:rsidP="00BF70F0">
            <w:pPr>
              <w:rPr>
                <w:sz w:val="18"/>
                <w:szCs w:val="18"/>
              </w:rPr>
            </w:pPr>
            <w:r>
              <w:rPr>
                <w:sz w:val="18"/>
                <w:szCs w:val="18"/>
              </w:rPr>
              <w:t>0,33</w:t>
            </w:r>
          </w:p>
        </w:tc>
        <w:tc>
          <w:tcPr>
            <w:tcW w:w="567" w:type="dxa"/>
          </w:tcPr>
          <w:p w14:paraId="67FA434E" w14:textId="77777777" w:rsidR="00565850" w:rsidRDefault="00565850" w:rsidP="00BF70F0">
            <w:pPr>
              <w:rPr>
                <w:sz w:val="18"/>
                <w:szCs w:val="18"/>
              </w:rPr>
            </w:pPr>
            <w:r>
              <w:rPr>
                <w:sz w:val="18"/>
                <w:szCs w:val="18"/>
              </w:rPr>
              <w:t>0,45</w:t>
            </w:r>
          </w:p>
        </w:tc>
        <w:tc>
          <w:tcPr>
            <w:tcW w:w="567" w:type="dxa"/>
          </w:tcPr>
          <w:p w14:paraId="06F4ED04" w14:textId="77777777" w:rsidR="00565850" w:rsidRDefault="00565850" w:rsidP="00BF70F0">
            <w:pPr>
              <w:rPr>
                <w:sz w:val="18"/>
                <w:szCs w:val="18"/>
              </w:rPr>
            </w:pPr>
            <w:r>
              <w:rPr>
                <w:sz w:val="18"/>
                <w:szCs w:val="18"/>
              </w:rPr>
              <w:t>0,55</w:t>
            </w:r>
          </w:p>
        </w:tc>
        <w:tc>
          <w:tcPr>
            <w:tcW w:w="567" w:type="dxa"/>
          </w:tcPr>
          <w:p w14:paraId="7D357895" w14:textId="77777777" w:rsidR="00565850" w:rsidRDefault="00565850" w:rsidP="00BF70F0">
            <w:pPr>
              <w:rPr>
                <w:sz w:val="18"/>
                <w:szCs w:val="18"/>
              </w:rPr>
            </w:pPr>
            <w:r>
              <w:rPr>
                <w:sz w:val="18"/>
                <w:szCs w:val="18"/>
              </w:rPr>
              <w:t>0,65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77777777" w:rsidR="00565850" w:rsidRDefault="00565850" w:rsidP="00BF70F0">
            <w:pPr>
              <w:rPr>
                <w:sz w:val="18"/>
                <w:szCs w:val="18"/>
              </w:rPr>
            </w:pPr>
            <w:r>
              <w:rPr>
                <w:sz w:val="18"/>
                <w:szCs w:val="18"/>
              </w:rPr>
              <w:t>*1,1; bez osłon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77777777" w:rsidR="00565850" w:rsidRDefault="00565850" w:rsidP="00BF70F0">
            <w:pPr>
              <w:rPr>
                <w:sz w:val="18"/>
                <w:szCs w:val="18"/>
              </w:rPr>
            </w:pPr>
            <w:r>
              <w:rPr>
                <w:sz w:val="18"/>
                <w:szCs w:val="18"/>
              </w:rPr>
              <w:t>*1.05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87BB4" w14:textId="77777777" w:rsidR="00D02177" w:rsidRDefault="00D02177" w:rsidP="00AC03CF">
      <w:pPr>
        <w:spacing w:after="0" w:line="240" w:lineRule="auto"/>
      </w:pPr>
      <w:r>
        <w:separator/>
      </w:r>
    </w:p>
  </w:endnote>
  <w:endnote w:type="continuationSeparator" w:id="0">
    <w:p w14:paraId="3679FF0A" w14:textId="77777777" w:rsidR="00D02177" w:rsidRDefault="00D02177"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D3AC7" w14:textId="77777777" w:rsidR="00D02177" w:rsidRDefault="00D02177" w:rsidP="00AC03CF">
      <w:pPr>
        <w:spacing w:after="0" w:line="240" w:lineRule="auto"/>
      </w:pPr>
      <w:r>
        <w:separator/>
      </w:r>
    </w:p>
  </w:footnote>
  <w:footnote w:type="continuationSeparator" w:id="0">
    <w:p w14:paraId="04169D08" w14:textId="77777777" w:rsidR="00D02177" w:rsidRDefault="00D02177"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4"/>
  </w:num>
  <w:num w:numId="5" w16cid:durableId="109279683">
    <w:abstractNumId w:val="6"/>
  </w:num>
  <w:num w:numId="6" w16cid:durableId="657147143">
    <w:abstractNumId w:val="5"/>
  </w:num>
  <w:num w:numId="7" w16cid:durableId="18698286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63A9"/>
    <w:rsid w:val="000169F3"/>
    <w:rsid w:val="00022D02"/>
    <w:rsid w:val="00023A98"/>
    <w:rsid w:val="00027F31"/>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C0605"/>
    <w:rsid w:val="000D4B59"/>
    <w:rsid w:val="000E1BD5"/>
    <w:rsid w:val="000E2330"/>
    <w:rsid w:val="000E2A1B"/>
    <w:rsid w:val="000E65F7"/>
    <w:rsid w:val="000F04C4"/>
    <w:rsid w:val="000F2908"/>
    <w:rsid w:val="000F572F"/>
    <w:rsid w:val="000F5981"/>
    <w:rsid w:val="000F7443"/>
    <w:rsid w:val="0010378C"/>
    <w:rsid w:val="00104223"/>
    <w:rsid w:val="00105933"/>
    <w:rsid w:val="00110D54"/>
    <w:rsid w:val="001123D1"/>
    <w:rsid w:val="00113999"/>
    <w:rsid w:val="0011768B"/>
    <w:rsid w:val="001245B3"/>
    <w:rsid w:val="00127946"/>
    <w:rsid w:val="001315BB"/>
    <w:rsid w:val="00134FB3"/>
    <w:rsid w:val="0014251F"/>
    <w:rsid w:val="00144D8B"/>
    <w:rsid w:val="001504F2"/>
    <w:rsid w:val="00151C5E"/>
    <w:rsid w:val="00155900"/>
    <w:rsid w:val="00156B94"/>
    <w:rsid w:val="00160EC3"/>
    <w:rsid w:val="00162C9E"/>
    <w:rsid w:val="00164699"/>
    <w:rsid w:val="00175370"/>
    <w:rsid w:val="00184B6D"/>
    <w:rsid w:val="00187C7A"/>
    <w:rsid w:val="00190C96"/>
    <w:rsid w:val="00190DE7"/>
    <w:rsid w:val="0019721B"/>
    <w:rsid w:val="001A423E"/>
    <w:rsid w:val="001A76DC"/>
    <w:rsid w:val="001B04E4"/>
    <w:rsid w:val="001B3034"/>
    <w:rsid w:val="001B30EC"/>
    <w:rsid w:val="001B7F6D"/>
    <w:rsid w:val="001C2E26"/>
    <w:rsid w:val="001C38A2"/>
    <w:rsid w:val="001D2B61"/>
    <w:rsid w:val="001D2EDF"/>
    <w:rsid w:val="001D38A9"/>
    <w:rsid w:val="001D75E2"/>
    <w:rsid w:val="001E198A"/>
    <w:rsid w:val="001E24FB"/>
    <w:rsid w:val="001E35BB"/>
    <w:rsid w:val="001E6718"/>
    <w:rsid w:val="001F220A"/>
    <w:rsid w:val="001F4261"/>
    <w:rsid w:val="0020095B"/>
    <w:rsid w:val="002015B2"/>
    <w:rsid w:val="0020385F"/>
    <w:rsid w:val="0020725C"/>
    <w:rsid w:val="00207760"/>
    <w:rsid w:val="0021081E"/>
    <w:rsid w:val="002126D1"/>
    <w:rsid w:val="00213B70"/>
    <w:rsid w:val="00222014"/>
    <w:rsid w:val="0022420C"/>
    <w:rsid w:val="00224929"/>
    <w:rsid w:val="00225B2C"/>
    <w:rsid w:val="00226B6E"/>
    <w:rsid w:val="0023077C"/>
    <w:rsid w:val="00234383"/>
    <w:rsid w:val="002420C5"/>
    <w:rsid w:val="00245500"/>
    <w:rsid w:val="00252517"/>
    <w:rsid w:val="00255D65"/>
    <w:rsid w:val="00267AFB"/>
    <w:rsid w:val="00272058"/>
    <w:rsid w:val="00272989"/>
    <w:rsid w:val="00272E07"/>
    <w:rsid w:val="00277E08"/>
    <w:rsid w:val="00287632"/>
    <w:rsid w:val="0029172E"/>
    <w:rsid w:val="002924D1"/>
    <w:rsid w:val="00293A4F"/>
    <w:rsid w:val="00297B2A"/>
    <w:rsid w:val="002A082C"/>
    <w:rsid w:val="002A15D5"/>
    <w:rsid w:val="002A23AA"/>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F4977"/>
    <w:rsid w:val="002F6D7C"/>
    <w:rsid w:val="002F7352"/>
    <w:rsid w:val="00301F52"/>
    <w:rsid w:val="00302771"/>
    <w:rsid w:val="00311B15"/>
    <w:rsid w:val="0031504D"/>
    <w:rsid w:val="0031680A"/>
    <w:rsid w:val="00320344"/>
    <w:rsid w:val="00322330"/>
    <w:rsid w:val="00322E43"/>
    <w:rsid w:val="00322F54"/>
    <w:rsid w:val="00323512"/>
    <w:rsid w:val="00330741"/>
    <w:rsid w:val="0033532F"/>
    <w:rsid w:val="0033675B"/>
    <w:rsid w:val="00340849"/>
    <w:rsid w:val="00346EA6"/>
    <w:rsid w:val="00354A05"/>
    <w:rsid w:val="003600C8"/>
    <w:rsid w:val="00360A69"/>
    <w:rsid w:val="00366254"/>
    <w:rsid w:val="00367229"/>
    <w:rsid w:val="0037485E"/>
    <w:rsid w:val="0038472C"/>
    <w:rsid w:val="00384C15"/>
    <w:rsid w:val="00386570"/>
    <w:rsid w:val="0039312B"/>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D0A09"/>
    <w:rsid w:val="003D423D"/>
    <w:rsid w:val="003D6A37"/>
    <w:rsid w:val="003F51F7"/>
    <w:rsid w:val="0040465C"/>
    <w:rsid w:val="004068C0"/>
    <w:rsid w:val="004077E8"/>
    <w:rsid w:val="004078F4"/>
    <w:rsid w:val="004123F0"/>
    <w:rsid w:val="004128E6"/>
    <w:rsid w:val="004136DC"/>
    <w:rsid w:val="00427A6A"/>
    <w:rsid w:val="00430BE4"/>
    <w:rsid w:val="004323A0"/>
    <w:rsid w:val="0043756D"/>
    <w:rsid w:val="00443192"/>
    <w:rsid w:val="00446051"/>
    <w:rsid w:val="00446150"/>
    <w:rsid w:val="00451186"/>
    <w:rsid w:val="0045728F"/>
    <w:rsid w:val="00457E28"/>
    <w:rsid w:val="0046392B"/>
    <w:rsid w:val="0046441F"/>
    <w:rsid w:val="0046530B"/>
    <w:rsid w:val="0046762D"/>
    <w:rsid w:val="0047180E"/>
    <w:rsid w:val="00473EA9"/>
    <w:rsid w:val="0047424F"/>
    <w:rsid w:val="00475FC9"/>
    <w:rsid w:val="004763B3"/>
    <w:rsid w:val="00476B57"/>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713E"/>
    <w:rsid w:val="0053216F"/>
    <w:rsid w:val="00532A02"/>
    <w:rsid w:val="0053430F"/>
    <w:rsid w:val="005407AD"/>
    <w:rsid w:val="005435A5"/>
    <w:rsid w:val="00551189"/>
    <w:rsid w:val="00551C19"/>
    <w:rsid w:val="00553F87"/>
    <w:rsid w:val="00554484"/>
    <w:rsid w:val="00556F92"/>
    <w:rsid w:val="005601C0"/>
    <w:rsid w:val="00565850"/>
    <w:rsid w:val="005671B9"/>
    <w:rsid w:val="00567A50"/>
    <w:rsid w:val="005719FE"/>
    <w:rsid w:val="00571F9C"/>
    <w:rsid w:val="00572264"/>
    <w:rsid w:val="00575328"/>
    <w:rsid w:val="00583B7F"/>
    <w:rsid w:val="0058582E"/>
    <w:rsid w:val="00585AD0"/>
    <w:rsid w:val="0059535C"/>
    <w:rsid w:val="00596258"/>
    <w:rsid w:val="005A09EC"/>
    <w:rsid w:val="005A15FE"/>
    <w:rsid w:val="005A41C0"/>
    <w:rsid w:val="005A58C5"/>
    <w:rsid w:val="005A6960"/>
    <w:rsid w:val="005A701D"/>
    <w:rsid w:val="005B3C5B"/>
    <w:rsid w:val="005B4C55"/>
    <w:rsid w:val="005B7DFC"/>
    <w:rsid w:val="005C0852"/>
    <w:rsid w:val="005C6925"/>
    <w:rsid w:val="005D0B74"/>
    <w:rsid w:val="005D157D"/>
    <w:rsid w:val="005D220A"/>
    <w:rsid w:val="005F204F"/>
    <w:rsid w:val="005F6214"/>
    <w:rsid w:val="00602B66"/>
    <w:rsid w:val="00607C72"/>
    <w:rsid w:val="00623016"/>
    <w:rsid w:val="00624B2F"/>
    <w:rsid w:val="00627948"/>
    <w:rsid w:val="00631C5E"/>
    <w:rsid w:val="00633CB0"/>
    <w:rsid w:val="00633F12"/>
    <w:rsid w:val="006409F1"/>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3081"/>
    <w:rsid w:val="006D505B"/>
    <w:rsid w:val="006D54D5"/>
    <w:rsid w:val="006D637C"/>
    <w:rsid w:val="006D6C76"/>
    <w:rsid w:val="006E2F27"/>
    <w:rsid w:val="006F1075"/>
    <w:rsid w:val="006F17C8"/>
    <w:rsid w:val="006F6EC0"/>
    <w:rsid w:val="006F7B7D"/>
    <w:rsid w:val="007000CD"/>
    <w:rsid w:val="00701EAD"/>
    <w:rsid w:val="00706850"/>
    <w:rsid w:val="00707EC9"/>
    <w:rsid w:val="00710795"/>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5335"/>
    <w:rsid w:val="007A64D5"/>
    <w:rsid w:val="007A664D"/>
    <w:rsid w:val="007B3976"/>
    <w:rsid w:val="007B48A7"/>
    <w:rsid w:val="007B732E"/>
    <w:rsid w:val="007C0243"/>
    <w:rsid w:val="007C096E"/>
    <w:rsid w:val="007C611E"/>
    <w:rsid w:val="007D026F"/>
    <w:rsid w:val="007D6D6A"/>
    <w:rsid w:val="007E145B"/>
    <w:rsid w:val="007E492E"/>
    <w:rsid w:val="007E6100"/>
    <w:rsid w:val="007E6ED6"/>
    <w:rsid w:val="00813976"/>
    <w:rsid w:val="008176C1"/>
    <w:rsid w:val="0082000A"/>
    <w:rsid w:val="00821AC4"/>
    <w:rsid w:val="00822579"/>
    <w:rsid w:val="0082572A"/>
    <w:rsid w:val="00840624"/>
    <w:rsid w:val="00841323"/>
    <w:rsid w:val="0084324D"/>
    <w:rsid w:val="008440D6"/>
    <w:rsid w:val="00854218"/>
    <w:rsid w:val="00854450"/>
    <w:rsid w:val="008572E1"/>
    <w:rsid w:val="00864444"/>
    <w:rsid w:val="0087361D"/>
    <w:rsid w:val="0087376E"/>
    <w:rsid w:val="00882B3A"/>
    <w:rsid w:val="0088528C"/>
    <w:rsid w:val="00886BC0"/>
    <w:rsid w:val="00887212"/>
    <w:rsid w:val="00890AE2"/>
    <w:rsid w:val="00895FA1"/>
    <w:rsid w:val="00896CB6"/>
    <w:rsid w:val="008A008D"/>
    <w:rsid w:val="008A1142"/>
    <w:rsid w:val="008A3A34"/>
    <w:rsid w:val="008A4005"/>
    <w:rsid w:val="008B20DA"/>
    <w:rsid w:val="008B33C1"/>
    <w:rsid w:val="008C4C73"/>
    <w:rsid w:val="008D0063"/>
    <w:rsid w:val="008D07C9"/>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53E7B"/>
    <w:rsid w:val="00960352"/>
    <w:rsid w:val="00960970"/>
    <w:rsid w:val="0097276E"/>
    <w:rsid w:val="0097733A"/>
    <w:rsid w:val="00980EE7"/>
    <w:rsid w:val="00981931"/>
    <w:rsid w:val="00983D94"/>
    <w:rsid w:val="009840DB"/>
    <w:rsid w:val="00985061"/>
    <w:rsid w:val="00986015"/>
    <w:rsid w:val="00987D31"/>
    <w:rsid w:val="00995CF5"/>
    <w:rsid w:val="009A190B"/>
    <w:rsid w:val="009B1203"/>
    <w:rsid w:val="009B5C0F"/>
    <w:rsid w:val="009D1DA9"/>
    <w:rsid w:val="009D3319"/>
    <w:rsid w:val="009D4141"/>
    <w:rsid w:val="009D446E"/>
    <w:rsid w:val="009D4852"/>
    <w:rsid w:val="009D4E62"/>
    <w:rsid w:val="009F1892"/>
    <w:rsid w:val="009F6A6A"/>
    <w:rsid w:val="009F6DB8"/>
    <w:rsid w:val="00A03307"/>
    <w:rsid w:val="00A053C6"/>
    <w:rsid w:val="00A117BB"/>
    <w:rsid w:val="00A121D3"/>
    <w:rsid w:val="00A12A05"/>
    <w:rsid w:val="00A17F2A"/>
    <w:rsid w:val="00A22C1F"/>
    <w:rsid w:val="00A2369F"/>
    <w:rsid w:val="00A31269"/>
    <w:rsid w:val="00A331CB"/>
    <w:rsid w:val="00A40C21"/>
    <w:rsid w:val="00A41195"/>
    <w:rsid w:val="00A436B0"/>
    <w:rsid w:val="00A436F4"/>
    <w:rsid w:val="00A43839"/>
    <w:rsid w:val="00A5173E"/>
    <w:rsid w:val="00A51DEF"/>
    <w:rsid w:val="00A55DB5"/>
    <w:rsid w:val="00A56744"/>
    <w:rsid w:val="00A62680"/>
    <w:rsid w:val="00A7474E"/>
    <w:rsid w:val="00A83BAD"/>
    <w:rsid w:val="00A900CD"/>
    <w:rsid w:val="00A91EC8"/>
    <w:rsid w:val="00A963EB"/>
    <w:rsid w:val="00AA040C"/>
    <w:rsid w:val="00AA3D20"/>
    <w:rsid w:val="00AA4D20"/>
    <w:rsid w:val="00AB049D"/>
    <w:rsid w:val="00AB1495"/>
    <w:rsid w:val="00AB3874"/>
    <w:rsid w:val="00AB5544"/>
    <w:rsid w:val="00AB68D4"/>
    <w:rsid w:val="00AC03CF"/>
    <w:rsid w:val="00AC1D75"/>
    <w:rsid w:val="00AC24A5"/>
    <w:rsid w:val="00AD52A9"/>
    <w:rsid w:val="00AE3E67"/>
    <w:rsid w:val="00B00DB8"/>
    <w:rsid w:val="00B05120"/>
    <w:rsid w:val="00B07E1A"/>
    <w:rsid w:val="00B118CB"/>
    <w:rsid w:val="00B14FA0"/>
    <w:rsid w:val="00B20335"/>
    <w:rsid w:val="00B22AD9"/>
    <w:rsid w:val="00B26FF2"/>
    <w:rsid w:val="00B3116F"/>
    <w:rsid w:val="00B36E80"/>
    <w:rsid w:val="00B37138"/>
    <w:rsid w:val="00B37EF4"/>
    <w:rsid w:val="00B44906"/>
    <w:rsid w:val="00B523F3"/>
    <w:rsid w:val="00B56E49"/>
    <w:rsid w:val="00B604CC"/>
    <w:rsid w:val="00B60DC9"/>
    <w:rsid w:val="00B649B9"/>
    <w:rsid w:val="00B66750"/>
    <w:rsid w:val="00B73F5E"/>
    <w:rsid w:val="00B82138"/>
    <w:rsid w:val="00B84732"/>
    <w:rsid w:val="00B90565"/>
    <w:rsid w:val="00B92AB6"/>
    <w:rsid w:val="00B9625B"/>
    <w:rsid w:val="00BA25C5"/>
    <w:rsid w:val="00BA51A3"/>
    <w:rsid w:val="00BA5D55"/>
    <w:rsid w:val="00BA6ED9"/>
    <w:rsid w:val="00BA6FB4"/>
    <w:rsid w:val="00BB60B7"/>
    <w:rsid w:val="00BB657B"/>
    <w:rsid w:val="00BB7A16"/>
    <w:rsid w:val="00BC7BE9"/>
    <w:rsid w:val="00BC7C1E"/>
    <w:rsid w:val="00BD06AB"/>
    <w:rsid w:val="00BD1C5F"/>
    <w:rsid w:val="00BD4730"/>
    <w:rsid w:val="00BE0131"/>
    <w:rsid w:val="00BE3C6C"/>
    <w:rsid w:val="00BE4641"/>
    <w:rsid w:val="00BE4FE7"/>
    <w:rsid w:val="00BE5C3F"/>
    <w:rsid w:val="00BF0565"/>
    <w:rsid w:val="00BF1D6A"/>
    <w:rsid w:val="00BF3612"/>
    <w:rsid w:val="00BF4FC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6049"/>
    <w:rsid w:val="00C7610E"/>
    <w:rsid w:val="00C77012"/>
    <w:rsid w:val="00C77F08"/>
    <w:rsid w:val="00C8021F"/>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298C"/>
    <w:rsid w:val="00CE7A31"/>
    <w:rsid w:val="00CF1BC4"/>
    <w:rsid w:val="00CF3531"/>
    <w:rsid w:val="00CF454B"/>
    <w:rsid w:val="00D00740"/>
    <w:rsid w:val="00D02177"/>
    <w:rsid w:val="00D1144F"/>
    <w:rsid w:val="00D1529E"/>
    <w:rsid w:val="00D1559B"/>
    <w:rsid w:val="00D15C4E"/>
    <w:rsid w:val="00D20378"/>
    <w:rsid w:val="00D2151B"/>
    <w:rsid w:val="00D248F7"/>
    <w:rsid w:val="00D2704C"/>
    <w:rsid w:val="00D34545"/>
    <w:rsid w:val="00D35B7B"/>
    <w:rsid w:val="00D36457"/>
    <w:rsid w:val="00D442BB"/>
    <w:rsid w:val="00D44335"/>
    <w:rsid w:val="00D44349"/>
    <w:rsid w:val="00D454AB"/>
    <w:rsid w:val="00D455D6"/>
    <w:rsid w:val="00D50739"/>
    <w:rsid w:val="00D51BEA"/>
    <w:rsid w:val="00D561D7"/>
    <w:rsid w:val="00D572F7"/>
    <w:rsid w:val="00D60184"/>
    <w:rsid w:val="00D61373"/>
    <w:rsid w:val="00D63BA0"/>
    <w:rsid w:val="00D66935"/>
    <w:rsid w:val="00D73F8A"/>
    <w:rsid w:val="00D770F9"/>
    <w:rsid w:val="00D8115C"/>
    <w:rsid w:val="00DA37E2"/>
    <w:rsid w:val="00DA524C"/>
    <w:rsid w:val="00DA7CB9"/>
    <w:rsid w:val="00DA7DE1"/>
    <w:rsid w:val="00DB57C0"/>
    <w:rsid w:val="00DB62C1"/>
    <w:rsid w:val="00DB7C4D"/>
    <w:rsid w:val="00DC24B7"/>
    <w:rsid w:val="00DC6DF3"/>
    <w:rsid w:val="00DD4D57"/>
    <w:rsid w:val="00DE1DA5"/>
    <w:rsid w:val="00DE22E8"/>
    <w:rsid w:val="00DE3B9F"/>
    <w:rsid w:val="00DE5515"/>
    <w:rsid w:val="00DE5F59"/>
    <w:rsid w:val="00DE6871"/>
    <w:rsid w:val="00DF22D9"/>
    <w:rsid w:val="00DF4B3F"/>
    <w:rsid w:val="00DF6229"/>
    <w:rsid w:val="00DF6941"/>
    <w:rsid w:val="00DF6E8B"/>
    <w:rsid w:val="00E04F91"/>
    <w:rsid w:val="00E05E76"/>
    <w:rsid w:val="00E12875"/>
    <w:rsid w:val="00E1432A"/>
    <w:rsid w:val="00E14583"/>
    <w:rsid w:val="00E15FA3"/>
    <w:rsid w:val="00E177CE"/>
    <w:rsid w:val="00E20144"/>
    <w:rsid w:val="00E26140"/>
    <w:rsid w:val="00E26CAE"/>
    <w:rsid w:val="00E33A0E"/>
    <w:rsid w:val="00E40B41"/>
    <w:rsid w:val="00E41632"/>
    <w:rsid w:val="00E41917"/>
    <w:rsid w:val="00E421F5"/>
    <w:rsid w:val="00E42CC3"/>
    <w:rsid w:val="00E52DA8"/>
    <w:rsid w:val="00E60274"/>
    <w:rsid w:val="00E75095"/>
    <w:rsid w:val="00E761A0"/>
    <w:rsid w:val="00E95F03"/>
    <w:rsid w:val="00E96AD3"/>
    <w:rsid w:val="00E96BC2"/>
    <w:rsid w:val="00E97686"/>
    <w:rsid w:val="00EA5635"/>
    <w:rsid w:val="00EB5DE8"/>
    <w:rsid w:val="00EC439C"/>
    <w:rsid w:val="00EC551F"/>
    <w:rsid w:val="00EC5847"/>
    <w:rsid w:val="00ED0640"/>
    <w:rsid w:val="00EE1EEE"/>
    <w:rsid w:val="00EE7290"/>
    <w:rsid w:val="00EE7D52"/>
    <w:rsid w:val="00EF03C0"/>
    <w:rsid w:val="00EF7211"/>
    <w:rsid w:val="00F054B9"/>
    <w:rsid w:val="00F0654F"/>
    <w:rsid w:val="00F1160E"/>
    <w:rsid w:val="00F1328A"/>
    <w:rsid w:val="00F14082"/>
    <w:rsid w:val="00F206DC"/>
    <w:rsid w:val="00F2086B"/>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71E85"/>
    <w:rsid w:val="00F71F24"/>
    <w:rsid w:val="00F76B5B"/>
    <w:rsid w:val="00F85056"/>
    <w:rsid w:val="00F923A0"/>
    <w:rsid w:val="00F93D26"/>
    <w:rsid w:val="00F9569B"/>
    <w:rsid w:val="00FA0739"/>
    <w:rsid w:val="00FA6191"/>
    <w:rsid w:val="00FB6B23"/>
    <w:rsid w:val="00FB7F03"/>
    <w:rsid w:val="00FC5927"/>
    <w:rsid w:val="00FC79C5"/>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40150</TotalTime>
  <Pages>5</Pages>
  <Words>3554</Words>
  <Characters>20261</Characters>
  <Application>Microsoft Office Word</Application>
  <DocSecurity>0</DocSecurity>
  <Lines>844</Lines>
  <Paragraphs>580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498</cp:revision>
  <cp:lastPrinted>2026-02-20T19:28:00Z</cp:lastPrinted>
  <dcterms:created xsi:type="dcterms:W3CDTF">2025-11-17T09:15:00Z</dcterms:created>
  <dcterms:modified xsi:type="dcterms:W3CDTF">2026-03-13T08:42:00Z</dcterms:modified>
</cp:coreProperties>
</file>