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3F62D5D0"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w:t>
      </w:r>
      <w:r w:rsidR="00807A72">
        <w:rPr>
          <w:sz w:val="18"/>
          <w:szCs w:val="18"/>
        </w:rPr>
        <w:t xml:space="preserve">Nie blokuje linii wzroku. </w:t>
      </w:r>
      <w:r>
        <w:rPr>
          <w:sz w:val="18"/>
          <w:szCs w:val="18"/>
        </w:rPr>
        <w:t>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36C0DEE9"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w:t>
      </w:r>
      <w:r w:rsidR="0059250A">
        <w:rPr>
          <w:sz w:val="18"/>
          <w:szCs w:val="18"/>
        </w:rPr>
        <w:t xml:space="preserve">. </w:t>
      </w:r>
      <w:r w:rsidR="00086C97">
        <w:rPr>
          <w:sz w:val="18"/>
          <w:szCs w:val="18"/>
        </w:rPr>
        <w:t>Przerwanie musi zostać rozpatrzone w całości, zanim będzie można rozpocząć następne.</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6DBAB7A3" w:rsidR="008668ED" w:rsidRDefault="008668ED" w:rsidP="008668ED">
      <w:pPr>
        <w:spacing w:after="0"/>
        <w:rPr>
          <w:sz w:val="18"/>
          <w:szCs w:val="18"/>
        </w:rPr>
      </w:pPr>
      <w:r>
        <w:rPr>
          <w:b/>
          <w:bCs/>
          <w:sz w:val="18"/>
          <w:szCs w:val="18"/>
        </w:rPr>
        <w:t>Struktura armii:</w:t>
      </w:r>
      <w:r>
        <w:rPr>
          <w:sz w:val="18"/>
          <w:szCs w:val="18"/>
        </w:rPr>
        <w:t xml:space="preserve"> Żaden oddział nie powinien </w:t>
      </w:r>
      <w:r w:rsidR="00831846">
        <w:rPr>
          <w:sz w:val="18"/>
          <w:szCs w:val="18"/>
        </w:rPr>
        <w:t>być więcej niż 4 razy droższy od najtańszego</w:t>
      </w:r>
      <w:r>
        <w:rPr>
          <w:sz w:val="18"/>
          <w:szCs w:val="18"/>
        </w:rPr>
        <w:t xml:space="preserve"> albo posiadać w sumie więcej niż 24 wytrzymałości. </w:t>
      </w:r>
    </w:p>
    <w:p w14:paraId="76A2060E" w14:textId="0A7959B8"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sz w:val="18"/>
          <w:szCs w:val="18"/>
        </w:rPr>
      </w:pPr>
      <w:r>
        <w:rPr>
          <w:b/>
          <w:bCs/>
          <w:sz w:val="18"/>
          <w:szCs w:val="18"/>
        </w:rPr>
        <w:t>Znaczniki zdolności:</w:t>
      </w:r>
      <w:r>
        <w:rPr>
          <w:sz w:val="18"/>
          <w:szCs w:val="18"/>
        </w:rPr>
        <w:t xml:space="preserve"> Każdy oddział powinien mieć tylko jeden rodzaj zdolności aktywnej.</w:t>
      </w:r>
    </w:p>
    <w:p w14:paraId="7EC67480" w14:textId="2705C786" w:rsidR="00DE0F69" w:rsidRDefault="00DE0F69" w:rsidP="008668ED">
      <w:pPr>
        <w:spacing w:after="0"/>
        <w:rPr>
          <w:kern w:val="0"/>
          <w14:ligatures w14:val="none"/>
        </w:rPr>
      </w:pPr>
      <w:r>
        <w:rPr>
          <w:b/>
          <w:bCs/>
          <w:sz w:val="18"/>
          <w:szCs w:val="18"/>
        </w:rPr>
        <w:t>Fabularne cele:</w:t>
      </w:r>
      <w:r>
        <w:rPr>
          <w:sz w:val="18"/>
          <w:szCs w:val="18"/>
        </w:rPr>
        <w:t xml:space="preserve"> Zamiast znaczników celów, użyj </w:t>
      </w:r>
      <w:r w:rsidR="00DE6410">
        <w:rPr>
          <w:sz w:val="18"/>
          <w:szCs w:val="18"/>
        </w:rPr>
        <w:t>elementów terenu na które można wejść, nie sprawdzaj 3” tylko obecność na danym terenie.</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7AF179F2" w14:textId="77777777" w:rsidR="00F101E0"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p>
    <w:p w14:paraId="4A1695C3" w14:textId="1C4AC197" w:rsidR="00082639" w:rsidRPr="005F6214" w:rsidRDefault="00082639" w:rsidP="00082639">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170E1E43"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sidR="00223722">
        <w:rPr>
          <w:sz w:val="18"/>
          <w:szCs w:val="18"/>
        </w:rPr>
        <w:t>Daj każdemu oddziałowi zdolność Strażnik</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D50AADE" w:rsidR="000163A9" w:rsidRDefault="000163A9">
      <w:pPr>
        <w:spacing w:after="0"/>
        <w:rPr>
          <w:kern w:val="0"/>
          <w14:ligatures w14:val="none"/>
        </w:rPr>
      </w:pPr>
      <w:r>
        <w:rPr>
          <w:b/>
          <w:bCs/>
          <w:sz w:val="18"/>
          <w:szCs w:val="18"/>
        </w:rPr>
        <w:t>Bohater:</w:t>
      </w:r>
      <w:r>
        <w:rPr>
          <w:sz w:val="18"/>
          <w:szCs w:val="18"/>
        </w:rPr>
        <w:t xml:space="preserve"> Może być dołączony do dowolnego</w:t>
      </w:r>
      <w:r w:rsidR="00E24F1B">
        <w:rPr>
          <w:sz w:val="18"/>
          <w:szCs w:val="18"/>
        </w:rPr>
        <w:t xml:space="preserve"> oddziału</w:t>
      </w:r>
      <w:r>
        <w:rPr>
          <w:sz w:val="18"/>
          <w:szCs w:val="18"/>
        </w:rPr>
        <w:t xml:space="preserve">. Może wykonywać testy przegrupowania za cały oddział, ale </w:t>
      </w:r>
      <w:r w:rsidR="008B078C">
        <w:rPr>
          <w:sz w:val="18"/>
          <w:szCs w:val="18"/>
        </w:rPr>
        <w:t>korzysta</w:t>
      </w:r>
      <w:r>
        <w:rPr>
          <w:sz w:val="18"/>
          <w:szCs w:val="18"/>
        </w:rPr>
        <w:t xml:space="preserve">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61A213B3"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sidR="004D0F38">
        <w:rPr>
          <w:sz w:val="18"/>
          <w:szCs w:val="18"/>
        </w:rPr>
        <w:t xml:space="preserve">Jeżeli nie rozstawiłeś </w:t>
      </w:r>
      <w:r w:rsidR="00A07B1A">
        <w:rPr>
          <w:sz w:val="18"/>
          <w:szCs w:val="18"/>
        </w:rPr>
        <w:t xml:space="preserve">oddziałów bez tej zdolności, </w:t>
      </w:r>
      <w:r w:rsidR="000A7E0F">
        <w:rPr>
          <w:sz w:val="18"/>
          <w:szCs w:val="18"/>
        </w:rPr>
        <w:t xml:space="preserve">zamiast rozstawiać oddział </w:t>
      </w:r>
      <w:r w:rsidR="00A07B1A">
        <w:rPr>
          <w:sz w:val="18"/>
          <w:szCs w:val="18"/>
        </w:rPr>
        <w:t xml:space="preserve">możesz </w:t>
      </w:r>
      <w:r w:rsidR="00B26116">
        <w:rPr>
          <w:sz w:val="18"/>
          <w:szCs w:val="18"/>
        </w:rPr>
        <w:t xml:space="preserve">raz </w:t>
      </w:r>
      <w:r w:rsidR="00A07B1A">
        <w:rPr>
          <w:sz w:val="18"/>
          <w:szCs w:val="18"/>
        </w:rPr>
        <w:t>aktywować ten oddział w rundzie rozstawienia, ale nie może w niej atakować.</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6F2CA530" w:rsidR="000163A9" w:rsidRDefault="000163A9">
      <w:pPr>
        <w:spacing w:after="0"/>
        <w:rPr>
          <w:kern w:val="0"/>
          <w14:ligatures w14:val="none"/>
        </w:rPr>
      </w:pPr>
      <w:r>
        <w:rPr>
          <w:b/>
          <w:bCs/>
          <w:sz w:val="18"/>
          <w:szCs w:val="18"/>
        </w:rPr>
        <w:t>Samolot</w:t>
      </w:r>
      <w:r>
        <w:rPr>
          <w:sz w:val="18"/>
          <w:szCs w:val="18"/>
        </w:rPr>
        <w:t xml:space="preserve">: </w:t>
      </w:r>
      <w:r w:rsidR="00101477">
        <w:rPr>
          <w:sz w:val="18"/>
          <w:szCs w:val="18"/>
        </w:rPr>
        <w:t>Jako</w:t>
      </w:r>
      <w:r w:rsidR="006F4C2E">
        <w:rPr>
          <w:sz w:val="18"/>
          <w:szCs w:val="18"/>
        </w:rPr>
        <w:t xml:space="preserve"> pierwszą akcję musi wykonać ruch </w:t>
      </w:r>
      <w:r>
        <w:rPr>
          <w:sz w:val="18"/>
          <w:szCs w:val="18"/>
        </w:rPr>
        <w:t>i  przemieścić się 30″–36″ w jednej linii. Nie może być przyszpilony, kontrolować punktów, szarżować</w:t>
      </w:r>
      <w:r w:rsidR="004901EC">
        <w:rPr>
          <w:sz w:val="18"/>
          <w:szCs w:val="18"/>
        </w:rPr>
        <w:t>,</w:t>
      </w:r>
      <w:r>
        <w:rPr>
          <w:sz w:val="18"/>
          <w:szCs w:val="18"/>
        </w:rPr>
        <w:t xml:space="preserve"> ani być celem szarży. Nie blokuje ruchu</w:t>
      </w:r>
      <w:r w:rsidR="00975A23">
        <w:rPr>
          <w:sz w:val="18"/>
          <w:szCs w:val="18"/>
        </w:rPr>
        <w:t>,</w:t>
      </w:r>
      <w:r>
        <w:rPr>
          <w:sz w:val="18"/>
          <w:szCs w:val="18"/>
        </w:rPr>
        <w:t xml:space="preserve">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w:t>
      </w:r>
      <w:r w:rsidR="008322D0">
        <w:rPr>
          <w:sz w:val="18"/>
          <w:szCs w:val="18"/>
        </w:rPr>
        <w:t>,</w:t>
      </w:r>
      <w:r w:rsidR="00673BC9">
        <w:rPr>
          <w:sz w:val="18"/>
          <w:szCs w:val="18"/>
        </w:rPr>
        <w:t xml:space="preserve">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79EDA640"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425C3436" w14:textId="129D9FC2" w:rsidR="00F6020D" w:rsidRPr="003633B1" w:rsidRDefault="00F6020D" w:rsidP="00F6020D">
      <w:pPr>
        <w:spacing w:after="0"/>
        <w:rPr>
          <w:sz w:val="18"/>
          <w:szCs w:val="18"/>
        </w:rPr>
      </w:pPr>
      <w:r w:rsidRPr="00F6020D">
        <w:rPr>
          <w:b/>
          <w:bCs/>
          <w:sz w:val="18"/>
          <w:szCs w:val="18"/>
        </w:rPr>
        <w:t>Transport(X):</w:t>
      </w:r>
      <w:r w:rsidR="003633B1">
        <w:rPr>
          <w:b/>
          <w:bCs/>
          <w:sz w:val="18"/>
          <w:szCs w:val="18"/>
        </w:rPr>
        <w:t xml:space="preserve"> </w:t>
      </w:r>
      <w:r w:rsidRPr="003633B1">
        <w:rPr>
          <w:sz w:val="18"/>
          <w:szCs w:val="18"/>
        </w:rPr>
        <w:t>Przyjazne oddziały o łącznej wytrzymałości do X mogą zostać transportowane przez ten oddział. Jeżeli oddział składa się z kilku modeli z Transport(X), ich pojemność sumuje się.</w:t>
      </w:r>
      <w:r w:rsidR="003633B1">
        <w:rPr>
          <w:sz w:val="18"/>
          <w:szCs w:val="18"/>
        </w:rPr>
        <w:t xml:space="preserve"> </w:t>
      </w:r>
      <w:r w:rsidRPr="003633B1">
        <w:rPr>
          <w:sz w:val="18"/>
          <w:szCs w:val="18"/>
        </w:rPr>
        <w:t>Transportowany oddział</w:t>
      </w:r>
      <w:r w:rsidR="003633B1">
        <w:rPr>
          <w:sz w:val="18"/>
          <w:szCs w:val="18"/>
        </w:rPr>
        <w:t xml:space="preserve"> </w:t>
      </w:r>
      <w:r w:rsidRPr="003633B1">
        <w:rPr>
          <w:sz w:val="18"/>
          <w:szCs w:val="18"/>
        </w:rPr>
        <w:t>nie znajduje się na planszy,</w:t>
      </w:r>
    </w:p>
    <w:p w14:paraId="60FDD842" w14:textId="38266110" w:rsidR="00F6020D" w:rsidRPr="003633B1" w:rsidRDefault="00F6020D" w:rsidP="00F6020D">
      <w:pPr>
        <w:spacing w:after="0"/>
        <w:rPr>
          <w:sz w:val="18"/>
          <w:szCs w:val="18"/>
        </w:rPr>
      </w:pPr>
      <w:r w:rsidRPr="003633B1">
        <w:rPr>
          <w:sz w:val="18"/>
          <w:szCs w:val="18"/>
        </w:rPr>
        <w:t>zawsze pozostaje w zasięgu transportującego oddziału,</w:t>
      </w:r>
      <w:r w:rsidR="00413ED0">
        <w:rPr>
          <w:sz w:val="18"/>
          <w:szCs w:val="18"/>
        </w:rPr>
        <w:t xml:space="preserve"> </w:t>
      </w:r>
      <w:r w:rsidRPr="003633B1">
        <w:rPr>
          <w:sz w:val="18"/>
          <w:szCs w:val="18"/>
        </w:rPr>
        <w:t>może oddziaływać wyłącznie na siebie i transportujący oddział.</w:t>
      </w:r>
    </w:p>
    <w:p w14:paraId="57014367" w14:textId="6D20C105" w:rsidR="00F6020D" w:rsidRPr="003633B1" w:rsidRDefault="00413ED0" w:rsidP="00F6020D">
      <w:pPr>
        <w:spacing w:after="0"/>
        <w:rPr>
          <w:sz w:val="18"/>
          <w:szCs w:val="18"/>
        </w:rPr>
      </w:pPr>
      <w:r>
        <w:rPr>
          <w:sz w:val="18"/>
          <w:szCs w:val="18"/>
        </w:rPr>
        <w:t xml:space="preserve">Jako </w:t>
      </w:r>
      <w:r w:rsidR="00AD0F0F">
        <w:rPr>
          <w:sz w:val="18"/>
          <w:szCs w:val="18"/>
        </w:rPr>
        <w:t>swoją</w:t>
      </w:r>
      <w:r w:rsidR="00F6020D" w:rsidRPr="003633B1">
        <w:rPr>
          <w:sz w:val="18"/>
          <w:szCs w:val="18"/>
        </w:rPr>
        <w:t xml:space="preserve"> akcj</w:t>
      </w:r>
      <w:r w:rsidR="00AD0F0F">
        <w:rPr>
          <w:sz w:val="18"/>
          <w:szCs w:val="18"/>
        </w:rPr>
        <w:t>ę</w:t>
      </w:r>
      <w:r w:rsidR="00F6020D" w:rsidRPr="003633B1">
        <w:rPr>
          <w:sz w:val="18"/>
          <w:szCs w:val="18"/>
        </w:rPr>
        <w:t xml:space="preserve"> ruchu</w:t>
      </w:r>
      <w:r w:rsidR="0027251F">
        <w:rPr>
          <w:sz w:val="18"/>
          <w:szCs w:val="18"/>
        </w:rPr>
        <w:t xml:space="preserve"> może</w:t>
      </w:r>
      <w:r w:rsidR="00F6020D" w:rsidRPr="003633B1">
        <w:rPr>
          <w:sz w:val="18"/>
          <w:szCs w:val="18"/>
        </w:rPr>
        <w:t xml:space="preserve"> zostać rozstawiony. Wszystkie jego modele muszą zostać ustawione w odległości do 3″ od dowolnych modeli transportującego oddziału. Następnie przestaje być transportowany.</w:t>
      </w:r>
      <w:r w:rsidR="00F9525C">
        <w:rPr>
          <w:sz w:val="18"/>
          <w:szCs w:val="18"/>
        </w:rPr>
        <w:t xml:space="preserve"> </w:t>
      </w:r>
      <w:r w:rsidR="00F6020D" w:rsidRPr="003633B1">
        <w:rPr>
          <w:sz w:val="18"/>
          <w:szCs w:val="18"/>
        </w:rPr>
        <w:t>Oddział</w:t>
      </w:r>
      <w:r w:rsidR="00F9525C">
        <w:rPr>
          <w:sz w:val="18"/>
          <w:szCs w:val="18"/>
        </w:rPr>
        <w:t xml:space="preserve">, </w:t>
      </w:r>
      <w:r w:rsidR="00F6020D" w:rsidRPr="003633B1">
        <w:rPr>
          <w:sz w:val="18"/>
          <w:szCs w:val="18"/>
        </w:rPr>
        <w:t xml:space="preserve">którego wszystkie modele znajdują się do 3″ od transportującego oddziału, może </w:t>
      </w:r>
      <w:r w:rsidR="00F9525C">
        <w:rPr>
          <w:sz w:val="18"/>
          <w:szCs w:val="18"/>
        </w:rPr>
        <w:t>jako swoją</w:t>
      </w:r>
      <w:r w:rsidR="00F6020D" w:rsidRPr="003633B1">
        <w:rPr>
          <w:sz w:val="18"/>
          <w:szCs w:val="18"/>
        </w:rPr>
        <w:t xml:space="preserve"> akcj</w:t>
      </w:r>
      <w:r w:rsidR="00F9525C">
        <w:rPr>
          <w:sz w:val="18"/>
          <w:szCs w:val="18"/>
        </w:rPr>
        <w:t>ę</w:t>
      </w:r>
      <w:r w:rsidR="00F6020D" w:rsidRPr="003633B1">
        <w:rPr>
          <w:sz w:val="18"/>
          <w:szCs w:val="18"/>
        </w:rPr>
        <w:t xml:space="preserve"> ruchu zostać zdjęty z planszy i stać się transportowany, jeżeli dostępna pojemność na to pozwala.</w:t>
      </w:r>
    </w:p>
    <w:p w14:paraId="06959665" w14:textId="4766A3E5" w:rsidR="003633B1" w:rsidRPr="003633B1" w:rsidRDefault="00F6020D" w:rsidP="00F6020D">
      <w:pPr>
        <w:spacing w:after="0"/>
        <w:rPr>
          <w:sz w:val="18"/>
          <w:szCs w:val="18"/>
        </w:rPr>
      </w:pPr>
      <w:r w:rsidRPr="003633B1">
        <w:rPr>
          <w:sz w:val="18"/>
          <w:szCs w:val="18"/>
        </w:rPr>
        <w:t>Jeżeli część modeli transportującego oddziału zostanie zniszczona, transportowane oddziały mogą tymczasowo przekraczać jego pojemność</w:t>
      </w:r>
      <w:r w:rsidR="00F9525C">
        <w:rPr>
          <w:sz w:val="18"/>
          <w:szCs w:val="18"/>
        </w:rPr>
        <w:t xml:space="preserve">. </w:t>
      </w:r>
      <w:r w:rsidRPr="003633B1">
        <w:rPr>
          <w:sz w:val="18"/>
          <w:szCs w:val="18"/>
        </w:rPr>
        <w:t>Jeżeli ostatni model transportującego oddziału zostanie zniszczony, wszystkie transportowane oddziały muszą zostać natychmiast rozstawione jak wyżej i stają się przyszpilone.</w:t>
      </w:r>
      <w:r w:rsidR="00F9525C">
        <w:rPr>
          <w:sz w:val="18"/>
          <w:szCs w:val="18"/>
        </w:rPr>
        <w:t xml:space="preserve"> </w:t>
      </w:r>
      <w:r w:rsidR="00F9525C" w:rsidRPr="003633B1">
        <w:rPr>
          <w:sz w:val="18"/>
          <w:szCs w:val="18"/>
        </w:rPr>
        <w:t xml:space="preserve">Jeżeli transportujący oddział wykona podwójny ruch lub </w:t>
      </w:r>
      <w:r w:rsidR="00F9525C">
        <w:rPr>
          <w:sz w:val="18"/>
          <w:szCs w:val="18"/>
        </w:rPr>
        <w:t>początkowy ruch z</w:t>
      </w:r>
      <w:r w:rsidR="00F9525C" w:rsidRPr="003633B1">
        <w:rPr>
          <w:sz w:val="18"/>
          <w:szCs w:val="18"/>
        </w:rPr>
        <w:t>dolnoś</w:t>
      </w:r>
      <w:r w:rsidR="00F9525C">
        <w:rPr>
          <w:sz w:val="18"/>
          <w:szCs w:val="18"/>
        </w:rPr>
        <w:t>ci</w:t>
      </w:r>
      <w:r w:rsidR="00F9525C" w:rsidRPr="003633B1">
        <w:rPr>
          <w:sz w:val="18"/>
          <w:szCs w:val="18"/>
        </w:rPr>
        <w:t xml:space="preserve"> Samolot, wszystkie transportowane oddziały zostają wyczerpane.</w:t>
      </w:r>
      <w:r w:rsidR="00F9525C">
        <w:rPr>
          <w:sz w:val="18"/>
          <w:szCs w:val="18"/>
        </w:rPr>
        <w:t xml:space="preserve"> </w:t>
      </w:r>
      <w:r w:rsidR="00D36067">
        <w:rPr>
          <w:sz w:val="18"/>
          <w:szCs w:val="18"/>
        </w:rPr>
        <w:t xml:space="preserve">Transportowane oddziały są rozstawiane razem z </w:t>
      </w:r>
      <w:r w:rsidR="009D33EC">
        <w:rPr>
          <w:sz w:val="18"/>
          <w:szCs w:val="18"/>
        </w:rPr>
        <w:t>transporterem</w:t>
      </w:r>
      <w:r w:rsidR="00D36067">
        <w:rPr>
          <w:sz w:val="18"/>
          <w:szCs w:val="18"/>
        </w:rPr>
        <w:t>.</w:t>
      </w:r>
    </w:p>
    <w:p w14:paraId="1971DC87" w14:textId="403684E8" w:rsidR="00B175FB" w:rsidRDefault="00B175FB" w:rsidP="00F6020D">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0C44D5CD"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1A7972">
        <w:rPr>
          <w:sz w:val="18"/>
          <w:szCs w:val="18"/>
        </w:rPr>
        <w:t>leczy</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426D1A3C" w14:textId="77777777" w:rsidR="00AD17CA" w:rsidRPr="009134BB" w:rsidRDefault="00AD17CA" w:rsidP="00AD17CA">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60490513" w:rsidR="00BF3612" w:rsidRPr="002A23AA" w:rsidRDefault="00BF3612" w:rsidP="00BF3612">
      <w:pPr>
        <w:spacing w:after="0"/>
        <w:rPr>
          <w:sz w:val="18"/>
          <w:szCs w:val="18"/>
        </w:rPr>
      </w:pPr>
      <w:r w:rsidRPr="006A6575">
        <w:rPr>
          <w:b/>
          <w:bCs/>
          <w:sz w:val="18"/>
          <w:szCs w:val="18"/>
        </w:rPr>
        <w:t>AP(X):</w:t>
      </w:r>
      <w:r w:rsidRPr="002A23AA">
        <w:rPr>
          <w:sz w:val="18"/>
          <w:szCs w:val="18"/>
        </w:rPr>
        <w:t xml:space="preserve">  -X do rzutów na obronę</w:t>
      </w:r>
      <w:r>
        <w:rPr>
          <w:sz w:val="18"/>
          <w:szCs w:val="18"/>
        </w:rPr>
        <w:t xml:space="preserve"> </w:t>
      </w:r>
      <w:r w:rsidR="0042043E">
        <w:rPr>
          <w:sz w:val="18"/>
          <w:szCs w:val="18"/>
        </w:rPr>
        <w:t>przed</w:t>
      </w:r>
      <w:r w:rsidRPr="002A23AA">
        <w:rPr>
          <w:sz w:val="18"/>
          <w:szCs w:val="18"/>
        </w:rPr>
        <w:t xml:space="preserve"> trafie</w:t>
      </w:r>
      <w:r w:rsidR="0042043E">
        <w:rPr>
          <w:sz w:val="18"/>
          <w:szCs w:val="18"/>
        </w:rPr>
        <w:t xml:space="preserve">niami </w:t>
      </w:r>
      <w:r w:rsidRPr="002A23AA">
        <w:rPr>
          <w:sz w:val="18"/>
          <w:szCs w:val="18"/>
        </w:rPr>
        <w:t>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B3DC70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41298892" w14:textId="60A3F4A7" w:rsidR="00E1432A" w:rsidRDefault="00470EDD" w:rsidP="00AD17CA">
      <w:pPr>
        <w:spacing w:after="0"/>
        <w:rPr>
          <w:sz w:val="18"/>
          <w:szCs w:val="18"/>
        </w:rPr>
      </w:pPr>
      <w:r>
        <w:rPr>
          <w:b/>
          <w:bCs/>
          <w:sz w:val="18"/>
          <w:szCs w:val="18"/>
        </w:rPr>
        <w:t>Nieporęczny:</w:t>
      </w:r>
      <w:r>
        <w:rPr>
          <w:sz w:val="18"/>
          <w:szCs w:val="18"/>
        </w:rPr>
        <w:t xml:space="preserve"> Nie może atakować oddziałów w zasięgu 12”.</w:t>
      </w:r>
      <w:r w:rsidR="00E1432A">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Default="007C4605" w:rsidP="007A664D">
      <w:pPr>
        <w:spacing w:after="0"/>
        <w:rPr>
          <w:sz w:val="18"/>
          <w:szCs w:val="18"/>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68E9055" w14:textId="25616188" w:rsidR="00E94B99" w:rsidRDefault="00E94B99" w:rsidP="007A664D">
      <w:pPr>
        <w:spacing w:after="0"/>
        <w:rPr>
          <w:sz w:val="18"/>
          <w:szCs w:val="18"/>
        </w:rPr>
      </w:pPr>
      <w:r>
        <w:rPr>
          <w:b/>
          <w:bCs/>
          <w:sz w:val="18"/>
          <w:szCs w:val="18"/>
        </w:rPr>
        <w:t>Mistrzo</w:t>
      </w:r>
      <w:r w:rsidR="00381712">
        <w:rPr>
          <w:b/>
          <w:bCs/>
          <w:sz w:val="18"/>
          <w:szCs w:val="18"/>
        </w:rPr>
        <w:t>stwo(X):</w:t>
      </w:r>
      <w:r w:rsidR="00381712">
        <w:rPr>
          <w:sz w:val="18"/>
          <w:szCs w:val="18"/>
        </w:rPr>
        <w:t xml:space="preserve"> Każda twoja broń ma zdolność X.</w:t>
      </w:r>
    </w:p>
    <w:p w14:paraId="1A6EC405" w14:textId="6CC8C51D" w:rsidR="008957B7" w:rsidRPr="008957B7" w:rsidRDefault="008957B7" w:rsidP="008957B7">
      <w:pPr>
        <w:spacing w:after="0"/>
        <w:rPr>
          <w:sz w:val="18"/>
          <w:szCs w:val="18"/>
        </w:rPr>
      </w:pPr>
      <w:r w:rsidRPr="008957B7">
        <w:rPr>
          <w:b/>
          <w:bCs/>
          <w:sz w:val="18"/>
          <w:szCs w:val="18"/>
        </w:rPr>
        <w:t>Bastion</w:t>
      </w:r>
      <w:r w:rsidRPr="008957B7">
        <w:rPr>
          <w:sz w:val="18"/>
          <w:szCs w:val="18"/>
        </w:rPr>
        <w:t>: Nie zostajesz wyczerpany po kontrataku.</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180F843E" w14:textId="77777777" w:rsidR="00B175FB" w:rsidRDefault="00B175FB" w:rsidP="00565850">
      <w:pPr>
        <w:spacing w:after="0"/>
        <w:rPr>
          <w:b/>
          <w:bCs/>
          <w:sz w:val="18"/>
          <w:szCs w:val="18"/>
        </w:rPr>
      </w:pPr>
    </w:p>
    <w:p w14:paraId="245AD10B" w14:textId="21B0D60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099784BA" w14:textId="77777777" w:rsidR="00B175FB" w:rsidRDefault="00B175FB" w:rsidP="00565850">
      <w:pPr>
        <w:spacing w:after="0"/>
        <w:rPr>
          <w:b/>
          <w:bCs/>
          <w:sz w:val="18"/>
          <w:szCs w:val="18"/>
        </w:rPr>
      </w:pPr>
    </w:p>
    <w:p w14:paraId="18B27631" w14:textId="2650ECC2"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03955E11" w:rsidR="00ED6A54" w:rsidRDefault="00C56748" w:rsidP="00ED6A54">
            <w:pPr>
              <w:rPr>
                <w:sz w:val="18"/>
                <w:szCs w:val="18"/>
              </w:rPr>
            </w:pPr>
            <w:r>
              <w:rPr>
                <w:sz w:val="18"/>
                <w:szCs w:val="18"/>
              </w:rPr>
              <w:t>72</w:t>
            </w:r>
          </w:p>
        </w:tc>
        <w:tc>
          <w:tcPr>
            <w:tcW w:w="1048" w:type="dxa"/>
          </w:tcPr>
          <w:p w14:paraId="7D69F5D8" w14:textId="53E22546" w:rsidR="00ED6A54" w:rsidRDefault="00BC50E3" w:rsidP="00ED6A54">
            <w:pPr>
              <w:rPr>
                <w:sz w:val="18"/>
                <w:szCs w:val="18"/>
              </w:rPr>
            </w:pPr>
            <w:r>
              <w:rPr>
                <w:sz w:val="18"/>
                <w:szCs w:val="18"/>
              </w:rPr>
              <w:t>90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r w:rsidR="008957B7" w:rsidRPr="00CC4494" w14:paraId="7B27691F" w14:textId="77777777" w:rsidTr="00BF70F0">
        <w:tc>
          <w:tcPr>
            <w:tcW w:w="1680" w:type="dxa"/>
          </w:tcPr>
          <w:p w14:paraId="7FC23418" w14:textId="746D17B6" w:rsidR="008957B7" w:rsidRDefault="008957B7" w:rsidP="008957B7">
            <w:pPr>
              <w:rPr>
                <w:sz w:val="18"/>
                <w:szCs w:val="18"/>
              </w:rPr>
            </w:pPr>
            <w:r>
              <w:rPr>
                <w:sz w:val="18"/>
                <w:szCs w:val="18"/>
              </w:rPr>
              <w:t>Bastion</w:t>
            </w:r>
          </w:p>
        </w:tc>
        <w:tc>
          <w:tcPr>
            <w:tcW w:w="1255" w:type="dxa"/>
          </w:tcPr>
          <w:p w14:paraId="58557820" w14:textId="63C09597" w:rsidR="008957B7" w:rsidRDefault="008957B7" w:rsidP="008957B7">
            <w:pPr>
              <w:rPr>
                <w:sz w:val="18"/>
                <w:szCs w:val="18"/>
              </w:rPr>
            </w:pPr>
            <w:r>
              <w:rPr>
                <w:sz w:val="18"/>
                <w:szCs w:val="18"/>
              </w:rPr>
              <w:t>Parz broń</w:t>
            </w:r>
          </w:p>
        </w:tc>
        <w:tc>
          <w:tcPr>
            <w:tcW w:w="974" w:type="dxa"/>
          </w:tcPr>
          <w:p w14:paraId="61EE43C2" w14:textId="6E37B338" w:rsidR="008957B7" w:rsidRDefault="008957B7" w:rsidP="008957B7">
            <w:pPr>
              <w:rPr>
                <w:sz w:val="18"/>
                <w:szCs w:val="18"/>
              </w:rPr>
            </w:pPr>
            <w:r>
              <w:rPr>
                <w:sz w:val="18"/>
                <w:szCs w:val="18"/>
              </w:rPr>
              <w:t>24</w:t>
            </w:r>
          </w:p>
        </w:tc>
        <w:tc>
          <w:tcPr>
            <w:tcW w:w="1048" w:type="dxa"/>
          </w:tcPr>
          <w:p w14:paraId="0CAA450B" w14:textId="69E364BA" w:rsidR="008957B7" w:rsidRDefault="008957B7" w:rsidP="008957B7">
            <w:pPr>
              <w:rPr>
                <w:sz w:val="18"/>
                <w:szCs w:val="18"/>
              </w:rPr>
            </w:pPr>
            <w:r>
              <w:rPr>
                <w:sz w:val="18"/>
                <w:szCs w:val="18"/>
              </w:rPr>
              <w:t>30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26E995E7"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r w:rsidR="00ED0C3F">
        <w:rPr>
          <w:sz w:val="18"/>
          <w:szCs w:val="18"/>
        </w:rPr>
        <w:br/>
        <w:t>Mistrzostwo (X): policz koszt broni jakby miały X</w:t>
      </w:r>
      <w:r w:rsidR="00BF79EF">
        <w:rPr>
          <w:sz w:val="18"/>
          <w:szCs w:val="18"/>
        </w:rPr>
        <w:t>. Na potrzeby Aur weź</w:t>
      </w:r>
      <w:r w:rsidR="007B5F20">
        <w:rPr>
          <w:sz w:val="18"/>
          <w:szCs w:val="18"/>
        </w:rPr>
        <w:t xml:space="preserve"> większy koszt broni z X i bez: Zasięg 24”</w:t>
      </w:r>
      <w:r w:rsidR="00472218">
        <w:rPr>
          <w:sz w:val="18"/>
          <w:szCs w:val="18"/>
        </w:rPr>
        <w:t xml:space="preserve">, </w:t>
      </w:r>
      <w:r w:rsidR="00C47A21">
        <w:rPr>
          <w:sz w:val="18"/>
          <w:szCs w:val="18"/>
        </w:rPr>
        <w:t xml:space="preserve">1 </w:t>
      </w:r>
      <w:r w:rsidR="00472218">
        <w:rPr>
          <w:sz w:val="18"/>
          <w:szCs w:val="18"/>
        </w:rPr>
        <w:t>atak AP</w:t>
      </w:r>
      <w:r w:rsidR="00C47A21">
        <w:rPr>
          <w:sz w:val="18"/>
          <w:szCs w:val="18"/>
        </w:rPr>
        <w:t>2</w:t>
      </w:r>
      <w:r w:rsidR="00472218">
        <w:rPr>
          <w:sz w:val="18"/>
          <w:szCs w:val="18"/>
        </w:rPr>
        <w:t xml:space="preserve"> lub zasięg </w:t>
      </w:r>
      <w:r w:rsidR="005D1296">
        <w:rPr>
          <w:sz w:val="18"/>
          <w:szCs w:val="18"/>
        </w:rPr>
        <w:t>wręcz</w:t>
      </w:r>
      <w:r w:rsidR="00CD305B">
        <w:rPr>
          <w:sz w:val="18"/>
          <w:szCs w:val="18"/>
        </w:rPr>
        <w:t xml:space="preserve">, </w:t>
      </w:r>
      <w:r w:rsidR="00C47A21">
        <w:rPr>
          <w:sz w:val="18"/>
          <w:szCs w:val="18"/>
        </w:rPr>
        <w:t>2</w:t>
      </w:r>
      <w:r w:rsidR="00CD305B">
        <w:rPr>
          <w:sz w:val="18"/>
          <w:szCs w:val="18"/>
        </w:rPr>
        <w:t xml:space="preserve"> ataki AP</w:t>
      </w:r>
      <w:r w:rsidR="00C47A21">
        <w:rPr>
          <w:sz w:val="18"/>
          <w:szCs w:val="18"/>
        </w:rPr>
        <w:t>2</w:t>
      </w:r>
    </w:p>
    <w:p w14:paraId="61F40768" w14:textId="77777777" w:rsidR="00B175FB" w:rsidRDefault="00B175FB" w:rsidP="00565850">
      <w:pPr>
        <w:spacing w:after="0"/>
        <w:rPr>
          <w:b/>
          <w:bCs/>
          <w:sz w:val="18"/>
          <w:szCs w:val="18"/>
        </w:rPr>
      </w:pPr>
    </w:p>
    <w:p w14:paraId="0B78EBDE" w14:textId="14CB9A88"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4CF07889" w:rsidR="00135608" w:rsidRDefault="00135608" w:rsidP="00135608">
            <w:pPr>
              <w:rPr>
                <w:sz w:val="18"/>
                <w:szCs w:val="18"/>
              </w:rPr>
            </w:pPr>
            <w:r>
              <w:rPr>
                <w:sz w:val="18"/>
                <w:szCs w:val="18"/>
              </w:rPr>
              <w:t>*1,</w:t>
            </w:r>
            <w:r w:rsidR="002E027F">
              <w:rPr>
                <w:sz w:val="18"/>
                <w:szCs w:val="18"/>
              </w:rPr>
              <w:t>7</w:t>
            </w:r>
            <w:r>
              <w:rPr>
                <w:sz w:val="18"/>
                <w:szCs w:val="18"/>
              </w:rPr>
              <w:t xml:space="preserve">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r w:rsidR="00F82D7F" w14:paraId="1D4493F8" w14:textId="77777777" w:rsidTr="00BF70F0">
        <w:tc>
          <w:tcPr>
            <w:tcW w:w="1436" w:type="dxa"/>
          </w:tcPr>
          <w:p w14:paraId="5135174A" w14:textId="299AFA10" w:rsidR="00F82D7F" w:rsidRPr="00B27171" w:rsidRDefault="00F82D7F" w:rsidP="00135608">
            <w:pPr>
              <w:rPr>
                <w:sz w:val="18"/>
                <w:szCs w:val="18"/>
              </w:rPr>
            </w:pPr>
            <w:r>
              <w:rPr>
                <w:sz w:val="18"/>
                <w:szCs w:val="18"/>
              </w:rPr>
              <w:t>Bastion</w:t>
            </w:r>
          </w:p>
        </w:tc>
        <w:tc>
          <w:tcPr>
            <w:tcW w:w="3433" w:type="dxa"/>
          </w:tcPr>
          <w:p w14:paraId="7CCB45E0" w14:textId="42560AE2" w:rsidR="00F82D7F" w:rsidRDefault="00F64101" w:rsidP="00135608">
            <w:pPr>
              <w:rPr>
                <w:sz w:val="18"/>
                <w:szCs w:val="18"/>
              </w:rPr>
            </w:pPr>
            <w:r>
              <w:rPr>
                <w:sz w:val="18"/>
                <w:szCs w:val="18"/>
              </w:rPr>
              <w:t>*1</w:t>
            </w:r>
            <w:r w:rsidR="00BC00C6">
              <w:rPr>
                <w:sz w:val="18"/>
                <w:szCs w:val="18"/>
              </w:rPr>
              <w:t>,2</w:t>
            </w:r>
            <w:r w:rsidR="00F063DE">
              <w:rPr>
                <w:sz w:val="18"/>
                <w:szCs w:val="18"/>
              </w:rPr>
              <w:t xml:space="preserve"> broni wręcz</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lastRenderedPageBreak/>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6C9EC" w14:textId="77777777" w:rsidR="00617785" w:rsidRDefault="00617785" w:rsidP="00AC03CF">
      <w:pPr>
        <w:spacing w:after="0" w:line="240" w:lineRule="auto"/>
      </w:pPr>
      <w:r>
        <w:separator/>
      </w:r>
    </w:p>
  </w:endnote>
  <w:endnote w:type="continuationSeparator" w:id="0">
    <w:p w14:paraId="6FB11A6A" w14:textId="77777777" w:rsidR="00617785" w:rsidRDefault="00617785"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5BCBA" w14:textId="77777777" w:rsidR="00617785" w:rsidRDefault="00617785" w:rsidP="00AC03CF">
      <w:pPr>
        <w:spacing w:after="0" w:line="240" w:lineRule="auto"/>
      </w:pPr>
      <w:r>
        <w:separator/>
      </w:r>
    </w:p>
  </w:footnote>
  <w:footnote w:type="continuationSeparator" w:id="0">
    <w:p w14:paraId="71828833" w14:textId="77777777" w:rsidR="00617785" w:rsidRDefault="00617785"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356216"/>
    <w:multiLevelType w:val="hybridMultilevel"/>
    <w:tmpl w:val="7F2A02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 w:numId="9" w16cid:durableId="16235375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C97"/>
    <w:rsid w:val="00086DBA"/>
    <w:rsid w:val="000871CC"/>
    <w:rsid w:val="00092E4F"/>
    <w:rsid w:val="0009685F"/>
    <w:rsid w:val="00097CB9"/>
    <w:rsid w:val="000A000F"/>
    <w:rsid w:val="000A21B9"/>
    <w:rsid w:val="000A560B"/>
    <w:rsid w:val="000A6086"/>
    <w:rsid w:val="000A7E0F"/>
    <w:rsid w:val="000B0E88"/>
    <w:rsid w:val="000B1771"/>
    <w:rsid w:val="000B43AB"/>
    <w:rsid w:val="000B630A"/>
    <w:rsid w:val="000C0605"/>
    <w:rsid w:val="000D4B59"/>
    <w:rsid w:val="000E1BD5"/>
    <w:rsid w:val="000E2330"/>
    <w:rsid w:val="000E29D6"/>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472C"/>
    <w:rsid w:val="00115137"/>
    <w:rsid w:val="0011768B"/>
    <w:rsid w:val="001245B3"/>
    <w:rsid w:val="00127946"/>
    <w:rsid w:val="001315BB"/>
    <w:rsid w:val="00134FB3"/>
    <w:rsid w:val="00135608"/>
    <w:rsid w:val="0014251F"/>
    <w:rsid w:val="00142EE0"/>
    <w:rsid w:val="00144D8B"/>
    <w:rsid w:val="001504F2"/>
    <w:rsid w:val="00151B1F"/>
    <w:rsid w:val="00151C5E"/>
    <w:rsid w:val="00153AF8"/>
    <w:rsid w:val="00155856"/>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A7972"/>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3722"/>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51F"/>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22D4"/>
    <w:rsid w:val="002B34E1"/>
    <w:rsid w:val="002B72E6"/>
    <w:rsid w:val="002C1E07"/>
    <w:rsid w:val="002C2110"/>
    <w:rsid w:val="002C24D2"/>
    <w:rsid w:val="002D0A5B"/>
    <w:rsid w:val="002D372A"/>
    <w:rsid w:val="002D3939"/>
    <w:rsid w:val="002D3EC4"/>
    <w:rsid w:val="002D71C9"/>
    <w:rsid w:val="002D75A4"/>
    <w:rsid w:val="002D7968"/>
    <w:rsid w:val="002E027F"/>
    <w:rsid w:val="002E3D99"/>
    <w:rsid w:val="002E5CB1"/>
    <w:rsid w:val="002E6E7A"/>
    <w:rsid w:val="002E71F2"/>
    <w:rsid w:val="002F2DC8"/>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33B1"/>
    <w:rsid w:val="00364AD2"/>
    <w:rsid w:val="00366254"/>
    <w:rsid w:val="00367229"/>
    <w:rsid w:val="0037485E"/>
    <w:rsid w:val="00381712"/>
    <w:rsid w:val="0038472C"/>
    <w:rsid w:val="00384C15"/>
    <w:rsid w:val="003850D0"/>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26D"/>
    <w:rsid w:val="003D0A09"/>
    <w:rsid w:val="003D3A96"/>
    <w:rsid w:val="003D423D"/>
    <w:rsid w:val="003D42FC"/>
    <w:rsid w:val="003D6A37"/>
    <w:rsid w:val="003F51F7"/>
    <w:rsid w:val="0040465C"/>
    <w:rsid w:val="004068C0"/>
    <w:rsid w:val="004077E8"/>
    <w:rsid w:val="004078F4"/>
    <w:rsid w:val="004123F0"/>
    <w:rsid w:val="004128E6"/>
    <w:rsid w:val="004136DC"/>
    <w:rsid w:val="00413ED0"/>
    <w:rsid w:val="0042043E"/>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0EDD"/>
    <w:rsid w:val="0047180E"/>
    <w:rsid w:val="00472218"/>
    <w:rsid w:val="00473EA9"/>
    <w:rsid w:val="0047424F"/>
    <w:rsid w:val="00475FC9"/>
    <w:rsid w:val="004763B3"/>
    <w:rsid w:val="00476B57"/>
    <w:rsid w:val="004843A0"/>
    <w:rsid w:val="00484B90"/>
    <w:rsid w:val="00485A97"/>
    <w:rsid w:val="004901EC"/>
    <w:rsid w:val="00490561"/>
    <w:rsid w:val="00492298"/>
    <w:rsid w:val="004925C4"/>
    <w:rsid w:val="004A4EF3"/>
    <w:rsid w:val="004A6B27"/>
    <w:rsid w:val="004A6C48"/>
    <w:rsid w:val="004A7387"/>
    <w:rsid w:val="004B1578"/>
    <w:rsid w:val="004B419D"/>
    <w:rsid w:val="004C13FC"/>
    <w:rsid w:val="004C14E4"/>
    <w:rsid w:val="004C2CBB"/>
    <w:rsid w:val="004C442B"/>
    <w:rsid w:val="004C5AAA"/>
    <w:rsid w:val="004C66FD"/>
    <w:rsid w:val="004C760D"/>
    <w:rsid w:val="004C7E95"/>
    <w:rsid w:val="004D0D83"/>
    <w:rsid w:val="004D0F38"/>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7AA"/>
    <w:rsid w:val="005228CD"/>
    <w:rsid w:val="0052713E"/>
    <w:rsid w:val="0053216F"/>
    <w:rsid w:val="00532969"/>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250A"/>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2774"/>
    <w:rsid w:val="005C6925"/>
    <w:rsid w:val="005D0B74"/>
    <w:rsid w:val="005D1296"/>
    <w:rsid w:val="005D157D"/>
    <w:rsid w:val="005D220A"/>
    <w:rsid w:val="005E1A1C"/>
    <w:rsid w:val="005F204F"/>
    <w:rsid w:val="005F6214"/>
    <w:rsid w:val="006009A6"/>
    <w:rsid w:val="00602B66"/>
    <w:rsid w:val="006066C9"/>
    <w:rsid w:val="00607C72"/>
    <w:rsid w:val="006151D2"/>
    <w:rsid w:val="006169B3"/>
    <w:rsid w:val="00617785"/>
    <w:rsid w:val="00623016"/>
    <w:rsid w:val="00624B2F"/>
    <w:rsid w:val="00627948"/>
    <w:rsid w:val="00630E3D"/>
    <w:rsid w:val="00631C5E"/>
    <w:rsid w:val="00632DC5"/>
    <w:rsid w:val="00633CB0"/>
    <w:rsid w:val="00633F12"/>
    <w:rsid w:val="006409F1"/>
    <w:rsid w:val="00643975"/>
    <w:rsid w:val="00644ABA"/>
    <w:rsid w:val="00645B3C"/>
    <w:rsid w:val="00645DBD"/>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31AF"/>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5F20"/>
    <w:rsid w:val="007B6945"/>
    <w:rsid w:val="007B732E"/>
    <w:rsid w:val="007C0243"/>
    <w:rsid w:val="007C096E"/>
    <w:rsid w:val="007C4605"/>
    <w:rsid w:val="007C611E"/>
    <w:rsid w:val="007D026F"/>
    <w:rsid w:val="007D6D6A"/>
    <w:rsid w:val="007E11EC"/>
    <w:rsid w:val="007E145B"/>
    <w:rsid w:val="007E492E"/>
    <w:rsid w:val="007E6100"/>
    <w:rsid w:val="007E6ED6"/>
    <w:rsid w:val="007E7247"/>
    <w:rsid w:val="007F2FDF"/>
    <w:rsid w:val="007F6593"/>
    <w:rsid w:val="00804379"/>
    <w:rsid w:val="00807A72"/>
    <w:rsid w:val="00813976"/>
    <w:rsid w:val="008176C1"/>
    <w:rsid w:val="0082000A"/>
    <w:rsid w:val="00821AC4"/>
    <w:rsid w:val="00822579"/>
    <w:rsid w:val="0082572A"/>
    <w:rsid w:val="00831846"/>
    <w:rsid w:val="008322D0"/>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9F3"/>
    <w:rsid w:val="00890AE2"/>
    <w:rsid w:val="008956F4"/>
    <w:rsid w:val="008957B7"/>
    <w:rsid w:val="00895FA1"/>
    <w:rsid w:val="00896CB6"/>
    <w:rsid w:val="008A008D"/>
    <w:rsid w:val="008A1142"/>
    <w:rsid w:val="008A2E4C"/>
    <w:rsid w:val="008A3A34"/>
    <w:rsid w:val="008A4005"/>
    <w:rsid w:val="008B078C"/>
    <w:rsid w:val="008B20DA"/>
    <w:rsid w:val="008B29FC"/>
    <w:rsid w:val="008B33C1"/>
    <w:rsid w:val="008C2129"/>
    <w:rsid w:val="008C3E4E"/>
    <w:rsid w:val="008C4C73"/>
    <w:rsid w:val="008D0063"/>
    <w:rsid w:val="008D07C9"/>
    <w:rsid w:val="008D44ED"/>
    <w:rsid w:val="008D7060"/>
    <w:rsid w:val="008E30E9"/>
    <w:rsid w:val="008E519D"/>
    <w:rsid w:val="008E6FD9"/>
    <w:rsid w:val="008F0BDA"/>
    <w:rsid w:val="009007D8"/>
    <w:rsid w:val="00903369"/>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5A23"/>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33EC"/>
    <w:rsid w:val="009D4141"/>
    <w:rsid w:val="009D446E"/>
    <w:rsid w:val="009D4852"/>
    <w:rsid w:val="009D4E62"/>
    <w:rsid w:val="009E37C6"/>
    <w:rsid w:val="009F1892"/>
    <w:rsid w:val="009F3B7D"/>
    <w:rsid w:val="009F6A6A"/>
    <w:rsid w:val="009F6DB8"/>
    <w:rsid w:val="009F7F13"/>
    <w:rsid w:val="00A03307"/>
    <w:rsid w:val="00A053C6"/>
    <w:rsid w:val="00A07B1A"/>
    <w:rsid w:val="00A117BB"/>
    <w:rsid w:val="00A121D3"/>
    <w:rsid w:val="00A12A05"/>
    <w:rsid w:val="00A17F2A"/>
    <w:rsid w:val="00A22C1F"/>
    <w:rsid w:val="00A2369F"/>
    <w:rsid w:val="00A257B8"/>
    <w:rsid w:val="00A2702E"/>
    <w:rsid w:val="00A3097B"/>
    <w:rsid w:val="00A3110B"/>
    <w:rsid w:val="00A31269"/>
    <w:rsid w:val="00A331CB"/>
    <w:rsid w:val="00A36F8D"/>
    <w:rsid w:val="00A40C21"/>
    <w:rsid w:val="00A41195"/>
    <w:rsid w:val="00A436B0"/>
    <w:rsid w:val="00A436F4"/>
    <w:rsid w:val="00A43839"/>
    <w:rsid w:val="00A4757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0F0F"/>
    <w:rsid w:val="00AD17CA"/>
    <w:rsid w:val="00AD2C47"/>
    <w:rsid w:val="00AD464B"/>
    <w:rsid w:val="00AD52A9"/>
    <w:rsid w:val="00AE0CFD"/>
    <w:rsid w:val="00AE3E67"/>
    <w:rsid w:val="00B00DB8"/>
    <w:rsid w:val="00B01313"/>
    <w:rsid w:val="00B05120"/>
    <w:rsid w:val="00B07E1A"/>
    <w:rsid w:val="00B118CB"/>
    <w:rsid w:val="00B14FA0"/>
    <w:rsid w:val="00B17096"/>
    <w:rsid w:val="00B175FB"/>
    <w:rsid w:val="00B20335"/>
    <w:rsid w:val="00B22AD9"/>
    <w:rsid w:val="00B26116"/>
    <w:rsid w:val="00B26FF2"/>
    <w:rsid w:val="00B27171"/>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00C6"/>
    <w:rsid w:val="00BC50E3"/>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9EF"/>
    <w:rsid w:val="00BF7B88"/>
    <w:rsid w:val="00C015EA"/>
    <w:rsid w:val="00C03CD2"/>
    <w:rsid w:val="00C10378"/>
    <w:rsid w:val="00C13831"/>
    <w:rsid w:val="00C1683F"/>
    <w:rsid w:val="00C178F5"/>
    <w:rsid w:val="00C17E28"/>
    <w:rsid w:val="00C200F7"/>
    <w:rsid w:val="00C20F64"/>
    <w:rsid w:val="00C21E70"/>
    <w:rsid w:val="00C22728"/>
    <w:rsid w:val="00C22FD8"/>
    <w:rsid w:val="00C25D99"/>
    <w:rsid w:val="00C26BCE"/>
    <w:rsid w:val="00C31CDE"/>
    <w:rsid w:val="00C32389"/>
    <w:rsid w:val="00C41983"/>
    <w:rsid w:val="00C41A2D"/>
    <w:rsid w:val="00C42906"/>
    <w:rsid w:val="00C43605"/>
    <w:rsid w:val="00C43B5D"/>
    <w:rsid w:val="00C4468D"/>
    <w:rsid w:val="00C460C9"/>
    <w:rsid w:val="00C479C3"/>
    <w:rsid w:val="00C47A21"/>
    <w:rsid w:val="00C50A95"/>
    <w:rsid w:val="00C5626B"/>
    <w:rsid w:val="00C56748"/>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2394"/>
    <w:rsid w:val="00CB40EC"/>
    <w:rsid w:val="00CB5EE5"/>
    <w:rsid w:val="00CB61AA"/>
    <w:rsid w:val="00CB7147"/>
    <w:rsid w:val="00CB758C"/>
    <w:rsid w:val="00CB790F"/>
    <w:rsid w:val="00CC1DD1"/>
    <w:rsid w:val="00CC2C22"/>
    <w:rsid w:val="00CC33BB"/>
    <w:rsid w:val="00CC4494"/>
    <w:rsid w:val="00CD0169"/>
    <w:rsid w:val="00CD305B"/>
    <w:rsid w:val="00CD78D0"/>
    <w:rsid w:val="00CE125F"/>
    <w:rsid w:val="00CE298C"/>
    <w:rsid w:val="00CE5B6C"/>
    <w:rsid w:val="00CE7A31"/>
    <w:rsid w:val="00CF1BC4"/>
    <w:rsid w:val="00CF236D"/>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067"/>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90255"/>
    <w:rsid w:val="00DA019D"/>
    <w:rsid w:val="00DA37E2"/>
    <w:rsid w:val="00DA4CFE"/>
    <w:rsid w:val="00DA524C"/>
    <w:rsid w:val="00DA63F4"/>
    <w:rsid w:val="00DA7CB9"/>
    <w:rsid w:val="00DA7DE1"/>
    <w:rsid w:val="00DB57C0"/>
    <w:rsid w:val="00DB62C1"/>
    <w:rsid w:val="00DB7C4D"/>
    <w:rsid w:val="00DC24B7"/>
    <w:rsid w:val="00DC6DF3"/>
    <w:rsid w:val="00DC79CC"/>
    <w:rsid w:val="00DD4D57"/>
    <w:rsid w:val="00DE0F69"/>
    <w:rsid w:val="00DE1DA5"/>
    <w:rsid w:val="00DE22E8"/>
    <w:rsid w:val="00DE3B9F"/>
    <w:rsid w:val="00DE5515"/>
    <w:rsid w:val="00DE5F59"/>
    <w:rsid w:val="00DE6410"/>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4F1B"/>
    <w:rsid w:val="00E25D79"/>
    <w:rsid w:val="00E26140"/>
    <w:rsid w:val="00E26CAE"/>
    <w:rsid w:val="00E31CE3"/>
    <w:rsid w:val="00E33A0E"/>
    <w:rsid w:val="00E40B41"/>
    <w:rsid w:val="00E41632"/>
    <w:rsid w:val="00E41917"/>
    <w:rsid w:val="00E421F5"/>
    <w:rsid w:val="00E42CC3"/>
    <w:rsid w:val="00E52DA8"/>
    <w:rsid w:val="00E57CB6"/>
    <w:rsid w:val="00E60274"/>
    <w:rsid w:val="00E722D8"/>
    <w:rsid w:val="00E75095"/>
    <w:rsid w:val="00E761A0"/>
    <w:rsid w:val="00E80C93"/>
    <w:rsid w:val="00E94AC5"/>
    <w:rsid w:val="00E94B99"/>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0C3F"/>
    <w:rsid w:val="00ED6A54"/>
    <w:rsid w:val="00ED7921"/>
    <w:rsid w:val="00EE1EEE"/>
    <w:rsid w:val="00EE7290"/>
    <w:rsid w:val="00EE7D52"/>
    <w:rsid w:val="00EF03C0"/>
    <w:rsid w:val="00EF7211"/>
    <w:rsid w:val="00F054B9"/>
    <w:rsid w:val="00F060AD"/>
    <w:rsid w:val="00F063DE"/>
    <w:rsid w:val="00F0654F"/>
    <w:rsid w:val="00F101E0"/>
    <w:rsid w:val="00F1053F"/>
    <w:rsid w:val="00F1160E"/>
    <w:rsid w:val="00F1328A"/>
    <w:rsid w:val="00F14082"/>
    <w:rsid w:val="00F15B99"/>
    <w:rsid w:val="00F15E7A"/>
    <w:rsid w:val="00F206DC"/>
    <w:rsid w:val="00F2086B"/>
    <w:rsid w:val="00F20E68"/>
    <w:rsid w:val="00F25873"/>
    <w:rsid w:val="00F30C66"/>
    <w:rsid w:val="00F3110B"/>
    <w:rsid w:val="00F3116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020D"/>
    <w:rsid w:val="00F64101"/>
    <w:rsid w:val="00F64715"/>
    <w:rsid w:val="00F64B2B"/>
    <w:rsid w:val="00F71E85"/>
    <w:rsid w:val="00F71F24"/>
    <w:rsid w:val="00F76B5B"/>
    <w:rsid w:val="00F82D7F"/>
    <w:rsid w:val="00F85056"/>
    <w:rsid w:val="00F923A0"/>
    <w:rsid w:val="00F93D26"/>
    <w:rsid w:val="00F9525C"/>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48157</TotalTime>
  <Pages>6</Pages>
  <Words>3696</Words>
  <Characters>20958</Characters>
  <Application>Microsoft Office Word</Application>
  <DocSecurity>0</DocSecurity>
  <Lines>873</Lines>
  <Paragraphs>616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739</cp:revision>
  <cp:lastPrinted>2026-05-20T09:49:00Z</cp:lastPrinted>
  <dcterms:created xsi:type="dcterms:W3CDTF">2025-11-17T09:15:00Z</dcterms:created>
  <dcterms:modified xsi:type="dcterms:W3CDTF">2026-05-20T09:52:00Z</dcterms:modified>
</cp:coreProperties>
</file>