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CF" w:rsidRDefault="009B0762" w:rsidP="009B0762">
      <w:pPr>
        <w:jc w:val="center"/>
        <w:rPr>
          <w:b/>
          <w:sz w:val="36"/>
        </w:rPr>
      </w:pPr>
      <w:r w:rsidRPr="009B0762">
        <w:rPr>
          <w:b/>
          <w:sz w:val="36"/>
        </w:rPr>
        <w:t>ОБЗОР ЯНДЕКС.ТРЕКЕР</w:t>
      </w:r>
    </w:p>
    <w:p w:rsidR="009B0762" w:rsidRDefault="009B0762" w:rsidP="009B0762">
      <w:pPr>
        <w:rPr>
          <w:sz w:val="24"/>
        </w:rPr>
      </w:pPr>
      <w:r w:rsidRPr="009B0762">
        <w:rPr>
          <w:sz w:val="24"/>
        </w:rPr>
        <w:t xml:space="preserve">Яндекс.Трекер – онлайн-сервис, позволяющий эффективно управлять проектами и налаживать работу компании за счёт рационального распределения ресурсов и непрерывного контроля над выполнением поставленных задач. Разработка системы стартовала в 2012 году. На тот момент она предназначалась для внутреннего пользования Яндексом. Позднее было принято решение о модернизации проекта для внешних пользователей. Осенью 2017 года </w:t>
      </w:r>
      <w:proofErr w:type="spellStart"/>
      <w:r w:rsidRPr="009B0762">
        <w:rPr>
          <w:sz w:val="24"/>
        </w:rPr>
        <w:t>Яндекс.Тр</w:t>
      </w:r>
      <w:r>
        <w:rPr>
          <w:sz w:val="24"/>
        </w:rPr>
        <w:t>екер</w:t>
      </w:r>
      <w:proofErr w:type="spellEnd"/>
      <w:r>
        <w:rPr>
          <w:sz w:val="24"/>
        </w:rPr>
        <w:t xml:space="preserve"> запущен в открытый доступ.</w:t>
      </w:r>
    </w:p>
    <w:p w:rsidR="009B0762" w:rsidRDefault="009B0762" w:rsidP="009B0762">
      <w:pPr>
        <w:rPr>
          <w:sz w:val="24"/>
        </w:rPr>
      </w:pPr>
      <w:r w:rsidRPr="009B0762">
        <w:rPr>
          <w:sz w:val="24"/>
        </w:rPr>
        <w:t>Давайте разберёмся, что это за инструмент, какие задачи он выполняет, в чём его особенности и преимущества, как в нём работать.</w:t>
      </w:r>
    </w:p>
    <w:p w:rsidR="00E84B5A" w:rsidRPr="00E84B5A" w:rsidRDefault="00E84B5A" w:rsidP="00E84B5A">
      <w:pPr>
        <w:rPr>
          <w:b/>
          <w:sz w:val="28"/>
        </w:rPr>
      </w:pPr>
      <w:r w:rsidRPr="00E84B5A">
        <w:rPr>
          <w:b/>
          <w:sz w:val="28"/>
        </w:rPr>
        <w:t xml:space="preserve">Назначение </w:t>
      </w:r>
      <w:proofErr w:type="spellStart"/>
      <w:r w:rsidRPr="00E84B5A">
        <w:rPr>
          <w:b/>
          <w:sz w:val="28"/>
        </w:rPr>
        <w:t>Яндекс.Трекера</w:t>
      </w:r>
      <w:proofErr w:type="spellEnd"/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 xml:space="preserve">Организация рабочих процессов по методологии </w:t>
      </w:r>
      <w:proofErr w:type="spellStart"/>
      <w:r w:rsidRPr="00E84B5A">
        <w:rPr>
          <w:sz w:val="24"/>
        </w:rPr>
        <w:t>Agile</w:t>
      </w:r>
      <w:proofErr w:type="spellEnd"/>
      <w:r w:rsidRPr="00E84B5A">
        <w:rPr>
          <w:sz w:val="24"/>
        </w:rPr>
        <w:t>. Такой подход позволяет давать оценку трудовым затратам, устанавливать время на выполнение задач (</w:t>
      </w:r>
      <w:proofErr w:type="spellStart"/>
      <w:r w:rsidRPr="00E84B5A">
        <w:rPr>
          <w:sz w:val="24"/>
        </w:rPr>
        <w:t>дедлайн</w:t>
      </w:r>
      <w:proofErr w:type="spellEnd"/>
      <w:r w:rsidRPr="00E84B5A">
        <w:rPr>
          <w:sz w:val="24"/>
        </w:rPr>
        <w:t>), координировать действия исполнителей на виртуальной доске, отслеживать ход работы по диаграммам.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>Подготовка и согласование документов. С его помощью формализуется сам процесс, а сотрудники освобождаются от выполнения ряда шаблонных действий.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>Интерактивная работа. Дизайн сервиса удобен для обсуждения макетов между заказчиком и исполнителем с возможностью добавления комментариев. Дополнительно можно формировать шаблоны технических заданий.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 xml:space="preserve">Подготовка материалов для маркетинговых кампаний. Под каждый проект можно создавать </w:t>
      </w:r>
      <w:proofErr w:type="spellStart"/>
      <w:r w:rsidRPr="00E84B5A">
        <w:rPr>
          <w:sz w:val="24"/>
        </w:rPr>
        <w:t>dashboard</w:t>
      </w:r>
      <w:proofErr w:type="spellEnd"/>
      <w:r w:rsidRPr="00E84B5A">
        <w:rPr>
          <w:sz w:val="24"/>
        </w:rPr>
        <w:t xml:space="preserve"> с отображением собранной статистики и графиками для визуализации процесса.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 xml:space="preserve">Помощь кадровому отделу. В </w:t>
      </w:r>
      <w:proofErr w:type="spellStart"/>
      <w:r w:rsidRPr="00E84B5A">
        <w:rPr>
          <w:sz w:val="24"/>
        </w:rPr>
        <w:t>Трекере</w:t>
      </w:r>
      <w:proofErr w:type="spellEnd"/>
      <w:r w:rsidRPr="00E84B5A">
        <w:rPr>
          <w:sz w:val="24"/>
        </w:rPr>
        <w:t xml:space="preserve"> происходит структуризация большинства задач по работе с персоналом: принятие и обработка заявок от соискателей, мониторинг загруженности работников компании, утверждение отпусков и т. п.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>Урегулирование вопросов, касающихся инфраструктуры компании. К примеру, направление заявок в техподдержку, поручений на закупку оборудования и многое другое.</w:t>
      </w:r>
    </w:p>
    <w:p w:rsidR="00E84B5A" w:rsidRPr="00E84B5A" w:rsidRDefault="00E84B5A" w:rsidP="00E84B5A">
      <w:pPr>
        <w:pStyle w:val="a3"/>
        <w:numPr>
          <w:ilvl w:val="0"/>
          <w:numId w:val="1"/>
        </w:numPr>
        <w:rPr>
          <w:sz w:val="24"/>
        </w:rPr>
      </w:pPr>
      <w:r w:rsidRPr="00E84B5A">
        <w:rPr>
          <w:sz w:val="24"/>
        </w:rPr>
        <w:t xml:space="preserve">Эффективная обработка заявок от персонала или клиентов. Все обращения, поступающие на электронную почту или через формы обратной связи, можно перенаправить в </w:t>
      </w:r>
      <w:proofErr w:type="spellStart"/>
      <w:r w:rsidRPr="00E84B5A">
        <w:rPr>
          <w:sz w:val="24"/>
        </w:rPr>
        <w:t>Трекер</w:t>
      </w:r>
      <w:proofErr w:type="spellEnd"/>
      <w:r w:rsidRPr="00E84B5A">
        <w:rPr>
          <w:sz w:val="24"/>
        </w:rPr>
        <w:t>.</w:t>
      </w:r>
    </w:p>
    <w:p w:rsidR="00E84B5A" w:rsidRDefault="00E84B5A" w:rsidP="00E84B5A">
      <w:pPr>
        <w:rPr>
          <w:sz w:val="24"/>
        </w:rPr>
      </w:pPr>
      <w:r w:rsidRPr="00E84B5A">
        <w:rPr>
          <w:sz w:val="24"/>
        </w:rPr>
        <w:t xml:space="preserve">По словам разработчика, сервис легко адаптируется под выполнение практически любой задачи – от сложных, типа разработки веб-сайтов, до заказа пиццы на обеденный перерыв. Так ли это? Для ответа на данный вопрос рассмотрим плюсы сервиса, тарифы и предлагаемые разработчиком </w:t>
      </w:r>
      <w:proofErr w:type="spellStart"/>
      <w:r w:rsidRPr="00E84B5A">
        <w:rPr>
          <w:sz w:val="24"/>
        </w:rPr>
        <w:t>фичи</w:t>
      </w:r>
      <w:proofErr w:type="spellEnd"/>
      <w:r w:rsidRPr="00E84B5A">
        <w:rPr>
          <w:sz w:val="24"/>
        </w:rPr>
        <w:t>.</w:t>
      </w:r>
    </w:p>
    <w:p w:rsidR="00B67E64" w:rsidRPr="00B67E64" w:rsidRDefault="00B67E64" w:rsidP="00B67E64">
      <w:pPr>
        <w:rPr>
          <w:b/>
          <w:sz w:val="28"/>
        </w:rPr>
      </w:pPr>
      <w:r w:rsidRPr="00B67E64">
        <w:rPr>
          <w:b/>
          <w:sz w:val="28"/>
        </w:rPr>
        <w:t xml:space="preserve">Почему </w:t>
      </w:r>
      <w:proofErr w:type="spellStart"/>
      <w:r w:rsidRPr="00B67E64">
        <w:rPr>
          <w:b/>
          <w:sz w:val="28"/>
        </w:rPr>
        <w:t>Яндекс.Трекер</w:t>
      </w:r>
      <w:proofErr w:type="spellEnd"/>
      <w:r w:rsidRPr="00B67E64">
        <w:rPr>
          <w:b/>
          <w:sz w:val="28"/>
        </w:rPr>
        <w:t>?</w:t>
      </w:r>
    </w:p>
    <w:p w:rsidR="00B67E64" w:rsidRPr="00B67E64" w:rsidRDefault="00B67E64" w:rsidP="00B67E64">
      <w:pPr>
        <w:rPr>
          <w:sz w:val="24"/>
        </w:rPr>
      </w:pPr>
      <w:r w:rsidRPr="00B67E64">
        <w:rPr>
          <w:sz w:val="24"/>
        </w:rPr>
        <w:t>К выгодным особен</w:t>
      </w:r>
      <w:r>
        <w:rPr>
          <w:sz w:val="24"/>
        </w:rPr>
        <w:t>ностям сервиса следует отнести:</w:t>
      </w:r>
    </w:p>
    <w:p w:rsidR="00B67E64" w:rsidRP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t>Формирование единого пространства – сотрудники всех отделов организации взаимодействуют в одном канале.</w:t>
      </w:r>
    </w:p>
    <w:p w:rsidR="00B67E64" w:rsidRP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t>Гибкие настройки прав доступа – подключение/отключение сотрудников/групп сотрудников к определённому проекту и даже к отдельным задачам.</w:t>
      </w:r>
    </w:p>
    <w:p w:rsidR="00B67E64" w:rsidRP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lastRenderedPageBreak/>
        <w:t>Русскоязычный интерфейс – инструкции, документация написаны на русском языке, что существенно облегчает работу в системе.</w:t>
      </w:r>
    </w:p>
    <w:p w:rsidR="00B67E64" w:rsidRP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t xml:space="preserve">Возможность удобного перехода на </w:t>
      </w:r>
      <w:proofErr w:type="spellStart"/>
      <w:r w:rsidRPr="00B67E64">
        <w:rPr>
          <w:sz w:val="24"/>
        </w:rPr>
        <w:t>Яндекс.Трекер</w:t>
      </w:r>
      <w:proofErr w:type="spellEnd"/>
      <w:r w:rsidRPr="00B67E64">
        <w:rPr>
          <w:sz w:val="24"/>
        </w:rPr>
        <w:t xml:space="preserve"> при использовании другого инструмента – перенос информации по задачам осуществляется при помощи API.</w:t>
      </w:r>
    </w:p>
    <w:p w:rsidR="00B67E64" w:rsidRP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t xml:space="preserve">Мобильное приложение для </w:t>
      </w:r>
      <w:proofErr w:type="spellStart"/>
      <w:r w:rsidRPr="00B67E64">
        <w:rPr>
          <w:sz w:val="24"/>
        </w:rPr>
        <w:t>iOS</w:t>
      </w:r>
      <w:proofErr w:type="spellEnd"/>
      <w:r w:rsidRPr="00B67E64">
        <w:rPr>
          <w:sz w:val="24"/>
        </w:rPr>
        <w:t xml:space="preserve"> и </w:t>
      </w:r>
      <w:proofErr w:type="spellStart"/>
      <w:r w:rsidRPr="00B67E64">
        <w:rPr>
          <w:sz w:val="24"/>
        </w:rPr>
        <w:t>Android</w:t>
      </w:r>
      <w:proofErr w:type="spellEnd"/>
      <w:r w:rsidRPr="00B67E64">
        <w:rPr>
          <w:sz w:val="24"/>
        </w:rPr>
        <w:t xml:space="preserve"> – подготовка новых задач, управление персоналом, переписка в комментариях, работа с фильтрами.</w:t>
      </w:r>
    </w:p>
    <w:p w:rsidR="00B67E64" w:rsidRDefault="00B67E64" w:rsidP="00B67E64">
      <w:pPr>
        <w:pStyle w:val="a3"/>
        <w:numPr>
          <w:ilvl w:val="0"/>
          <w:numId w:val="2"/>
        </w:numPr>
        <w:rPr>
          <w:sz w:val="24"/>
        </w:rPr>
      </w:pPr>
      <w:r w:rsidRPr="00B67E64">
        <w:rPr>
          <w:sz w:val="24"/>
        </w:rPr>
        <w:t>Хранение данных компании в облаке – при возникновении технических неполадок в одном из дата-центров Яндекса проблем не возникает, так как резервные копии находятся в других центрах.</w:t>
      </w:r>
    </w:p>
    <w:p w:rsidR="00B67E64" w:rsidRPr="00B67E64" w:rsidRDefault="00B67E64" w:rsidP="00B67E64">
      <w:pPr>
        <w:rPr>
          <w:b/>
          <w:sz w:val="28"/>
        </w:rPr>
      </w:pPr>
      <w:r w:rsidRPr="00B67E64">
        <w:rPr>
          <w:b/>
          <w:sz w:val="28"/>
        </w:rPr>
        <w:t>Ключевые возможности</w:t>
      </w:r>
    </w:p>
    <w:p w:rsidR="00B67E64" w:rsidRPr="00B67E64" w:rsidRDefault="00B67E64" w:rsidP="00B67E64">
      <w:pPr>
        <w:rPr>
          <w:sz w:val="24"/>
        </w:rPr>
      </w:pPr>
      <w:r w:rsidRPr="00B67E64">
        <w:rPr>
          <w:sz w:val="24"/>
        </w:rPr>
        <w:t>Сейчас я кратко перечислю основной функционал, а более подробно остановлюсь н</w:t>
      </w:r>
      <w:r>
        <w:rPr>
          <w:sz w:val="24"/>
        </w:rPr>
        <w:t>а опциях при обзоре интерфейса: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bookmarkStart w:id="0" w:name="_GoBack"/>
      <w:r w:rsidRPr="00B67E64">
        <w:rPr>
          <w:sz w:val="24"/>
        </w:rPr>
        <w:t>выдача и решение задач в реальном времени;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>группирование задач по обособленным очередям;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 xml:space="preserve">настройка фильтров для показа задач (по исполнителю, статусу, </w:t>
      </w:r>
      <w:proofErr w:type="spellStart"/>
      <w:r w:rsidRPr="00B67E64">
        <w:rPr>
          <w:sz w:val="24"/>
        </w:rPr>
        <w:t>дедлайну</w:t>
      </w:r>
      <w:proofErr w:type="spellEnd"/>
      <w:r w:rsidRPr="00B67E64">
        <w:rPr>
          <w:sz w:val="24"/>
        </w:rPr>
        <w:t xml:space="preserve"> и т.д.);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proofErr w:type="spellStart"/>
      <w:r w:rsidRPr="00B67E64">
        <w:rPr>
          <w:sz w:val="24"/>
        </w:rPr>
        <w:t>дашборды</w:t>
      </w:r>
      <w:proofErr w:type="spellEnd"/>
      <w:r w:rsidRPr="00B67E64">
        <w:rPr>
          <w:sz w:val="24"/>
        </w:rPr>
        <w:t xml:space="preserve"> и статистика для наглядности и контроля за выполнением задач;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 xml:space="preserve">доски </w:t>
      </w:r>
      <w:proofErr w:type="spellStart"/>
      <w:r w:rsidRPr="00B67E64">
        <w:rPr>
          <w:sz w:val="24"/>
        </w:rPr>
        <w:t>Agile</w:t>
      </w:r>
      <w:proofErr w:type="spellEnd"/>
      <w:r w:rsidRPr="00B67E64">
        <w:rPr>
          <w:sz w:val="24"/>
        </w:rPr>
        <w:t xml:space="preserve"> для компаний, использующих данную методологию;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>ведение учёта времени, затрачиваемое на выполнение задачи;</w:t>
      </w:r>
    </w:p>
    <w:p w:rsidR="00B67E64" w:rsidRPr="00B67E64" w:rsidRDefault="00B67E64" w:rsidP="00B67E64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>создание шаблонов для типовых задач и комментариев;</w:t>
      </w:r>
    </w:p>
    <w:p w:rsidR="00C83076" w:rsidRDefault="00B67E64" w:rsidP="00C83076">
      <w:pPr>
        <w:pStyle w:val="a3"/>
        <w:numPr>
          <w:ilvl w:val="0"/>
          <w:numId w:val="3"/>
        </w:numPr>
        <w:rPr>
          <w:sz w:val="24"/>
        </w:rPr>
      </w:pPr>
      <w:r w:rsidRPr="00B67E64">
        <w:rPr>
          <w:sz w:val="24"/>
        </w:rPr>
        <w:t>настройка напоминаний и призывов, которые направляются на e-</w:t>
      </w:r>
      <w:proofErr w:type="spellStart"/>
      <w:r w:rsidRPr="00B67E64">
        <w:rPr>
          <w:sz w:val="24"/>
        </w:rPr>
        <w:t>mail</w:t>
      </w:r>
      <w:proofErr w:type="spellEnd"/>
      <w:r w:rsidRPr="00B67E64">
        <w:rPr>
          <w:sz w:val="24"/>
        </w:rPr>
        <w:t>.</w:t>
      </w:r>
    </w:p>
    <w:bookmarkEnd w:id="0"/>
    <w:p w:rsidR="00C83076" w:rsidRPr="00C83076" w:rsidRDefault="00C83076" w:rsidP="00C83076">
      <w:pPr>
        <w:rPr>
          <w:b/>
          <w:sz w:val="28"/>
        </w:rPr>
      </w:pPr>
      <w:r w:rsidRPr="00C83076">
        <w:rPr>
          <w:b/>
          <w:sz w:val="28"/>
        </w:rPr>
        <w:t>Тарифы</w:t>
      </w:r>
    </w:p>
    <w:p w:rsidR="00C83076" w:rsidRPr="00C83076" w:rsidRDefault="00C83076" w:rsidP="00C83076">
      <w:pPr>
        <w:rPr>
          <w:sz w:val="24"/>
        </w:rPr>
      </w:pPr>
      <w:r w:rsidRPr="00C83076">
        <w:rPr>
          <w:sz w:val="24"/>
        </w:rPr>
        <w:t xml:space="preserve">Стоимость </w:t>
      </w:r>
      <w:proofErr w:type="spellStart"/>
      <w:r w:rsidRPr="00C83076">
        <w:rPr>
          <w:sz w:val="24"/>
        </w:rPr>
        <w:t>Яндекс.Трекера</w:t>
      </w:r>
      <w:proofErr w:type="spellEnd"/>
      <w:r w:rsidRPr="00C83076">
        <w:rPr>
          <w:sz w:val="24"/>
        </w:rPr>
        <w:t xml:space="preserve"> определяется числом пользователей, получившим доступ к системе. Оплата взимается в конце каждого месяца. Весомый плюс – автоматический перерасчёт платежа при по</w:t>
      </w:r>
      <w:r>
        <w:rPr>
          <w:sz w:val="24"/>
        </w:rPr>
        <w:t>дключении/удалении сотрудников.</w:t>
      </w:r>
    </w:p>
    <w:p w:rsidR="00C83076" w:rsidRDefault="00C83076" w:rsidP="00C83076">
      <w:pPr>
        <w:rPr>
          <w:sz w:val="24"/>
        </w:rPr>
      </w:pPr>
      <w:r w:rsidRPr="00C83076">
        <w:rPr>
          <w:sz w:val="24"/>
        </w:rPr>
        <w:t>Пробный бесплатный период составляет 30 дней. Вы также можете воспользоваться демоверсией продукта без прохождения регистрации.</w:t>
      </w:r>
    </w:p>
    <w:p w:rsidR="00C83076" w:rsidRDefault="00C83076" w:rsidP="00C83076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215604" cy="2895600"/>
            <wp:effectExtent l="0" t="0" r="4445" b="0"/>
            <wp:docPr id="2" name="Рисунок 2" descr="https://quokka.media/wp-content/uploads/2019/03/yatrta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quokka.media/wp-content/uploads/2019/03/yatrtari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11" cy="290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12" w:rsidRPr="00976E12" w:rsidRDefault="00976E12" w:rsidP="00976E12">
      <w:pPr>
        <w:rPr>
          <w:b/>
          <w:sz w:val="28"/>
        </w:rPr>
      </w:pPr>
      <w:r w:rsidRPr="00976E12">
        <w:rPr>
          <w:b/>
          <w:sz w:val="28"/>
        </w:rPr>
        <w:lastRenderedPageBreak/>
        <w:t>Обзор интерфейса</w:t>
      </w:r>
    </w:p>
    <w:p w:rsidR="00976E12" w:rsidRPr="00976E12" w:rsidRDefault="00976E12" w:rsidP="00976E12">
      <w:pPr>
        <w:rPr>
          <w:b/>
          <w:sz w:val="24"/>
        </w:rPr>
      </w:pPr>
      <w:r w:rsidRPr="00976E12">
        <w:rPr>
          <w:b/>
          <w:sz w:val="24"/>
        </w:rPr>
        <w:t>Горизонтальное меню</w:t>
      </w:r>
    </w:p>
    <w:p w:rsidR="00A4408C" w:rsidRDefault="00976E12" w:rsidP="00976E12">
      <w:pPr>
        <w:rPr>
          <w:sz w:val="24"/>
        </w:rPr>
      </w:pPr>
      <w:r w:rsidRPr="00976E12">
        <w:rPr>
          <w:sz w:val="24"/>
        </w:rPr>
        <w:t>В горизонтальном меню представлены следующие разделы.</w:t>
      </w:r>
    </w:p>
    <w:p w:rsidR="00C031A9" w:rsidRDefault="00C031A9" w:rsidP="00976E1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1973204"/>
            <wp:effectExtent l="0" t="0" r="3175" b="8255"/>
            <wp:docPr id="3" name="Рисунок 3" descr="https://quokka.media/wp-content/uploads/2019/03/yatrho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uokka.media/wp-content/uploads/2019/03/yatrhor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A7" w:rsidRPr="007140A7" w:rsidRDefault="007140A7" w:rsidP="007140A7">
      <w:pPr>
        <w:rPr>
          <w:sz w:val="24"/>
        </w:rPr>
      </w:pPr>
      <w:proofErr w:type="spellStart"/>
      <w:r w:rsidRPr="007140A7">
        <w:rPr>
          <w:sz w:val="24"/>
        </w:rPr>
        <w:t>Дашборды</w:t>
      </w:r>
      <w:proofErr w:type="spellEnd"/>
      <w:r w:rsidRPr="007140A7">
        <w:rPr>
          <w:sz w:val="24"/>
        </w:rPr>
        <w:t xml:space="preserve"> – помогают следить за выполнением первоочередных задач с одной страницы. Здесь размещаются </w:t>
      </w:r>
      <w:proofErr w:type="spellStart"/>
      <w:r w:rsidRPr="007140A7">
        <w:rPr>
          <w:sz w:val="24"/>
        </w:rPr>
        <w:t>виджеты</w:t>
      </w:r>
      <w:proofErr w:type="spellEnd"/>
      <w:r w:rsidRPr="007140A7">
        <w:rPr>
          <w:sz w:val="24"/>
        </w:rPr>
        <w:t xml:space="preserve"> с нужными для вас данными – перечень задач и ход их выполнения, заметки, таблицы. На </w:t>
      </w:r>
      <w:proofErr w:type="spellStart"/>
      <w:r w:rsidRPr="007140A7">
        <w:rPr>
          <w:sz w:val="24"/>
        </w:rPr>
        <w:t>дашборде</w:t>
      </w:r>
      <w:proofErr w:type="spellEnd"/>
      <w:r w:rsidRPr="007140A7">
        <w:rPr>
          <w:sz w:val="24"/>
        </w:rPr>
        <w:t xml:space="preserve"> отображаются только те задачи, к которым у вас есть право доступа.</w:t>
      </w:r>
    </w:p>
    <w:p w:rsidR="007140A7" w:rsidRPr="007140A7" w:rsidRDefault="007140A7" w:rsidP="007140A7">
      <w:pPr>
        <w:rPr>
          <w:sz w:val="24"/>
        </w:rPr>
      </w:pPr>
      <w:r w:rsidRPr="007140A7">
        <w:rPr>
          <w:sz w:val="24"/>
        </w:rPr>
        <w:t>Доски – визуальное распределение задач по колонкам, каждая из которых отвечает конкретному статусу задачи. Изменение статуса происходит путём перенесения задачи в другой столбец. Разработчик предлагает использовать 3 типа досок.</w:t>
      </w:r>
    </w:p>
    <w:p w:rsidR="007140A7" w:rsidRDefault="00F46166" w:rsidP="00976E1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267200" cy="3609975"/>
            <wp:effectExtent l="0" t="0" r="0" b="9525"/>
            <wp:docPr id="4" name="Рисунок 4" descr="https://quokka.media/wp-content/uploads/2019/03/yatrdo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quokka.media/wp-content/uploads/2019/03/yatrdos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B8" w:rsidRDefault="00225FB8" w:rsidP="00225FB8">
      <w:pPr>
        <w:rPr>
          <w:sz w:val="24"/>
        </w:rPr>
      </w:pPr>
      <w:r w:rsidRPr="00225FB8">
        <w:rPr>
          <w:sz w:val="24"/>
        </w:rPr>
        <w:t>Очереди – объединение задач в группы, к примеру, с общей тематикой. Кликнув на созданную вами ранее очередь, вы получите список активных задач (по умолчанию). Для настройки их отображения используются быстрые фильтры.</w:t>
      </w:r>
    </w:p>
    <w:p w:rsidR="00225FB8" w:rsidRPr="00225FB8" w:rsidRDefault="00225FB8" w:rsidP="00225FB8">
      <w:pPr>
        <w:rPr>
          <w:sz w:val="24"/>
        </w:rPr>
      </w:pPr>
      <w:r w:rsidRPr="00225FB8">
        <w:rPr>
          <w:sz w:val="24"/>
        </w:rPr>
        <w:lastRenderedPageBreak/>
        <w:t xml:space="preserve">Фильтры – предназначены для поиска задач по интересующим вас параметрам, имени и описанию; для выделения перечня задач под сбор данных для </w:t>
      </w:r>
      <w:proofErr w:type="spellStart"/>
      <w:r w:rsidRPr="00225FB8">
        <w:rPr>
          <w:sz w:val="24"/>
        </w:rPr>
        <w:t>дашбордов</w:t>
      </w:r>
      <w:proofErr w:type="spellEnd"/>
      <w:r w:rsidRPr="00225FB8">
        <w:rPr>
          <w:sz w:val="24"/>
        </w:rPr>
        <w:t xml:space="preserve"> и досок </w:t>
      </w:r>
      <w:proofErr w:type="spellStart"/>
      <w:r w:rsidRPr="00225FB8">
        <w:rPr>
          <w:sz w:val="24"/>
        </w:rPr>
        <w:t>Agile</w:t>
      </w:r>
      <w:proofErr w:type="spellEnd"/>
      <w:r w:rsidRPr="00225FB8">
        <w:rPr>
          <w:sz w:val="24"/>
        </w:rPr>
        <w:t xml:space="preserve">. В этом разделе также находится вкладка диаграмма </w:t>
      </w:r>
      <w:proofErr w:type="spellStart"/>
      <w:r w:rsidRPr="00225FB8">
        <w:rPr>
          <w:sz w:val="24"/>
        </w:rPr>
        <w:t>Гантта</w:t>
      </w:r>
      <w:proofErr w:type="spellEnd"/>
      <w:r w:rsidRPr="00225FB8">
        <w:rPr>
          <w:sz w:val="24"/>
        </w:rPr>
        <w:t xml:space="preserve"> – составление графика работ</w:t>
      </w:r>
      <w:r>
        <w:rPr>
          <w:sz w:val="24"/>
        </w:rPr>
        <w:t xml:space="preserve"> над задачами в виде календаря.</w:t>
      </w:r>
    </w:p>
    <w:p w:rsidR="00F46166" w:rsidRDefault="00225FB8" w:rsidP="00225FB8">
      <w:pPr>
        <w:rPr>
          <w:sz w:val="24"/>
        </w:rPr>
      </w:pPr>
      <w:r w:rsidRPr="00225FB8">
        <w:rPr>
          <w:sz w:val="24"/>
        </w:rPr>
        <w:t xml:space="preserve">Уведомления – сведения обо всех изменениях задач, которые по умолчанию направляются на вашу </w:t>
      </w:r>
      <w:proofErr w:type="spellStart"/>
      <w:r w:rsidRPr="00225FB8">
        <w:rPr>
          <w:sz w:val="24"/>
        </w:rPr>
        <w:t>электронку</w:t>
      </w:r>
      <w:proofErr w:type="spellEnd"/>
      <w:r w:rsidRPr="00225FB8">
        <w:rPr>
          <w:sz w:val="24"/>
        </w:rPr>
        <w:t xml:space="preserve"> в </w:t>
      </w:r>
      <w:proofErr w:type="spellStart"/>
      <w:r w:rsidRPr="00225FB8">
        <w:rPr>
          <w:sz w:val="24"/>
        </w:rPr>
        <w:t>Яндекс.Коннекте</w:t>
      </w:r>
      <w:proofErr w:type="spellEnd"/>
      <w:r w:rsidRPr="00225FB8">
        <w:rPr>
          <w:sz w:val="24"/>
        </w:rPr>
        <w:t xml:space="preserve">. Для изменения стандартных условий следует войти в настройки </w:t>
      </w:r>
      <w:proofErr w:type="spellStart"/>
      <w:r w:rsidRPr="00225FB8">
        <w:rPr>
          <w:sz w:val="24"/>
        </w:rPr>
        <w:t>Трекера</w:t>
      </w:r>
      <w:proofErr w:type="spellEnd"/>
      <w:r w:rsidRPr="00225FB8">
        <w:rPr>
          <w:sz w:val="24"/>
        </w:rPr>
        <w:t>.</w:t>
      </w:r>
    </w:p>
    <w:p w:rsidR="00CA073D" w:rsidRPr="00CA073D" w:rsidRDefault="00CA073D" w:rsidP="00CA073D">
      <w:pPr>
        <w:rPr>
          <w:b/>
          <w:sz w:val="24"/>
        </w:rPr>
      </w:pPr>
      <w:r w:rsidRPr="00CA073D">
        <w:rPr>
          <w:b/>
          <w:sz w:val="24"/>
        </w:rPr>
        <w:t xml:space="preserve">Настройки </w:t>
      </w:r>
      <w:proofErr w:type="spellStart"/>
      <w:r w:rsidRPr="00CA073D">
        <w:rPr>
          <w:b/>
          <w:sz w:val="24"/>
        </w:rPr>
        <w:t>Яндекс.Трекера</w:t>
      </w:r>
      <w:proofErr w:type="spellEnd"/>
    </w:p>
    <w:p w:rsidR="00CA073D" w:rsidRDefault="00CA073D" w:rsidP="00CA073D">
      <w:pPr>
        <w:rPr>
          <w:sz w:val="24"/>
        </w:rPr>
      </w:pPr>
      <w:r w:rsidRPr="00CA073D">
        <w:rPr>
          <w:sz w:val="24"/>
        </w:rPr>
        <w:t>Кликните на значок шестерёнки и перед вами откроется 5 блоков настроек.</w:t>
      </w:r>
    </w:p>
    <w:p w:rsidR="00CA073D" w:rsidRDefault="00C418D4" w:rsidP="00CA073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1809770"/>
            <wp:effectExtent l="0" t="0" r="3175" b="0"/>
            <wp:docPr id="5" name="Рисунок 5" descr="https://quokka.media/wp-content/uploads/2019/03/yatrna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quokka.media/wp-content/uploads/2019/03/yatrnast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4" w:rsidRPr="00C418D4" w:rsidRDefault="00C418D4" w:rsidP="00C418D4">
      <w:pPr>
        <w:rPr>
          <w:b/>
          <w:sz w:val="28"/>
        </w:rPr>
      </w:pPr>
      <w:r w:rsidRPr="00C418D4">
        <w:rPr>
          <w:b/>
          <w:sz w:val="28"/>
        </w:rPr>
        <w:t>Персональные настройки</w:t>
      </w:r>
    </w:p>
    <w:p w:rsidR="00C418D4" w:rsidRDefault="00C418D4" w:rsidP="00C418D4">
      <w:pPr>
        <w:rPr>
          <w:sz w:val="24"/>
        </w:rPr>
      </w:pPr>
      <w:r w:rsidRPr="00C418D4">
        <w:rPr>
          <w:sz w:val="24"/>
        </w:rPr>
        <w:t>Здесь выбирается язык интерфейса (русский или английский), формат дат, отображение пользователей и прочая информация, которая делает вашу работу удобнее.</w:t>
      </w:r>
    </w:p>
    <w:p w:rsidR="00022977" w:rsidRDefault="00022977" w:rsidP="00C418D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638675" cy="4212993"/>
            <wp:effectExtent l="0" t="0" r="0" b="0"/>
            <wp:docPr id="6" name="Рисунок 6" descr="https://quokka.media/wp-content/uploads/2019/03/yatrpersna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quokka.media/wp-content/uploads/2019/03/yatrpersna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20" cy="423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97" w:rsidRPr="00392B97" w:rsidRDefault="00392B97" w:rsidP="00392B97">
      <w:pPr>
        <w:rPr>
          <w:b/>
          <w:sz w:val="24"/>
        </w:rPr>
      </w:pPr>
      <w:r w:rsidRPr="00392B97">
        <w:rPr>
          <w:b/>
          <w:sz w:val="24"/>
        </w:rPr>
        <w:lastRenderedPageBreak/>
        <w:t>Управление подписками</w:t>
      </w:r>
    </w:p>
    <w:p w:rsidR="0039578C" w:rsidRDefault="00392B97" w:rsidP="00392B97">
      <w:pPr>
        <w:rPr>
          <w:sz w:val="24"/>
        </w:rPr>
      </w:pPr>
      <w:r w:rsidRPr="00392B97">
        <w:rPr>
          <w:sz w:val="24"/>
        </w:rPr>
        <w:t>В левой вкладке настраиваются списки ролей – автор, исполнитель, наблюдатель, подписчик очереди, для которых вы хотите получать уведомления о ходе выполнения задач. Также вы можете создать новую роль.</w:t>
      </w:r>
    </w:p>
    <w:p w:rsidR="00392B97" w:rsidRDefault="00521C7B" w:rsidP="00392B9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276649"/>
            <wp:effectExtent l="0" t="0" r="3175" b="9525"/>
            <wp:docPr id="7" name="Рисунок 7" descr="https://quokka.media/wp-content/uploads/2019/03/yatr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quokka.media/wp-content/uploads/2019/03/yatrr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rPr>
          <w:sz w:val="24"/>
        </w:rPr>
      </w:pPr>
      <w:r w:rsidRPr="00521C7B">
        <w:rPr>
          <w:sz w:val="24"/>
        </w:rPr>
        <w:t>В правой вкладке отображаются подписки на уведомления. Вы можете подписаться на определённую задачу или на все задачи конкретной очереди, версии, компоненты. Для этого разработчик предлагает ознакомиться с подробным мануалом.</w:t>
      </w:r>
    </w:p>
    <w:p w:rsidR="00521C7B" w:rsidRDefault="00521C7B" w:rsidP="00392B9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764009"/>
            <wp:effectExtent l="0" t="0" r="3175" b="0"/>
            <wp:docPr id="8" name="Рисунок 8" descr="https://quokka.media/wp-content/uploads/2019/03/yatr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quokka.media/wp-content/uploads/2019/03/yatrpodp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92" w:rsidRPr="00AC1592" w:rsidRDefault="00AC1592" w:rsidP="00AC1592">
      <w:pPr>
        <w:rPr>
          <w:b/>
          <w:sz w:val="24"/>
        </w:rPr>
      </w:pPr>
      <w:r w:rsidRPr="00AC1592">
        <w:rPr>
          <w:b/>
          <w:sz w:val="24"/>
        </w:rPr>
        <w:t>Управление шаблонами</w:t>
      </w:r>
    </w:p>
    <w:p w:rsidR="00AC1592" w:rsidRPr="00AC1592" w:rsidRDefault="00AC1592" w:rsidP="00AC1592">
      <w:pPr>
        <w:rPr>
          <w:sz w:val="24"/>
        </w:rPr>
      </w:pPr>
      <w:r w:rsidRPr="00AC1592">
        <w:rPr>
          <w:sz w:val="24"/>
        </w:rPr>
        <w:t>Выберите интересующий вас раздел – задачи или комментарии, кликайте «Создать шаблон». Заполните необходимые поля, если нужно, привяжите шаблон к определённой очереди. Нажимайте «Сохранить».</w:t>
      </w:r>
    </w:p>
    <w:p w:rsidR="00AC1592" w:rsidRDefault="00AC1592" w:rsidP="00392B97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4629"/>
            <wp:effectExtent l="0" t="0" r="3175" b="0"/>
            <wp:docPr id="9" name="Рисунок 9" descr="https://quokka.media/wp-content/uploads/2019/03/yatrsh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quokka.media/wp-content/uploads/2019/03/yatrshab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02" w:rsidRPr="00B82B02" w:rsidRDefault="00B82B02" w:rsidP="00B82B02">
      <w:pPr>
        <w:rPr>
          <w:sz w:val="24"/>
        </w:rPr>
      </w:pPr>
      <w:r w:rsidRPr="00B82B02">
        <w:rPr>
          <w:sz w:val="24"/>
        </w:rPr>
        <w:t>Настройка общего доступа к шаблону позволит применять его другим пользователям. Для этого во вкладке «Управление шаблонами» выбирайте опцию «Права доступа». Поставьте галочку напротив типа разрешения. Чтобы выдать доступ к шаблону всему персоналу, введите в верхнюю строку «Все сотрудники». Пользователи могут подключиться к шаблону в разделе «Подключение».</w:t>
      </w:r>
    </w:p>
    <w:p w:rsidR="00AC1592" w:rsidRDefault="00B82B02" w:rsidP="00392B9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3123110"/>
            <wp:effectExtent l="0" t="0" r="3175" b="1270"/>
            <wp:docPr id="10" name="Рисунок 10" descr="https://quokka.media/wp-content/uploads/2019/03/yatrshab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quokka.media/wp-content/uploads/2019/03/yatrshabl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02" w:rsidRPr="00B82B02" w:rsidRDefault="00B82B02" w:rsidP="00B82B02">
      <w:pPr>
        <w:rPr>
          <w:b/>
          <w:sz w:val="24"/>
        </w:rPr>
      </w:pPr>
      <w:r w:rsidRPr="00B82B02">
        <w:rPr>
          <w:b/>
          <w:sz w:val="24"/>
        </w:rPr>
        <w:t xml:space="preserve">Настройки </w:t>
      </w:r>
      <w:proofErr w:type="spellStart"/>
      <w:r w:rsidRPr="00B82B02">
        <w:rPr>
          <w:b/>
          <w:sz w:val="24"/>
        </w:rPr>
        <w:t>Трекера</w:t>
      </w:r>
      <w:proofErr w:type="spellEnd"/>
    </w:p>
    <w:p w:rsidR="00B82B02" w:rsidRDefault="00B82B02" w:rsidP="00B82B02">
      <w:pPr>
        <w:rPr>
          <w:sz w:val="24"/>
        </w:rPr>
      </w:pPr>
      <w:r w:rsidRPr="00B82B02">
        <w:rPr>
          <w:sz w:val="24"/>
        </w:rPr>
        <w:t xml:space="preserve">Это страница администрирования. Здесь создаются статусы задач, резолюции, типы задач, поля, подключаются </w:t>
      </w:r>
      <w:proofErr w:type="spellStart"/>
      <w:r w:rsidRPr="00B82B02">
        <w:rPr>
          <w:sz w:val="24"/>
        </w:rPr>
        <w:t>репозитории</w:t>
      </w:r>
      <w:proofErr w:type="spellEnd"/>
      <w:r w:rsidRPr="00B82B02">
        <w:rPr>
          <w:sz w:val="24"/>
        </w:rPr>
        <w:t xml:space="preserve"> (</w:t>
      </w:r>
      <w:proofErr w:type="spellStart"/>
      <w:r w:rsidRPr="00B82B02">
        <w:rPr>
          <w:sz w:val="24"/>
        </w:rPr>
        <w:t>GitHub</w:t>
      </w:r>
      <w:proofErr w:type="spellEnd"/>
      <w:r w:rsidRPr="00B82B02">
        <w:rPr>
          <w:sz w:val="24"/>
        </w:rPr>
        <w:t xml:space="preserve"> или </w:t>
      </w:r>
      <w:proofErr w:type="spellStart"/>
      <w:r w:rsidRPr="00B82B02">
        <w:rPr>
          <w:sz w:val="24"/>
        </w:rPr>
        <w:t>Bitbucket</w:t>
      </w:r>
      <w:proofErr w:type="spellEnd"/>
      <w:r w:rsidRPr="00B82B02">
        <w:rPr>
          <w:sz w:val="24"/>
        </w:rPr>
        <w:t xml:space="preserve">). При подключении вам предложен стандартный список. При необходимости вы можете внести дополнения, </w:t>
      </w:r>
      <w:r w:rsidRPr="00B82B02">
        <w:rPr>
          <w:sz w:val="24"/>
        </w:rPr>
        <w:lastRenderedPageBreak/>
        <w:t>например, добавить статус. Для этого заполняем соответствующие строки и нажимаем «Создать».</w:t>
      </w:r>
    </w:p>
    <w:p w:rsidR="00B82B02" w:rsidRDefault="001B6525" w:rsidP="00B82B0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4184314"/>
            <wp:effectExtent l="0" t="0" r="3175" b="6985"/>
            <wp:docPr id="11" name="Рисунок 11" descr="https://quokka.media/wp-content/uploads/2019/03/yatrnastroy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quokka.media/wp-content/uploads/2019/03/yatrnastroyk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25" w:rsidRPr="001B6525" w:rsidRDefault="001B6525" w:rsidP="001B6525">
      <w:pPr>
        <w:rPr>
          <w:b/>
          <w:sz w:val="28"/>
        </w:rPr>
      </w:pPr>
      <w:r w:rsidRPr="001B6525">
        <w:rPr>
          <w:b/>
          <w:sz w:val="28"/>
        </w:rPr>
        <w:t>Создание задачи: инструкция</w:t>
      </w:r>
    </w:p>
    <w:p w:rsidR="001B6525" w:rsidRPr="001B6525" w:rsidRDefault="001B6525" w:rsidP="001B6525">
      <w:pPr>
        <w:rPr>
          <w:sz w:val="24"/>
        </w:rPr>
      </w:pPr>
      <w:r w:rsidRPr="001B6525">
        <w:rPr>
          <w:sz w:val="24"/>
        </w:rPr>
        <w:t xml:space="preserve">Рассмотрим, как работает </w:t>
      </w:r>
      <w:proofErr w:type="spellStart"/>
      <w:r w:rsidRPr="001B6525">
        <w:rPr>
          <w:sz w:val="24"/>
        </w:rPr>
        <w:t>Трекер</w:t>
      </w:r>
      <w:proofErr w:type="spellEnd"/>
      <w:r w:rsidRPr="001B6525">
        <w:rPr>
          <w:sz w:val="24"/>
        </w:rPr>
        <w:t xml:space="preserve"> на практике. Фундамент управления проектами – постановка задачи и отслеживание </w:t>
      </w:r>
      <w:r>
        <w:rPr>
          <w:sz w:val="24"/>
        </w:rPr>
        <w:t>её выполнения. Этим и займёмся.</w:t>
      </w:r>
    </w:p>
    <w:p w:rsidR="001B6525" w:rsidRPr="001B6525" w:rsidRDefault="001B6525" w:rsidP="001B6525">
      <w:pPr>
        <w:rPr>
          <w:sz w:val="24"/>
        </w:rPr>
      </w:pPr>
      <w:r w:rsidRPr="001B6525">
        <w:rPr>
          <w:sz w:val="24"/>
        </w:rPr>
        <w:t>На главной странице кликаем «Создать задачу» и переходим к заполнению полей. Для выбора очереди кликните на соответствующую строку и выберите название из всплывающего списка. Если таковой нет, то обратитесь к верхней горизонтальной панели в раздел «Очередь» — «Создать очередь». Аналоги</w:t>
      </w:r>
      <w:r>
        <w:rPr>
          <w:sz w:val="24"/>
        </w:rPr>
        <w:t>чно действуем с полем «Шаблон».</w:t>
      </w:r>
    </w:p>
    <w:p w:rsidR="001B6525" w:rsidRDefault="001B6525" w:rsidP="001B6525">
      <w:pPr>
        <w:rPr>
          <w:sz w:val="24"/>
        </w:rPr>
      </w:pPr>
      <w:r w:rsidRPr="001B6525">
        <w:rPr>
          <w:sz w:val="24"/>
        </w:rPr>
        <w:t xml:space="preserve">Вкладка «Выбрать поля» позволяет добавить нужные строки из предложенного списка. В остальном всё очень просто – указываем название задачи и исполнителя, приоритетность, </w:t>
      </w:r>
      <w:proofErr w:type="spellStart"/>
      <w:r w:rsidRPr="001B6525">
        <w:rPr>
          <w:sz w:val="24"/>
        </w:rPr>
        <w:t>дедлайн</w:t>
      </w:r>
      <w:proofErr w:type="spellEnd"/>
      <w:r w:rsidRPr="001B6525">
        <w:rPr>
          <w:sz w:val="24"/>
        </w:rPr>
        <w:t xml:space="preserve"> и так далее. В самом низу вы можете кликнуть «Получить ссылку на заполненную вами форму». Когда всё будет готово, нажимайте «Создать».</w:t>
      </w:r>
    </w:p>
    <w:p w:rsidR="002932C7" w:rsidRDefault="00583D00" w:rsidP="001B6525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340153"/>
            <wp:effectExtent l="0" t="0" r="0" b="3810"/>
            <wp:docPr id="12" name="Рисунок 12" descr="https://quokka.media/wp-content/uploads/2019/03/yatrso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quokka.media/wp-content/uploads/2019/03/yatrsoz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53" cy="43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00" w:rsidRPr="00583D00" w:rsidRDefault="00583D00" w:rsidP="00583D00">
      <w:pPr>
        <w:rPr>
          <w:sz w:val="24"/>
        </w:rPr>
      </w:pPr>
      <w:r w:rsidRPr="00583D00">
        <w:rPr>
          <w:sz w:val="24"/>
        </w:rPr>
        <w:t>Для любой задачи отводится отдельная страница. Здесь пишутся и просматриваются комментарии, добавляются файлы, макросы (набор действий над задачей), меняется статус задачи. Кроме того, есть возможность сформировать подзадачу и установить связь между ними. Опция «Клонировать задачу» существенно сокращает время на создание и запуск однотипных заданий.</w:t>
      </w:r>
    </w:p>
    <w:p w:rsidR="00583D00" w:rsidRDefault="00583D00" w:rsidP="001B6525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467350" cy="2972632"/>
            <wp:effectExtent l="0" t="0" r="0" b="0"/>
            <wp:docPr id="13" name="Рисунок 13" descr="https://quokka.media/wp-content/uploads/2019/03/yatrk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quokka.media/wp-content/uploads/2019/03/yatrkl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73" cy="297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00" w:rsidRPr="00583D00" w:rsidRDefault="00583D00" w:rsidP="00583D00">
      <w:pPr>
        <w:rPr>
          <w:sz w:val="24"/>
        </w:rPr>
      </w:pPr>
      <w:r w:rsidRPr="00583D00">
        <w:rPr>
          <w:sz w:val="24"/>
        </w:rPr>
        <w:t>Опция «Учёт времени» даёт оценку эффективности работы над задачей. Впоследствии вы сможете сравнить планируемую цифру с фактической.</w:t>
      </w:r>
    </w:p>
    <w:p w:rsidR="00583D00" w:rsidRDefault="00583D00" w:rsidP="001B6525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31498"/>
            <wp:effectExtent l="0" t="0" r="3175" b="2540"/>
            <wp:docPr id="14" name="Рисунок 14" descr="https://quokka.media/wp-content/uploads/2019/03/yat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quokka.media/wp-content/uploads/2019/03/yatrti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00" w:rsidRPr="00583D00" w:rsidRDefault="00583D00" w:rsidP="00583D00">
      <w:pPr>
        <w:rPr>
          <w:sz w:val="24"/>
        </w:rPr>
      </w:pPr>
      <w:r w:rsidRPr="00583D00">
        <w:rPr>
          <w:sz w:val="24"/>
        </w:rPr>
        <w:t>Опция «Создать событие в календаре» поможет не пропустить вам запуск запланированной наперёд задачи. Уведомление о начале работы настраивается лично для себя или для всех участников этой задачи.</w:t>
      </w:r>
    </w:p>
    <w:p w:rsidR="00583D00" w:rsidRDefault="003C2E9C" w:rsidP="001B6525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541145"/>
            <wp:effectExtent l="0" t="0" r="3175" b="0"/>
            <wp:docPr id="15" name="Рисунок 15" descr="https://quokka.media/wp-content/uploads/2019/03/yatrsoby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quokka.media/wp-content/uploads/2019/03/yatrsobyti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15" w:rsidRPr="00A91A15" w:rsidRDefault="00A91A15" w:rsidP="00A91A15">
      <w:pPr>
        <w:rPr>
          <w:b/>
          <w:sz w:val="28"/>
        </w:rPr>
      </w:pPr>
      <w:proofErr w:type="spellStart"/>
      <w:r w:rsidRPr="00A91A15">
        <w:rPr>
          <w:b/>
          <w:sz w:val="28"/>
        </w:rPr>
        <w:t>Дашборды</w:t>
      </w:r>
      <w:proofErr w:type="spellEnd"/>
      <w:r w:rsidRPr="00A91A15">
        <w:rPr>
          <w:b/>
          <w:sz w:val="28"/>
        </w:rPr>
        <w:t>: настройка</w:t>
      </w:r>
    </w:p>
    <w:p w:rsidR="00A91A15" w:rsidRPr="00A91A15" w:rsidRDefault="00A91A15" w:rsidP="00A91A15">
      <w:pPr>
        <w:rPr>
          <w:sz w:val="24"/>
        </w:rPr>
      </w:pPr>
      <w:r w:rsidRPr="00A91A15">
        <w:rPr>
          <w:sz w:val="24"/>
        </w:rPr>
        <w:t>В панели управления выбираем «</w:t>
      </w:r>
      <w:proofErr w:type="spellStart"/>
      <w:r w:rsidRPr="00A91A15">
        <w:rPr>
          <w:sz w:val="24"/>
        </w:rPr>
        <w:t>Дашборды</w:t>
      </w:r>
      <w:proofErr w:type="spellEnd"/>
      <w:r w:rsidRPr="00A91A15">
        <w:rPr>
          <w:sz w:val="24"/>
        </w:rPr>
        <w:t xml:space="preserve">» — «Мой </w:t>
      </w:r>
      <w:proofErr w:type="spellStart"/>
      <w:r w:rsidRPr="00A91A15">
        <w:rPr>
          <w:sz w:val="24"/>
        </w:rPr>
        <w:t>дашборд</w:t>
      </w:r>
      <w:proofErr w:type="spellEnd"/>
      <w:r w:rsidRPr="00A91A15">
        <w:rPr>
          <w:sz w:val="24"/>
        </w:rPr>
        <w:t>». Здесь отображаются сформированные вами задачи и те, в которых вы являетесь исполнителем. В последних возможно</w:t>
      </w:r>
      <w:r>
        <w:rPr>
          <w:sz w:val="24"/>
        </w:rPr>
        <w:t>сть редактирования отсутствует.</w:t>
      </w:r>
    </w:p>
    <w:p w:rsidR="003C2E9C" w:rsidRDefault="00A91A15" w:rsidP="00A91A15">
      <w:pPr>
        <w:rPr>
          <w:sz w:val="24"/>
        </w:rPr>
      </w:pPr>
      <w:r w:rsidRPr="00A91A15">
        <w:rPr>
          <w:sz w:val="24"/>
        </w:rPr>
        <w:t>Раздел настраивается согласно вашим требованиям. Для этого нажимаем на значок шестерёнки.</w:t>
      </w:r>
    </w:p>
    <w:p w:rsidR="00A91A15" w:rsidRDefault="00B0168A" w:rsidP="00A91A15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82133"/>
            <wp:effectExtent l="0" t="0" r="3175" b="0"/>
            <wp:docPr id="16" name="Рисунок 16" descr="https://quokka.media/wp-content/uploads/2019/03/yatr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quokka.media/wp-content/uploads/2019/03/yatrdash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42" w:rsidRPr="00283442" w:rsidRDefault="00283442" w:rsidP="00283442">
      <w:pPr>
        <w:rPr>
          <w:sz w:val="24"/>
        </w:rPr>
      </w:pPr>
      <w:r w:rsidRPr="00283442">
        <w:rPr>
          <w:sz w:val="24"/>
        </w:rPr>
        <w:t xml:space="preserve">Вам будет предложено выбрать макет отображения </w:t>
      </w:r>
      <w:proofErr w:type="spellStart"/>
      <w:r w:rsidRPr="00283442">
        <w:rPr>
          <w:sz w:val="24"/>
        </w:rPr>
        <w:t>виджетов</w:t>
      </w:r>
      <w:proofErr w:type="spellEnd"/>
      <w:r w:rsidRPr="00283442">
        <w:rPr>
          <w:sz w:val="24"/>
        </w:rPr>
        <w:t xml:space="preserve">. Вводим название </w:t>
      </w:r>
      <w:proofErr w:type="spellStart"/>
      <w:r w:rsidRPr="00283442">
        <w:rPr>
          <w:sz w:val="24"/>
        </w:rPr>
        <w:t>дашборда</w:t>
      </w:r>
      <w:proofErr w:type="spellEnd"/>
      <w:r w:rsidRPr="00283442">
        <w:rPr>
          <w:sz w:val="24"/>
        </w:rPr>
        <w:t xml:space="preserve">, выбираем наиболее удобный для вас формат и добавляем </w:t>
      </w:r>
      <w:proofErr w:type="spellStart"/>
      <w:r w:rsidRPr="00283442">
        <w:rPr>
          <w:sz w:val="24"/>
        </w:rPr>
        <w:t>виджеты</w:t>
      </w:r>
      <w:proofErr w:type="spellEnd"/>
      <w:r w:rsidRPr="00283442">
        <w:rPr>
          <w:sz w:val="24"/>
        </w:rPr>
        <w:t>.</w:t>
      </w:r>
    </w:p>
    <w:p w:rsidR="00B0168A" w:rsidRDefault="00210B3B" w:rsidP="00A91A15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3039777"/>
            <wp:effectExtent l="0" t="0" r="3175" b="8255"/>
            <wp:docPr id="17" name="Рисунок 17" descr="https://quokka.media/wp-content/uploads/2019/03/yatrdash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quokka.media/wp-content/uploads/2019/03/yatrdashboar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06" w:rsidRPr="008C5006" w:rsidRDefault="008C5006" w:rsidP="008C5006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 xml:space="preserve">Всего вам доступно 6 типов </w:t>
      </w:r>
      <w:proofErr w:type="spellStart"/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виджетов</w:t>
      </w:r>
      <w:proofErr w:type="spellEnd"/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: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простой перечень задач;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сводная таблица;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статистика по задачам;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наглядный график событий;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заметка;</w:t>
      </w:r>
    </w:p>
    <w:p w:rsidR="008C5006" w:rsidRPr="008C5006" w:rsidRDefault="008C5006" w:rsidP="008C50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график, показывающий созданные и решённые задачи.</w:t>
      </w:r>
    </w:p>
    <w:p w:rsidR="008C5006" w:rsidRPr="008C5006" w:rsidRDefault="008C5006" w:rsidP="008C5006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4"/>
          <w:szCs w:val="26"/>
          <w:lang w:eastAsia="ru-RU"/>
        </w:rPr>
      </w:pPr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lastRenderedPageBreak/>
        <w:t xml:space="preserve">Разберём пример по статистике. Наводим курсор на «Добавить </w:t>
      </w:r>
      <w:proofErr w:type="spellStart"/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виджет</w:t>
      </w:r>
      <w:proofErr w:type="spellEnd"/>
      <w:r w:rsidRPr="008C5006">
        <w:rPr>
          <w:rFonts w:eastAsia="Times New Roman" w:cstheme="minorHAnsi"/>
          <w:color w:val="333333"/>
          <w:sz w:val="24"/>
          <w:szCs w:val="26"/>
          <w:lang w:eastAsia="ru-RU"/>
        </w:rPr>
        <w:t>» и выбираем «Статистика по задачам». Вводим необходимую информацию. Что касается фильтра, то лучше указать ссылку на фильтр, созданный вами ранее. Сохраните данные.</w:t>
      </w:r>
    </w:p>
    <w:p w:rsidR="00210B3B" w:rsidRDefault="005D4F7F" w:rsidP="00A91A15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514850" cy="5629275"/>
            <wp:effectExtent l="0" t="0" r="0" b="9525"/>
            <wp:docPr id="18" name="Рисунок 18" descr="https://quokka.media/wp-content/uploads/2019/03/yatr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quokka.media/wp-content/uploads/2019/03/yatrsta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7F" w:rsidRPr="005D4F7F" w:rsidRDefault="005D4F7F" w:rsidP="005D4F7F">
      <w:pPr>
        <w:rPr>
          <w:b/>
          <w:sz w:val="28"/>
        </w:rPr>
      </w:pPr>
      <w:r w:rsidRPr="005D4F7F">
        <w:rPr>
          <w:b/>
          <w:sz w:val="28"/>
        </w:rPr>
        <w:t>Удаление задач</w:t>
      </w:r>
    </w:p>
    <w:p w:rsidR="005D4F7F" w:rsidRPr="005D4F7F" w:rsidRDefault="005D4F7F" w:rsidP="005D4F7F">
      <w:pPr>
        <w:rPr>
          <w:sz w:val="24"/>
        </w:rPr>
      </w:pPr>
      <w:r w:rsidRPr="005D4F7F">
        <w:rPr>
          <w:sz w:val="24"/>
        </w:rPr>
        <w:t>Полностью удалить задачу в «</w:t>
      </w:r>
      <w:proofErr w:type="spellStart"/>
      <w:r w:rsidRPr="005D4F7F">
        <w:rPr>
          <w:sz w:val="24"/>
        </w:rPr>
        <w:t>Яндекс.Трекере</w:t>
      </w:r>
      <w:proofErr w:type="spellEnd"/>
      <w:r w:rsidRPr="005D4F7F">
        <w:rPr>
          <w:sz w:val="24"/>
        </w:rPr>
        <w:t>» невозможно. Ее можно закрыть с резолюцией (причиной заверш</w:t>
      </w:r>
      <w:r>
        <w:rPr>
          <w:sz w:val="24"/>
        </w:rPr>
        <w:t>ения).</w:t>
      </w:r>
    </w:p>
    <w:p w:rsidR="005D4F7F" w:rsidRPr="005D4F7F" w:rsidRDefault="005D4F7F" w:rsidP="005D4F7F">
      <w:pPr>
        <w:rPr>
          <w:sz w:val="24"/>
        </w:rPr>
      </w:pPr>
      <w:r w:rsidRPr="005D4F7F">
        <w:rPr>
          <w:sz w:val="24"/>
        </w:rPr>
        <w:t>Например, вы по невнимательности создали задачу. В таком случае ее можно перевести в статус «Закрыт», присвоив резолюцию «Не делаем». Закрывая одинаковые з</w:t>
      </w:r>
      <w:r>
        <w:rPr>
          <w:sz w:val="24"/>
        </w:rPr>
        <w:t>адачи, присваивайте «Дубликат».</w:t>
      </w:r>
    </w:p>
    <w:p w:rsidR="005D4F7F" w:rsidRDefault="005D4F7F" w:rsidP="005D4F7F">
      <w:pPr>
        <w:rPr>
          <w:sz w:val="24"/>
        </w:rPr>
      </w:pPr>
      <w:r w:rsidRPr="005D4F7F">
        <w:rPr>
          <w:sz w:val="24"/>
        </w:rPr>
        <w:t xml:space="preserve">Если необходимо скрыть задачу из результатов поиска и с </w:t>
      </w:r>
      <w:proofErr w:type="spellStart"/>
      <w:r w:rsidRPr="005D4F7F">
        <w:rPr>
          <w:sz w:val="24"/>
        </w:rPr>
        <w:t>дашбордов</w:t>
      </w:r>
      <w:proofErr w:type="spellEnd"/>
      <w:r w:rsidRPr="005D4F7F">
        <w:rPr>
          <w:sz w:val="24"/>
        </w:rPr>
        <w:t>, очищайте строку «Исполнитель», удаляйте связи с другими задачами и т.д.</w:t>
      </w:r>
    </w:p>
    <w:p w:rsidR="000112B0" w:rsidRDefault="000112B0" w:rsidP="005D4F7F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81425" cy="3505200"/>
            <wp:effectExtent l="0" t="0" r="9525" b="0"/>
            <wp:docPr id="19" name="Рисунок 19" descr="https://quokka.media/wp-content/uploads/2019/03/treker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quokka.media/wp-content/uploads/2019/03/treker1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B0" w:rsidRPr="000112B0" w:rsidRDefault="000112B0" w:rsidP="000112B0">
      <w:pPr>
        <w:rPr>
          <w:b/>
          <w:sz w:val="28"/>
        </w:rPr>
      </w:pPr>
      <w:r w:rsidRPr="000112B0">
        <w:rPr>
          <w:b/>
          <w:sz w:val="28"/>
        </w:rPr>
        <w:t>Удаление пользователей</w:t>
      </w:r>
    </w:p>
    <w:p w:rsidR="000112B0" w:rsidRPr="000112B0" w:rsidRDefault="000112B0" w:rsidP="000112B0">
      <w:pPr>
        <w:rPr>
          <w:sz w:val="24"/>
        </w:rPr>
      </w:pPr>
      <w:r w:rsidRPr="000112B0">
        <w:rPr>
          <w:sz w:val="24"/>
        </w:rPr>
        <w:t>Работа с пользователями ведется в разделе «Управление доступом пользователей». Он находится под иконкой шестеренки. Здесь можно выдавать и от</w:t>
      </w:r>
      <w:r>
        <w:rPr>
          <w:sz w:val="24"/>
        </w:rPr>
        <w:t>зывать полный доступ к сервису.</w:t>
      </w:r>
    </w:p>
    <w:p w:rsidR="000112B0" w:rsidRPr="000112B0" w:rsidRDefault="000112B0" w:rsidP="000112B0">
      <w:pPr>
        <w:rPr>
          <w:sz w:val="24"/>
        </w:rPr>
      </w:pPr>
      <w:r w:rsidRPr="000112B0">
        <w:rPr>
          <w:sz w:val="24"/>
        </w:rPr>
        <w:t xml:space="preserve">Для этого рядом с пользователями в колонке «Доступ» нужно выбрать «Только чтение». После этого у них не будет возможности создавать и вносить изменения в задачи. Доступной останется функция </w:t>
      </w:r>
      <w:r>
        <w:rPr>
          <w:sz w:val="24"/>
        </w:rPr>
        <w:t>просмотра информации в сервисе.</w:t>
      </w:r>
    </w:p>
    <w:p w:rsidR="000112B0" w:rsidRPr="000112B0" w:rsidRDefault="000112B0" w:rsidP="000112B0">
      <w:pPr>
        <w:rPr>
          <w:sz w:val="24"/>
        </w:rPr>
      </w:pPr>
      <w:r w:rsidRPr="000112B0">
        <w:rPr>
          <w:sz w:val="24"/>
        </w:rPr>
        <w:t>Полностью удалить пользователя в «</w:t>
      </w:r>
      <w:proofErr w:type="spellStart"/>
      <w:r w:rsidRPr="000112B0">
        <w:rPr>
          <w:sz w:val="24"/>
        </w:rPr>
        <w:t>Яндекс.Трекере</w:t>
      </w:r>
      <w:proofErr w:type="spellEnd"/>
      <w:r w:rsidRPr="000112B0">
        <w:rPr>
          <w:sz w:val="24"/>
        </w:rPr>
        <w:t>» не получится, потому что платформа автоматически доступна для тех, кто подключен к организации в «</w:t>
      </w:r>
      <w:proofErr w:type="spellStart"/>
      <w:r w:rsidRPr="000112B0">
        <w:rPr>
          <w:sz w:val="24"/>
        </w:rPr>
        <w:t>Яндекс.Коннекте</w:t>
      </w:r>
      <w:proofErr w:type="spellEnd"/>
      <w:r w:rsidRPr="000112B0">
        <w:rPr>
          <w:sz w:val="24"/>
        </w:rPr>
        <w:t>».</w:t>
      </w:r>
    </w:p>
    <w:p w:rsidR="000112B0" w:rsidRPr="000112B0" w:rsidRDefault="000112B0" w:rsidP="000112B0">
      <w:pPr>
        <w:rPr>
          <w:sz w:val="24"/>
        </w:rPr>
      </w:pPr>
    </w:p>
    <w:p w:rsidR="000112B0" w:rsidRPr="000112B0" w:rsidRDefault="000112B0" w:rsidP="000112B0">
      <w:pPr>
        <w:rPr>
          <w:b/>
          <w:sz w:val="28"/>
        </w:rPr>
      </w:pPr>
      <w:r w:rsidRPr="000112B0">
        <w:rPr>
          <w:b/>
          <w:sz w:val="28"/>
        </w:rPr>
        <w:t>Доски: какой тип выбрать?</w:t>
      </w:r>
    </w:p>
    <w:p w:rsidR="000112B0" w:rsidRPr="000112B0" w:rsidRDefault="000112B0" w:rsidP="000112B0">
      <w:pPr>
        <w:rPr>
          <w:sz w:val="24"/>
        </w:rPr>
      </w:pPr>
      <w:r w:rsidRPr="000112B0">
        <w:rPr>
          <w:sz w:val="24"/>
        </w:rPr>
        <w:t xml:space="preserve">Выше в статье я упоминал, что в системе доступны 3 типа досок – простая, </w:t>
      </w:r>
      <w:proofErr w:type="spellStart"/>
      <w:r w:rsidRPr="000112B0">
        <w:rPr>
          <w:sz w:val="24"/>
        </w:rPr>
        <w:t>скрам</w:t>
      </w:r>
      <w:proofErr w:type="spellEnd"/>
      <w:r w:rsidRPr="000112B0">
        <w:rPr>
          <w:sz w:val="24"/>
        </w:rPr>
        <w:t xml:space="preserve">, </w:t>
      </w:r>
      <w:proofErr w:type="spellStart"/>
      <w:r w:rsidRPr="000112B0">
        <w:rPr>
          <w:sz w:val="24"/>
        </w:rPr>
        <w:t>канбан</w:t>
      </w:r>
      <w:proofErr w:type="spellEnd"/>
      <w:r w:rsidRPr="000112B0">
        <w:rPr>
          <w:sz w:val="24"/>
        </w:rPr>
        <w:t>. Если вы не используете классические методологии управления, выбирайте простую доску – она подходит для любого процесса. Остальные два вида являются разновидностями гибк</w:t>
      </w:r>
      <w:r>
        <w:rPr>
          <w:sz w:val="24"/>
        </w:rPr>
        <w:t xml:space="preserve">ой системы </w:t>
      </w:r>
      <w:proofErr w:type="spellStart"/>
      <w:r>
        <w:rPr>
          <w:sz w:val="24"/>
        </w:rPr>
        <w:t>Agile</w:t>
      </w:r>
      <w:proofErr w:type="spellEnd"/>
      <w:r>
        <w:rPr>
          <w:sz w:val="24"/>
        </w:rPr>
        <w:t>.</w:t>
      </w:r>
    </w:p>
    <w:p w:rsidR="000112B0" w:rsidRDefault="000112B0" w:rsidP="000112B0">
      <w:pPr>
        <w:rPr>
          <w:sz w:val="24"/>
        </w:rPr>
      </w:pPr>
      <w:r w:rsidRPr="000112B0">
        <w:rPr>
          <w:sz w:val="24"/>
        </w:rPr>
        <w:t>При использовании доски типа «</w:t>
      </w:r>
      <w:proofErr w:type="spellStart"/>
      <w:r w:rsidRPr="000112B0">
        <w:rPr>
          <w:sz w:val="24"/>
        </w:rPr>
        <w:t>Скрам</w:t>
      </w:r>
      <w:proofErr w:type="spellEnd"/>
      <w:r w:rsidRPr="000112B0">
        <w:rPr>
          <w:sz w:val="24"/>
        </w:rPr>
        <w:t>» больше внимания уделяется спринтам – промежутки времени для выполнения запланированной части проекта, а также упорядочению задач согласно приоритетности их выполнения. Для создания нажимаем «Доски» — «Создать доску задач» — «</w:t>
      </w:r>
      <w:proofErr w:type="spellStart"/>
      <w:r w:rsidRPr="000112B0">
        <w:rPr>
          <w:sz w:val="24"/>
        </w:rPr>
        <w:t>Скрам</w:t>
      </w:r>
      <w:proofErr w:type="spellEnd"/>
      <w:r w:rsidRPr="000112B0">
        <w:rPr>
          <w:sz w:val="24"/>
        </w:rPr>
        <w:t>». И заполняем поля.</w:t>
      </w:r>
    </w:p>
    <w:p w:rsidR="000112B0" w:rsidRDefault="00F55242" w:rsidP="000112B0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06530"/>
            <wp:effectExtent l="0" t="0" r="3175" b="0"/>
            <wp:docPr id="20" name="Рисунок 20" descr="https://quokka.media/wp-content/uploads/2019/03/yatrsc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quokka.media/wp-content/uploads/2019/03/yatrsc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42" w:rsidRPr="00F55242" w:rsidRDefault="00F55242" w:rsidP="00F55242">
      <w:pPr>
        <w:rPr>
          <w:sz w:val="24"/>
        </w:rPr>
      </w:pPr>
      <w:r w:rsidRPr="00F55242">
        <w:rPr>
          <w:sz w:val="24"/>
        </w:rPr>
        <w:t>Доска типа «</w:t>
      </w:r>
      <w:proofErr w:type="spellStart"/>
      <w:r w:rsidRPr="00F55242">
        <w:rPr>
          <w:sz w:val="24"/>
        </w:rPr>
        <w:t>Канбан</w:t>
      </w:r>
      <w:proofErr w:type="spellEnd"/>
      <w:r w:rsidRPr="00F55242">
        <w:rPr>
          <w:sz w:val="24"/>
        </w:rPr>
        <w:t>» позволяет уделять внимание статусам задач. Можно устанавливать ограничения по числу отображаемых задач в колонках.</w:t>
      </w:r>
    </w:p>
    <w:p w:rsidR="00F55242" w:rsidRDefault="00F55242" w:rsidP="000112B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545896"/>
            <wp:effectExtent l="0" t="0" r="3175" b="6985"/>
            <wp:docPr id="21" name="Рисунок 21" descr="https://quokka.media/wp-content/uploads/2019/03/yatrcan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quokka.media/wp-content/uploads/2019/03/yatrcanb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42" w:rsidRPr="00C83076" w:rsidRDefault="00F55242" w:rsidP="000112B0">
      <w:pPr>
        <w:rPr>
          <w:sz w:val="24"/>
        </w:rPr>
      </w:pPr>
    </w:p>
    <w:sectPr w:rsidR="00F55242" w:rsidRPr="00C8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2125"/>
    <w:multiLevelType w:val="hybridMultilevel"/>
    <w:tmpl w:val="A300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7D33"/>
    <w:multiLevelType w:val="hybridMultilevel"/>
    <w:tmpl w:val="B912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0EE"/>
    <w:multiLevelType w:val="hybridMultilevel"/>
    <w:tmpl w:val="BDB20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A0147"/>
    <w:multiLevelType w:val="multilevel"/>
    <w:tmpl w:val="5418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CF"/>
    <w:rsid w:val="000112B0"/>
    <w:rsid w:val="00022977"/>
    <w:rsid w:val="001B6525"/>
    <w:rsid w:val="00210B3B"/>
    <w:rsid w:val="00225FB8"/>
    <w:rsid w:val="00283442"/>
    <w:rsid w:val="002932C7"/>
    <w:rsid w:val="00392B97"/>
    <w:rsid w:val="0039578C"/>
    <w:rsid w:val="003C2E9C"/>
    <w:rsid w:val="004B39CF"/>
    <w:rsid w:val="00521C7B"/>
    <w:rsid w:val="00583D00"/>
    <w:rsid w:val="005D4F7F"/>
    <w:rsid w:val="007140A7"/>
    <w:rsid w:val="007E4554"/>
    <w:rsid w:val="008C5006"/>
    <w:rsid w:val="00976E12"/>
    <w:rsid w:val="009B0762"/>
    <w:rsid w:val="00A4408C"/>
    <w:rsid w:val="00A91A15"/>
    <w:rsid w:val="00AC1592"/>
    <w:rsid w:val="00B0168A"/>
    <w:rsid w:val="00B67E64"/>
    <w:rsid w:val="00B82B02"/>
    <w:rsid w:val="00C031A9"/>
    <w:rsid w:val="00C418D4"/>
    <w:rsid w:val="00C83076"/>
    <w:rsid w:val="00CA073D"/>
    <w:rsid w:val="00E84B5A"/>
    <w:rsid w:val="00F46166"/>
    <w:rsid w:val="00F5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DC6E8-7630-4123-98E9-447C9EA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B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Рожков</dc:creator>
  <cp:keywords/>
  <dc:description/>
  <cp:lastModifiedBy>Макс Рожков</cp:lastModifiedBy>
  <cp:revision>34</cp:revision>
  <dcterms:created xsi:type="dcterms:W3CDTF">2022-09-28T01:27:00Z</dcterms:created>
  <dcterms:modified xsi:type="dcterms:W3CDTF">2022-09-28T02:29:00Z</dcterms:modified>
</cp:coreProperties>
</file>