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99" w:lineRule="auto" w:before="60"/>
        <w:ind w:left="2646" w:right="2137" w:firstLine="1309"/>
      </w:pPr>
      <w:r>
        <w:rPr/>
        <w:t>JOBSHEET 9 OVERLOADING</w:t>
      </w:r>
      <w:r>
        <w:rPr>
          <w:spacing w:val="-15"/>
        </w:rPr>
        <w:t> </w:t>
      </w:r>
      <w:r>
        <w:rPr/>
        <w:t>DAN</w:t>
      </w:r>
      <w:r>
        <w:rPr>
          <w:spacing w:val="-15"/>
        </w:rPr>
        <w:t> </w:t>
      </w:r>
      <w:r>
        <w:rPr/>
        <w:t>OVERRIDING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Kompetensi</w:t>
      </w:r>
    </w:p>
    <w:p>
      <w:pPr>
        <w:pStyle w:val="BodyText"/>
        <w:spacing w:before="138"/>
        <w:ind w:left="360"/>
      </w:pPr>
      <w:r>
        <w:rPr/>
        <w:t>Setelah menempuh pokok bahasan ini, mahasiswa mampu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8" w:after="0"/>
        <w:ind w:left="719" w:right="0" w:hanging="359"/>
        <w:jc w:val="left"/>
        <w:rPr>
          <w:sz w:val="24"/>
        </w:rPr>
      </w:pPr>
      <w:r>
        <w:rPr>
          <w:sz w:val="24"/>
        </w:rPr>
        <w:t>Memahami konsep overloading dan </w:t>
      </w:r>
      <w:r>
        <w:rPr>
          <w:spacing w:val="-2"/>
          <w:sz w:val="24"/>
        </w:rPr>
        <w:t>overriding,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sz w:val="24"/>
        </w:rPr>
      </w:pPr>
      <w:r>
        <w:rPr>
          <w:sz w:val="24"/>
        </w:rPr>
        <w:t>Memahami perbedaan overloading dan </w:t>
      </w:r>
      <w:r>
        <w:rPr>
          <w:spacing w:val="-2"/>
          <w:sz w:val="24"/>
        </w:rPr>
        <w:t>overriding,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8" w:after="0"/>
        <w:ind w:left="719" w:right="0" w:hanging="359"/>
        <w:jc w:val="left"/>
        <w:rPr>
          <w:sz w:val="24"/>
        </w:rPr>
      </w:pPr>
      <w:r>
        <w:rPr>
          <w:sz w:val="24"/>
        </w:rPr>
        <w:t>Ketepatan dalam mengidentifikasi method overriding dan </w:t>
      </w:r>
      <w:r>
        <w:rPr>
          <w:spacing w:val="-2"/>
          <w:sz w:val="24"/>
        </w:rPr>
        <w:t>overloading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sz w:val="24"/>
        </w:rPr>
      </w:pPr>
      <w:r>
        <w:rPr>
          <w:sz w:val="24"/>
        </w:rPr>
        <w:t>Ketepatan dalam mempraktekkan instruksi pada </w:t>
      </w:r>
      <w:r>
        <w:rPr>
          <w:spacing w:val="-2"/>
          <w:sz w:val="24"/>
        </w:rPr>
        <w:t>jobsheet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57" w:after="0"/>
        <w:ind w:left="719" w:right="0" w:hanging="359"/>
        <w:jc w:val="left"/>
        <w:rPr>
          <w:sz w:val="24"/>
        </w:rPr>
      </w:pPr>
      <w:r>
        <w:rPr>
          <w:sz w:val="24"/>
        </w:rPr>
        <w:t>Mengimplementasikan method overloading dan </w:t>
      </w:r>
      <w:r>
        <w:rPr>
          <w:spacing w:val="-2"/>
          <w:sz w:val="24"/>
        </w:rPr>
        <w:t>overriding.</w:t>
      </w: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138" w:after="0"/>
        <w:ind w:left="360" w:right="0" w:hanging="360"/>
        <w:jc w:val="left"/>
      </w:pPr>
      <w:r>
        <w:rPr>
          <w:spacing w:val="-2"/>
        </w:rPr>
        <w:t>Pendahuluan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8" w:after="0"/>
        <w:ind w:left="720" w:right="0" w:hanging="360"/>
        <w:jc w:val="both"/>
        <w:rPr>
          <w:b/>
          <w:sz w:val="24"/>
        </w:rPr>
      </w:pPr>
      <w:r>
        <w:rPr>
          <w:b/>
          <w:spacing w:val="-2"/>
          <w:sz w:val="24"/>
        </w:rPr>
        <w:t>Overloading</w:t>
      </w:r>
    </w:p>
    <w:p>
      <w:pPr>
        <w:pStyle w:val="BodyText"/>
        <w:spacing w:line="360" w:lineRule="auto" w:before="138"/>
        <w:ind w:left="720"/>
        <w:jc w:val="both"/>
      </w:pPr>
      <w:r>
        <w:rPr/>
        <w:t>adalah menuliskan kembali method dengan nama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sama</w:t>
      </w:r>
      <w:r>
        <w:rPr>
          <w:spacing w:val="-4"/>
        </w:rPr>
        <w:t> </w:t>
      </w:r>
      <w:r>
        <w:rPr/>
        <w:t>pada</w:t>
      </w:r>
      <w:r>
        <w:rPr>
          <w:spacing w:val="-4"/>
        </w:rPr>
        <w:t> </w:t>
      </w:r>
      <w:r>
        <w:rPr/>
        <w:t>suatu</w:t>
      </w:r>
      <w:r>
        <w:rPr>
          <w:spacing w:val="-4"/>
        </w:rPr>
        <w:t> </w:t>
      </w:r>
      <w:r>
        <w:rPr/>
        <w:t>class.</w:t>
      </w:r>
      <w:r>
        <w:rPr>
          <w:spacing w:val="-4"/>
        </w:rPr>
        <w:t> </w:t>
      </w:r>
      <w:r>
        <w:rPr/>
        <w:t>Tujuannya dapat memudahkan penggunaan/pemanggilan method dengan fungsionalitas yang mirip. Untuk aturan pendeklarasian method Overloading sebagai berikut: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31" w:after="0"/>
        <w:ind w:left="1439" w:right="0" w:hanging="359"/>
        <w:jc w:val="left"/>
        <w:rPr>
          <w:sz w:val="24"/>
        </w:rPr>
      </w:pPr>
      <w:r>
        <w:rPr>
          <w:sz w:val="24"/>
        </w:rPr>
        <w:t>Nama method harus </w:t>
      </w:r>
      <w:r>
        <w:rPr>
          <w:spacing w:val="-2"/>
          <w:sz w:val="24"/>
        </w:rPr>
        <w:t>sama.</w:t>
      </w:r>
    </w:p>
    <w:p>
      <w:pPr>
        <w:pStyle w:val="BodyText"/>
        <w:spacing w:before="184"/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Daftar parameter harus </w:t>
      </w:r>
      <w:r>
        <w:rPr>
          <w:spacing w:val="-2"/>
          <w:sz w:val="24"/>
        </w:rPr>
        <w:t>berbeda.</w:t>
      </w:r>
    </w:p>
    <w:p>
      <w:pPr>
        <w:pStyle w:val="BodyText"/>
        <w:spacing w:before="184"/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Return type boleh sama, juga boleh </w:t>
      </w:r>
      <w:r>
        <w:rPr>
          <w:spacing w:val="-2"/>
          <w:sz w:val="24"/>
        </w:rPr>
        <w:t>berbeda.</w:t>
      </w:r>
    </w:p>
    <w:p>
      <w:pPr>
        <w:pStyle w:val="BodyText"/>
        <w:spacing w:before="214"/>
      </w:pPr>
    </w:p>
    <w:p>
      <w:pPr>
        <w:pStyle w:val="BodyText"/>
        <w:ind w:left="720"/>
        <w:jc w:val="both"/>
      </w:pPr>
      <w:r>
        <w:rPr/>
        <w:t>Ada beberapa daftar parameter pada overloading dapat dilihat sebagai </w:t>
      </w:r>
      <w:r>
        <w:rPr>
          <w:spacing w:val="-2"/>
        </w:rPr>
        <w:t>berikut:</w:t>
      </w:r>
    </w:p>
    <w:p>
      <w:pPr>
        <w:pStyle w:val="ListParagraph"/>
        <w:numPr>
          <w:ilvl w:val="2"/>
          <w:numId w:val="1"/>
        </w:numPr>
        <w:tabs>
          <w:tab w:pos="1500" w:val="left" w:leader="none"/>
        </w:tabs>
        <w:spacing w:line="600" w:lineRule="atLeast" w:before="106" w:after="0"/>
        <w:ind w:left="1500" w:right="8" w:hanging="360"/>
        <w:jc w:val="left"/>
        <w:rPr>
          <w:sz w:val="24"/>
        </w:rPr>
      </w:pPr>
      <w:r>
        <w:rPr>
          <w:sz w:val="24"/>
        </w:rPr>
        <w:t>Perbedaan</w:t>
      </w:r>
      <w:r>
        <w:rPr>
          <w:spacing w:val="40"/>
          <w:sz w:val="24"/>
        </w:rPr>
        <w:t> </w:t>
      </w:r>
      <w:r>
        <w:rPr>
          <w:sz w:val="24"/>
        </w:rPr>
        <w:t>daftar</w:t>
      </w:r>
      <w:r>
        <w:rPr>
          <w:spacing w:val="40"/>
          <w:sz w:val="24"/>
        </w:rPr>
        <w:t> </w:t>
      </w:r>
      <w:r>
        <w:rPr>
          <w:sz w:val="24"/>
        </w:rPr>
        <w:t>parameter</w:t>
      </w:r>
      <w:r>
        <w:rPr>
          <w:spacing w:val="40"/>
          <w:sz w:val="24"/>
        </w:rPr>
        <w:t> </w:t>
      </w:r>
      <w:r>
        <w:rPr>
          <w:sz w:val="24"/>
        </w:rPr>
        <w:t>bukan</w:t>
      </w:r>
      <w:r>
        <w:rPr>
          <w:spacing w:val="40"/>
          <w:sz w:val="24"/>
        </w:rPr>
        <w:t> </w:t>
      </w:r>
      <w:r>
        <w:rPr>
          <w:sz w:val="24"/>
        </w:rPr>
        <w:t>hanya</w:t>
      </w:r>
      <w:r>
        <w:rPr>
          <w:spacing w:val="40"/>
          <w:sz w:val="24"/>
        </w:rPr>
        <w:t> </w:t>
      </w:r>
      <w:r>
        <w:rPr>
          <w:sz w:val="24"/>
        </w:rPr>
        <w:t>terjadi</w:t>
      </w:r>
      <w:r>
        <w:rPr>
          <w:spacing w:val="40"/>
          <w:sz w:val="24"/>
        </w:rPr>
        <w:t> </w:t>
      </w:r>
      <w:r>
        <w:rPr>
          <w:sz w:val="24"/>
        </w:rPr>
        <w:t>pada</w:t>
      </w:r>
      <w:r>
        <w:rPr>
          <w:spacing w:val="40"/>
          <w:sz w:val="24"/>
        </w:rPr>
        <w:t> </w:t>
      </w:r>
      <w:r>
        <w:rPr>
          <w:sz w:val="24"/>
        </w:rPr>
        <w:t>perbedaan</w:t>
      </w:r>
      <w:r>
        <w:rPr>
          <w:spacing w:val="40"/>
          <w:sz w:val="24"/>
        </w:rPr>
        <w:t> </w:t>
      </w:r>
      <w:r>
        <w:rPr>
          <w:sz w:val="24"/>
        </w:rPr>
        <w:t>banyaknya</w:t>
      </w:r>
      <w:r>
        <w:rPr>
          <w:spacing w:val="80"/>
          <w:sz w:val="24"/>
        </w:rPr>
        <w:t> </w:t>
      </w:r>
      <w:r>
        <w:rPr>
          <w:sz w:val="24"/>
        </w:rPr>
        <w:t>parameter, tetapi juga urutan darai parameter tersebut.</w:t>
      </w:r>
    </w:p>
    <w:p>
      <w:pPr>
        <w:pStyle w:val="ListParagraph"/>
        <w:numPr>
          <w:ilvl w:val="2"/>
          <w:numId w:val="1"/>
        </w:numPr>
        <w:tabs>
          <w:tab w:pos="1499" w:val="left" w:leader="none"/>
        </w:tabs>
        <w:spacing w:line="240" w:lineRule="auto" w:before="274" w:after="0"/>
        <w:ind w:left="1499" w:right="0" w:hanging="359"/>
        <w:jc w:val="left"/>
        <w:rPr>
          <w:sz w:val="24"/>
        </w:rPr>
      </w:pPr>
      <w:r>
        <w:rPr>
          <w:sz w:val="24"/>
        </w:rPr>
        <w:t>Misalnya saja dua buah parameter berikut </w:t>
      </w:r>
      <w:r>
        <w:rPr>
          <w:spacing w:val="-4"/>
          <w:sz w:val="24"/>
        </w:rPr>
        <w:t>ini:</w:t>
      </w:r>
    </w:p>
    <w:p>
      <w:pPr>
        <w:pStyle w:val="BodyText"/>
        <w:spacing w:before="55"/>
      </w:pPr>
    </w:p>
    <w:p>
      <w:pPr>
        <w:pStyle w:val="ListParagraph"/>
        <w:numPr>
          <w:ilvl w:val="3"/>
          <w:numId w:val="1"/>
        </w:numPr>
        <w:tabs>
          <w:tab w:pos="2219" w:val="left" w:leader="none"/>
        </w:tabs>
        <w:spacing w:line="240" w:lineRule="auto" w:before="0" w:after="0"/>
        <w:ind w:left="2219" w:right="0" w:hanging="359"/>
        <w:jc w:val="left"/>
        <w:rPr>
          <w:sz w:val="24"/>
        </w:rPr>
      </w:pPr>
      <w:r>
        <w:rPr>
          <w:sz w:val="24"/>
        </w:rPr>
        <w:t>Function_member (int x, string </w:t>
      </w:r>
      <w:r>
        <w:rPr>
          <w:spacing w:val="-5"/>
          <w:sz w:val="24"/>
        </w:rPr>
        <w:t>n)</w:t>
      </w:r>
    </w:p>
    <w:p>
      <w:pPr>
        <w:pStyle w:val="ListParagraph"/>
        <w:numPr>
          <w:ilvl w:val="3"/>
          <w:numId w:val="1"/>
        </w:numPr>
        <w:tabs>
          <w:tab w:pos="2219" w:val="left" w:leader="none"/>
        </w:tabs>
        <w:spacing w:line="240" w:lineRule="auto" w:before="148" w:after="0"/>
        <w:ind w:left="2219" w:right="0" w:hanging="359"/>
        <w:jc w:val="left"/>
        <w:rPr>
          <w:sz w:val="24"/>
        </w:rPr>
      </w:pPr>
      <w:r>
        <w:rPr>
          <w:sz w:val="24"/>
        </w:rPr>
        <w:t>Function_member (String n, int </w:t>
      </w:r>
      <w:r>
        <w:rPr>
          <w:spacing w:val="-5"/>
          <w:sz w:val="24"/>
        </w:rPr>
        <w:t>x)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499" w:val="left" w:leader="none"/>
        </w:tabs>
        <w:spacing w:line="240" w:lineRule="auto" w:before="1" w:after="0"/>
        <w:ind w:left="1499" w:right="0" w:hanging="359"/>
        <w:jc w:val="left"/>
        <w:rPr>
          <w:sz w:val="24"/>
        </w:rPr>
      </w:pPr>
      <w:r>
        <w:rPr>
          <w:sz w:val="24"/>
        </w:rPr>
        <w:t>Dua parameter tersebut juga di anggap berbeda daftar </w:t>
      </w:r>
      <w:r>
        <w:rPr>
          <w:spacing w:val="-2"/>
          <w:sz w:val="24"/>
        </w:rPr>
        <w:t>parameternya.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1499" w:val="left" w:leader="none"/>
        </w:tabs>
        <w:spacing w:line="240" w:lineRule="auto" w:before="110" w:after="0"/>
        <w:ind w:left="1499" w:right="0" w:hanging="359"/>
        <w:jc w:val="left"/>
        <w:rPr>
          <w:sz w:val="24"/>
        </w:rPr>
      </w:pPr>
      <w:r>
        <w:rPr>
          <w:sz w:val="24"/>
        </w:rPr>
        <w:t>Daftar</w:t>
      </w:r>
      <w:r>
        <w:rPr>
          <w:spacing w:val="75"/>
          <w:w w:val="150"/>
          <w:sz w:val="24"/>
        </w:rPr>
        <w:t> </w:t>
      </w:r>
      <w:r>
        <w:rPr>
          <w:sz w:val="24"/>
        </w:rPr>
        <w:t>parameter</w:t>
      </w:r>
      <w:r>
        <w:rPr>
          <w:spacing w:val="60"/>
          <w:w w:val="150"/>
          <w:sz w:val="24"/>
        </w:rPr>
        <w:t> </w:t>
      </w:r>
      <w:r>
        <w:rPr>
          <w:sz w:val="24"/>
        </w:rPr>
        <w:t>tidak</w:t>
      </w:r>
      <w:r>
        <w:rPr>
          <w:spacing w:val="60"/>
          <w:w w:val="150"/>
          <w:sz w:val="24"/>
        </w:rPr>
        <w:t> </w:t>
      </w:r>
      <w:r>
        <w:rPr>
          <w:sz w:val="24"/>
        </w:rPr>
        <w:t>terkait</w:t>
      </w:r>
      <w:r>
        <w:rPr>
          <w:spacing w:val="60"/>
          <w:w w:val="150"/>
          <w:sz w:val="24"/>
        </w:rPr>
        <w:t> </w:t>
      </w:r>
      <w:r>
        <w:rPr>
          <w:sz w:val="24"/>
        </w:rPr>
        <w:t>dengan</w:t>
      </w:r>
      <w:r>
        <w:rPr>
          <w:spacing w:val="60"/>
          <w:w w:val="150"/>
          <w:sz w:val="24"/>
        </w:rPr>
        <w:t> </w:t>
      </w:r>
      <w:r>
        <w:rPr>
          <w:sz w:val="24"/>
        </w:rPr>
        <w:t>penamaan</w:t>
      </w:r>
      <w:r>
        <w:rPr>
          <w:spacing w:val="60"/>
          <w:w w:val="150"/>
          <w:sz w:val="24"/>
        </w:rPr>
        <w:t> </w:t>
      </w:r>
      <w:r>
        <w:rPr>
          <w:sz w:val="24"/>
        </w:rPr>
        <w:t>variabel</w:t>
      </w:r>
      <w:r>
        <w:rPr>
          <w:spacing w:val="60"/>
          <w:w w:val="150"/>
          <w:sz w:val="24"/>
        </w:rPr>
        <w:t> </w:t>
      </w:r>
      <w:r>
        <w:rPr>
          <w:sz w:val="24"/>
        </w:rPr>
        <w:t>yang</w:t>
      </w:r>
      <w:r>
        <w:rPr>
          <w:spacing w:val="60"/>
          <w:w w:val="150"/>
          <w:sz w:val="24"/>
        </w:rPr>
        <w:t> </w:t>
      </w:r>
      <w:r>
        <w:rPr>
          <w:sz w:val="24"/>
        </w:rPr>
        <w:t>ada</w:t>
      </w:r>
      <w:r>
        <w:rPr>
          <w:spacing w:val="60"/>
          <w:w w:val="150"/>
          <w:sz w:val="24"/>
        </w:rPr>
        <w:t> </w:t>
      </w:r>
      <w:r>
        <w:rPr>
          <w:spacing w:val="-2"/>
          <w:sz w:val="24"/>
        </w:rPr>
        <w:t>dalam</w:t>
      </w:r>
    </w:p>
    <w:p>
      <w:pPr>
        <w:pStyle w:val="BodyText"/>
        <w:spacing w:before="55"/>
      </w:pPr>
    </w:p>
    <w:p>
      <w:pPr>
        <w:pStyle w:val="BodyText"/>
        <w:ind w:left="1500"/>
      </w:pPr>
      <w:r>
        <w:rPr>
          <w:spacing w:val="-2"/>
        </w:rPr>
        <w:t>parameter.</w:t>
      </w:r>
    </w:p>
    <w:p>
      <w:pPr>
        <w:pStyle w:val="ListParagraph"/>
        <w:numPr>
          <w:ilvl w:val="2"/>
          <w:numId w:val="1"/>
        </w:numPr>
        <w:tabs>
          <w:tab w:pos="1499" w:val="left" w:leader="none"/>
        </w:tabs>
        <w:spacing w:line="240" w:lineRule="auto" w:before="268" w:after="0"/>
        <w:ind w:left="1499" w:right="0" w:hanging="359"/>
        <w:jc w:val="left"/>
        <w:rPr>
          <w:sz w:val="24"/>
        </w:rPr>
      </w:pPr>
      <w:r>
        <w:rPr>
          <w:sz w:val="24"/>
        </w:rPr>
        <w:t>Misalnya saja 2 daftar parameter berikut </w:t>
      </w:r>
      <w:r>
        <w:rPr>
          <w:spacing w:val="-10"/>
          <w:sz w:val="24"/>
        </w:rPr>
        <w:t>:</w:t>
      </w:r>
    </w:p>
    <w:p>
      <w:pPr>
        <w:pStyle w:val="BodyText"/>
        <w:spacing w:before="54"/>
      </w:pPr>
    </w:p>
    <w:p>
      <w:pPr>
        <w:pStyle w:val="ListParagraph"/>
        <w:numPr>
          <w:ilvl w:val="3"/>
          <w:numId w:val="1"/>
        </w:numPr>
        <w:tabs>
          <w:tab w:pos="2219" w:val="left" w:leader="none"/>
        </w:tabs>
        <w:spacing w:line="240" w:lineRule="auto" w:before="1" w:after="0"/>
        <w:ind w:left="2219" w:right="0" w:hanging="359"/>
        <w:jc w:val="left"/>
        <w:rPr>
          <w:sz w:val="24"/>
        </w:rPr>
      </w:pPr>
      <w:r>
        <w:rPr>
          <w:sz w:val="24"/>
        </w:rPr>
        <w:t>function_member(int </w:t>
      </w:r>
      <w:r>
        <w:rPr>
          <w:spacing w:val="-5"/>
          <w:sz w:val="24"/>
        </w:rPr>
        <w:t>x)</w:t>
      </w:r>
    </w:p>
    <w:p>
      <w:pPr>
        <w:pStyle w:val="ListParagraph"/>
        <w:numPr>
          <w:ilvl w:val="3"/>
          <w:numId w:val="1"/>
        </w:numPr>
        <w:tabs>
          <w:tab w:pos="2219" w:val="left" w:leader="none"/>
        </w:tabs>
        <w:spacing w:line="240" w:lineRule="auto" w:before="148" w:after="0"/>
        <w:ind w:left="2219" w:right="0" w:hanging="359"/>
        <w:jc w:val="left"/>
        <w:rPr>
          <w:sz w:val="24"/>
        </w:rPr>
      </w:pPr>
      <w:r>
        <w:rPr>
          <w:sz w:val="24"/>
        </w:rPr>
        <w:t>function_member(int </w:t>
      </w:r>
      <w:r>
        <w:rPr>
          <w:spacing w:val="-5"/>
          <w:sz w:val="24"/>
        </w:rPr>
        <w:t>y)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500" w:val="left" w:leader="none"/>
        </w:tabs>
        <w:spacing w:line="525" w:lineRule="auto" w:before="0" w:after="0"/>
        <w:ind w:left="1500" w:right="8" w:hanging="360"/>
        <w:jc w:val="left"/>
        <w:rPr>
          <w:sz w:val="24"/>
        </w:rPr>
      </w:pPr>
      <w:r>
        <w:rPr>
          <w:sz w:val="24"/>
        </w:rPr>
        <w:t>Dua</w:t>
      </w:r>
      <w:r>
        <w:rPr>
          <w:spacing w:val="80"/>
          <w:w w:val="150"/>
          <w:sz w:val="24"/>
        </w:rPr>
        <w:t> </w:t>
      </w:r>
      <w:r>
        <w:rPr>
          <w:sz w:val="24"/>
        </w:rPr>
        <w:t>daftar</w:t>
      </w:r>
      <w:r>
        <w:rPr>
          <w:spacing w:val="80"/>
          <w:w w:val="150"/>
          <w:sz w:val="24"/>
        </w:rPr>
        <w:t> </w:t>
      </w:r>
      <w:r>
        <w:rPr>
          <w:sz w:val="24"/>
        </w:rPr>
        <w:t>parameter</w:t>
      </w:r>
      <w:r>
        <w:rPr>
          <w:spacing w:val="80"/>
          <w:w w:val="150"/>
          <w:sz w:val="24"/>
        </w:rPr>
        <w:t> </w:t>
      </w:r>
      <w:r>
        <w:rPr>
          <w:sz w:val="24"/>
        </w:rPr>
        <w:t>diatas</w:t>
      </w:r>
      <w:r>
        <w:rPr>
          <w:spacing w:val="80"/>
          <w:w w:val="150"/>
          <w:sz w:val="24"/>
        </w:rPr>
        <w:t> </w:t>
      </w:r>
      <w:r>
        <w:rPr>
          <w:sz w:val="24"/>
        </w:rPr>
        <w:t>dianggap</w:t>
      </w:r>
      <w:r>
        <w:rPr>
          <w:spacing w:val="80"/>
          <w:w w:val="150"/>
          <w:sz w:val="24"/>
        </w:rPr>
        <w:t> </w:t>
      </w:r>
      <w:r>
        <w:rPr>
          <w:sz w:val="24"/>
        </w:rPr>
        <w:t>sama</w:t>
      </w:r>
      <w:r>
        <w:rPr>
          <w:spacing w:val="80"/>
          <w:sz w:val="24"/>
        </w:rPr>
        <w:t> </w:t>
      </w:r>
      <w:r>
        <w:rPr>
          <w:sz w:val="24"/>
        </w:rPr>
        <w:t>karena</w:t>
      </w:r>
      <w:r>
        <w:rPr>
          <w:spacing w:val="80"/>
          <w:sz w:val="24"/>
        </w:rPr>
        <w:t> </w:t>
      </w:r>
      <w:r>
        <w:rPr>
          <w:sz w:val="24"/>
        </w:rPr>
        <w:t>yang</w:t>
      </w:r>
      <w:r>
        <w:rPr>
          <w:spacing w:val="80"/>
          <w:sz w:val="24"/>
        </w:rPr>
        <w:t> </w:t>
      </w:r>
      <w:r>
        <w:rPr>
          <w:sz w:val="24"/>
        </w:rPr>
        <w:t>berbeda</w:t>
      </w:r>
      <w:r>
        <w:rPr>
          <w:spacing w:val="80"/>
          <w:sz w:val="24"/>
        </w:rPr>
        <w:t> </w:t>
      </w:r>
      <w:r>
        <w:rPr>
          <w:sz w:val="24"/>
        </w:rPr>
        <w:t>hanya penamaan variable parameternya saja.</w:t>
      </w:r>
    </w:p>
    <w:p>
      <w:pPr>
        <w:pStyle w:val="BodyText"/>
        <w:spacing w:line="248" w:lineRule="exact"/>
        <w:ind w:left="720"/>
        <w:jc w:val="both"/>
      </w:pPr>
      <w:r>
        <w:rPr/>
        <w:t>Overloading</w:t>
      </w:r>
      <w:r>
        <w:rPr>
          <w:spacing w:val="60"/>
        </w:rPr>
        <w:t> </w:t>
      </w:r>
      <w:r>
        <w:rPr/>
        <w:t>juga</w:t>
      </w:r>
      <w:r>
        <w:rPr>
          <w:spacing w:val="60"/>
        </w:rPr>
        <w:t> </w:t>
      </w:r>
      <w:r>
        <w:rPr/>
        <w:t>bisa</w:t>
      </w:r>
      <w:r>
        <w:rPr>
          <w:spacing w:val="45"/>
        </w:rPr>
        <w:t> </w:t>
      </w:r>
      <w:r>
        <w:rPr/>
        <w:t>terjadi</w:t>
      </w:r>
      <w:r>
        <w:rPr>
          <w:spacing w:val="45"/>
        </w:rPr>
        <w:t> </w:t>
      </w:r>
      <w:r>
        <w:rPr/>
        <w:t>antara</w:t>
      </w:r>
      <w:r>
        <w:rPr>
          <w:spacing w:val="45"/>
        </w:rPr>
        <w:t> </w:t>
      </w:r>
      <w:r>
        <w:rPr/>
        <w:t>parent</w:t>
      </w:r>
      <w:r>
        <w:rPr>
          <w:spacing w:val="45"/>
        </w:rPr>
        <w:t> </w:t>
      </w:r>
      <w:r>
        <w:rPr/>
        <w:t>class</w:t>
      </w:r>
      <w:r>
        <w:rPr>
          <w:spacing w:val="45"/>
        </w:rPr>
        <w:t> </w:t>
      </w:r>
      <w:r>
        <w:rPr/>
        <w:t>dengan</w:t>
      </w:r>
      <w:r>
        <w:rPr>
          <w:spacing w:val="45"/>
        </w:rPr>
        <w:t> </w:t>
      </w:r>
      <w:r>
        <w:rPr/>
        <w:t>subclass-nya</w:t>
      </w:r>
      <w:r>
        <w:rPr>
          <w:spacing w:val="45"/>
        </w:rPr>
        <w:t> </w:t>
      </w:r>
      <w:r>
        <w:rPr/>
        <w:t>jika</w:t>
      </w:r>
      <w:r>
        <w:rPr>
          <w:spacing w:val="45"/>
        </w:rPr>
        <w:t> </w:t>
      </w:r>
      <w:r>
        <w:rPr>
          <w:spacing w:val="-2"/>
        </w:rPr>
        <w:t>memenuhi</w:t>
      </w:r>
    </w:p>
    <w:p>
      <w:pPr>
        <w:pStyle w:val="BodyText"/>
        <w:spacing w:before="138"/>
        <w:ind w:left="720"/>
        <w:jc w:val="both"/>
      </w:pPr>
      <w:r>
        <w:rPr/>
        <w:t>ketiga syarat overload. Ada beberapa aturan overloading </w:t>
      </w:r>
      <w:r>
        <w:rPr>
          <w:spacing w:val="-2"/>
        </w:rPr>
        <w:t>yaitu: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600" w:lineRule="atLeast" w:before="105" w:after="0"/>
        <w:ind w:left="1440" w:right="12" w:hanging="360"/>
        <w:jc w:val="left"/>
        <w:rPr>
          <w:sz w:val="24"/>
        </w:rPr>
      </w:pPr>
      <w:r>
        <w:rPr>
          <w:sz w:val="24"/>
        </w:rPr>
        <w:t>Primitive</w:t>
      </w:r>
      <w:r>
        <w:rPr>
          <w:spacing w:val="40"/>
          <w:sz w:val="24"/>
        </w:rPr>
        <w:t> </w:t>
      </w:r>
      <w:r>
        <w:rPr>
          <w:sz w:val="24"/>
        </w:rPr>
        <w:t>widening</w:t>
      </w:r>
      <w:r>
        <w:rPr>
          <w:spacing w:val="40"/>
          <w:sz w:val="24"/>
        </w:rPr>
        <w:t> </w:t>
      </w:r>
      <w:r>
        <w:rPr>
          <w:sz w:val="24"/>
        </w:rPr>
        <w:t>conversion</w:t>
      </w:r>
      <w:r>
        <w:rPr>
          <w:spacing w:val="40"/>
          <w:sz w:val="24"/>
        </w:rPr>
        <w:t> </w:t>
      </w:r>
      <w:r>
        <w:rPr>
          <w:sz w:val="24"/>
        </w:rPr>
        <w:t>didahulukan</w:t>
      </w:r>
      <w:r>
        <w:rPr>
          <w:spacing w:val="40"/>
          <w:sz w:val="24"/>
        </w:rPr>
        <w:t> </w:t>
      </w:r>
      <w:r>
        <w:rPr>
          <w:sz w:val="24"/>
        </w:rPr>
        <w:t>dalam</w:t>
      </w:r>
      <w:r>
        <w:rPr>
          <w:spacing w:val="40"/>
          <w:sz w:val="24"/>
        </w:rPr>
        <w:t> </w:t>
      </w:r>
      <w:r>
        <w:rPr>
          <w:sz w:val="24"/>
        </w:rPr>
        <w:t>overloading</w:t>
      </w:r>
      <w:r>
        <w:rPr>
          <w:spacing w:val="40"/>
          <w:sz w:val="24"/>
        </w:rPr>
        <w:t> </w:t>
      </w:r>
      <w:r>
        <w:rPr>
          <w:sz w:val="24"/>
        </w:rPr>
        <w:t>dibandingkan</w:t>
      </w:r>
      <w:r>
        <w:rPr>
          <w:spacing w:val="40"/>
          <w:sz w:val="24"/>
        </w:rPr>
        <w:t> </w:t>
      </w:r>
      <w:r>
        <w:rPr>
          <w:sz w:val="24"/>
        </w:rPr>
        <w:t>boxing dan var args.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606" w:lineRule="exact" w:before="15" w:after="0"/>
        <w:ind w:left="1440" w:right="3" w:hanging="360"/>
        <w:jc w:val="left"/>
        <w:rPr>
          <w:sz w:val="24"/>
        </w:rPr>
      </w:pPr>
      <w:r>
        <w:rPr>
          <w:sz w:val="24"/>
        </w:rPr>
        <w:t>Kita</w:t>
      </w:r>
      <w:r>
        <w:rPr>
          <w:spacing w:val="40"/>
          <w:sz w:val="24"/>
        </w:rPr>
        <w:t> </w:t>
      </w:r>
      <w:r>
        <w:rPr>
          <w:sz w:val="24"/>
        </w:rPr>
        <w:t>tidak</w:t>
      </w:r>
      <w:r>
        <w:rPr>
          <w:spacing w:val="40"/>
          <w:sz w:val="24"/>
        </w:rPr>
        <w:t> </w:t>
      </w:r>
      <w:r>
        <w:rPr>
          <w:sz w:val="24"/>
        </w:rPr>
        <w:t>dapat</w:t>
      </w:r>
      <w:r>
        <w:rPr>
          <w:spacing w:val="40"/>
          <w:sz w:val="24"/>
        </w:rPr>
        <w:t> </w:t>
      </w:r>
      <w:r>
        <w:rPr>
          <w:sz w:val="24"/>
        </w:rPr>
        <w:t>melakukan</w:t>
      </w:r>
      <w:r>
        <w:rPr>
          <w:spacing w:val="40"/>
          <w:sz w:val="24"/>
        </w:rPr>
        <w:t> </w:t>
      </w:r>
      <w:r>
        <w:rPr>
          <w:sz w:val="24"/>
        </w:rPr>
        <w:t>proses</w:t>
      </w:r>
      <w:r>
        <w:rPr>
          <w:spacing w:val="26"/>
          <w:sz w:val="24"/>
        </w:rPr>
        <w:t> </w:t>
      </w:r>
      <w:r>
        <w:rPr>
          <w:sz w:val="24"/>
        </w:rPr>
        <w:t>widening</w:t>
      </w:r>
      <w:r>
        <w:rPr>
          <w:spacing w:val="26"/>
          <w:sz w:val="24"/>
        </w:rPr>
        <w:t> </w:t>
      </w:r>
      <w:r>
        <w:rPr>
          <w:sz w:val="24"/>
        </w:rPr>
        <w:t>dari</w:t>
      </w:r>
      <w:r>
        <w:rPr>
          <w:spacing w:val="26"/>
          <w:sz w:val="24"/>
        </w:rPr>
        <w:t> </w:t>
      </w:r>
      <w:r>
        <w:rPr>
          <w:sz w:val="24"/>
        </w:rPr>
        <w:t>tipe</w:t>
      </w:r>
      <w:r>
        <w:rPr>
          <w:spacing w:val="26"/>
          <w:sz w:val="24"/>
        </w:rPr>
        <w:t> </w:t>
      </w:r>
      <w:r>
        <w:rPr>
          <w:sz w:val="24"/>
        </w:rPr>
        <w:t>wrapper</w:t>
      </w:r>
      <w:r>
        <w:rPr>
          <w:spacing w:val="26"/>
          <w:sz w:val="24"/>
        </w:rPr>
        <w:t> </w:t>
      </w:r>
      <w:r>
        <w:rPr>
          <w:sz w:val="24"/>
        </w:rPr>
        <w:t>ke</w:t>
      </w:r>
      <w:r>
        <w:rPr>
          <w:spacing w:val="26"/>
          <w:sz w:val="24"/>
        </w:rPr>
        <w:t> </w:t>
      </w:r>
      <w:r>
        <w:rPr>
          <w:sz w:val="24"/>
        </w:rPr>
        <w:t>tipe</w:t>
      </w:r>
      <w:r>
        <w:rPr>
          <w:spacing w:val="26"/>
          <w:sz w:val="24"/>
        </w:rPr>
        <w:t> </w:t>
      </w:r>
      <w:r>
        <w:rPr>
          <w:sz w:val="24"/>
        </w:rPr>
        <w:t>wrapper lainnya (mengubah Integer ke Long).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00" w:after="0"/>
        <w:ind w:left="1439" w:right="0" w:hanging="359"/>
        <w:jc w:val="left"/>
        <w:rPr>
          <w:sz w:val="24"/>
        </w:rPr>
      </w:pPr>
      <w:r>
        <w:rPr>
          <w:sz w:val="24"/>
        </w:rPr>
        <w:t>Kita</w:t>
      </w:r>
      <w:r>
        <w:rPr>
          <w:spacing w:val="13"/>
          <w:sz w:val="24"/>
        </w:rPr>
        <w:t> </w:t>
      </w:r>
      <w:r>
        <w:rPr>
          <w:sz w:val="24"/>
        </w:rPr>
        <w:t>tidak</w:t>
      </w:r>
      <w:r>
        <w:rPr>
          <w:spacing w:val="15"/>
          <w:sz w:val="24"/>
        </w:rPr>
        <w:t> </w:t>
      </w:r>
      <w:r>
        <w:rPr>
          <w:sz w:val="24"/>
        </w:rPr>
        <w:t>dapat</w:t>
      </w:r>
      <w:r>
        <w:rPr>
          <w:spacing w:val="15"/>
          <w:sz w:val="24"/>
        </w:rPr>
        <w:t> </w:t>
      </w:r>
      <w:r>
        <w:rPr>
          <w:sz w:val="24"/>
        </w:rPr>
        <w:t>melakukan</w:t>
      </w:r>
      <w:r>
        <w:rPr>
          <w:spacing w:val="15"/>
          <w:sz w:val="24"/>
        </w:rPr>
        <w:t> </w:t>
      </w:r>
      <w:r>
        <w:rPr>
          <w:sz w:val="24"/>
        </w:rPr>
        <w:t>proses</w:t>
      </w:r>
      <w:r>
        <w:rPr>
          <w:spacing w:val="15"/>
          <w:sz w:val="24"/>
        </w:rPr>
        <w:t> </w:t>
      </w:r>
      <w:r>
        <w:rPr>
          <w:sz w:val="24"/>
        </w:rPr>
        <w:t>widening</w:t>
      </w:r>
      <w:r>
        <w:rPr>
          <w:spacing w:val="15"/>
          <w:sz w:val="24"/>
        </w:rPr>
        <w:t> </w:t>
      </w:r>
      <w:r>
        <w:rPr>
          <w:sz w:val="24"/>
        </w:rPr>
        <w:t>dilanjutkan</w:t>
      </w:r>
      <w:r>
        <w:rPr>
          <w:spacing w:val="15"/>
          <w:sz w:val="24"/>
        </w:rPr>
        <w:t> </w:t>
      </w:r>
      <w:r>
        <w:rPr>
          <w:sz w:val="24"/>
        </w:rPr>
        <w:t>boxing</w:t>
      </w:r>
      <w:r>
        <w:rPr>
          <w:spacing w:val="15"/>
          <w:sz w:val="24"/>
        </w:rPr>
        <w:t> </w:t>
      </w:r>
      <w:r>
        <w:rPr>
          <w:sz w:val="24"/>
        </w:rPr>
        <w:t>(dari int </w:t>
      </w:r>
      <w:r>
        <w:rPr>
          <w:spacing w:val="-2"/>
          <w:sz w:val="24"/>
        </w:rPr>
        <w:t>menjadi</w:t>
      </w:r>
    </w:p>
    <w:p>
      <w:pPr>
        <w:pStyle w:val="BodyText"/>
        <w:spacing w:before="55"/>
      </w:pPr>
    </w:p>
    <w:p>
      <w:pPr>
        <w:pStyle w:val="BodyText"/>
        <w:ind w:left="1440"/>
      </w:pPr>
      <w:r>
        <w:rPr>
          <w:spacing w:val="-2"/>
        </w:rPr>
        <w:t>Long)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606" w:lineRule="exact" w:before="8" w:after="0"/>
        <w:ind w:left="1440" w:right="0" w:hanging="360"/>
        <w:jc w:val="left"/>
        <w:rPr>
          <w:sz w:val="24"/>
        </w:rPr>
      </w:pPr>
      <w:r>
        <w:rPr>
          <w:sz w:val="24"/>
        </w:rPr>
        <w:t>Kita</w:t>
      </w:r>
      <w:r>
        <w:rPr>
          <w:spacing w:val="40"/>
          <w:sz w:val="24"/>
        </w:rPr>
        <w:t> </w:t>
      </w:r>
      <w:r>
        <w:rPr>
          <w:sz w:val="24"/>
        </w:rPr>
        <w:t>dapat</w:t>
      </w:r>
      <w:r>
        <w:rPr>
          <w:spacing w:val="40"/>
          <w:sz w:val="24"/>
        </w:rPr>
        <w:t> </w:t>
      </w:r>
      <w:r>
        <w:rPr>
          <w:sz w:val="24"/>
        </w:rPr>
        <w:t>melakukan</w:t>
      </w:r>
      <w:r>
        <w:rPr>
          <w:spacing w:val="40"/>
          <w:sz w:val="24"/>
        </w:rPr>
        <w:t> </w:t>
      </w:r>
      <w:r>
        <w:rPr>
          <w:sz w:val="24"/>
        </w:rPr>
        <w:t>boxing</w:t>
      </w:r>
      <w:r>
        <w:rPr>
          <w:spacing w:val="40"/>
          <w:sz w:val="24"/>
        </w:rPr>
        <w:t> </w:t>
      </w:r>
      <w:r>
        <w:rPr>
          <w:sz w:val="24"/>
        </w:rPr>
        <w:t>dilanjutkan</w:t>
      </w:r>
      <w:r>
        <w:rPr>
          <w:spacing w:val="40"/>
          <w:sz w:val="24"/>
        </w:rPr>
        <w:t> </w:t>
      </w:r>
      <w:r>
        <w:rPr>
          <w:sz w:val="24"/>
        </w:rPr>
        <w:t>dengan</w:t>
      </w:r>
      <w:r>
        <w:rPr>
          <w:spacing w:val="40"/>
          <w:sz w:val="24"/>
        </w:rPr>
        <w:t> </w:t>
      </w:r>
      <w:r>
        <w:rPr>
          <w:sz w:val="24"/>
        </w:rPr>
        <w:t>widening</w:t>
      </w:r>
      <w:r>
        <w:rPr>
          <w:spacing w:val="40"/>
          <w:sz w:val="24"/>
        </w:rPr>
        <w:t> </w:t>
      </w:r>
      <w:r>
        <w:rPr>
          <w:sz w:val="24"/>
        </w:rPr>
        <w:t>(int</w:t>
      </w:r>
      <w:r>
        <w:rPr>
          <w:spacing w:val="40"/>
          <w:sz w:val="24"/>
        </w:rPr>
        <w:t> </w:t>
      </w:r>
      <w:r>
        <w:rPr>
          <w:sz w:val="24"/>
        </w:rPr>
        <w:t>dapat</w:t>
      </w:r>
      <w:r>
        <w:rPr>
          <w:spacing w:val="40"/>
          <w:sz w:val="24"/>
        </w:rPr>
        <w:t> </w:t>
      </w:r>
      <w:r>
        <w:rPr>
          <w:sz w:val="24"/>
        </w:rPr>
        <w:t>menjadi Object melalui Integer)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00" w:after="0"/>
        <w:ind w:left="1439" w:right="0" w:hanging="359"/>
        <w:jc w:val="left"/>
        <w:rPr>
          <w:sz w:val="24"/>
        </w:rPr>
      </w:pPr>
      <w:r>
        <w:rPr>
          <w:sz w:val="24"/>
        </w:rPr>
        <w:t>Kita</w:t>
      </w:r>
      <w:r>
        <w:rPr>
          <w:spacing w:val="-1"/>
          <w:sz w:val="24"/>
        </w:rPr>
        <w:t> </w:t>
      </w:r>
      <w:r>
        <w:rPr>
          <w:sz w:val="24"/>
        </w:rPr>
        <w:t>dapat menggabungkan</w:t>
      </w:r>
      <w:r>
        <w:rPr>
          <w:spacing w:val="-1"/>
          <w:sz w:val="24"/>
        </w:rPr>
        <w:t> </w:t>
      </w:r>
      <w:r>
        <w:rPr>
          <w:sz w:val="24"/>
        </w:rPr>
        <w:t>var args</w:t>
      </w:r>
      <w:r>
        <w:rPr>
          <w:spacing w:val="-1"/>
          <w:sz w:val="24"/>
        </w:rPr>
        <w:t> </w:t>
      </w:r>
      <w:r>
        <w:rPr>
          <w:sz w:val="24"/>
        </w:rPr>
        <w:t>dengan salah</w:t>
      </w:r>
      <w:r>
        <w:rPr>
          <w:spacing w:val="-1"/>
          <w:sz w:val="24"/>
        </w:rPr>
        <w:t> </w:t>
      </w:r>
      <w:r>
        <w:rPr>
          <w:sz w:val="24"/>
        </w:rPr>
        <w:t>satu yaitu</w:t>
      </w:r>
      <w:r>
        <w:rPr>
          <w:spacing w:val="-1"/>
          <w:sz w:val="24"/>
        </w:rPr>
        <w:t> </w:t>
      </w:r>
      <w:r>
        <w:rPr>
          <w:sz w:val="24"/>
        </w:rPr>
        <w:t>widening atau </w:t>
      </w:r>
      <w:r>
        <w:rPr>
          <w:spacing w:val="-2"/>
          <w:sz w:val="24"/>
        </w:rPr>
        <w:t>boxing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</w:pPr>
      <w:r>
        <w:rPr>
          <w:spacing w:val="-2"/>
        </w:rPr>
        <w:t>Overriding</w:t>
      </w:r>
    </w:p>
    <w:p>
      <w:pPr>
        <w:pStyle w:val="BodyText"/>
        <w:spacing w:line="360" w:lineRule="auto" w:before="138"/>
        <w:ind w:left="720" w:right="4"/>
        <w:jc w:val="both"/>
      </w:pPr>
      <w:r>
        <w:rPr/>
        <w:t>adalah Subclass yang berusaha memodifikasi tingkah laku yang diwarisi dari</w:t>
      </w:r>
      <w:r>
        <w:rPr>
          <w:spacing w:val="-4"/>
        </w:rPr>
        <w:t> </w:t>
      </w:r>
      <w:r>
        <w:rPr/>
        <w:t>superclass. Tujuannya subclass dapat memiliki tingkah laku yang lebih spesifik sehingga dapat dilakukan dengan cara mendeklarasikan kembali method milik parent class di subclass.</w:t>
      </w:r>
    </w:p>
    <w:p>
      <w:pPr>
        <w:pStyle w:val="BodyText"/>
        <w:spacing w:after="0" w:line="360" w:lineRule="auto"/>
        <w:jc w:val="both"/>
        <w:sectPr>
          <w:pgSz w:w="12240" w:h="15840"/>
          <w:pgMar w:top="1460" w:bottom="280" w:left="1440" w:right="1440"/>
        </w:sectPr>
      </w:pPr>
    </w:p>
    <w:p>
      <w:pPr>
        <w:pStyle w:val="BodyText"/>
        <w:spacing w:line="360" w:lineRule="auto" w:before="60"/>
        <w:ind w:left="720"/>
      </w:pPr>
      <w:r>
        <w:rPr/>
        <w:t>Deklarasi</w:t>
      </w:r>
      <w:r>
        <w:rPr>
          <w:spacing w:val="80"/>
        </w:rPr>
        <w:t> </w:t>
      </w:r>
      <w:r>
        <w:rPr/>
        <w:t>method</w:t>
      </w:r>
      <w:r>
        <w:rPr>
          <w:spacing w:val="80"/>
        </w:rPr>
        <w:t> </w:t>
      </w:r>
      <w:r>
        <w:rPr/>
        <w:t>pada</w:t>
      </w:r>
      <w:r>
        <w:rPr>
          <w:spacing w:val="80"/>
        </w:rPr>
        <w:t> </w:t>
      </w:r>
      <w:r>
        <w:rPr/>
        <w:t>subclass</w:t>
      </w:r>
      <w:r>
        <w:rPr>
          <w:spacing w:val="80"/>
        </w:rPr>
        <w:t> </w:t>
      </w:r>
      <w:r>
        <w:rPr/>
        <w:t>harus</w:t>
      </w:r>
      <w:r>
        <w:rPr>
          <w:spacing w:val="80"/>
        </w:rPr>
        <w:t> </w:t>
      </w:r>
      <w:r>
        <w:rPr/>
        <w:t>sama</w:t>
      </w:r>
      <w:r>
        <w:rPr>
          <w:spacing w:val="71"/>
        </w:rPr>
        <w:t> </w:t>
      </w:r>
      <w:r>
        <w:rPr/>
        <w:t>dengan</w:t>
      </w:r>
      <w:r>
        <w:rPr>
          <w:spacing w:val="71"/>
        </w:rPr>
        <w:t> </w:t>
      </w:r>
      <w:r>
        <w:rPr/>
        <w:t>yang</w:t>
      </w:r>
      <w:r>
        <w:rPr>
          <w:spacing w:val="71"/>
        </w:rPr>
        <w:t> </w:t>
      </w:r>
      <w:r>
        <w:rPr/>
        <w:t>terdapat</w:t>
      </w:r>
      <w:r>
        <w:rPr>
          <w:spacing w:val="71"/>
        </w:rPr>
        <w:t> </w:t>
      </w:r>
      <w:r>
        <w:rPr/>
        <w:t>di</w:t>
      </w:r>
      <w:r>
        <w:rPr>
          <w:spacing w:val="71"/>
        </w:rPr>
        <w:t> </w:t>
      </w:r>
      <w:r>
        <w:rPr/>
        <w:t>super</w:t>
      </w:r>
      <w:r>
        <w:rPr>
          <w:spacing w:val="71"/>
        </w:rPr>
        <w:t> </w:t>
      </w:r>
      <w:r>
        <w:rPr/>
        <w:t>class. Kesamaan pada: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30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Nama</w:t>
      </w:r>
    </w:p>
    <w:p>
      <w:pPr>
        <w:pStyle w:val="BodyText"/>
        <w:spacing w:before="185"/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Return type (untuk return type : class A atau merupakan subclass dari class </w:t>
      </w:r>
      <w:r>
        <w:rPr>
          <w:spacing w:val="-5"/>
          <w:sz w:val="24"/>
        </w:rPr>
        <w:t>A)</w:t>
      </w:r>
    </w:p>
    <w:p>
      <w:pPr>
        <w:pStyle w:val="BodyText"/>
        <w:spacing w:before="185"/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Daftar parameter (jumlah, tipe dan </w:t>
      </w:r>
      <w:r>
        <w:rPr>
          <w:spacing w:val="-2"/>
          <w:sz w:val="24"/>
        </w:rPr>
        <w:t>urutan)</w:t>
      </w:r>
    </w:p>
    <w:p>
      <w:pPr>
        <w:pStyle w:val="BodyText"/>
        <w:spacing w:before="214"/>
      </w:pPr>
    </w:p>
    <w:p>
      <w:pPr>
        <w:pStyle w:val="BodyText"/>
        <w:spacing w:line="360" w:lineRule="auto" w:before="1"/>
        <w:ind w:left="720"/>
      </w:pPr>
      <w:r>
        <w:rPr/>
        <w:t>Sehingga method pada parent class disebut</w:t>
      </w:r>
      <w:r>
        <w:rPr>
          <w:spacing w:val="-4"/>
        </w:rPr>
        <w:t> </w:t>
      </w:r>
      <w:r>
        <w:rPr/>
        <w:t>overridden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pada</w:t>
      </w:r>
      <w:r>
        <w:rPr>
          <w:spacing w:val="-4"/>
        </w:rPr>
        <w:t> </w:t>
      </w:r>
      <w:r>
        <w:rPr/>
        <w:t>subclass disebut overriding method. Ada beberapa aturan method didalam overriding: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606" w:lineRule="exact" w:before="30" w:after="0"/>
        <w:ind w:left="1440" w:right="0" w:hanging="360"/>
        <w:jc w:val="left"/>
        <w:rPr>
          <w:sz w:val="24"/>
        </w:rPr>
      </w:pPr>
      <w:r>
        <w:rPr>
          <w:sz w:val="24"/>
        </w:rPr>
        <w:t>Mode akses overriding method harus sama atau lebih luas dari pada </w:t>
      </w:r>
      <w:r>
        <w:rPr>
          <w:sz w:val="24"/>
        </w:rPr>
        <w:t>overridden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00" w:after="0"/>
        <w:ind w:left="1439" w:right="0" w:hanging="359"/>
        <w:jc w:val="left"/>
        <w:rPr>
          <w:sz w:val="24"/>
        </w:rPr>
      </w:pPr>
      <w:r>
        <w:rPr>
          <w:sz w:val="24"/>
        </w:rPr>
        <w:t>Subclass</w:t>
      </w:r>
      <w:r>
        <w:rPr>
          <w:spacing w:val="15"/>
          <w:sz w:val="24"/>
        </w:rPr>
        <w:t> </w:t>
      </w:r>
      <w:r>
        <w:rPr>
          <w:sz w:val="24"/>
        </w:rPr>
        <w:t>hanya</w:t>
      </w:r>
      <w:r>
        <w:rPr>
          <w:spacing w:val="15"/>
          <w:sz w:val="24"/>
        </w:rPr>
        <w:t> </w:t>
      </w:r>
      <w:r>
        <w:rPr>
          <w:sz w:val="24"/>
        </w:rPr>
        <w:t>boleh</w:t>
      </w:r>
      <w:r>
        <w:rPr>
          <w:spacing w:val="15"/>
          <w:sz w:val="24"/>
        </w:rPr>
        <w:t> </w:t>
      </w:r>
      <w:r>
        <w:rPr>
          <w:sz w:val="24"/>
        </w:rPr>
        <w:t>meng-override</w:t>
      </w:r>
      <w:r>
        <w:rPr>
          <w:spacing w:val="15"/>
          <w:sz w:val="24"/>
        </w:rPr>
        <w:t> </w:t>
      </w:r>
      <w:r>
        <w:rPr>
          <w:sz w:val="24"/>
        </w:rPr>
        <w:t>method superclass satu kali saja, tidak </w:t>
      </w:r>
      <w:r>
        <w:rPr>
          <w:spacing w:val="-2"/>
          <w:sz w:val="24"/>
        </w:rPr>
        <w:t>boleh</w:t>
      </w:r>
    </w:p>
    <w:p>
      <w:pPr>
        <w:pStyle w:val="BodyText"/>
        <w:spacing w:before="54"/>
      </w:pPr>
    </w:p>
    <w:p>
      <w:pPr>
        <w:pStyle w:val="BodyText"/>
        <w:spacing w:before="1"/>
        <w:ind w:left="1440"/>
      </w:pPr>
      <w:r>
        <w:rPr/>
        <w:t>ada lebih dari satu method pada kelas yang sama </w:t>
      </w:r>
      <w:r>
        <w:rPr>
          <w:spacing w:val="-2"/>
        </w:rPr>
        <w:t>persis.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  <w:tab w:pos="2732" w:val="left" w:leader="none"/>
          <w:tab w:pos="3677" w:val="left" w:leader="none"/>
          <w:tab w:pos="4382" w:val="left" w:leader="none"/>
          <w:tab w:pos="5140" w:val="left" w:leader="none"/>
          <w:tab w:pos="5925" w:val="left" w:leader="none"/>
          <w:tab w:pos="6936" w:val="left" w:leader="none"/>
          <w:tab w:pos="8188" w:val="left" w:leader="none"/>
          <w:tab w:pos="8879" w:val="left" w:leader="none"/>
        </w:tabs>
        <w:spacing w:line="525" w:lineRule="auto" w:before="268" w:after="0"/>
        <w:ind w:left="1440" w:right="0" w:hanging="360"/>
        <w:jc w:val="left"/>
        <w:rPr>
          <w:sz w:val="24"/>
        </w:rPr>
      </w:pPr>
      <w:r>
        <w:rPr>
          <w:spacing w:val="-2"/>
          <w:sz w:val="24"/>
        </w:rPr>
        <w:t>Overriding</w:t>
      </w:r>
      <w:r>
        <w:rPr>
          <w:sz w:val="24"/>
        </w:rPr>
        <w:tab/>
      </w:r>
      <w:r>
        <w:rPr>
          <w:spacing w:val="-2"/>
          <w:sz w:val="24"/>
        </w:rPr>
        <w:t>method</w:t>
      </w:r>
      <w:r>
        <w:rPr>
          <w:sz w:val="24"/>
        </w:rPr>
        <w:tab/>
      </w:r>
      <w:r>
        <w:rPr>
          <w:spacing w:val="-2"/>
          <w:sz w:val="24"/>
        </w:rPr>
        <w:t>tidak</w:t>
      </w:r>
      <w:r>
        <w:rPr>
          <w:sz w:val="24"/>
        </w:rPr>
        <w:tab/>
      </w:r>
      <w:r>
        <w:rPr>
          <w:spacing w:val="-2"/>
          <w:sz w:val="24"/>
        </w:rPr>
        <w:t>boleh</w:t>
      </w:r>
      <w:r>
        <w:rPr>
          <w:sz w:val="24"/>
        </w:rPr>
        <w:tab/>
      </w:r>
      <w:r>
        <w:rPr>
          <w:spacing w:val="-2"/>
          <w:sz w:val="24"/>
        </w:rPr>
        <w:t>throw</w:t>
      </w:r>
      <w:r>
        <w:rPr>
          <w:sz w:val="24"/>
        </w:rPr>
        <w:tab/>
      </w:r>
      <w:r>
        <w:rPr>
          <w:spacing w:val="-2"/>
          <w:sz w:val="24"/>
        </w:rPr>
        <w:t>checked</w:t>
      </w:r>
      <w:r>
        <w:rPr>
          <w:sz w:val="24"/>
        </w:rPr>
        <w:tab/>
      </w:r>
      <w:r>
        <w:rPr>
          <w:spacing w:val="-2"/>
          <w:sz w:val="24"/>
        </w:rPr>
        <w:t>exceptions</w:t>
      </w:r>
      <w:r>
        <w:rPr>
          <w:sz w:val="24"/>
        </w:rPr>
        <w:tab/>
      </w:r>
      <w:r>
        <w:rPr>
          <w:spacing w:val="-4"/>
          <w:sz w:val="24"/>
        </w:rPr>
        <w:t>yang</w:t>
      </w:r>
      <w:r>
        <w:rPr>
          <w:sz w:val="24"/>
        </w:rPr>
        <w:tab/>
      </w:r>
      <w:r>
        <w:rPr>
          <w:spacing w:val="-2"/>
          <w:sz w:val="24"/>
        </w:rPr>
        <w:t>tidak </w:t>
      </w:r>
      <w:r>
        <w:rPr>
          <w:sz w:val="24"/>
        </w:rPr>
        <w:t>dideklarasikan oleh overridden method.</w:t>
      </w:r>
    </w:p>
    <w:p>
      <w:pPr>
        <w:pStyle w:val="BodyText"/>
        <w:spacing w:before="27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</w:pPr>
      <w:r>
        <w:rPr>
          <w:spacing w:val="-2"/>
        </w:rPr>
        <w:t>Praktikum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b/>
          <w:sz w:val="24"/>
        </w:rPr>
      </w:pPr>
      <w:r>
        <w:rPr>
          <w:b/>
          <w:sz w:val="24"/>
        </w:rPr>
        <w:t>Percobaan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line="360" w:lineRule="auto"/>
        <w:ind w:left="360" w:right="4" w:firstLine="360"/>
        <w:jc w:val="both"/>
      </w:pPr>
      <w:r>
        <w:rPr/>
        <w:t>Untuk kasus contoh berikut ini, terdapat tiga kelas, yaitu Karyawan, Manager,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Staff. Class Karyawan merupakan</w:t>
      </w:r>
      <w:r>
        <w:rPr>
          <w:spacing w:val="-4"/>
        </w:rPr>
        <w:t> </w:t>
      </w:r>
      <w:r>
        <w:rPr/>
        <w:t>superclass</w:t>
      </w:r>
      <w:r>
        <w:rPr>
          <w:spacing w:val="-4"/>
        </w:rPr>
        <w:t> </w:t>
      </w:r>
      <w:r>
        <w:rPr/>
        <w:t>dari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dimana</w:t>
      </w:r>
      <w:r>
        <w:rPr>
          <w:spacing w:val="-4"/>
        </w:rPr>
        <w:t> </w:t>
      </w:r>
      <w:r>
        <w:rPr/>
        <w:t>subclass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dan Staff memiliki method untuk menghitung gaji yang berbeda.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1440" w:right="1440"/>
        </w:sectPr>
      </w:pPr>
    </w:p>
    <w:p>
      <w:pPr>
        <w:spacing w:line="240" w:lineRule="auto"/>
        <w:ind w:left="5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1599" cy="3825240"/>
            <wp:effectExtent l="0" t="0" r="0" b="0"/>
            <wp:docPr id="1" name="Image 1" descr="D:\bahan ajar\polinema\Materi PBO\yang dikerjakan\hasil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D:\bahan ajar\polinema\Materi PBO\yang dikerjakan\hasil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99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1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>
          <w:spacing w:val="-2"/>
        </w:rPr>
        <w:t>Karyawan</w:t>
      </w:r>
    </w:p>
    <w:p>
      <w:pPr>
        <w:pStyle w:val="Heading1"/>
        <w:spacing w:after="0" w:line="240" w:lineRule="auto"/>
        <w:jc w:val="left"/>
        <w:sectPr>
          <w:pgSz w:w="12240" w:h="15840"/>
          <w:pgMar w:top="1460" w:bottom="280" w:left="1440" w:right="1440"/>
        </w:sectPr>
      </w:pPr>
    </w:p>
    <w:p>
      <w:pPr>
        <w:spacing w:line="240" w:lineRule="auto"/>
        <w:ind w:left="1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9096" cy="293608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096" cy="29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974115</wp:posOffset>
            </wp:positionH>
            <wp:positionV relativeFrom="paragraph">
              <wp:posOffset>277510</wp:posOffset>
            </wp:positionV>
            <wp:extent cx="2648263" cy="3700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263" cy="370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974980</wp:posOffset>
            </wp:positionH>
            <wp:positionV relativeFrom="paragraph">
              <wp:posOffset>4046324</wp:posOffset>
            </wp:positionV>
            <wp:extent cx="1969466" cy="7955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466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7"/>
        </w:rPr>
      </w:pPr>
    </w:p>
    <w:p>
      <w:pPr>
        <w:pStyle w:val="Heading1"/>
        <w:numPr>
          <w:ilvl w:val="1"/>
          <w:numId w:val="1"/>
        </w:numPr>
        <w:tabs>
          <w:tab w:pos="360" w:val="left" w:leader="none"/>
        </w:tabs>
        <w:spacing w:line="240" w:lineRule="auto" w:before="242" w:after="0"/>
        <w:ind w:left="360" w:right="0" w:hanging="360"/>
        <w:jc w:val="left"/>
      </w:pPr>
      <w:r>
        <w:rPr>
          <w:spacing w:val="-2"/>
        </w:rPr>
        <w:t>Staff</w:t>
      </w:r>
    </w:p>
    <w:p>
      <w:pPr>
        <w:pStyle w:val="Heading1"/>
        <w:spacing w:after="0" w:line="240" w:lineRule="auto"/>
        <w:jc w:val="left"/>
        <w:sectPr>
          <w:pgSz w:w="12240" w:h="15840"/>
          <w:pgMar w:top="1540" w:bottom="280" w:left="1440" w:right="144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72050" cy="7087870"/>
                <wp:effectExtent l="0" t="0" r="0" b="825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972050" cy="7087870"/>
                          <a:chExt cx="4972050" cy="70878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4105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5" y="4166815"/>
                            <a:ext cx="3535814" cy="2920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076700"/>
                            <a:ext cx="3657600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50"/>
                            <a:ext cx="3714749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50" y="3467100"/>
                            <a:ext cx="1257299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4300165"/>
                            <a:ext cx="962025" cy="466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1.5pt;height:558.1pt;mso-position-horizontal-relative:char;mso-position-vertical-relative:line" id="docshapegroup1" coordorigin="0,0" coordsize="7830,11162">
                <v:shape style="position:absolute;left:0;top:0;width:4845;height:6466" type="#_x0000_t75" id="docshape2" stroked="false">
                  <v:imagedata r:id="rId9" o:title=""/>
                </v:shape>
                <v:shape style="position:absolute;left:41;top:6561;width:5569;height:4600" type="#_x0000_t75" id="docshape3" stroked="false">
                  <v:imagedata r:id="rId10" o:title=""/>
                </v:shape>
                <v:shape style="position:absolute;left:15;top:6420;width:5760;height:1395" type="#_x0000_t75" id="docshape4" stroked="false">
                  <v:imagedata r:id="rId11" o:title=""/>
                </v:shape>
                <v:shape style="position:absolute;left:0;top:5310;width:5850;height:1065" type="#_x0000_t75" id="docshape5" stroked="false">
                  <v:imagedata r:id="rId12" o:title=""/>
                </v:shape>
                <v:shape style="position:absolute;left:5850;top:5460;width:1980;height:675" type="#_x0000_t75" id="docshape6" stroked="false">
                  <v:imagedata r:id="rId13" o:title=""/>
                </v:shape>
                <v:shape style="position:absolute;left:5760;top:6771;width:1515;height:735" type="#_x0000_t75" id="docshape7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>
          <w:spacing w:val="-2"/>
        </w:rPr>
        <w:t>Manager</w:t>
      </w:r>
    </w:p>
    <w:p>
      <w:pPr>
        <w:pStyle w:val="Heading1"/>
        <w:spacing w:after="0" w:line="240" w:lineRule="auto"/>
        <w:jc w:val="left"/>
        <w:sectPr>
          <w:pgSz w:w="12240" w:h="15840"/>
          <w:pgMar w:top="1460" w:bottom="280" w:left="1440" w:right="1440"/>
        </w:sectPr>
      </w:pPr>
    </w:p>
    <w:p>
      <w:pPr>
        <w:spacing w:line="240" w:lineRule="auto"/>
        <w:ind w:left="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86558" cy="321383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558" cy="32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11"/>
        </w:rPr>
      </w:pPr>
    </w:p>
    <w:p>
      <w:pPr>
        <w:spacing w:line="240" w:lineRule="auto"/>
        <w:ind w:left="-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71470" cy="4126865"/>
                <wp:effectExtent l="0" t="0" r="0" b="698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871470" cy="4126865"/>
                          <a:chExt cx="2871470" cy="412686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98" y="0"/>
                            <a:ext cx="2764881" cy="412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5650"/>
                            <a:ext cx="1876425" cy="695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6.1pt;height:324.95pt;mso-position-horizontal-relative:char;mso-position-vertical-relative:line" id="docshapegroup8" coordorigin="0,0" coordsize="4522,6499">
                <v:shape style="position:absolute;left:167;top:0;width:4355;height:6499" type="#_x0000_t75" id="docshape9" stroked="false">
                  <v:imagedata r:id="rId16" o:title=""/>
                </v:shape>
                <v:shape style="position:absolute;left:0;top:5190;width:2955;height:1095" type="#_x0000_t75" id="docshape10" stroked="false">
                  <v:imagedata r:id="rId1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>
          <w:spacing w:val="-2"/>
        </w:rPr>
        <w:t>Utama</w:t>
      </w:r>
    </w:p>
    <w:p>
      <w:pPr>
        <w:pStyle w:val="Heading1"/>
        <w:spacing w:after="0" w:line="240" w:lineRule="auto"/>
        <w:jc w:val="left"/>
        <w:sectPr>
          <w:pgSz w:w="12240" w:h="15840"/>
          <w:pgMar w:top="1460" w:bottom="280" w:left="1440" w:right="1440"/>
        </w:sectPr>
      </w:pPr>
    </w:p>
    <w:p>
      <w:pPr>
        <w:spacing w:line="240" w:lineRule="auto"/>
        <w:ind w:left="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30948" cy="407898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948" cy="407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1046810</wp:posOffset>
            </wp:positionH>
            <wp:positionV relativeFrom="paragraph">
              <wp:posOffset>222512</wp:posOffset>
            </wp:positionV>
            <wp:extent cx="2138192" cy="320706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192" cy="320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440" w:right="1440"/>
        </w:sectPr>
      </w:pP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60718" cy="269605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718" cy="26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</w:pPr>
      <w:r>
        <w:rPr>
          <w:spacing w:val="-2"/>
        </w:rPr>
        <w:t>Latihan</w:t>
      </w: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1001046</wp:posOffset>
            </wp:positionH>
            <wp:positionV relativeFrom="paragraph">
              <wp:posOffset>250530</wp:posOffset>
            </wp:positionV>
            <wp:extent cx="2853997" cy="296703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997" cy="296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Dari source coding diatas terletak dimanakah </w:t>
      </w:r>
      <w:r>
        <w:rPr>
          <w:spacing w:val="-2"/>
          <w:sz w:val="24"/>
        </w:rPr>
        <w:t>overloading?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1400175</wp:posOffset>
                </wp:positionH>
                <wp:positionV relativeFrom="paragraph">
                  <wp:posOffset>-225814</wp:posOffset>
                </wp:positionV>
                <wp:extent cx="54483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0">
                              <a:moveTo>
                                <a:pt x="0" y="0"/>
                              </a:moveTo>
                              <a:lnTo>
                                <a:pt x="5448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10.25pt,-17.780699pt" to="539.25pt,-17.78069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1400175</wp:posOffset>
                </wp:positionH>
                <wp:positionV relativeFrom="paragraph">
                  <wp:posOffset>522170</wp:posOffset>
                </wp:positionV>
                <wp:extent cx="545782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45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0">
                              <a:moveTo>
                                <a:pt x="0" y="0"/>
                              </a:moveTo>
                              <a:lnTo>
                                <a:pt x="5457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10.25pt,41.11578pt" to="540pt,41.1157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Jika terdapat overloading ada berapa jumlah parameter yang </w:t>
      </w:r>
      <w:r>
        <w:rPr>
          <w:spacing w:val="-2"/>
          <w:sz w:val="24"/>
        </w:rPr>
        <w:t>berbeda?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440" w:right="1440"/>
        </w:sectPr>
      </w:pPr>
    </w:p>
    <w:p>
      <w:pPr>
        <w:spacing w:line="240" w:lineRule="auto"/>
        <w:ind w:left="1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1873" cy="309152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873" cy="309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Dari source coding diatas terletak dimanakah </w:t>
      </w:r>
      <w:r>
        <w:rPr>
          <w:spacing w:val="-2"/>
          <w:sz w:val="24"/>
        </w:rPr>
        <w:t>overloading?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1400175</wp:posOffset>
                </wp:positionH>
                <wp:positionV relativeFrom="paragraph">
                  <wp:posOffset>-225752</wp:posOffset>
                </wp:positionV>
                <wp:extent cx="544830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0">
                              <a:moveTo>
                                <a:pt x="0" y="0"/>
                              </a:moveTo>
                              <a:lnTo>
                                <a:pt x="5448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10.25pt,-17.77578pt" to="539.25pt,-17.7757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1400175</wp:posOffset>
                </wp:positionH>
                <wp:positionV relativeFrom="paragraph">
                  <wp:posOffset>522232</wp:posOffset>
                </wp:positionV>
                <wp:extent cx="545782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45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0">
                              <a:moveTo>
                                <a:pt x="0" y="0"/>
                              </a:moveTo>
                              <a:lnTo>
                                <a:pt x="5457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10.25pt,41.120701pt" to="540pt,41.12070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Jika terdapat overloading ada berapa tipe parameter yang </w:t>
      </w:r>
      <w:r>
        <w:rPr>
          <w:spacing w:val="-2"/>
          <w:sz w:val="24"/>
        </w:rPr>
        <w:t>berbeda?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1009309</wp:posOffset>
            </wp:positionH>
            <wp:positionV relativeFrom="paragraph">
              <wp:posOffset>280632</wp:posOffset>
            </wp:positionV>
            <wp:extent cx="4133626" cy="304580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626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60" w:after="0"/>
        <w:ind w:left="360" w:right="0" w:hanging="360"/>
        <w:jc w:val="left"/>
        <w:rPr>
          <w:sz w:val="24"/>
        </w:rPr>
      </w:pPr>
      <w:r>
        <w:rPr>
          <w:sz w:val="24"/>
        </w:rPr>
        <w:t>Dari source coding diatas terletak dimanakah </w:t>
      </w:r>
      <w:r>
        <w:rPr>
          <w:spacing w:val="-2"/>
          <w:sz w:val="24"/>
        </w:rPr>
        <w:t>overriding?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1171575</wp:posOffset>
                </wp:positionH>
                <wp:positionV relativeFrom="paragraph">
                  <wp:posOffset>-226340</wp:posOffset>
                </wp:positionV>
                <wp:extent cx="56769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92.25pt,-17.822071pt" to="539.249970pt,-17.82207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Jabarkanlah apabila sourcoding diatas jika terdapat </w:t>
      </w:r>
      <w:r>
        <w:rPr>
          <w:spacing w:val="-2"/>
          <w:sz w:val="24"/>
        </w:rPr>
        <w:t>overriding?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1171575</wp:posOffset>
                </wp:positionH>
                <wp:positionV relativeFrom="paragraph">
                  <wp:posOffset>-226325</wp:posOffset>
                </wp:positionV>
                <wp:extent cx="567690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92.25pt,-17.820894pt" to="539.249970pt,-17.82089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Tugas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20" w:after="0"/>
        <w:ind w:left="360" w:right="0" w:hanging="360"/>
        <w:jc w:val="left"/>
        <w:rPr>
          <w:b/>
          <w:sz w:val="24"/>
        </w:rPr>
      </w:pPr>
      <w:bookmarkStart w:name="5.1​Overloading " w:id="1"/>
      <w:bookmarkEnd w:id="1"/>
      <w:r>
        <w:rPr/>
      </w:r>
      <w:r>
        <w:rPr>
          <w:b/>
          <w:spacing w:val="-2"/>
          <w:sz w:val="24"/>
        </w:rPr>
        <w:t>Overloading</w:t>
      </w:r>
    </w:p>
    <w:p>
      <w:pPr>
        <w:pStyle w:val="BodyText"/>
        <w:spacing w:before="22"/>
        <w:ind w:left="360"/>
      </w:pPr>
      <w:r>
        <w:rPr/>
        <w:t>Implementasikan konsep overloading pada class diagram dibawah ini </w:t>
      </w:r>
      <w:r>
        <w:rPr>
          <w:spacing w:val="-10"/>
        </w:rPr>
        <w:t>: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1504950</wp:posOffset>
            </wp:positionH>
            <wp:positionV relativeFrom="paragraph">
              <wp:posOffset>142899</wp:posOffset>
            </wp:positionV>
            <wp:extent cx="4425458" cy="203072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458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Heading1"/>
        <w:numPr>
          <w:ilvl w:val="1"/>
          <w:numId w:val="1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>
          <w:spacing w:val="-2"/>
        </w:rPr>
        <w:t>Overriding</w:t>
      </w:r>
    </w:p>
    <w:p>
      <w:pPr>
        <w:pStyle w:val="BodyText"/>
        <w:spacing w:line="259" w:lineRule="auto" w:before="181"/>
        <w:ind w:left="360" w:right="62"/>
      </w:pPr>
      <w:r>
        <w:rPr/>
        <w:t>Implementasikan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diagram</w:t>
      </w:r>
      <w:r>
        <w:rPr>
          <w:spacing w:val="40"/>
        </w:rPr>
        <w:t> </w:t>
      </w:r>
      <w:r>
        <w:rPr/>
        <w:t>dibawah</w:t>
      </w:r>
      <w:r>
        <w:rPr>
          <w:spacing w:val="40"/>
        </w:rPr>
        <w:t> </w:t>
      </w:r>
      <w:r>
        <w:rPr/>
        <w:t>ini</w:t>
      </w:r>
      <w:r>
        <w:rPr>
          <w:spacing w:val="40"/>
        </w:rPr>
        <w:t> </w:t>
      </w:r>
      <w:r>
        <w:rPr/>
        <w:t>dengan</w:t>
      </w:r>
      <w:r>
        <w:rPr>
          <w:spacing w:val="40"/>
        </w:rPr>
        <w:t> </w:t>
      </w:r>
      <w:r>
        <w:rPr/>
        <w:t>menggunakan</w:t>
      </w:r>
      <w:r>
        <w:rPr>
          <w:spacing w:val="40"/>
        </w:rPr>
        <w:t> </w:t>
      </w:r>
      <w:r>
        <w:rPr/>
        <w:t>teknik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method dispatch 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1504950</wp:posOffset>
            </wp:positionH>
            <wp:positionV relativeFrom="paragraph">
              <wp:posOffset>133506</wp:posOffset>
            </wp:positionV>
            <wp:extent cx="4260401" cy="248602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40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0"/>
      <w:numFmt w:val="bullet"/>
      <w:lvlText w:val="□"/>
      <w:lvlJc w:val="left"/>
      <w:pPr>
        <w:ind w:left="15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start w:val="0"/>
      <w:numFmt w:val="bullet"/>
      <w:lvlText w:val="o"/>
      <w:lvlJc w:val="left"/>
      <w:pPr>
        <w:ind w:left="22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22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1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0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9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80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60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0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07 - Overloading dan Overriding.docx</dc:title>
  <dcterms:created xsi:type="dcterms:W3CDTF">2026-10-15T16:55:59Z</dcterms:created>
  <dcterms:modified xsi:type="dcterms:W3CDTF">2026-10-15T16:55:59Z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2026-10-15T00:00:00Z</vt:filetime>
  </property>
</Properties>
</file>