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C2BA5" w14:textId="77777777" w:rsidR="009C5648" w:rsidRDefault="004F44EC">
      <w:bookmarkStart w:id="0" w:name="_GoBack"/>
      <w:bookmarkEnd w:id="0"/>
      <w:r>
        <w:t>The St Andrews Coexistence Initiative is an organisation that aims to deepen our understanding of each other. We were rooted in the work of religious societies, but now we want to go further. There are many reasons for conflict and disharmony, and they</w:t>
      </w:r>
      <w:r w:rsidR="00256C83">
        <w:t xml:space="preserve"> can</w:t>
      </w:r>
      <w:r>
        <w:t xml:space="preserve"> include a clash of identities, </w:t>
      </w:r>
      <w:r w:rsidR="00256C83">
        <w:t>interpretations of religious doctrine, honour, struggle</w:t>
      </w:r>
      <w:r w:rsidR="009C329E">
        <w:t>s</w:t>
      </w:r>
      <w:r w:rsidR="00256C83">
        <w:t xml:space="preserve"> of power or simply misinformation and misinterpretation of others. Our organisation seeks to bridge gaps </w:t>
      </w:r>
      <w:r w:rsidR="009C329E">
        <w:t xml:space="preserve">between people and peoples </w:t>
      </w:r>
      <w:r w:rsidR="00B67464">
        <w:t>by having</w:t>
      </w:r>
      <w:r w:rsidR="00256C83">
        <w:t xml:space="preserve"> diverse </w:t>
      </w:r>
      <w:r w:rsidR="009C329E">
        <w:t xml:space="preserve">individuals and groups </w:t>
      </w:r>
      <w:r w:rsidR="00256C83">
        <w:t xml:space="preserve">engage with each other, through both social and content-based events. This is due to the recognition that you cannot have people engage with each other without first building relationships and establishing respect and amiability. </w:t>
      </w:r>
      <w:r w:rsidR="00B67464">
        <w:t>However</w:t>
      </w:r>
      <w:r w:rsidR="00256C83">
        <w:t>, a purely soc</w:t>
      </w:r>
      <w:r w:rsidR="009C329E">
        <w:t xml:space="preserve">ial approach is not sufficient; </w:t>
      </w:r>
      <w:r w:rsidR="00B67464">
        <w:t xml:space="preserve">and we will </w:t>
      </w:r>
      <w:r w:rsidR="00256C83">
        <w:t xml:space="preserve">not be afraid of </w:t>
      </w:r>
      <w:r w:rsidR="009C329E">
        <w:t xml:space="preserve">discussing the most difficult topics, but we </w:t>
      </w:r>
      <w:r w:rsidR="00B67464">
        <w:t>will</w:t>
      </w:r>
      <w:r w:rsidR="009C329E">
        <w:t xml:space="preserve"> approach them in the right way. There are many routes to creating a better world, and we hope that in some small way our approach will make a lasting difference. </w:t>
      </w:r>
    </w:p>
    <w:sectPr w:rsidR="009C5648" w:rsidSect="006439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4FF"/>
    <w:rsid w:val="00256C83"/>
    <w:rsid w:val="004F44EC"/>
    <w:rsid w:val="005B1F98"/>
    <w:rsid w:val="0064397F"/>
    <w:rsid w:val="009C329E"/>
    <w:rsid w:val="009C5648"/>
    <w:rsid w:val="00B67464"/>
    <w:rsid w:val="00B824FF"/>
    <w:rsid w:val="00DF0AA2"/>
    <w:rsid w:val="00E464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81AB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901</Characters>
  <Application>Microsoft Macintosh Word</Application>
  <DocSecurity>0</DocSecurity>
  <Lines>7</Lines>
  <Paragraphs>2</Paragraphs>
  <ScaleCrop>false</ScaleCrop>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Salmon</dc:creator>
  <cp:keywords/>
  <dc:description/>
  <cp:lastModifiedBy>Sandra Schuster</cp:lastModifiedBy>
  <cp:revision>2</cp:revision>
  <dcterms:created xsi:type="dcterms:W3CDTF">2015-10-20T22:16:00Z</dcterms:created>
  <dcterms:modified xsi:type="dcterms:W3CDTF">2015-10-20T22:16:00Z</dcterms:modified>
</cp:coreProperties>
</file>