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32" w:rsidRDefault="00524E54" w:rsidP="00A9633D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</w:p>
    <w:p w:rsidR="002C27E1" w:rsidRDefault="002C27E1" w:rsidP="00A9633D">
      <w:pPr>
        <w:rPr>
          <w:rStyle w:val="CmChar"/>
          <w:b/>
        </w:rPr>
      </w:pPr>
      <w:proofErr w:type="spellStart"/>
      <w:r w:rsidRPr="002C27E1">
        <w:rPr>
          <w:rStyle w:val="CmChar"/>
          <w:b/>
        </w:rPr>
        <w:t>Jatek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minimalis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reszponzivitas</w:t>
      </w:r>
      <w:proofErr w:type="spellEnd"/>
      <w:r w:rsidRPr="002C27E1">
        <w:rPr>
          <w:rStyle w:val="CmChar"/>
          <w:b/>
        </w:rPr>
        <w:t xml:space="preserve"> fejlesztés és tökéletes</w:t>
      </w:r>
    </w:p>
    <w:p w:rsidR="002C27E1" w:rsidRPr="002C27E1" w:rsidRDefault="00107EF6" w:rsidP="00A9633D">
      <w:pPr>
        <w:rPr>
          <w:rStyle w:val="CmChar"/>
          <w:b/>
        </w:rPr>
      </w:pPr>
      <w:r>
        <w:rPr>
          <w:rStyle w:val="CmChar"/>
          <w:b/>
        </w:rPr>
        <w:t xml:space="preserve">ne kapjon </w:t>
      </w:r>
      <w:proofErr w:type="spellStart"/>
      <w:r>
        <w:rPr>
          <w:rStyle w:val="CmChar"/>
          <w:b/>
        </w:rPr>
        <w:t>tobb</w:t>
      </w:r>
      <w:proofErr w:type="spellEnd"/>
      <w:r>
        <w:rPr>
          <w:rStyle w:val="CmChar"/>
          <w:b/>
        </w:rPr>
        <w:t xml:space="preserve"> </w:t>
      </w:r>
      <w:proofErr w:type="spellStart"/>
      <w:r>
        <w:rPr>
          <w:rStyle w:val="CmChar"/>
          <w:b/>
        </w:rPr>
        <w:t>felhasznalo</w:t>
      </w:r>
      <w:proofErr w:type="spellEnd"/>
      <w:r>
        <w:rPr>
          <w:rStyle w:val="CmChar"/>
          <w:b/>
        </w:rPr>
        <w:t xml:space="preserve"> ugyan azt a kupont </w:t>
      </w:r>
      <w:bookmarkStart w:id="0" w:name="_GoBack"/>
      <w:bookmarkEnd w:id="0"/>
    </w:p>
    <w:p w:rsidR="00524E54" w:rsidRDefault="00524E54" w:rsidP="002C27E1">
      <w:pPr>
        <w:rPr>
          <w:b/>
          <w:sz w:val="48"/>
        </w:rPr>
      </w:pPr>
      <w:proofErr w:type="gramStart"/>
      <w:r w:rsidRPr="007B4372">
        <w:rPr>
          <w:b/>
          <w:sz w:val="48"/>
        </w:rPr>
        <w:t>Kupon</w:t>
      </w:r>
      <w:proofErr w:type="gramEnd"/>
      <w:r w:rsidR="001C040C" w:rsidRPr="007B4372">
        <w:rPr>
          <w:b/>
          <w:sz w:val="48"/>
        </w:rPr>
        <w:t xml:space="preserve"> </w:t>
      </w:r>
      <w:r w:rsidR="002C27E1">
        <w:rPr>
          <w:b/>
          <w:sz w:val="48"/>
        </w:rPr>
        <w:t>ha nem értem el akkor is megkapom a kupont ez baj</w:t>
      </w:r>
    </w:p>
    <w:p w:rsidR="002C27E1" w:rsidRPr="00EA1E8D" w:rsidRDefault="002C27E1" w:rsidP="002C27E1">
      <w:pPr>
        <w:rPr>
          <w:b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07EF6"/>
    <w:rsid w:val="001C040C"/>
    <w:rsid w:val="00226241"/>
    <w:rsid w:val="002C27E1"/>
    <w:rsid w:val="00446489"/>
    <w:rsid w:val="00524E54"/>
    <w:rsid w:val="00597AB3"/>
    <w:rsid w:val="005E0EA3"/>
    <w:rsid w:val="0070153C"/>
    <w:rsid w:val="007B4372"/>
    <w:rsid w:val="00973387"/>
    <w:rsid w:val="00A34856"/>
    <w:rsid w:val="00A9633D"/>
    <w:rsid w:val="00C86490"/>
    <w:rsid w:val="00D41D32"/>
    <w:rsid w:val="00D9482E"/>
    <w:rsid w:val="00E040E6"/>
    <w:rsid w:val="00E13364"/>
    <w:rsid w:val="00EA1E8D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72ED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16</cp:revision>
  <dcterms:created xsi:type="dcterms:W3CDTF">2025-03-03T08:58:00Z</dcterms:created>
  <dcterms:modified xsi:type="dcterms:W3CDTF">2025-03-26T12:24:00Z</dcterms:modified>
</cp:coreProperties>
</file>