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170" w:rsidRDefault="006C4170" w:rsidP="006C4170">
      <w:bookmarkStart w:id="0" w:name="_GoBack"/>
      <w:r>
        <w:t xml:space="preserve">INGATLANOK </w:t>
      </w:r>
      <w:r>
        <w:t>(</w:t>
      </w:r>
      <w:r>
        <w:t xml:space="preserve">ID, </w:t>
      </w:r>
      <w:proofErr w:type="spellStart"/>
      <w:r>
        <w:rPr>
          <w:u w:val="single"/>
        </w:rPr>
        <w:t>ar</w:t>
      </w:r>
      <w:proofErr w:type="spellEnd"/>
      <w:r>
        <w:t>,</w:t>
      </w:r>
      <w:r>
        <w:t xml:space="preserve"> </w:t>
      </w:r>
      <w:proofErr w:type="spellStart"/>
      <w:r w:rsidRPr="006C4170">
        <w:t>telepules</w:t>
      </w:r>
      <w:proofErr w:type="spellEnd"/>
      <w:r>
        <w:t>,</w:t>
      </w:r>
      <w:r>
        <w:t xml:space="preserve"> </w:t>
      </w:r>
      <w:r w:rsidRPr="006C4170">
        <w:t>szobaszam</w:t>
      </w:r>
      <w:r>
        <w:t>,</w:t>
      </w:r>
      <w:r w:rsidRPr="006C4170">
        <w:t xml:space="preserve"> allapot</w:t>
      </w:r>
      <w:r>
        <w:t>,</w:t>
      </w:r>
      <w:r w:rsidRPr="006C4170">
        <w:t xml:space="preserve"> </w:t>
      </w:r>
      <w:proofErr w:type="spellStart"/>
      <w:r w:rsidRPr="006C4170">
        <w:t>alapterulet</w:t>
      </w:r>
      <w:proofErr w:type="spellEnd"/>
      <w:r w:rsidR="002C3923">
        <w:t xml:space="preserve">, </w:t>
      </w:r>
      <w:proofErr w:type="spellStart"/>
      <w:r w:rsidR="002C3923" w:rsidRPr="002C3923">
        <w:rPr>
          <w:i/>
        </w:rPr>
        <w:t>orszagID</w:t>
      </w:r>
      <w:proofErr w:type="spellEnd"/>
      <w:r>
        <w:t>)</w:t>
      </w:r>
    </w:p>
    <w:p w:rsidR="006C4170" w:rsidRDefault="006C4170" w:rsidP="006C4170"/>
    <w:p w:rsidR="006C4170" w:rsidRDefault="006C4170" w:rsidP="006C4170">
      <w:proofErr w:type="spellStart"/>
      <w:r>
        <w:t>INGATLANOk</w:t>
      </w:r>
      <w:proofErr w:type="spellEnd"/>
      <w:r>
        <w:t>:</w:t>
      </w:r>
    </w:p>
    <w:p w:rsidR="00DF3F5C" w:rsidRDefault="006C4170" w:rsidP="006C4170">
      <w:pPr>
        <w:rPr>
          <w:i/>
          <w:highlight w:val="yellow"/>
        </w:rPr>
      </w:pPr>
      <w:r>
        <w:tab/>
        <w:t>1.</w:t>
      </w:r>
      <w:proofErr w:type="gramStart"/>
      <w:r>
        <w:t>ID</w:t>
      </w:r>
      <w:r>
        <w:t>(</w:t>
      </w:r>
      <w:proofErr w:type="spellStart"/>
      <w:proofErr w:type="gramEnd"/>
      <w:r w:rsidR="000301C2">
        <w:t>autoincrement</w:t>
      </w:r>
      <w:proofErr w:type="spellEnd"/>
      <w:r>
        <w:t>)</w:t>
      </w:r>
      <w:r w:rsidR="000301C2">
        <w:t>//</w:t>
      </w:r>
      <w:r w:rsidR="000301C2" w:rsidRPr="000301C2">
        <w:rPr>
          <w:highlight w:val="yellow"/>
        </w:rPr>
        <w:t>i</w:t>
      </w:r>
      <w:r w:rsidR="000301C2" w:rsidRPr="000301C2">
        <w:rPr>
          <w:i/>
          <w:highlight w:val="yellow"/>
        </w:rPr>
        <w:t>nt(11)</w:t>
      </w:r>
    </w:p>
    <w:p w:rsidR="000301C2" w:rsidRDefault="000301C2" w:rsidP="006C4170">
      <w:r>
        <w:tab/>
        <w:t>2.ar(</w:t>
      </w:r>
      <w:proofErr w:type="gramStart"/>
      <w:r w:rsidR="007F0420">
        <w:t>int(</w:t>
      </w:r>
      <w:proofErr w:type="gramEnd"/>
      <w:r w:rsidR="007F0420">
        <w:t>11),NOT NULL</w:t>
      </w:r>
      <w:r>
        <w:t>)</w:t>
      </w:r>
    </w:p>
    <w:p w:rsidR="007F0420" w:rsidRDefault="007F0420" w:rsidP="006C4170">
      <w:r>
        <w:tab/>
        <w:t>3.telepules(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255))</w:t>
      </w:r>
    </w:p>
    <w:p w:rsidR="009D33D6" w:rsidRDefault="009D33D6" w:rsidP="006C4170">
      <w:r>
        <w:tab/>
        <w:t>4.szobaszam(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5)</w:t>
      </w:r>
      <w:r w:rsidR="0083477C">
        <w:t>,</w:t>
      </w:r>
      <w:r>
        <w:t>NOT NULL)</w:t>
      </w:r>
    </w:p>
    <w:p w:rsidR="009D33D6" w:rsidRDefault="009078B3" w:rsidP="006C4170">
      <w:r>
        <w:tab/>
        <w:t>5.allapot(</w:t>
      </w:r>
      <w:proofErr w:type="spellStart"/>
      <w:proofErr w:type="gramStart"/>
      <w:r>
        <w:t>varhcar</w:t>
      </w:r>
      <w:proofErr w:type="spellEnd"/>
      <w:r>
        <w:t>(</w:t>
      </w:r>
      <w:proofErr w:type="gramEnd"/>
      <w:r>
        <w:t>255))</w:t>
      </w:r>
    </w:p>
    <w:p w:rsidR="009078B3" w:rsidRDefault="009078B3" w:rsidP="006C4170">
      <w:r>
        <w:tab/>
        <w:t>6.alapterulet(</w:t>
      </w:r>
      <w:proofErr w:type="gramStart"/>
      <w:r>
        <w:t>int(</w:t>
      </w:r>
      <w:proofErr w:type="gramEnd"/>
      <w:r>
        <w:t>11))</w:t>
      </w:r>
    </w:p>
    <w:p w:rsidR="002C3923" w:rsidRDefault="002C3923" w:rsidP="006C4170">
      <w:r>
        <w:tab/>
        <w:t>7.orszagID(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3))//FK kapcsolat az ország </w:t>
      </w:r>
      <w:proofErr w:type="spellStart"/>
      <w:r>
        <w:t>nemezetkoziazonositojához</w:t>
      </w:r>
      <w:proofErr w:type="spellEnd"/>
    </w:p>
    <w:p w:rsidR="00D86768" w:rsidRDefault="00D86768" w:rsidP="006C4170">
      <w:r>
        <w:tab/>
        <w:t>8.kategoriaID(</w:t>
      </w:r>
      <w:proofErr w:type="gramStart"/>
      <w:r>
        <w:t>int(</w:t>
      </w:r>
      <w:proofErr w:type="gramEnd"/>
      <w:r>
        <w:t>11))</w:t>
      </w:r>
    </w:p>
    <w:p w:rsidR="009078B3" w:rsidRDefault="009078B3" w:rsidP="006C4170"/>
    <w:p w:rsidR="009078B3" w:rsidRDefault="009078B3" w:rsidP="006C4170">
      <w:r>
        <w:t>ORSZAG(NEMZETKOZIAZONOSITO)</w:t>
      </w:r>
    </w:p>
    <w:p w:rsidR="009078B3" w:rsidRDefault="009078B3" w:rsidP="006C4170">
      <w:r>
        <w:t>1.nemzetkoziazonosito(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3),NOT NULL, UNIQE)</w:t>
      </w:r>
    </w:p>
    <w:p w:rsidR="009078B3" w:rsidRDefault="009078B3" w:rsidP="006C4170">
      <w:proofErr w:type="spellStart"/>
      <w:r>
        <w:t>orszagneve</w:t>
      </w:r>
      <w:proofErr w:type="spellEnd"/>
      <w:r>
        <w:t>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</w:t>
      </w:r>
      <w:r w:rsidR="0083477C">
        <w:t>,</w:t>
      </w:r>
      <w:r w:rsidR="00D02B21">
        <w:t>NOT NULL</w:t>
      </w:r>
      <w:r>
        <w:t>)</w:t>
      </w:r>
    </w:p>
    <w:p w:rsidR="00D02B21" w:rsidRDefault="00D02B21" w:rsidP="006C4170"/>
    <w:p w:rsidR="00D02B21" w:rsidRDefault="00D02B21" w:rsidP="006C4170">
      <w:r>
        <w:t>KATEGORIA(</w:t>
      </w:r>
      <w:proofErr w:type="spellStart"/>
      <w:proofErr w:type="gramStart"/>
      <w:r w:rsidRPr="0083477C">
        <w:rPr>
          <w:u w:val="single"/>
        </w:rPr>
        <w:t>ID</w:t>
      </w:r>
      <w:r w:rsidR="0083477C">
        <w:t>,kategoria</w:t>
      </w:r>
      <w:proofErr w:type="spellEnd"/>
      <w:proofErr w:type="gramEnd"/>
      <w:r>
        <w:t>)</w:t>
      </w:r>
    </w:p>
    <w:p w:rsidR="0083477C" w:rsidRDefault="0083477C" w:rsidP="006C4170">
      <w:r>
        <w:t>1.</w:t>
      </w:r>
      <w:proofErr w:type="gramStart"/>
      <w:r>
        <w:t>ID(</w:t>
      </w:r>
      <w:proofErr w:type="spellStart"/>
      <w:proofErr w:type="gramEnd"/>
      <w:r>
        <w:t>autoincrement</w:t>
      </w:r>
      <w:proofErr w:type="spellEnd"/>
      <w:r>
        <w:t>)</w:t>
      </w:r>
    </w:p>
    <w:p w:rsidR="0083477C" w:rsidRDefault="0083477C" w:rsidP="006C4170">
      <w:r>
        <w:t>2kategoria(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100),NOT NULL)</w:t>
      </w:r>
    </w:p>
    <w:p w:rsidR="006C4170" w:rsidRDefault="006C4170" w:rsidP="006C4170"/>
    <w:bookmarkEnd w:id="0"/>
    <w:p w:rsidR="006C4170" w:rsidRPr="006C4170" w:rsidRDefault="006C4170" w:rsidP="006C4170"/>
    <w:sectPr w:rsidR="006C4170" w:rsidRPr="006C4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70"/>
    <w:rsid w:val="000301C2"/>
    <w:rsid w:val="002C3923"/>
    <w:rsid w:val="00344815"/>
    <w:rsid w:val="006C4170"/>
    <w:rsid w:val="007F0420"/>
    <w:rsid w:val="0083477C"/>
    <w:rsid w:val="009078B3"/>
    <w:rsid w:val="009D33D6"/>
    <w:rsid w:val="00BE057E"/>
    <w:rsid w:val="00D02B21"/>
    <w:rsid w:val="00D8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2790"/>
  <w15:chartTrackingRefBased/>
  <w15:docId w15:val="{59C8B100-723F-494A-B3FB-39E4A9C3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Rózsa Levente 404</cp:lastModifiedBy>
  <cp:revision>7</cp:revision>
  <dcterms:created xsi:type="dcterms:W3CDTF">2025-01-17T07:19:00Z</dcterms:created>
  <dcterms:modified xsi:type="dcterms:W3CDTF">2025-01-17T08:32:00Z</dcterms:modified>
</cp:coreProperties>
</file>