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05A012C8" w14:textId="77777777" w:rsidR="00DE61E8" w:rsidRPr="00DE61E8" w:rsidRDefault="00DE61E8" w:rsidP="00DE61E8">
      <w:pPr>
        <w:spacing w:after="0"/>
        <w:rPr>
          <w:rFonts w:cs="Times New Roman"/>
        </w:rPr>
      </w:pPr>
      <w:r w:rsidRPr="00DE61E8">
        <w:rPr>
          <w:rFonts w:cs="Times New Roman"/>
        </w:rPr>
        <w:t>Section 3.01      Personal Representative</w:t>
      </w:r>
    </w:p>
    <w:p w14:paraId="68FD46FD" w14:textId="77777777" w:rsidR="00DE61E8" w:rsidRPr="00DE61E8" w:rsidRDefault="00DE61E8" w:rsidP="00DE61E8">
      <w:pPr>
        <w:spacing w:after="0"/>
        <w:rPr>
          <w:rFonts w:cs="Times New Roman"/>
        </w:rPr>
      </w:pPr>
      <w:r w:rsidRPr="00DE61E8">
        <w:rPr>
          <w:rFonts w:cs="Times New Roman"/>
        </w:rPr>
        <w:t>I nominate {</w:t>
      </w:r>
      <w:proofErr w:type="spellStart"/>
      <w:r w:rsidRPr="00DE61E8">
        <w:rPr>
          <w:rFonts w:cs="Times New Roman"/>
        </w:rPr>
        <w:t>firstPersonalRepresentative</w:t>
      </w:r>
      <w:proofErr w:type="spellEnd"/>
      <w:r w:rsidRPr="00DE61E8">
        <w:rPr>
          <w:rFonts w:cs="Times New Roman"/>
        </w:rPr>
        <w:t>} as my Personal Representative.</w:t>
      </w:r>
    </w:p>
    <w:p w14:paraId="57994AED" w14:textId="77777777" w:rsidR="00DE61E8" w:rsidRPr="00DE61E8" w:rsidRDefault="00DE61E8" w:rsidP="00DE61E8">
      <w:pPr>
        <w:spacing w:after="0"/>
        <w:rPr>
          <w:rFonts w:cs="Times New Roman"/>
        </w:rPr>
      </w:pPr>
    </w:p>
    <w:p w14:paraId="2EDC38F8" w14:textId="77777777" w:rsidR="00DE61E8" w:rsidRPr="00DE61E8" w:rsidRDefault="00DE61E8" w:rsidP="00DE61E8">
      <w:pPr>
        <w:spacing w:after="0"/>
        <w:rPr>
          <w:rFonts w:cs="Times New Roman"/>
        </w:rPr>
      </w:pPr>
      <w:r w:rsidRPr="00DE61E8">
        <w:rPr>
          <w:rFonts w:cs="Times New Roman"/>
        </w:rPr>
        <w:t>{#successorPersonalRepresentatives}</w:t>
      </w:r>
    </w:p>
    <w:p w14:paraId="518257E3" w14:textId="77777777" w:rsidR="00DE61E8" w:rsidRPr="00DE61E8" w:rsidRDefault="00DE61E8" w:rsidP="00DE61E8">
      <w:pPr>
        <w:spacing w:after="0"/>
        <w:rPr>
          <w:rFonts w:cs="Times New Roman"/>
        </w:rPr>
      </w:pPr>
      <w:r w:rsidRPr="00DE61E8">
        <w:rPr>
          <w:rFonts w:cs="Times New Roman"/>
        </w:rPr>
        <w:t>If {</w:t>
      </w:r>
      <w:proofErr w:type="spellStart"/>
      <w:r w:rsidRPr="00DE61E8">
        <w:rPr>
          <w:rFonts w:cs="Times New Roman"/>
        </w:rPr>
        <w:t>firstPersonalRepresentative</w:t>
      </w:r>
      <w:proofErr w:type="spellEnd"/>
      <w:r w:rsidRPr="00DE61E8">
        <w:rPr>
          <w:rFonts w:cs="Times New Roman"/>
        </w:rPr>
        <w:t>} is unwilling or unable to act as my Personal Representative, I nominate {</w:t>
      </w:r>
      <w:proofErr w:type="spellStart"/>
      <w:r w:rsidRPr="00DE61E8">
        <w:rPr>
          <w:rFonts w:cs="Times New Roman"/>
        </w:rPr>
        <w:t>fullName</w:t>
      </w:r>
      <w:proofErr w:type="spellEnd"/>
      <w:r w:rsidRPr="00DE61E8">
        <w:rPr>
          <w:rFonts w:cs="Times New Roman"/>
        </w:rPr>
        <w:t>} to serve as my successor Personal Representative.</w:t>
      </w:r>
    </w:p>
    <w:p w14:paraId="67D0CCE0" w14:textId="1072787C" w:rsidR="002801AB" w:rsidRPr="0000451D" w:rsidRDefault="00DE61E8" w:rsidP="00DE61E8">
      <w:pPr>
        <w:spacing w:after="0"/>
        <w:rPr>
          <w:rFonts w:cs="Times New Roman"/>
        </w:rPr>
      </w:pPr>
      <w:r w:rsidRPr="00DE61E8">
        <w:rPr>
          <w:rFonts w:cs="Times New Roman"/>
        </w:rPr>
        <w:t>{/</w:t>
      </w:r>
      <w:proofErr w:type="spellStart"/>
      <w:r w:rsidRPr="00DE61E8">
        <w:rPr>
          <w:rFonts w:cs="Times New Roman"/>
        </w:rPr>
        <w:t>successorPersonalRepresentatives</w:t>
      </w:r>
      <w:proofErr w:type="spellEnd"/>
      <w:r w:rsidRPr="00DE61E8">
        <w:rPr>
          <w:rFonts w:cs="Times New Roman"/>
        </w:rPr>
        <w:t>}</w:t>
      </w:r>
    </w:p>
    <w:p w14:paraId="0D6FD452" w14:textId="77777777" w:rsidR="00DE61E8" w:rsidRDefault="00DE61E8" w:rsidP="002801AB">
      <w:pPr>
        <w:spacing w:after="0" w:line="240" w:lineRule="auto"/>
      </w:pPr>
    </w:p>
    <w:p w14:paraId="6793DFDF" w14:textId="77777777" w:rsidR="00DE61E8" w:rsidRDefault="00DE61E8" w:rsidP="00DE61E8">
      <w:pPr>
        <w:spacing w:after="0" w:line="240" w:lineRule="auto"/>
      </w:pPr>
      <w:r>
        <w:t>Section 3.02      Guardian</w:t>
      </w:r>
    </w:p>
    <w:p w14:paraId="2F0064B3" w14:textId="77777777" w:rsidR="00DE61E8" w:rsidRDefault="00DE61E8" w:rsidP="00DE61E8">
      <w:pPr>
        <w:spacing w:after="0" w:line="240" w:lineRule="auto"/>
      </w:pPr>
      <w:r>
        <w:t>I appoint {</w:t>
      </w:r>
      <w:proofErr w:type="spellStart"/>
      <w:r>
        <w:t>firstGuardian</w:t>
      </w:r>
      <w:proofErr w:type="spellEnd"/>
      <w:r>
        <w:t>} as guardian of each child of mine who needs a guardian.</w:t>
      </w:r>
    </w:p>
    <w:p w14:paraId="3D23F614" w14:textId="77777777" w:rsidR="00DE61E8" w:rsidRDefault="00DE61E8" w:rsidP="00DE61E8">
      <w:pPr>
        <w:spacing w:after="0" w:line="240" w:lineRule="auto"/>
      </w:pPr>
    </w:p>
    <w:p w14:paraId="27A428F2" w14:textId="77777777" w:rsidR="00DE61E8" w:rsidRDefault="00DE61E8" w:rsidP="00DE61E8">
      <w:pPr>
        <w:spacing w:after="0" w:line="240" w:lineRule="auto"/>
      </w:pPr>
      <w:r>
        <w:t>{#successorGuardians}</w:t>
      </w:r>
    </w:p>
    <w:p w14:paraId="5FC390EC" w14:textId="77777777" w:rsidR="00DE61E8" w:rsidRDefault="00DE61E8" w:rsidP="00DE61E8">
      <w:pPr>
        <w:spacing w:after="0" w:line="240" w:lineRule="auto"/>
      </w:pPr>
      <w:r>
        <w:t>If {</w:t>
      </w:r>
      <w:proofErr w:type="spellStart"/>
      <w:r>
        <w:t>firstGuardian</w:t>
      </w:r>
      <w:proofErr w:type="spellEnd"/>
      <w:r>
        <w:t>} is unwilling or unable to serve as guardian, I appoint {</w:t>
      </w:r>
      <w:proofErr w:type="spellStart"/>
      <w:r>
        <w:t>fullName</w:t>
      </w:r>
      <w:proofErr w:type="spellEnd"/>
      <w:r>
        <w:t>} to serve as successor guardian.</w:t>
      </w:r>
    </w:p>
    <w:p w14:paraId="6C9B92BC" w14:textId="77777777" w:rsidR="00DE61E8" w:rsidRDefault="00DE61E8" w:rsidP="00DE61E8">
      <w:pPr>
        <w:spacing w:after="0" w:line="240" w:lineRule="auto"/>
      </w:pPr>
      <w:r>
        <w:t>{/</w:t>
      </w:r>
      <w:proofErr w:type="spellStart"/>
      <w:r>
        <w:t>successorGuardians</w:t>
      </w:r>
      <w:proofErr w:type="spellEnd"/>
      <w:r>
        <w:t>}</w:t>
      </w:r>
    </w:p>
    <w:p w14:paraId="275930CE" w14:textId="77777777" w:rsidR="00DE61E8" w:rsidRDefault="00DE61E8" w:rsidP="00DE61E8">
      <w:pPr>
        <w:spacing w:after="0" w:line="240" w:lineRule="auto"/>
      </w:pPr>
    </w:p>
    <w:p w14:paraId="39308C6D" w14:textId="23B22814" w:rsidR="002801AB" w:rsidRDefault="00DE61E8" w:rsidP="00DE61E8">
      <w:pPr>
        <w:spacing w:after="0" w:line="240" w:lineRule="auto"/>
      </w:pPr>
      <w:r>
        <w:t>I direct that no guardian be required to give any bond in any jurisdiction. But if a guardian's bond is required by law or by court determination, no sureties will be required on the bond.</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0B93856C" w14:textId="77777777" w:rsidR="00DE61E8" w:rsidRDefault="00DE61E8" w:rsidP="00DE61E8">
      <w:r>
        <w:t>Pour-Over Will – Personal Representatives</w:t>
      </w:r>
    </w:p>
    <w:p w14:paraId="3572489E" w14:textId="77777777" w:rsidR="00DE61E8" w:rsidRDefault="00DE61E8" w:rsidP="00DE61E8">
      <w:r>
        <w:t>Initial Personal Representative</w:t>
      </w:r>
      <w:proofErr w:type="gramStart"/>
      <w:r>
        <w:t>:  {</w:t>
      </w:r>
      <w:proofErr w:type="spellStart"/>
      <w:proofErr w:type="gramEnd"/>
      <w:r>
        <w:t>firstPersonalRepresentative</w:t>
      </w:r>
      <w:proofErr w:type="spellEnd"/>
      <w:r>
        <w:t>}</w:t>
      </w:r>
    </w:p>
    <w:p w14:paraId="7C589AB4" w14:textId="77777777" w:rsidR="00DE61E8" w:rsidRDefault="00DE61E8" w:rsidP="00DE61E8">
      <w:r>
        <w:t>Successor Personal Representatives:</w:t>
      </w:r>
    </w:p>
    <w:p w14:paraId="6E33EC44" w14:textId="77777777" w:rsidR="00DE61E8" w:rsidRDefault="00DE61E8" w:rsidP="00DE61E8">
      <w:r>
        <w:t>{#successorPersonalRepresentatives}</w:t>
      </w:r>
    </w:p>
    <w:p w14:paraId="58FBD6BA" w14:textId="77777777" w:rsidR="00DE61E8" w:rsidRDefault="00DE61E8" w:rsidP="00DE61E8">
      <w:r>
        <w:t>{</w:t>
      </w:r>
      <w:proofErr w:type="spellStart"/>
      <w:r>
        <w:t>fullName</w:t>
      </w:r>
      <w:proofErr w:type="spellEnd"/>
      <w:r>
        <w:t>}</w:t>
      </w:r>
    </w:p>
    <w:p w14:paraId="4C22A8A3" w14:textId="5069784F" w:rsidR="002801AB" w:rsidRDefault="00DE61E8" w:rsidP="00DE61E8">
      <w:r>
        <w:t>{/</w:t>
      </w:r>
      <w:proofErr w:type="spellStart"/>
      <w:r>
        <w:t>successorPersonalRepresentatives</w:t>
      </w:r>
      <w:proofErr w:type="spellEnd"/>
      <w:r>
        <w:t>}</w:t>
      </w:r>
    </w:p>
    <w:p w14:paraId="682029FA" w14:textId="77777777" w:rsidR="0038351D" w:rsidRDefault="0038351D" w:rsidP="002801AB"/>
    <w:p w14:paraId="02B50AB7" w14:textId="77777777" w:rsidR="00DE61E8" w:rsidRDefault="00DE61E8" w:rsidP="00DE61E8">
      <w:r>
        <w:t>Guardians</w:t>
      </w:r>
    </w:p>
    <w:p w14:paraId="7668C83F" w14:textId="77777777" w:rsidR="00DE61E8" w:rsidRDefault="00DE61E8" w:rsidP="00DE61E8">
      <w:r>
        <w:t>Initial Guardian</w:t>
      </w:r>
      <w:proofErr w:type="gramStart"/>
      <w:r>
        <w:t>:  {</w:t>
      </w:r>
      <w:proofErr w:type="spellStart"/>
      <w:proofErr w:type="gramEnd"/>
      <w:r>
        <w:t>firstGuardian</w:t>
      </w:r>
      <w:proofErr w:type="spellEnd"/>
      <w:r>
        <w:t>}</w:t>
      </w:r>
    </w:p>
    <w:p w14:paraId="2CD71AD1" w14:textId="77777777" w:rsidR="00DE61E8" w:rsidRDefault="00DE61E8" w:rsidP="00DE61E8">
      <w:r>
        <w:t>Successor Guardians:</w:t>
      </w:r>
    </w:p>
    <w:p w14:paraId="532C8CFB" w14:textId="77777777" w:rsidR="00DE61E8" w:rsidRDefault="00DE61E8" w:rsidP="00DE61E8">
      <w:r>
        <w:t>{#successorGuardians}</w:t>
      </w:r>
    </w:p>
    <w:p w14:paraId="6F2956D7" w14:textId="77777777" w:rsidR="00DE61E8" w:rsidRDefault="00DE61E8" w:rsidP="00DE61E8">
      <w:r>
        <w:t>{</w:t>
      </w:r>
      <w:proofErr w:type="spellStart"/>
      <w:r>
        <w:t>fullName</w:t>
      </w:r>
      <w:proofErr w:type="spellEnd"/>
      <w:r>
        <w:t>}</w:t>
      </w:r>
    </w:p>
    <w:p w14:paraId="2CEB0F09" w14:textId="1FF57842" w:rsidR="00DE61E8" w:rsidRDefault="00DE61E8" w:rsidP="00DE61E8">
      <w:pPr>
        <w:sectPr w:rsidR="00DE61E8">
          <w:footerReference w:type="default" r:id="rId10"/>
          <w:pgSz w:w="12240" w:h="15840"/>
          <w:pgMar w:top="1440" w:right="1800" w:bottom="1440" w:left="1800" w:header="720" w:footer="720" w:gutter="0"/>
          <w:cols w:space="720"/>
          <w:docGrid w:linePitch="360"/>
        </w:sectPr>
      </w:pPr>
      <w:r>
        <w:t>{/</w:t>
      </w:r>
      <w:proofErr w:type="spellStart"/>
      <w:r>
        <w:t>successorGuardians</w:t>
      </w:r>
      <w:proofErr w:type="spellEnd"/>
      <w:r>
        <w:t>}</w:t>
      </w: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9AF23" w14:textId="77777777" w:rsidR="007F2B01" w:rsidRDefault="007F2B01">
      <w:pPr>
        <w:spacing w:after="0" w:line="240" w:lineRule="auto"/>
      </w:pPr>
      <w:r>
        <w:separator/>
      </w:r>
    </w:p>
  </w:endnote>
  <w:endnote w:type="continuationSeparator" w:id="0">
    <w:p w14:paraId="77A4E85D" w14:textId="77777777" w:rsidR="007F2B01" w:rsidRDefault="007F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8A1D3" w14:textId="77777777" w:rsidR="007F2B01" w:rsidRDefault="007F2B01">
      <w:pPr>
        <w:spacing w:after="0" w:line="240" w:lineRule="auto"/>
      </w:pPr>
      <w:r>
        <w:separator/>
      </w:r>
    </w:p>
  </w:footnote>
  <w:footnote w:type="continuationSeparator" w:id="0">
    <w:p w14:paraId="12DE0C72" w14:textId="77777777" w:rsidR="007F2B01" w:rsidRDefault="007F2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15074B"/>
    <w:rsid w:val="0017006D"/>
    <w:rsid w:val="001B3292"/>
    <w:rsid w:val="001B6DBC"/>
    <w:rsid w:val="001C6EAF"/>
    <w:rsid w:val="001E2420"/>
    <w:rsid w:val="00244094"/>
    <w:rsid w:val="002801AB"/>
    <w:rsid w:val="0029639D"/>
    <w:rsid w:val="00303A1E"/>
    <w:rsid w:val="00326F90"/>
    <w:rsid w:val="00355F56"/>
    <w:rsid w:val="00360E40"/>
    <w:rsid w:val="00361344"/>
    <w:rsid w:val="0038351D"/>
    <w:rsid w:val="0041107C"/>
    <w:rsid w:val="00424FAC"/>
    <w:rsid w:val="0053243A"/>
    <w:rsid w:val="0061688C"/>
    <w:rsid w:val="00632E32"/>
    <w:rsid w:val="00666606"/>
    <w:rsid w:val="006B120D"/>
    <w:rsid w:val="006D3D68"/>
    <w:rsid w:val="006E5B98"/>
    <w:rsid w:val="007025C9"/>
    <w:rsid w:val="00797C5E"/>
    <w:rsid w:val="007A1D14"/>
    <w:rsid w:val="007A71BF"/>
    <w:rsid w:val="007F2B01"/>
    <w:rsid w:val="008F2179"/>
    <w:rsid w:val="009733C7"/>
    <w:rsid w:val="009B3B5E"/>
    <w:rsid w:val="009E3D9F"/>
    <w:rsid w:val="00A40832"/>
    <w:rsid w:val="00AA1D8D"/>
    <w:rsid w:val="00B10CC6"/>
    <w:rsid w:val="00B3798C"/>
    <w:rsid w:val="00B47730"/>
    <w:rsid w:val="00B90A7C"/>
    <w:rsid w:val="00BC4CB3"/>
    <w:rsid w:val="00CB0664"/>
    <w:rsid w:val="00DE61E8"/>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20637</Words>
  <Characters>117634</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3</cp:revision>
  <dcterms:created xsi:type="dcterms:W3CDTF">2025-10-31T12:15:00Z</dcterms:created>
  <dcterms:modified xsi:type="dcterms:W3CDTF">2025-10-31T12:21:00Z</dcterms:modified>
  <cp:category/>
</cp:coreProperties>
</file>