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Pr="002F4477" w:rsidRDefault="00EC2F12" w:rsidP="005A5F44">
      <w:pPr>
        <w:jc w:val="center"/>
        <w:rPr>
          <w:rFonts w:ascii="Times New Roman" w:hAnsi="Times New Roman" w:cs="Times New Roman"/>
          <w:lang w:val="fr-FR"/>
        </w:rPr>
      </w:pPr>
      <w:r w:rsidRPr="00EC2F12">
        <w:rPr>
          <w:rFonts w:ascii="Times New Roman" w:hAnsi="Times New Roman" w:cs="Times New Roman"/>
          <w:vertAlign w:val="superscript"/>
          <w:lang w:val="es-ES_tradnl"/>
        </w:rPr>
        <w:t>1</w:t>
      </w:r>
      <w:r w:rsidR="005A5F44" w:rsidRPr="005A5F44">
        <w:rPr>
          <w:rFonts w:ascii="Times New Roman" w:hAnsi="Times New Roman" w:cs="Times New Roman"/>
          <w:lang w:val="es-ES_tradnl"/>
        </w:rPr>
        <w:t xml:space="preserve">Departamento de Física. Instituto Universitario de Estudios Avanzados en Física Atómica, Molecular y Fotónica </w:t>
      </w:r>
      <w:r w:rsidR="005A5F44">
        <w:rPr>
          <w:rFonts w:ascii="Times New Roman" w:hAnsi="Times New Roman" w:cs="Times New Roman"/>
          <w:lang w:val="es-ES_tradnl"/>
        </w:rPr>
        <w:t xml:space="preserve">(IUDEA). MALTA Consolider Team. </w:t>
      </w:r>
      <w:r w:rsidR="005A5F44" w:rsidRPr="005A5F44">
        <w:rPr>
          <w:rFonts w:ascii="Times New Roman" w:hAnsi="Times New Roman" w:cs="Times New Roman"/>
          <w:lang w:val="es-ES_tradnl"/>
        </w:rPr>
        <w:t xml:space="preserve">Universidad de La Laguna, Avda. Astrofísico Fco. </w:t>
      </w:r>
      <w:r w:rsidR="005A5F44" w:rsidRPr="002F4477">
        <w:rPr>
          <w:rFonts w:ascii="Times New Roman" w:hAnsi="Times New Roman" w:cs="Times New Roman"/>
          <w:lang w:val="fr-FR"/>
        </w:rPr>
        <w:t>Sánchez s/n, La Laguna, Tenerife, E-38204, Spain.</w:t>
      </w:r>
    </w:p>
    <w:p w:rsidR="00EC2F12" w:rsidRPr="00D9222F" w:rsidRDefault="00EC2F12" w:rsidP="00EC2F12">
      <w:pPr>
        <w:jc w:val="center"/>
        <w:rPr>
          <w:rFonts w:ascii="Times New Roman" w:hAnsi="Times New Roman" w:cs="Times New Roman"/>
          <w:lang w:val="fr-FR"/>
        </w:rPr>
      </w:pPr>
      <w:r w:rsidRPr="00D9222F">
        <w:rPr>
          <w:rFonts w:ascii="Times New Roman" w:hAnsi="Times New Roman" w:cs="Times New Roman"/>
          <w:vertAlign w:val="superscript"/>
          <w:lang w:val="fr-FR"/>
        </w:rPr>
        <w:t>2</w:t>
      </w:r>
      <w:r w:rsidRPr="00D9222F">
        <w:rPr>
          <w:rFonts w:ascii="Times New Roman" w:hAnsi="Times New Roman" w:cs="Times New Roman"/>
          <w:lang w:val="fr-FR"/>
        </w:rPr>
        <w:t>Institut L</w:t>
      </w:r>
      <w:r w:rsidR="008B5C95">
        <w:rPr>
          <w:rFonts w:ascii="Times New Roman" w:hAnsi="Times New Roman" w:cs="Times New Roman"/>
          <w:lang w:val="fr-FR"/>
        </w:rPr>
        <w:t>aue-Langevin.</w:t>
      </w:r>
      <w:r w:rsidRPr="00D9222F">
        <w:rPr>
          <w:rFonts w:ascii="Times New Roman" w:hAnsi="Times New Roman" w:cs="Times New Roman"/>
          <w:lang w:val="fr-FR"/>
        </w:rPr>
        <w:t xml:space="preserve"> </w:t>
      </w:r>
      <w:r w:rsidR="008B5C95" w:rsidRPr="008B5C95">
        <w:rPr>
          <w:rFonts w:ascii="Times New Roman" w:hAnsi="Times New Roman" w:cs="Times New Roman"/>
          <w:lang w:val="fr-FR"/>
        </w:rPr>
        <w:t>71 Avenue des Martyrs, CS 20156, 38042, Grenoble, Cedex 9, France</w:t>
      </w:r>
    </w:p>
    <w:p w:rsidR="00EC2F12" w:rsidRPr="00D9222F"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r w:rsidR="006A4C15">
        <w:rPr>
          <w:rFonts w:ascii="Times New Roman" w:hAnsi="Times New Roman" w:cs="Times New Roman"/>
          <w:lang w:val="en-GB"/>
        </w:rPr>
        <w:t xml:space="preserve"> A computer program called </w:t>
      </w:r>
      <w:r w:rsidR="006A4C15" w:rsidRPr="00396377">
        <w:rPr>
          <w:rFonts w:ascii="Times New Roman" w:hAnsi="Times New Roman" w:cs="Times New Roman"/>
          <w:smallCaps/>
          <w:lang w:val="en-GB"/>
        </w:rPr>
        <w:t>MHall</w:t>
      </w:r>
      <w:r w:rsidR="006A4C15">
        <w:rPr>
          <w:rFonts w:ascii="Times New Roman" w:hAnsi="Times New Roman" w:cs="Times New Roman"/>
          <w:lang w:val="en-GB"/>
        </w:rPr>
        <w:t xml:space="preserve"> </w:t>
      </w:r>
      <w:r w:rsidR="00C3291F">
        <w:rPr>
          <w:rFonts w:ascii="Times New Roman" w:hAnsi="Times New Roman" w:cs="Times New Roman"/>
          <w:lang w:val="en-GB"/>
        </w:rPr>
        <w:t>has been developed for parsing the Hall symbols, generate the full list of symmetry operators and identify the transformation to the standard setting.</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[uvw]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3729B4">
        <w:rPr>
          <w:rFonts w:ascii="Times New Roman" w:hAnsi="Times New Roman" w:cs="Times New Roman"/>
          <w:lang w:val="en-GB"/>
        </w:rPr>
        <w:t xml:space="preserve">.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with the currently used symbols</w:t>
      </w:r>
      <w:r w:rsidR="007F4CA4">
        <w:rPr>
          <w:rFonts w:ascii="Times New Roman" w:hAnsi="Times New Roman" w:cs="Times New Roman"/>
          <w:lang w:val="en-GB"/>
        </w:rPr>
        <w:t xml:space="preserve"> in</w:t>
      </w:r>
      <w:r w:rsidR="00EF25C7">
        <w:rPr>
          <w:rFonts w:ascii="Times New Roman" w:hAnsi="Times New Roman" w:cs="Times New Roman"/>
          <w:lang w:val="en-GB"/>
        </w:rPr>
        <w:t xml:space="preserve"> </w:t>
      </w:r>
      <w:r w:rsidR="003729B4">
        <w:rPr>
          <w:rFonts w:ascii="Times New Roman" w:hAnsi="Times New Roman" w:cs="Times New Roman"/>
          <w:lang w:val="en-GB"/>
        </w:rPr>
        <w:t>B</w:t>
      </w:r>
      <w:r w:rsidR="00EF25C7">
        <w:rPr>
          <w:rFonts w:ascii="Times New Roman" w:hAnsi="Times New Roman" w:cs="Times New Roman"/>
          <w:lang w:val="en-GB"/>
        </w:rPr>
        <w:t>elov-Neronova-Smirnova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r w:rsidR="00EF25C7">
        <w:rPr>
          <w:rFonts w:ascii="Times New Roman" w:hAnsi="Times New Roman" w:cs="Times New Roman"/>
          <w:lang w:val="en-GB"/>
        </w:rPr>
        <w:t>Opechowski-Guccione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C716AD" w:rsidRDefault="00C716AD" w:rsidP="003C563A">
      <w:pPr>
        <w:autoSpaceDE w:val="0"/>
        <w:autoSpaceDN w:val="0"/>
        <w:adjustRightInd w:val="0"/>
        <w:spacing w:after="0" w:line="240" w:lineRule="auto"/>
        <w:rPr>
          <w:rFonts w:ascii="Times New Roman" w:hAnsi="Times New Roman" w:cs="Times New Roman"/>
          <w:lang w:val="en-GB"/>
        </w:rPr>
      </w:pP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w:t>
      </w:r>
      <w:r w:rsidR="007F4CA4">
        <w:rPr>
          <w:rFonts w:ascii="Times New Roman" w:hAnsi="Times New Roman" w:cs="Times New Roman"/>
          <w:lang w:val="en-GB"/>
        </w:rPr>
        <w:t xml:space="preserve"> (where R is a proper or improper rotation matrix, </w:t>
      </w:r>
      <w:r w:rsidR="007F4CA4" w:rsidRPr="007F4CA4">
        <w:rPr>
          <w:rFonts w:ascii="Times New Roman" w:hAnsi="Times New Roman" w:cs="Times New Roman"/>
          <w:b/>
          <w:lang w:val="en-GB"/>
        </w:rPr>
        <w:t>t</w:t>
      </w:r>
      <w:r w:rsidR="007F4CA4">
        <w:rPr>
          <w:rFonts w:ascii="Times New Roman" w:hAnsi="Times New Roman" w:cs="Times New Roman"/>
          <w:lang w:val="en-GB"/>
        </w:rPr>
        <w:t xml:space="preserve"> is a translation vector and </w:t>
      </w:r>
      <w:r w:rsidR="007F4CA4">
        <w:rPr>
          <w:rFonts w:ascii="Times New Roman" w:hAnsi="Times New Roman" w:cs="Times New Roman"/>
          <w:lang w:val="en-GB"/>
        </w:rPr>
        <w:sym w:font="Symbol" w:char="F071"/>
      </w:r>
      <w:r w:rsidR="007F4CA4">
        <w:rPr>
          <w:rFonts w:ascii="Times New Roman" w:hAnsi="Times New Roman" w:cs="Times New Roman"/>
          <w:lang w:val="en-GB"/>
        </w:rPr>
        <w:t xml:space="preserve"> is an integer representing the time reversal operation)</w:t>
      </w:r>
      <w:r w:rsidR="007C602B">
        <w:rPr>
          <w:rFonts w:ascii="Times New Roman" w:hAnsi="Times New Roman" w:cs="Times New Roman"/>
          <w:lang w:val="en-GB"/>
        </w:rPr>
        <w:t xml:space="preserve"> on the atom position </w:t>
      </w:r>
      <w:r w:rsidR="007C602B" w:rsidRPr="007C602B">
        <w:rPr>
          <w:rFonts w:ascii="Times New Roman" w:hAnsi="Times New Roman" w:cs="Times New Roman"/>
          <w:b/>
          <w:lang w:val="en-GB"/>
        </w:rPr>
        <w:t>r</w:t>
      </w:r>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r w:rsidRPr="007C602B">
        <w:rPr>
          <w:rFonts w:ascii="Times New Roman" w:hAnsi="Times New Roman" w:cs="Times New Roman"/>
          <w:b/>
          <w:lang w:val="en-GB"/>
        </w:rPr>
        <w:t>r</w:t>
      </w:r>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r</w:t>
      </w:r>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r>
        <w:rPr>
          <w:rFonts w:ascii="Times New Roman" w:hAnsi="Times New Roman" w:cs="Times New Roman"/>
          <w:b/>
          <w:lang w:val="en-GB"/>
        </w:rPr>
        <w:t>m</w:t>
      </w:r>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r>
        <w:rPr>
          <w:rFonts w:ascii="Times New Roman" w:hAnsi="Times New Roman" w:cs="Times New Roman"/>
          <w:lang w:val="en-GB"/>
        </w:rPr>
        <w:t>det(R)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-1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396377" w:rsidP="00A71EDF">
      <w:pPr>
        <w:ind w:left="1440" w:firstLine="720"/>
        <w:rPr>
          <w:rFonts w:ascii="Times New Roman" w:hAnsi="Times New Roman" w:cs="Times New Roman"/>
          <w:lang w:val="en-GB"/>
        </w:rPr>
      </w:pPr>
      <w:r w:rsidRPr="00A71EDF">
        <w:rPr>
          <w:position w:val="-66"/>
        </w:rPr>
        <w:object w:dxaOrig="5040"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251.25pt;height:79.5pt" o:ole="">
            <v:imagedata r:id="rId5" o:title=""/>
          </v:shape>
          <o:OLEObject Type="Embed" ProgID="Equation.DSMT4" ShapeID="_x0000_i1105" DrawAspect="Content" ObjectID="_1658958512" r:id="rId6"/>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r w:rsidR="00D5241F">
        <w:rPr>
          <w:rFonts w:ascii="Times New Roman" w:hAnsi="Times New Roman" w:cs="Times New Roman"/>
          <w:lang w:val="en-GB"/>
        </w:rPr>
        <w:t>;</w:t>
      </w:r>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w:t>
      </w:r>
      <w:r w:rsidR="00341F9C">
        <w:rPr>
          <w:rFonts w:ascii="Times New Roman" w:hAnsi="Times New Roman" w:cs="Times New Roman"/>
          <w:lang w:val="en-GB"/>
        </w:rPr>
        <w:t xml:space="preserve"> (extended with 1 or -1 in the last position representing </w:t>
      </w:r>
      <w:r w:rsidR="00341F9C">
        <w:rPr>
          <w:rFonts w:ascii="Times New Roman" w:hAnsi="Times New Roman" w:cs="Times New Roman"/>
          <w:lang w:val="en-GB"/>
        </w:rPr>
        <w:sym w:font="Symbol" w:char="F071"/>
      </w:r>
      <w:r w:rsidR="00341F9C">
        <w:rPr>
          <w:rFonts w:ascii="Times New Roman" w:hAnsi="Times New Roman" w:cs="Times New Roman"/>
          <w:lang w:val="en-GB"/>
        </w:rPr>
        <w:t>)</w:t>
      </w:r>
      <w:r>
        <w:rPr>
          <w:rFonts w:ascii="Times New Roman" w:hAnsi="Times New Roman" w:cs="Times New Roman"/>
          <w:lang w:val="en-GB"/>
        </w:rPr>
        <w:t xml:space="preserve"> can be written as: </w:t>
      </w:r>
      <w:r w:rsidR="009039D8" w:rsidRPr="00A71EDF">
        <w:rPr>
          <w:position w:val="-10"/>
        </w:rPr>
        <w:object w:dxaOrig="1780" w:dyaOrig="320">
          <v:shape id="_x0000_i1026" type="#_x0000_t75" style="width:88.45pt;height:16.5pt" o:ole="">
            <v:imagedata r:id="rId7" o:title=""/>
          </v:shape>
          <o:OLEObject Type="Embed" ProgID="Equation.DSMT4" ShapeID="_x0000_i1026" DrawAspect="Content" ObjectID="_1658958513" r:id="rId8"/>
        </w:object>
      </w:r>
      <w:r>
        <w:rPr>
          <w:rFonts w:ascii="Times New Roman" w:hAnsi="Times New Roman" w:cs="Times New Roman"/>
          <w:lang w:val="en-GB"/>
        </w:rPr>
        <w:t>, which is more compact</w:t>
      </w:r>
      <w:r w:rsidR="00E210DF">
        <w:rPr>
          <w:rFonts w:ascii="Times New Roman" w:hAnsi="Times New Roman" w:cs="Times New Roman"/>
          <w:lang w:val="en-GB"/>
        </w:rPr>
        <w:t xml:space="preserve"> than the full matrix</w:t>
      </w:r>
      <w:r>
        <w:rPr>
          <w:rFonts w:ascii="Times New Roman" w:hAnsi="Times New Roman" w:cs="Times New Roman"/>
          <w:lang w:val="en-GB"/>
        </w:rPr>
        <w:t xml:space="preserve">. We will use this </w:t>
      </w:r>
      <w:r w:rsidR="00491720">
        <w:rPr>
          <w:rFonts w:ascii="Times New Roman" w:hAnsi="Times New Roman" w:cs="Times New Roman"/>
          <w:lang w:val="en-GB"/>
        </w:rPr>
        <w:t xml:space="preserve">last </w:t>
      </w:r>
      <w:r>
        <w:rPr>
          <w:rFonts w:ascii="Times New Roman" w:hAnsi="Times New Roman" w:cs="Times New Roman"/>
          <w:lang w:val="en-GB"/>
        </w:rPr>
        <w:t xml:space="preserve">representation </w:t>
      </w:r>
      <w:r w:rsidR="000B7B6E">
        <w:rPr>
          <w:rFonts w:ascii="Times New Roman" w:hAnsi="Times New Roman" w:cs="Times New Roman"/>
          <w:lang w:val="en-GB"/>
        </w:rPr>
        <w:t xml:space="preserve">instead of matrices </w:t>
      </w:r>
      <w:r>
        <w:rPr>
          <w:rFonts w:ascii="Times New Roman" w:hAnsi="Times New Roman" w:cs="Times New Roman"/>
          <w:lang w:val="en-GB"/>
        </w:rPr>
        <w:t>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341F9C" w:rsidRDefault="00341F9C" w:rsidP="00EC7A4C">
      <w:pPr>
        <w:rPr>
          <w:rFonts w:ascii="Times New Roman" w:hAnsi="Times New Roman" w:cs="Times New Roman"/>
          <w:lang w:val="en-GB"/>
        </w:rPr>
      </w:pP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45pt;height:20.25pt" o:ole="">
            <v:imagedata r:id="rId9" o:title=""/>
          </v:shape>
          <o:OLEObject Type="Embed" ProgID="Equation.DSMT4" ShapeID="_x0000_i1027" DrawAspect="Content" ObjectID="_1658958514" r:id="rId10"/>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341F9C" w:rsidRDefault="00341F9C" w:rsidP="000C0B0F">
      <w:pPr>
        <w:rPr>
          <w:rFonts w:ascii="Times New Roman" w:hAnsi="Times New Roman" w:cs="Times New Roman"/>
          <w:lang w:val="en-GB"/>
        </w:rPr>
      </w:pP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341F9C" w:rsidRDefault="00341F9C" w:rsidP="00341F9C">
      <w:pPr>
        <w:spacing w:after="0"/>
        <w:rPr>
          <w:rFonts w:ascii="Times New Roman" w:hAnsi="Times New Roman" w:cs="Times New Roman"/>
          <w:b/>
          <w:lang w:val="en-GB"/>
        </w:rPr>
      </w:pPr>
      <w:r w:rsidRPr="00341F9C">
        <w:rPr>
          <w:rFonts w:ascii="Times New Roman" w:hAnsi="Times New Roman" w:cs="Times New Roman"/>
          <w:b/>
          <w:noProof/>
          <w:lang w:val="en-GB" w:eastAsia="en-GB"/>
        </w:rPr>
        <w:lastRenderedPageBreak/>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152400</wp:posOffset>
                </wp:positionV>
                <wp:extent cx="5928360" cy="1404620"/>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341F9C" w:rsidRDefault="00341F9C" w:rsidP="00341F9C">
                            <w:pPr>
                              <w:spacing w:after="0"/>
                              <w:rPr>
                                <w:rFonts w:ascii="Times New Roman" w:hAnsi="Times New Roman" w:cs="Times New Roman"/>
                                <w:b/>
                                <w:lang w:val="en-GB"/>
                              </w:rPr>
                            </w:pPr>
                          </w:p>
                          <w:p w:rsidR="00341F9C" w:rsidRPr="00C344BD" w:rsidRDefault="00341F9C" w:rsidP="00341F9C">
                            <w:pPr>
                              <w:rPr>
                                <w:rFonts w:ascii="Times New Roman" w:hAnsi="Times New Roman" w:cs="Times New Roman"/>
                                <w:b/>
                                <w:lang w:val="en-GB"/>
                              </w:rPr>
                            </w:pPr>
                            <w:r>
                              <w:rPr>
                                <w:rFonts w:ascii="Times New Roman" w:hAnsi="Times New Roman" w:cs="Times New Roman"/>
                                <w:b/>
                                <w:lang w:val="en-GB"/>
                              </w:rPr>
                              <w:t xml:space="preserve">Table 1: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A1.4.2.2.</w:t>
                            </w:r>
                            <w:r>
                              <w:rPr>
                                <w:rFonts w:ascii="Times New Roman" w:hAnsi="Times New Roman" w:cs="Times New Roman"/>
                                <w:lang w:val="en-GB"/>
                              </w:rPr>
                              <w:t xml:space="preserve"> in HG-K)</w:t>
                            </w:r>
                          </w:p>
                          <w:p w:rsidR="00341F9C" w:rsidRPr="00695015" w:rsidRDefault="00341F9C" w:rsidP="00341F9C">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Pr>
                                <w:rFonts w:ascii="Times New Roman" w:hAnsi="Times New Roman" w:cs="Times New Roman"/>
                                <w:lang w:val="en-GB"/>
                              </w:rPr>
                              <w:t>the following generators in Jones’ faithful notation. The identity is always implied even if not provided, the time reversal operator is provided as the last item, the different generators are separated by “;”. In the general case X we have used the notation 1</w:t>
                            </w:r>
                            <w:r w:rsidRPr="00695015">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sym w:font="Symbol" w:char="F0BA"/>
                            </w:r>
                            <w:r>
                              <w:rPr>
                                <w:rFonts w:ascii="Times New Roman" w:hAnsi="Times New Roman" w:cs="Times New Roman"/>
                                <w:lang w:val="en-GB"/>
                              </w:rPr>
                              <w:t xml:space="preserve"> </w:t>
                            </w:r>
                            <w:r w:rsidRPr="00695015">
                              <w:rPr>
                                <w:rFonts w:ascii="Times New Roman" w:hAnsi="Times New Roman" w:cs="Times New Roman"/>
                                <w:i/>
                                <w:lang w:val="en-GB"/>
                              </w:rPr>
                              <w:t>x</w:t>
                            </w:r>
                            <w:r>
                              <w:rPr>
                                <w:rFonts w:ascii="Times New Roman" w:hAnsi="Times New Roman" w:cs="Times New Roman"/>
                                <w:lang w:val="en-GB"/>
                              </w:rPr>
                              <w:t>+</w:t>
                            </w:r>
                            <w:r w:rsidRPr="00563AB0">
                              <w:rPr>
                                <w:rFonts w:ascii="Times New Roman" w:hAnsi="Times New Roman" w:cs="Times New Roman"/>
                                <w:i/>
                                <w:lang w:val="en-GB"/>
                              </w:rPr>
                              <w:t>t</w:t>
                            </w:r>
                            <w:r w:rsidRPr="00695015">
                              <w:rPr>
                                <w:rFonts w:ascii="Times New Roman" w:hAnsi="Times New Roman" w:cs="Times New Roman"/>
                                <w:vertAlign w:val="subscript"/>
                                <w:lang w:val="en-GB"/>
                              </w:rPr>
                              <w:t>1</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y</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2</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z</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3</w:t>
                            </w:r>
                            <w:r>
                              <w:rPr>
                                <w:rFonts w:ascii="Times New Roman" w:hAnsi="Times New Roman" w:cs="Times New Roman"/>
                                <w:lang w:val="en-GB"/>
                              </w:rPr>
                              <w:t xml:space="preserve">, 1 where </w:t>
                            </w:r>
                            <w:r w:rsidRPr="00563AB0">
                              <w:rPr>
                                <w:rFonts w:ascii="Times New Roman" w:hAnsi="Times New Roman" w:cs="Times New Roman"/>
                                <w:b/>
                                <w:lang w:val="en-GB"/>
                              </w:rPr>
                              <w:t>t</w:t>
                            </w:r>
                            <w:r>
                              <w:rPr>
                                <w:rFonts w:ascii="Times New Roman" w:hAnsi="Times New Roman" w:cs="Times New Roman"/>
                                <w:lang w:val="en-GB"/>
                              </w:rPr>
                              <w:t>=(</w:t>
                            </w:r>
                            <w:r w:rsidRPr="00563AB0">
                              <w:rPr>
                                <w:rFonts w:ascii="Times New Roman" w:hAnsi="Times New Roman" w:cs="Times New Roman"/>
                                <w:i/>
                                <w:lang w:val="en-GB"/>
                              </w:rPr>
                              <w:t>t</w:t>
                            </w:r>
                            <w:r w:rsidRPr="00563AB0">
                              <w:rPr>
                                <w:rFonts w:ascii="Times New Roman" w:hAnsi="Times New Roman" w:cs="Times New Roman"/>
                                <w:vertAlign w:val="subscript"/>
                                <w:lang w:val="en-GB"/>
                              </w:rPr>
                              <w:t>1</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2</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3</w:t>
                            </w:r>
                            <w:r>
                              <w:rPr>
                                <w:rFonts w:ascii="Times New Roman" w:hAnsi="Times New Roman" w:cs="Times New Roman"/>
                                <w:lang w:val="en-GB"/>
                              </w:rPr>
                              <w:t xml:space="preserve">), with </w:t>
                            </w:r>
                            <w:r w:rsidRPr="00563AB0">
                              <w:rPr>
                                <w:rFonts w:ascii="Times New Roman" w:hAnsi="Times New Roman" w:cs="Times New Roman"/>
                                <w:i/>
                                <w:lang w:val="en-GB"/>
                              </w:rPr>
                              <w:t>t</w:t>
                            </w:r>
                            <w:r w:rsidRPr="00563AB0">
                              <w:rPr>
                                <w:rFonts w:ascii="Times New Roman" w:hAnsi="Times New Roman" w:cs="Times New Roman"/>
                                <w:vertAlign w:val="subscript"/>
                                <w:lang w:val="en-GB"/>
                              </w:rPr>
                              <w:t>i</w:t>
                            </w:r>
                            <w:r>
                              <w:rPr>
                                <w:rFonts w:ascii="Times New Roman" w:hAnsi="Times New Roman" w:cs="Times New Roman"/>
                                <w:lang w:val="en-GB"/>
                              </w:rPr>
                              <w:t xml:space="preserve"> rational numbers.</w:t>
                            </w:r>
                          </w:p>
                          <w:p w:rsidR="00341F9C" w:rsidRPr="005B2480" w:rsidRDefault="00341F9C" w:rsidP="00341F9C">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-A:</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-B:</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-C:</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-I:</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341F9C" w:rsidRPr="00341F9C"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2pt;width:466.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uJQ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">
                <v:textbox style="mso-fit-shape-to-text:t">
                  <w:txbxContent>
                    <w:p w:rsidR="00341F9C" w:rsidRDefault="00341F9C" w:rsidP="00341F9C">
                      <w:pPr>
                        <w:spacing w:after="0"/>
                        <w:rPr>
                          <w:rFonts w:ascii="Times New Roman" w:hAnsi="Times New Roman" w:cs="Times New Roman"/>
                          <w:b/>
                          <w:lang w:val="en-GB"/>
                        </w:rPr>
                      </w:pPr>
                    </w:p>
                    <w:p w:rsidR="00341F9C" w:rsidRPr="00C344BD" w:rsidRDefault="00341F9C" w:rsidP="00341F9C">
                      <w:pPr>
                        <w:rPr>
                          <w:rFonts w:ascii="Times New Roman" w:hAnsi="Times New Roman" w:cs="Times New Roman"/>
                          <w:b/>
                          <w:lang w:val="en-GB"/>
                        </w:rPr>
                      </w:pPr>
                      <w:r>
                        <w:rPr>
                          <w:rFonts w:ascii="Times New Roman" w:hAnsi="Times New Roman" w:cs="Times New Roman"/>
                          <w:b/>
                          <w:lang w:val="en-GB"/>
                        </w:rPr>
                        <w:t xml:space="preserve">Table 1: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A1.4.2.2.</w:t>
                      </w:r>
                      <w:r>
                        <w:rPr>
                          <w:rFonts w:ascii="Times New Roman" w:hAnsi="Times New Roman" w:cs="Times New Roman"/>
                          <w:lang w:val="en-GB"/>
                        </w:rPr>
                        <w:t xml:space="preserve"> in HG-K)</w:t>
                      </w:r>
                    </w:p>
                    <w:p w:rsidR="00341F9C" w:rsidRPr="00695015" w:rsidRDefault="00341F9C" w:rsidP="00341F9C">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Pr>
                          <w:rFonts w:ascii="Times New Roman" w:hAnsi="Times New Roman" w:cs="Times New Roman"/>
                          <w:lang w:val="en-GB"/>
                        </w:rPr>
                        <w:t>the following generators in Jones’ faithful notation. The identity is always implied even if not provided, the time reversal operator is provided as the last item, the different generators are separated by “;”. In the general case X we have used the notation 1</w:t>
                      </w:r>
                      <w:r w:rsidRPr="00695015">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sym w:font="Symbol" w:char="F0BA"/>
                      </w:r>
                      <w:r>
                        <w:rPr>
                          <w:rFonts w:ascii="Times New Roman" w:hAnsi="Times New Roman" w:cs="Times New Roman"/>
                          <w:lang w:val="en-GB"/>
                        </w:rPr>
                        <w:t xml:space="preserve"> </w:t>
                      </w:r>
                      <w:r w:rsidRPr="00695015">
                        <w:rPr>
                          <w:rFonts w:ascii="Times New Roman" w:hAnsi="Times New Roman" w:cs="Times New Roman"/>
                          <w:i/>
                          <w:lang w:val="en-GB"/>
                        </w:rPr>
                        <w:t>x</w:t>
                      </w:r>
                      <w:r>
                        <w:rPr>
                          <w:rFonts w:ascii="Times New Roman" w:hAnsi="Times New Roman" w:cs="Times New Roman"/>
                          <w:lang w:val="en-GB"/>
                        </w:rPr>
                        <w:t>+</w:t>
                      </w:r>
                      <w:r w:rsidRPr="00563AB0">
                        <w:rPr>
                          <w:rFonts w:ascii="Times New Roman" w:hAnsi="Times New Roman" w:cs="Times New Roman"/>
                          <w:i/>
                          <w:lang w:val="en-GB"/>
                        </w:rPr>
                        <w:t>t</w:t>
                      </w:r>
                      <w:r w:rsidRPr="00695015">
                        <w:rPr>
                          <w:rFonts w:ascii="Times New Roman" w:hAnsi="Times New Roman" w:cs="Times New Roman"/>
                          <w:vertAlign w:val="subscript"/>
                          <w:lang w:val="en-GB"/>
                        </w:rPr>
                        <w:t>1</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y</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2</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z</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3</w:t>
                      </w:r>
                      <w:r>
                        <w:rPr>
                          <w:rFonts w:ascii="Times New Roman" w:hAnsi="Times New Roman" w:cs="Times New Roman"/>
                          <w:lang w:val="en-GB"/>
                        </w:rPr>
                        <w:t xml:space="preserve">, 1 where </w:t>
                      </w:r>
                      <w:r w:rsidRPr="00563AB0">
                        <w:rPr>
                          <w:rFonts w:ascii="Times New Roman" w:hAnsi="Times New Roman" w:cs="Times New Roman"/>
                          <w:b/>
                          <w:lang w:val="en-GB"/>
                        </w:rPr>
                        <w:t>t</w:t>
                      </w:r>
                      <w:r>
                        <w:rPr>
                          <w:rFonts w:ascii="Times New Roman" w:hAnsi="Times New Roman" w:cs="Times New Roman"/>
                          <w:lang w:val="en-GB"/>
                        </w:rPr>
                        <w:t>=(</w:t>
                      </w:r>
                      <w:r w:rsidRPr="00563AB0">
                        <w:rPr>
                          <w:rFonts w:ascii="Times New Roman" w:hAnsi="Times New Roman" w:cs="Times New Roman"/>
                          <w:i/>
                          <w:lang w:val="en-GB"/>
                        </w:rPr>
                        <w:t>t</w:t>
                      </w:r>
                      <w:r w:rsidRPr="00563AB0">
                        <w:rPr>
                          <w:rFonts w:ascii="Times New Roman" w:hAnsi="Times New Roman" w:cs="Times New Roman"/>
                          <w:vertAlign w:val="subscript"/>
                          <w:lang w:val="en-GB"/>
                        </w:rPr>
                        <w:t>1</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2</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3</w:t>
                      </w:r>
                      <w:r>
                        <w:rPr>
                          <w:rFonts w:ascii="Times New Roman" w:hAnsi="Times New Roman" w:cs="Times New Roman"/>
                          <w:lang w:val="en-GB"/>
                        </w:rPr>
                        <w:t xml:space="preserve">), with </w:t>
                      </w:r>
                      <w:r w:rsidRPr="00563AB0">
                        <w:rPr>
                          <w:rFonts w:ascii="Times New Roman" w:hAnsi="Times New Roman" w:cs="Times New Roman"/>
                          <w:i/>
                          <w:lang w:val="en-GB"/>
                        </w:rPr>
                        <w:t>t</w:t>
                      </w:r>
                      <w:r w:rsidRPr="00563AB0">
                        <w:rPr>
                          <w:rFonts w:ascii="Times New Roman" w:hAnsi="Times New Roman" w:cs="Times New Roman"/>
                          <w:vertAlign w:val="subscript"/>
                          <w:lang w:val="en-GB"/>
                        </w:rPr>
                        <w:t>i</w:t>
                      </w:r>
                      <w:r>
                        <w:rPr>
                          <w:rFonts w:ascii="Times New Roman" w:hAnsi="Times New Roman" w:cs="Times New Roman"/>
                          <w:lang w:val="en-GB"/>
                        </w:rPr>
                        <w:t xml:space="preserve"> rational numbers.</w:t>
                      </w:r>
                    </w:p>
                    <w:p w:rsidR="00341F9C" w:rsidRPr="005B2480" w:rsidRDefault="00341F9C" w:rsidP="00341F9C">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-A:</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-B:</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-C:</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-I:</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341F9C" w:rsidRPr="00341F9C"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txbxContent>
                </v:textbox>
                <w10:wrap type="square"/>
              </v:shape>
            </w:pict>
          </mc:Fallback>
        </mc:AlternateContent>
      </w:r>
    </w:p>
    <w:p w:rsidR="00341F9C" w:rsidRPr="00EC1A3F"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p>
    <w:p w:rsidR="00D54DE9" w:rsidRDefault="00BA5E21" w:rsidP="000C0B0F">
      <w:pPr>
        <w:rPr>
          <w:rFonts w:ascii="Times New Roman" w:hAnsi="Times New Roman" w:cs="Times New Roman"/>
          <w:lang w:val="en-GB"/>
        </w:rPr>
      </w:pPr>
      <w:r w:rsidRPr="00341F9C">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3pt;height:17.25pt" o:ole="">
            <v:imagedata r:id="rId11" o:title=""/>
          </v:shape>
          <o:OLEObject Type="Embed" ProgID="Equation.DSMT4" ShapeID="_x0000_i1028" DrawAspect="Content" ObjectID="_1658958515" r:id="rId12"/>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 </w:t>
      </w:r>
      <w:r w:rsidR="007F1A39" w:rsidRPr="003350CA">
        <w:rPr>
          <w:rFonts w:ascii="Courier New" w:hAnsi="Courier New" w:cs="Courier New"/>
          <w:lang w:val="en-GB"/>
        </w:rPr>
        <w:t>'</w:t>
      </w:r>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w:t>
      </w:r>
      <w:r w:rsidR="00E210DF">
        <w:rPr>
          <w:rFonts w:ascii="Times New Roman" w:hAnsi="Times New Roman" w:cs="Times New Roman"/>
          <w:lang w:val="en-GB"/>
        </w:rPr>
        <w:t xml:space="preserve"> of </w:t>
      </w:r>
      <w:r w:rsidR="00E210DF" w:rsidRPr="00E210DF">
        <w:rPr>
          <w:rFonts w:ascii="Times New Roman" w:hAnsi="Times New Roman" w:cs="Times New Roman"/>
          <w:i/>
          <w:lang w:val="en-GB"/>
        </w:rPr>
        <w:t>A</w:t>
      </w:r>
      <w:r w:rsidR="00385157">
        <w:rPr>
          <w:rFonts w:ascii="Times New Roman" w:hAnsi="Times New Roman" w:cs="Times New Roman"/>
          <w:lang w:val="en-GB"/>
        </w:rPr>
        <w:t xml:space="preserve"> </w:t>
      </w:r>
      <w:r w:rsidR="00504F2A">
        <w:rPr>
          <w:rFonts w:ascii="Times New Roman" w:hAnsi="Times New Roman" w:cs="Times New Roman"/>
          <w:lang w:val="en-GB"/>
        </w:rPr>
        <w:t>are</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x</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y</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z</w:t>
      </w:r>
      <w:r w:rsidR="00385157">
        <w:rPr>
          <w:rFonts w:ascii="Times New Roman" w:hAnsi="Times New Roman" w:cs="Times New Roman"/>
          <w:lang w:val="en-GB"/>
        </w:rPr>
        <w:t xml:space="preserve">, </w:t>
      </w:r>
      <w:r w:rsidR="00CD405D">
        <w:rPr>
          <w:rFonts w:ascii="Times New Roman" w:hAnsi="Times New Roman" w:cs="Times New Roman"/>
          <w:lang w:val="en-GB"/>
        </w:rPr>
        <w:t>^</w:t>
      </w:r>
      <w:r w:rsidR="00385157">
        <w:rPr>
          <w:rFonts w:ascii="Times New Roman" w:hAnsi="Times New Roman" w:cs="Times New Roman"/>
          <w:lang w:val="en-GB"/>
        </w:rPr>
        <w:t xml:space="preserve">, </w:t>
      </w:r>
      <w:r w:rsidR="001E20FF">
        <w:rPr>
          <w:rFonts w:ascii="Courier New" w:hAnsi="Courier New" w:cs="Courier New"/>
          <w:lang w:val="en-GB"/>
        </w:rPr>
        <w:t>”</w:t>
      </w:r>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r w:rsidR="00F514BC">
        <w:rPr>
          <w:rFonts w:ascii="Times New Roman" w:hAnsi="Times New Roman" w:cs="Times New Roman"/>
          <w:lang w:val="en-GB"/>
        </w:rPr>
        <w:t xml:space="preserve">1, 2, 3, 4, 5, 6,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w:t>
      </w:r>
      <w:r w:rsidR="00E210DF">
        <w:rPr>
          <w:rFonts w:ascii="Times New Roman" w:hAnsi="Times New Roman" w:cs="Times New Roman"/>
          <w:lang w:val="en-GB"/>
        </w:rPr>
        <w:t>with an additional symbol</w:t>
      </w:r>
      <w:r w:rsidR="00E210DF">
        <w:rPr>
          <w:rFonts w:ascii="Times New Roman" w:hAnsi="Times New Roman" w:cs="Times New Roman"/>
          <w:lang w:val="en-GB"/>
        </w:rPr>
        <w:t xml:space="preserve"> </w:t>
      </w:r>
      <w:r w:rsidR="00A4277C">
        <w:rPr>
          <w:rFonts w:ascii="Times New Roman" w:hAnsi="Times New Roman" w:cs="Times New Roman"/>
          <w:lang w:val="en-GB"/>
        </w:rPr>
        <w:t>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p>
    <w:p w:rsidR="00D54DE9" w:rsidRDefault="00D54DE9" w:rsidP="000C0B0F">
      <w:pPr>
        <w:rPr>
          <w:rFonts w:ascii="Times New Roman" w:hAnsi="Times New Roman" w:cs="Times New Roman"/>
          <w:lang w:val="en-GB"/>
        </w:rPr>
      </w:pPr>
      <w:r>
        <w:rPr>
          <w:rFonts w:ascii="Times New Roman" w:hAnsi="Times New Roman" w:cs="Times New Roman"/>
          <w:lang w:val="en-GB"/>
        </w:rPr>
        <w:t xml:space="preserve">Examples of valid symbols for the </w:t>
      </w:r>
      <w:r w:rsidRPr="00D54DE9">
        <w:rPr>
          <w:position w:val="-12"/>
        </w:rPr>
        <w:object w:dxaOrig="620" w:dyaOrig="380">
          <v:shape id="_x0000_i1086" type="#_x0000_t75" style="width:30.65pt;height:19.25pt" o:ole="">
            <v:imagedata r:id="rId13" o:title=""/>
          </v:shape>
          <o:OLEObject Type="Embed" ProgID="Equation.DSMT4" ShapeID="_x0000_i1086" DrawAspect="Content" ObjectID="_1658958516" r:id="rId14"/>
        </w:object>
      </w:r>
      <w:r>
        <w:rPr>
          <w:rFonts w:ascii="Times New Roman" w:hAnsi="Times New Roman" w:cs="Times New Roman"/>
          <w:lang w:val="en-GB"/>
        </w:rPr>
        <w:t xml:space="preserve"> generators are</w:t>
      </w:r>
      <w:r w:rsidR="00625D3F">
        <w:rPr>
          <w:rFonts w:ascii="Times New Roman" w:hAnsi="Times New Roman" w:cs="Times New Roman"/>
          <w:lang w:val="en-GB"/>
        </w:rPr>
        <w:t>:</w:t>
      </w:r>
      <w:r w:rsidRPr="00D54DE9">
        <w:t xml:space="preserve"> </w:t>
      </w:r>
      <w:r w:rsidR="00625D3F" w:rsidRPr="00D54DE9">
        <w:rPr>
          <w:position w:val="-12"/>
        </w:rPr>
        <w:object w:dxaOrig="2060" w:dyaOrig="400">
          <v:shape id="_x0000_i1091" type="#_x0000_t75" style="width:101.75pt;height:20.25pt" o:ole="">
            <v:imagedata r:id="rId15" o:title=""/>
          </v:shape>
          <o:OLEObject Type="Embed" ProgID="Equation.DSMT4" ShapeID="_x0000_i1091" DrawAspect="Content" ObjectID="_1658958517" r:id="rId16"/>
        </w:object>
      </w:r>
      <w:r w:rsidR="00625D3F">
        <w:rPr>
          <w:rFonts w:ascii="Times New Roman" w:hAnsi="Times New Roman" w:cs="Times New Roman"/>
          <w:lang w:val="en-GB"/>
        </w:rPr>
        <w:t xml:space="preserve">; </w:t>
      </w:r>
      <w:r w:rsidR="00625D3F">
        <w:rPr>
          <w:rFonts w:ascii="Times New Roman" w:hAnsi="Times New Roman" w:cs="Times New Roman"/>
          <w:lang w:val="en-GB"/>
        </w:rPr>
        <w:t>r</w:t>
      </w:r>
      <w:r w:rsidR="00625D3F">
        <w:rPr>
          <w:rFonts w:ascii="Times New Roman" w:hAnsi="Times New Roman" w:cs="Times New Roman"/>
          <w:lang w:val="en-GB"/>
        </w:rPr>
        <w:t>epre</w:t>
      </w:r>
      <w:r w:rsidR="00625D3F">
        <w:rPr>
          <w:rFonts w:ascii="Times New Roman" w:hAnsi="Times New Roman" w:cs="Times New Roman"/>
          <w:lang w:val="en-GB"/>
        </w:rPr>
        <w:t>s</w:t>
      </w:r>
      <w:r w:rsidR="00625D3F">
        <w:rPr>
          <w:rFonts w:ascii="Times New Roman" w:hAnsi="Times New Roman" w:cs="Times New Roman"/>
          <w:lang w:val="en-GB"/>
        </w:rPr>
        <w:t>enting respectively the operators (in Seitz notation</w:t>
      </w:r>
      <w:r w:rsidR="005867D6">
        <w:rPr>
          <w:rFonts w:ascii="Times New Roman" w:hAnsi="Times New Roman" w:cs="Times New Roman"/>
          <w:lang w:val="en-GB"/>
        </w:rPr>
        <w:t xml:space="preserve">, see Glazer </w:t>
      </w:r>
      <w:r w:rsidR="005867D6" w:rsidRPr="005867D6">
        <w:rPr>
          <w:rFonts w:ascii="Times New Roman" w:hAnsi="Times New Roman" w:cs="Times New Roman"/>
          <w:i/>
          <w:lang w:val="en-GB"/>
        </w:rPr>
        <w:t>et al</w:t>
      </w:r>
      <w:r w:rsidR="005867D6">
        <w:rPr>
          <w:rFonts w:ascii="Times New Roman" w:hAnsi="Times New Roman" w:cs="Times New Roman"/>
          <w:lang w:val="en-GB"/>
        </w:rPr>
        <w:t>, 2014</w:t>
      </w:r>
      <w:r w:rsidR="00625D3F">
        <w:rPr>
          <w:rFonts w:ascii="Times New Roman" w:hAnsi="Times New Roman" w:cs="Times New Roman"/>
          <w:lang w:val="en-GB"/>
        </w:rPr>
        <w:t xml:space="preserve">): </w:t>
      </w:r>
      <w:r w:rsidR="005867D6" w:rsidRPr="00625D3F">
        <w:rPr>
          <w:position w:val="-14"/>
        </w:rPr>
        <w:object w:dxaOrig="6220" w:dyaOrig="420">
          <v:shape id="_x0000_i1103" type="#_x0000_t75" style="width:333.4pt;height:22.8pt" o:ole="">
            <v:imagedata r:id="rId17" o:title=""/>
          </v:shape>
          <o:OLEObject Type="Embed" ProgID="Equation.DSMT4" ShapeID="_x0000_i1103" DrawAspect="Content" ObjectID="_1658958518" r:id="rId18"/>
        </w:object>
      </w:r>
    </w:p>
    <w:p w:rsidR="002D65B1" w:rsidRDefault="004A7BFC" w:rsidP="000C0B0F">
      <w:pPr>
        <w:rPr>
          <w:rFonts w:ascii="Times New Roman" w:hAnsi="Times New Roman" w:cs="Times New Roman"/>
          <w:lang w:val="en-GB"/>
        </w:rPr>
      </w:pPr>
      <w:r>
        <w:rPr>
          <w:rFonts w:ascii="Times New Roman" w:hAnsi="Times New Roman" w:cs="Times New Roman"/>
          <w:lang w:val="en-GB"/>
        </w:rPr>
        <w:t xml:space="preserve">The change of basis operator </w:t>
      </w:r>
      <w:r w:rsidRPr="004A7BFC">
        <w:rPr>
          <w:rFonts w:ascii="Times New Roman" w:hAnsi="Times New Roman" w:cs="Times New Roman"/>
          <w:b/>
          <w:lang w:val="en-GB"/>
        </w:rPr>
        <w:t>V</w:t>
      </w:r>
      <w:r>
        <w:rPr>
          <w:rFonts w:ascii="Times New Roman" w:hAnsi="Times New Roman" w:cs="Times New Roman"/>
          <w:lang w:val="en-GB"/>
        </w:rPr>
        <w:t xml:space="preserve"> </w:t>
      </w:r>
      <w:r w:rsidR="00D54DE9">
        <w:rPr>
          <w:rFonts w:ascii="Times New Roman" w:hAnsi="Times New Roman" w:cs="Times New Roman"/>
          <w:lang w:val="en-GB"/>
        </w:rPr>
        <w:t xml:space="preserve">is optional and </w:t>
      </w:r>
      <w:r>
        <w:rPr>
          <w:rFonts w:ascii="Times New Roman" w:hAnsi="Times New Roman" w:cs="Times New Roman"/>
          <w:lang w:val="en-GB"/>
        </w:rPr>
        <w:t xml:space="preserve">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Pr>
          <w:rFonts w:ascii="Times New Roman" w:hAnsi="Times New Roman" w:cs="Times New Roman"/>
          <w:lang w:val="en-GB"/>
        </w:rPr>
        <w:t xml:space="preserve"> however</w:t>
      </w:r>
      <w:r w:rsidR="002D65B1">
        <w:rPr>
          <w:rFonts w:ascii="Times New Roman" w:hAnsi="Times New Roman" w:cs="Times New Roman"/>
          <w:lang w:val="en-GB"/>
        </w:rPr>
        <w:t>,</w:t>
      </w:r>
      <w:r>
        <w:rPr>
          <w:rFonts w:ascii="Times New Roman" w:hAnsi="Times New Roman" w:cs="Times New Roman"/>
          <w:lang w:val="en-GB"/>
        </w:rPr>
        <w:t xml:space="preserve"> we propose an alternative change of notation that is more clearly related to its purpose</w:t>
      </w:r>
      <w:r w:rsidR="002D65B1">
        <w:rPr>
          <w:rFonts w:ascii="Times New Roman" w:hAnsi="Times New Roman" w:cs="Times New Roman"/>
          <w:lang w:val="en-GB"/>
        </w:rPr>
        <w:t>: a change of reference frame, involving the basis vectors</w:t>
      </w:r>
      <w:r w:rsidR="00E210DF">
        <w:rPr>
          <w:rFonts w:ascii="Times New Roman" w:hAnsi="Times New Roman" w:cs="Times New Roman"/>
          <w:lang w:val="en-GB"/>
        </w:rPr>
        <w:t xml:space="preserve"> and origin</w:t>
      </w:r>
      <w:r w:rsidR="002D65B1">
        <w:rPr>
          <w:rFonts w:ascii="Times New Roman" w:hAnsi="Times New Roman" w:cs="Times New Roman"/>
          <w:lang w:val="en-GB"/>
        </w:rPr>
        <w:t>, to which refer the symmetry operators.</w:t>
      </w:r>
    </w:p>
    <w:p w:rsidR="005867D6" w:rsidRDefault="004A7BFC" w:rsidP="005867D6">
      <w:pPr>
        <w:rPr>
          <w:rFonts w:ascii="Times New Roman" w:hAnsi="Times New Roman" w:cs="Times New Roman"/>
          <w:lang w:val="en-GB"/>
        </w:rPr>
      </w:pPr>
      <w:r>
        <w:rPr>
          <w:rFonts w:ascii="Times New Roman" w:hAnsi="Times New Roman" w:cs="Times New Roman"/>
          <w:lang w:val="en-GB"/>
        </w:rPr>
        <w:t xml:space="preserve"> </w:t>
      </w:r>
    </w:p>
    <w:p w:rsidR="00CE2F93" w:rsidRPr="003729B4" w:rsidRDefault="00CE2F93" w:rsidP="005867D6">
      <w:pPr>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given in</w:t>
      </w:r>
      <w:r w:rsidR="005867D6">
        <w:rPr>
          <w:rFonts w:ascii="Times New Roman" w:hAnsi="Times New Roman" w:cs="Times New Roman"/>
          <w:lang w:val="en-GB"/>
        </w:rPr>
        <w:t xml:space="preserve"> expression</w:t>
      </w:r>
      <w:r w:rsidR="00144ECD">
        <w:rPr>
          <w:rFonts w:ascii="Times New Roman" w:hAnsi="Times New Roman" w:cs="Times New Roman"/>
          <w:lang w:val="en-GB"/>
        </w:rPr>
        <w:t xml:space="preserve"> </w:t>
      </w:r>
      <w:r>
        <w:rPr>
          <w:rFonts w:ascii="Times New Roman" w:hAnsi="Times New Roman" w:cs="Times New Roman"/>
          <w:lang w:val="en-GB"/>
        </w:rPr>
        <w:t xml:space="preserve">(3): </w:t>
      </w:r>
    </w:p>
    <w:p w:rsidR="00684F31" w:rsidRPr="00E210DF" w:rsidRDefault="00684F31" w:rsidP="00684F31">
      <w:pPr>
        <w:rPr>
          <w:rFonts w:ascii="Times New Roman" w:hAnsi="Times New Roman" w:cs="Times New Roman"/>
          <w:lang w:val="en-GB"/>
        </w:rPr>
      </w:pPr>
      <w:r w:rsidRPr="000C0B0F">
        <w:rPr>
          <w:rFonts w:ascii="Times New Roman" w:hAnsi="Times New Roman" w:cs="Times New Roman"/>
          <w:lang w:val="en-GB"/>
        </w:rPr>
        <w:lastRenderedPageBreak/>
        <w:t>(</w:t>
      </w:r>
      <w:r w:rsidRPr="00684F31">
        <w:rPr>
          <w:rFonts w:ascii="Times New Roman" w:hAnsi="Times New Roman" w:cs="Times New Roman"/>
          <w:i/>
          <w:lang w:val="en-GB"/>
        </w:rPr>
        <w:t>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first rotation </w:t>
      </w:r>
      <w:r>
        <w:rPr>
          <w:rFonts w:ascii="Times New Roman" w:hAnsi="Times New Roman" w:cs="Times New Roman"/>
          <w:lang w:val="en-GB"/>
        </w:rPr>
        <w:t>(</w:t>
      </w:r>
      <w:r w:rsidR="00D54DE9">
        <w:rPr>
          <w:rFonts w:ascii="Times New Roman" w:hAnsi="Times New Roman" w:cs="Times New Roman"/>
          <w:lang w:val="en-GB"/>
        </w:rPr>
        <w:t>or roto-</w:t>
      </w:r>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r w:rsidRPr="000C0B0F">
        <w:rPr>
          <w:rFonts w:ascii="Times New Roman" w:hAnsi="Times New Roman" w:cs="Times New Roman"/>
          <w:b/>
          <w:lang w:val="en-GB"/>
        </w:rPr>
        <w:t>a</w:t>
      </w:r>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w:t>
      </w:r>
      <w:r w:rsidR="00D54DE9">
        <w:rPr>
          <w:rFonts w:ascii="Times New Roman" w:hAnsi="Times New Roman" w:cs="Times New Roman"/>
          <w:lang w:val="en-GB"/>
        </w:rPr>
        <w:t>If we ignore these rules</w:t>
      </w:r>
      <w:r w:rsidR="00A4277C">
        <w:rPr>
          <w:rFonts w:ascii="Times New Roman" w:hAnsi="Times New Roman" w:cs="Times New Roman"/>
          <w:lang w:val="en-GB"/>
        </w:rPr>
        <w:t>,</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5pt;height:19.5pt" o:ole="">
            <v:imagedata r:id="rId19" o:title=""/>
          </v:shape>
          <o:OLEObject Type="Embed" ProgID="Equation.DSMT4" ShapeID="_x0000_i1029" DrawAspect="Content" ObjectID="_1658958519" r:id="rId20"/>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21" o:title=""/>
          </v:shape>
          <o:OLEObject Type="Embed" ProgID="Equation.DSMT4" ShapeID="_x0000_i1030" DrawAspect="Content" ObjectID="_1658958520" r:id="rId22"/>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DD65BC" w:rsidP="00684F31">
      <w:pPr>
        <w:rPr>
          <w:rFonts w:ascii="Times New Roman" w:hAnsi="Times New Roman" w:cs="Times New Roman"/>
        </w:rPr>
      </w:pPr>
      <w:r w:rsidRPr="00DD65BC">
        <w:rPr>
          <w:rFonts w:ascii="Times New Roman" w:hAnsi="Times New Roman" w:cs="Times New Roman"/>
          <w:noProof/>
          <w:lang w:val="en-GB" w:eastAsia="en-GB"/>
        </w:rPr>
        <mc:AlternateContent>
          <mc:Choice Requires="wps">
            <w:drawing>
              <wp:anchor distT="45720" distB="45720" distL="114300" distR="114300" simplePos="0" relativeHeight="251656192" behindDoc="0" locked="0" layoutInCell="1" allowOverlap="1">
                <wp:simplePos x="0" y="0"/>
                <wp:positionH relativeFrom="column">
                  <wp:posOffset>0</wp:posOffset>
                </wp:positionH>
                <wp:positionV relativeFrom="paragraph">
                  <wp:posOffset>4435475</wp:posOffset>
                </wp:positionV>
                <wp:extent cx="5913120" cy="1404620"/>
                <wp:effectExtent l="0" t="0" r="1143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DD65BC" w:rsidRPr="00C344BD" w:rsidRDefault="00DD65BC" w:rsidP="00DD65BC">
                            <w:pPr>
                              <w:rPr>
                                <w:rFonts w:ascii="Times New Roman" w:hAnsi="Times New Roman" w:cs="Times New Roman"/>
                                <w:b/>
                                <w:lang w:val="en-GB"/>
                              </w:rPr>
                            </w:pPr>
                            <w:r>
                              <w:rPr>
                                <w:rFonts w:ascii="Times New Roman" w:hAnsi="Times New Roman" w:cs="Times New Roman"/>
                                <w:b/>
                                <w:lang w:val="en-GB"/>
                              </w:rPr>
                              <w:t>Table 3: Operators</w:t>
                            </w:r>
                            <w:r w:rsidRPr="00C344BD">
                              <w:rPr>
                                <w:rFonts w:ascii="Times New Roman" w:hAnsi="Times New Roman" w:cs="Times New Roman"/>
                                <w:b/>
                                <w:lang w:val="en-GB"/>
                              </w:rPr>
                              <w:t xml:space="preserve"> </w:t>
                            </w:r>
                            <w:r w:rsidRPr="002D0808">
                              <w:rPr>
                                <w:position w:val="-10"/>
                              </w:rPr>
                              <w:object w:dxaOrig="540" w:dyaOrig="360">
                                <v:shape id="_x0000_i1115" type="#_x0000_t75" style="width:27pt;height:18pt" o:ole="">
                                  <v:imagedata r:id="rId21" o:title=""/>
                                </v:shape>
                                <o:OLEObject Type="Embed" ProgID="Equation.DSMT4" ShapeID="_x0000_i1115" DrawAspect="Content" ObjectID="_1658958570" r:id="rId23"/>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HG-K)</w:t>
                            </w:r>
                          </w:p>
                          <w:p w:rsidR="00DD65BC" w:rsidRDefault="00DD65BC" w:rsidP="00DD65B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r w:rsidRPr="008B0440">
                              <w:rPr>
                                <w:rFonts w:ascii="Times New Roman" w:hAnsi="Times New Roman" w:cs="Times New Roman"/>
                                <w:lang w:val="en-GB"/>
                              </w:rPr>
                              <w:t xml:space="preserve">2,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the symbols are identical except that all signs are</w:t>
                            </w:r>
                            <w:r w:rsidRPr="008B0440">
                              <w:rPr>
                                <w:rFonts w:ascii="Times New Roman" w:hAnsi="Times New Roman" w:cs="Times New Roman"/>
                                <w:lang w:val="en-GB"/>
                              </w:rPr>
                              <w:t xml:space="preserve"> reversed.</w:t>
                            </w:r>
                            <w:r>
                              <w:rPr>
                                <w:rFonts w:ascii="Times New Roman" w:hAnsi="Times New Roman" w:cs="Times New Roman"/>
                                <w:lang w:val="en-GB"/>
                              </w:rPr>
                              <w:t xml:space="preserve"> The identity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 and inversion centre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w:t>
                            </w:r>
                            <w:r w:rsidRPr="008B0440">
                              <w:rPr>
                                <w:rFonts w:ascii="Times New Roman" w:hAnsi="Times New Roman" w:cs="Times New Roman"/>
                                <w:lang w:val="en-GB"/>
                              </w:rPr>
                              <w:t xml:space="preserve"> </w:t>
                            </w:r>
                            <w:r>
                              <w:rPr>
                                <w:rFonts w:ascii="Times New Roman" w:hAnsi="Times New Roman" w:cs="Times New Roman"/>
                                <w:lang w:val="en-GB"/>
                              </w:rPr>
                              <w:t>are omitted because they do not depend on the axis. The same holds for time reversal.</w:t>
                            </w:r>
                          </w:p>
                          <w:p w:rsidR="00DD65BC" w:rsidRDefault="00DD65BC" w:rsidP="00DD65BC">
                            <w:pPr>
                              <w:spacing w:after="0" w:line="240" w:lineRule="auto"/>
                              <w:rPr>
                                <w:rFonts w:ascii="Times New Roman" w:hAnsi="Times New Roman" w:cs="Times New Roman"/>
                                <w:lang w:val="en-GB"/>
                              </w:rPr>
                            </w:pPr>
                          </w:p>
                          <w:p w:rsidR="00DD65BC" w:rsidRPr="00695015" w:rsidRDefault="00DD65BC" w:rsidP="00DD65BC">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Rotation order and Jones faithful symbol</w:t>
                            </w:r>
                          </w:p>
                          <w:p w:rsidR="00DD65BC" w:rsidRPr="00A85778" w:rsidRDefault="00DD65BC" w:rsidP="00DD65BC">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 xml:space="preserve">  2</w:t>
                            </w:r>
                            <w:r w:rsidRPr="00A85778">
                              <w:rPr>
                                <w:rFonts w:ascii="Times New Roman" w:hAnsi="Times New Roman" w:cs="Times New Roman"/>
                                <w:lang w:val="es-ES_tradnl"/>
                              </w:rPr>
                              <w:tab/>
                              <w:t xml:space="preserve">     3</w:t>
                            </w:r>
                            <w:r w:rsidRPr="00A85778">
                              <w:rPr>
                                <w:rFonts w:ascii="Times New Roman" w:hAnsi="Times New Roman" w:cs="Times New Roman"/>
                                <w:lang w:val="es-ES_tradnl"/>
                              </w:rPr>
                              <w:tab/>
                              <w:t xml:space="preserve">   4</w:t>
                            </w:r>
                            <w:r w:rsidRPr="00A85778">
                              <w:rPr>
                                <w:rFonts w:ascii="Times New Roman" w:hAnsi="Times New Roman" w:cs="Times New Roman"/>
                                <w:lang w:val="es-ES_tradnl"/>
                              </w:rPr>
                              <w:tab/>
                              <w:t xml:space="preserve">   6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t xml:space="preserve"> </w:t>
                            </w:r>
                          </w:p>
                          <w:p w:rsidR="00DD65BC" w:rsidRPr="00A85778" w:rsidRDefault="00DD65BC" w:rsidP="00DD65BC">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i/>
                                <w:lang w:val="es-ES_tradnl"/>
                              </w:rPr>
                              <w:tab/>
                            </w:r>
                            <w:r w:rsidRPr="00A85778">
                              <w:rPr>
                                <w:rFonts w:ascii="Times New Roman" w:hAnsi="Times New Roman" w:cs="Times New Roman"/>
                                <w:i/>
                                <w:lang w:val="es-ES_tradnl"/>
                              </w:rPr>
                              <w:tab/>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i/>
                                <w:lang w:val="es-ES_tradnl"/>
                              </w:rPr>
                              <w:tab/>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p>
                          <w:p w:rsidR="00DD65BC" w:rsidRPr="001170F5" w:rsidRDefault="00DD65BC"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y</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Pr="00A85778">
                              <w:rPr>
                                <w:rFonts w:ascii="Times New Roman" w:hAnsi="Times New Roman" w:cs="Times New Roman"/>
                                <w:vertAlign w:val="subscript"/>
                                <w:lang w:val="es-ES_tradnl"/>
                              </w:rPr>
                              <w:tab/>
                            </w:r>
                            <w:r w:rsidRPr="00A85778">
                              <w:rPr>
                                <w:rFonts w:ascii="Times New Roman" w:hAnsi="Times New Roman" w:cs="Times New Roman"/>
                                <w:i/>
                                <w:lang w:val="es-ES_tradnl"/>
                              </w:rPr>
                              <w:t>z</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r>
                            <w:r w:rsidRPr="00A85778">
                              <w:rPr>
                                <w:rFonts w:ascii="Times New Roman" w:hAnsi="Times New Roman" w:cs="Times New Roman"/>
                                <w:i/>
                                <w:lang w:val="es-ES_tradnl"/>
                              </w:rPr>
                              <w:tab/>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t>z</w:t>
                            </w:r>
                            <w:r>
                              <w:rPr>
                                <w:rFonts w:ascii="Times New Roman" w:hAnsi="Times New Roman" w:cs="Times New Roman"/>
                                <w:lang w:val="es-ES_tradnl"/>
                              </w:rPr>
                              <w:t xml:space="preserve">, </w:t>
                            </w:r>
                            <w:r w:rsidRPr="001170F5">
                              <w:rPr>
                                <w:rFonts w:ascii="Times New Roman" w:hAnsi="Times New Roman" w:cs="Times New Roman"/>
                                <w:i/>
                                <w:lang w:val="es-ES_tradnl"/>
                              </w:rPr>
                              <w:t>y</w:t>
                            </w:r>
                            <w:r>
                              <w:rPr>
                                <w:rFonts w:ascii="Times New Roman" w:hAnsi="Times New Roman" w:cs="Times New Roman"/>
                                <w:i/>
                                <w:lang w:val="es-ES_tradnl"/>
                              </w:rPr>
                              <w:t>, z</w:t>
                            </w:r>
                            <w:r w:rsidRPr="001170F5">
                              <w:rPr>
                                <w:rFonts w:ascii="Times New Roman" w:hAnsi="Times New Roman" w:cs="Times New Roman"/>
                                <w:lang w:val="es-ES_tradnl"/>
                              </w:rPr>
                              <w:t>-</w:t>
                            </w:r>
                            <w:r>
                              <w:rPr>
                                <w:rFonts w:ascii="Times New Roman" w:hAnsi="Times New Roman" w:cs="Times New Roman"/>
                                <w:i/>
                                <w:lang w:val="es-ES_tradnl"/>
                              </w:rPr>
                              <w:t>x</w:t>
                            </w:r>
                          </w:p>
                          <w:p w:rsidR="00DD65BC" w:rsidRPr="00DD65BC" w:rsidRDefault="00DD65BC"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Pr="001170F5">
                              <w:rPr>
                                <w:rFonts w:ascii="Times New Roman" w:hAnsi="Times New Roman" w:cs="Times New Roman"/>
                                <w:i/>
                                <w:lang w:val="es-ES_tradnl"/>
                              </w:rPr>
                              <w:t>z</w:t>
                            </w:r>
                            <w:r w:rsidRPr="001170F5">
                              <w:rPr>
                                <w:rFonts w:ascii="Times New Roman" w:hAnsi="Times New Roman" w:cs="Times New Roman"/>
                                <w:lang w:val="es-ES_tradnl"/>
                              </w:rPr>
                              <w:tab/>
                            </w:r>
                            <w:r w:rsidRPr="001170F5">
                              <w:rPr>
                                <w:rFonts w:ascii="Times New Roman" w:hAnsi="Times New Roman" w:cs="Times New Roman"/>
                                <w:lang w:val="es-ES_tradnl"/>
                              </w:rPr>
                              <w:tab/>
                              <w:t>-</w:t>
                            </w:r>
                            <w:r w:rsidRPr="001170F5">
                              <w:rPr>
                                <w:rFonts w:ascii="Times New Roman" w:hAnsi="Times New Roman" w:cs="Times New Roman"/>
                                <w:i/>
                                <w:lang w:val="es-ES_tradnl"/>
                              </w:rPr>
                              <w:t>x</w:t>
                            </w:r>
                            <w:r w:rsidRPr="001170F5">
                              <w:rPr>
                                <w:rFonts w:ascii="Times New Roman" w:hAnsi="Times New Roman" w:cs="Times New Roman"/>
                                <w:lang w:val="es-ES_tradnl"/>
                              </w:rPr>
                              <w:t>, -</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z</w:t>
                            </w:r>
                            <w:r w:rsidRPr="001170F5">
                              <w:rPr>
                                <w:rFonts w:ascii="Times New Roman" w:hAnsi="Times New Roman" w:cs="Times New Roman"/>
                                <w:lang w:val="es-ES_tradnl"/>
                              </w:rPr>
                              <w:tab/>
                              <w:t xml:space="preserve"> </w:t>
                            </w:r>
                            <w:r w:rsidRPr="001170F5">
                              <w:rPr>
                                <w:rFonts w:ascii="Times New Roman" w:hAnsi="Times New Roman" w:cs="Times New Roman"/>
                                <w:lang w:val="es-ES_tradnl"/>
                              </w:rPr>
                              <w:tab/>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w:t>
                            </w:r>
                            <w:r w:rsidRPr="001170F5">
                              <w:rPr>
                                <w:rFonts w:ascii="Times New Roman" w:hAnsi="Times New Roman" w:cs="Times New Roman"/>
                                <w:lang w:val="es-ES_tradnl"/>
                              </w:rPr>
                              <w:t>-</w:t>
                            </w:r>
                            <w:r w:rsidRPr="001170F5">
                              <w:rPr>
                                <w:rFonts w:ascii="Times New Roman" w:hAnsi="Times New Roman" w:cs="Times New Roman"/>
                                <w:i/>
                                <w:lang w:val="es-ES_tradnl"/>
                              </w:rPr>
                              <w:t>y, z</w:t>
                            </w:r>
                            <w:r w:rsidRPr="001170F5">
                              <w:rPr>
                                <w:rFonts w:ascii="Times New Roman" w:hAnsi="Times New Roman" w:cs="Times New Roman"/>
                                <w:i/>
                                <w:lang w:val="es-ES_tradnl"/>
                              </w:rPr>
                              <w:tab/>
                            </w:r>
                            <w:r w:rsidRPr="001170F5">
                              <w:rPr>
                                <w:rFonts w:ascii="Times New Roman" w:hAnsi="Times New Roman" w:cs="Times New Roman"/>
                                <w:i/>
                                <w:lang w:val="es-ES_tradnl"/>
                              </w:rPr>
                              <w:tab/>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 z</w:t>
                            </w:r>
                            <w:r>
                              <w:rPr>
                                <w:rFonts w:ascii="Times New Roman" w:hAnsi="Times New Roman" w:cs="Times New Roman"/>
                                <w:i/>
                                <w:lang w:val="es-ES_tradnl"/>
                              </w:rPr>
                              <w:tab/>
                              <w:t>x</w:t>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i/>
                                <w:lang w:val="es-ES_tradnl"/>
                              </w:rPr>
                              <w:t>, 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349.25pt;width:465.6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">
                <v:textbox style="mso-fit-shape-to-text:t">
                  <w:txbxContent>
                    <w:p w:rsidR="00DD65BC" w:rsidRPr="00C344BD" w:rsidRDefault="00DD65BC" w:rsidP="00DD65BC">
                      <w:pPr>
                        <w:rPr>
                          <w:rFonts w:ascii="Times New Roman" w:hAnsi="Times New Roman" w:cs="Times New Roman"/>
                          <w:b/>
                          <w:lang w:val="en-GB"/>
                        </w:rPr>
                      </w:pPr>
                      <w:r>
                        <w:rPr>
                          <w:rFonts w:ascii="Times New Roman" w:hAnsi="Times New Roman" w:cs="Times New Roman"/>
                          <w:b/>
                          <w:lang w:val="en-GB"/>
                        </w:rPr>
                        <w:t>Table 3: Operators</w:t>
                      </w:r>
                      <w:r w:rsidRPr="00C344BD">
                        <w:rPr>
                          <w:rFonts w:ascii="Times New Roman" w:hAnsi="Times New Roman" w:cs="Times New Roman"/>
                          <w:b/>
                          <w:lang w:val="en-GB"/>
                        </w:rPr>
                        <w:t xml:space="preserve"> </w:t>
                      </w:r>
                      <w:r w:rsidRPr="002D0808">
                        <w:rPr>
                          <w:position w:val="-10"/>
                        </w:rPr>
                        <w:object w:dxaOrig="540" w:dyaOrig="360">
                          <v:shape id="_x0000_i1115" type="#_x0000_t75" style="width:27pt;height:18pt" o:ole="">
                            <v:imagedata r:id="rId21" o:title=""/>
                          </v:shape>
                          <o:OLEObject Type="Embed" ProgID="Equation.DSMT4" ShapeID="_x0000_i1115" DrawAspect="Content" ObjectID="_1658958570" r:id="rId24"/>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HG-K)</w:t>
                      </w:r>
                    </w:p>
                    <w:p w:rsidR="00DD65BC" w:rsidRDefault="00DD65BC" w:rsidP="00DD65B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r w:rsidRPr="008B0440">
                        <w:rPr>
                          <w:rFonts w:ascii="Times New Roman" w:hAnsi="Times New Roman" w:cs="Times New Roman"/>
                          <w:lang w:val="en-GB"/>
                        </w:rPr>
                        <w:t xml:space="preserve">2,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the symbols are identical except that all signs are</w:t>
                      </w:r>
                      <w:r w:rsidRPr="008B0440">
                        <w:rPr>
                          <w:rFonts w:ascii="Times New Roman" w:hAnsi="Times New Roman" w:cs="Times New Roman"/>
                          <w:lang w:val="en-GB"/>
                        </w:rPr>
                        <w:t xml:space="preserve"> reversed.</w:t>
                      </w:r>
                      <w:r>
                        <w:rPr>
                          <w:rFonts w:ascii="Times New Roman" w:hAnsi="Times New Roman" w:cs="Times New Roman"/>
                          <w:lang w:val="en-GB"/>
                        </w:rPr>
                        <w:t xml:space="preserve"> The identity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 and inversion centre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w:t>
                      </w:r>
                      <w:r w:rsidRPr="008B0440">
                        <w:rPr>
                          <w:rFonts w:ascii="Times New Roman" w:hAnsi="Times New Roman" w:cs="Times New Roman"/>
                          <w:lang w:val="en-GB"/>
                        </w:rPr>
                        <w:t xml:space="preserve"> </w:t>
                      </w:r>
                      <w:r>
                        <w:rPr>
                          <w:rFonts w:ascii="Times New Roman" w:hAnsi="Times New Roman" w:cs="Times New Roman"/>
                          <w:lang w:val="en-GB"/>
                        </w:rPr>
                        <w:t>are omitted because they do not depend on the axis. The same holds for time reversal.</w:t>
                      </w:r>
                    </w:p>
                    <w:p w:rsidR="00DD65BC" w:rsidRDefault="00DD65BC" w:rsidP="00DD65BC">
                      <w:pPr>
                        <w:spacing w:after="0" w:line="240" w:lineRule="auto"/>
                        <w:rPr>
                          <w:rFonts w:ascii="Times New Roman" w:hAnsi="Times New Roman" w:cs="Times New Roman"/>
                          <w:lang w:val="en-GB"/>
                        </w:rPr>
                      </w:pPr>
                    </w:p>
                    <w:p w:rsidR="00DD65BC" w:rsidRPr="00695015" w:rsidRDefault="00DD65BC" w:rsidP="00DD65BC">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Rotation order and Jones faithful symbol</w:t>
                      </w:r>
                    </w:p>
                    <w:p w:rsidR="00DD65BC" w:rsidRPr="00A85778" w:rsidRDefault="00DD65BC" w:rsidP="00DD65BC">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 xml:space="preserve">  2</w:t>
                      </w:r>
                      <w:r w:rsidRPr="00A85778">
                        <w:rPr>
                          <w:rFonts w:ascii="Times New Roman" w:hAnsi="Times New Roman" w:cs="Times New Roman"/>
                          <w:lang w:val="es-ES_tradnl"/>
                        </w:rPr>
                        <w:tab/>
                        <w:t xml:space="preserve">     3</w:t>
                      </w:r>
                      <w:r w:rsidRPr="00A85778">
                        <w:rPr>
                          <w:rFonts w:ascii="Times New Roman" w:hAnsi="Times New Roman" w:cs="Times New Roman"/>
                          <w:lang w:val="es-ES_tradnl"/>
                        </w:rPr>
                        <w:tab/>
                        <w:t xml:space="preserve">   4</w:t>
                      </w:r>
                      <w:r w:rsidRPr="00A85778">
                        <w:rPr>
                          <w:rFonts w:ascii="Times New Roman" w:hAnsi="Times New Roman" w:cs="Times New Roman"/>
                          <w:lang w:val="es-ES_tradnl"/>
                        </w:rPr>
                        <w:tab/>
                        <w:t xml:space="preserve">   6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t xml:space="preserve"> </w:t>
                      </w:r>
                    </w:p>
                    <w:p w:rsidR="00DD65BC" w:rsidRPr="00A85778" w:rsidRDefault="00DD65BC" w:rsidP="00DD65BC">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i/>
                          <w:lang w:val="es-ES_tradnl"/>
                        </w:rPr>
                        <w:tab/>
                      </w:r>
                      <w:r w:rsidRPr="00A85778">
                        <w:rPr>
                          <w:rFonts w:ascii="Times New Roman" w:hAnsi="Times New Roman" w:cs="Times New Roman"/>
                          <w:i/>
                          <w:lang w:val="es-ES_tradnl"/>
                        </w:rPr>
                        <w:tab/>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i/>
                          <w:lang w:val="es-ES_tradnl"/>
                        </w:rPr>
                        <w:tab/>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p>
                    <w:p w:rsidR="00DD65BC" w:rsidRPr="001170F5" w:rsidRDefault="00DD65BC"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y</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Pr="00A85778">
                        <w:rPr>
                          <w:rFonts w:ascii="Times New Roman" w:hAnsi="Times New Roman" w:cs="Times New Roman"/>
                          <w:vertAlign w:val="subscript"/>
                          <w:lang w:val="es-ES_tradnl"/>
                        </w:rPr>
                        <w:tab/>
                      </w:r>
                      <w:r w:rsidRPr="00A85778">
                        <w:rPr>
                          <w:rFonts w:ascii="Times New Roman" w:hAnsi="Times New Roman" w:cs="Times New Roman"/>
                          <w:i/>
                          <w:lang w:val="es-ES_tradnl"/>
                        </w:rPr>
                        <w:t>z</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r>
                      <w:r w:rsidRPr="00A85778">
                        <w:rPr>
                          <w:rFonts w:ascii="Times New Roman" w:hAnsi="Times New Roman" w:cs="Times New Roman"/>
                          <w:i/>
                          <w:lang w:val="es-ES_tradnl"/>
                        </w:rPr>
                        <w:tab/>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t>z</w:t>
                      </w:r>
                      <w:r>
                        <w:rPr>
                          <w:rFonts w:ascii="Times New Roman" w:hAnsi="Times New Roman" w:cs="Times New Roman"/>
                          <w:lang w:val="es-ES_tradnl"/>
                        </w:rPr>
                        <w:t xml:space="preserve">, </w:t>
                      </w:r>
                      <w:r w:rsidRPr="001170F5">
                        <w:rPr>
                          <w:rFonts w:ascii="Times New Roman" w:hAnsi="Times New Roman" w:cs="Times New Roman"/>
                          <w:i/>
                          <w:lang w:val="es-ES_tradnl"/>
                        </w:rPr>
                        <w:t>y</w:t>
                      </w:r>
                      <w:r>
                        <w:rPr>
                          <w:rFonts w:ascii="Times New Roman" w:hAnsi="Times New Roman" w:cs="Times New Roman"/>
                          <w:i/>
                          <w:lang w:val="es-ES_tradnl"/>
                        </w:rPr>
                        <w:t>, z</w:t>
                      </w:r>
                      <w:r w:rsidRPr="001170F5">
                        <w:rPr>
                          <w:rFonts w:ascii="Times New Roman" w:hAnsi="Times New Roman" w:cs="Times New Roman"/>
                          <w:lang w:val="es-ES_tradnl"/>
                        </w:rPr>
                        <w:t>-</w:t>
                      </w:r>
                      <w:r>
                        <w:rPr>
                          <w:rFonts w:ascii="Times New Roman" w:hAnsi="Times New Roman" w:cs="Times New Roman"/>
                          <w:i/>
                          <w:lang w:val="es-ES_tradnl"/>
                        </w:rPr>
                        <w:t>x</w:t>
                      </w:r>
                    </w:p>
                    <w:p w:rsidR="00DD65BC" w:rsidRPr="00DD65BC" w:rsidRDefault="00DD65BC"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Pr="001170F5">
                        <w:rPr>
                          <w:rFonts w:ascii="Times New Roman" w:hAnsi="Times New Roman" w:cs="Times New Roman"/>
                          <w:i/>
                          <w:lang w:val="es-ES_tradnl"/>
                        </w:rPr>
                        <w:t>z</w:t>
                      </w:r>
                      <w:r w:rsidRPr="001170F5">
                        <w:rPr>
                          <w:rFonts w:ascii="Times New Roman" w:hAnsi="Times New Roman" w:cs="Times New Roman"/>
                          <w:lang w:val="es-ES_tradnl"/>
                        </w:rPr>
                        <w:tab/>
                      </w:r>
                      <w:r w:rsidRPr="001170F5">
                        <w:rPr>
                          <w:rFonts w:ascii="Times New Roman" w:hAnsi="Times New Roman" w:cs="Times New Roman"/>
                          <w:lang w:val="es-ES_tradnl"/>
                        </w:rPr>
                        <w:tab/>
                        <w:t>-</w:t>
                      </w:r>
                      <w:r w:rsidRPr="001170F5">
                        <w:rPr>
                          <w:rFonts w:ascii="Times New Roman" w:hAnsi="Times New Roman" w:cs="Times New Roman"/>
                          <w:i/>
                          <w:lang w:val="es-ES_tradnl"/>
                        </w:rPr>
                        <w:t>x</w:t>
                      </w:r>
                      <w:r w:rsidRPr="001170F5">
                        <w:rPr>
                          <w:rFonts w:ascii="Times New Roman" w:hAnsi="Times New Roman" w:cs="Times New Roman"/>
                          <w:lang w:val="es-ES_tradnl"/>
                        </w:rPr>
                        <w:t>, -</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z</w:t>
                      </w:r>
                      <w:r w:rsidRPr="001170F5">
                        <w:rPr>
                          <w:rFonts w:ascii="Times New Roman" w:hAnsi="Times New Roman" w:cs="Times New Roman"/>
                          <w:lang w:val="es-ES_tradnl"/>
                        </w:rPr>
                        <w:tab/>
                        <w:t xml:space="preserve"> </w:t>
                      </w:r>
                      <w:r w:rsidRPr="001170F5">
                        <w:rPr>
                          <w:rFonts w:ascii="Times New Roman" w:hAnsi="Times New Roman" w:cs="Times New Roman"/>
                          <w:lang w:val="es-ES_tradnl"/>
                        </w:rPr>
                        <w:tab/>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w:t>
                      </w:r>
                      <w:r w:rsidRPr="001170F5">
                        <w:rPr>
                          <w:rFonts w:ascii="Times New Roman" w:hAnsi="Times New Roman" w:cs="Times New Roman"/>
                          <w:lang w:val="es-ES_tradnl"/>
                        </w:rPr>
                        <w:t>-</w:t>
                      </w:r>
                      <w:r w:rsidRPr="001170F5">
                        <w:rPr>
                          <w:rFonts w:ascii="Times New Roman" w:hAnsi="Times New Roman" w:cs="Times New Roman"/>
                          <w:i/>
                          <w:lang w:val="es-ES_tradnl"/>
                        </w:rPr>
                        <w:t>y, z</w:t>
                      </w:r>
                      <w:r w:rsidRPr="001170F5">
                        <w:rPr>
                          <w:rFonts w:ascii="Times New Roman" w:hAnsi="Times New Roman" w:cs="Times New Roman"/>
                          <w:i/>
                          <w:lang w:val="es-ES_tradnl"/>
                        </w:rPr>
                        <w:tab/>
                      </w:r>
                      <w:r w:rsidRPr="001170F5">
                        <w:rPr>
                          <w:rFonts w:ascii="Times New Roman" w:hAnsi="Times New Roman" w:cs="Times New Roman"/>
                          <w:i/>
                          <w:lang w:val="es-ES_tradnl"/>
                        </w:rPr>
                        <w:tab/>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 z</w:t>
                      </w:r>
                      <w:r>
                        <w:rPr>
                          <w:rFonts w:ascii="Times New Roman" w:hAnsi="Times New Roman" w:cs="Times New Roman"/>
                          <w:i/>
                          <w:lang w:val="es-ES_tradnl"/>
                        </w:rPr>
                        <w:tab/>
                        <w:t>x</w:t>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i/>
                          <w:lang w:val="es-ES_tradnl"/>
                        </w:rPr>
                        <w:t>, z</w:t>
                      </w:r>
                    </w:p>
                  </w:txbxContent>
                </v:textbox>
                <w10:wrap type="square"/>
              </v:shape>
            </w:pict>
          </mc:Fallback>
        </mc:AlternateContent>
      </w:r>
      <w:r w:rsidRPr="00DD65BC">
        <w:rPr>
          <w:rFonts w:ascii="Times New Roman" w:hAnsi="Times New Roman" w:cs="Times New Roman"/>
          <w:noProof/>
          <w:lang w:val="en-GB" w:eastAsia="en-GB"/>
        </w:rPr>
        <mc:AlternateContent>
          <mc:Choice Requires="wps">
            <w:drawing>
              <wp:anchor distT="45720" distB="45720" distL="114300" distR="114300" simplePos="0" relativeHeight="251654144" behindDoc="0" locked="0" layoutInCell="1" allowOverlap="1">
                <wp:simplePos x="0" y="0"/>
                <wp:positionH relativeFrom="column">
                  <wp:posOffset>0</wp:posOffset>
                </wp:positionH>
                <wp:positionV relativeFrom="paragraph">
                  <wp:posOffset>610235</wp:posOffset>
                </wp:positionV>
                <wp:extent cx="5920740" cy="36652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665220"/>
                        </a:xfrm>
                        <a:prstGeom prst="rect">
                          <a:avLst/>
                        </a:prstGeom>
                        <a:solidFill>
                          <a:srgbClr val="FFFFFF"/>
                        </a:solidFill>
                        <a:ln w="9525">
                          <a:solidFill>
                            <a:srgbClr val="000000"/>
                          </a:solidFill>
                          <a:miter lim="800000"/>
                          <a:headEnd/>
                          <a:tailEnd/>
                        </a:ln>
                      </wps:spPr>
                      <wps:txbx>
                        <w:txbxContent>
                          <w:p w:rsidR="00DD65BC" w:rsidRPr="009A3C67" w:rsidRDefault="00DD65BC" w:rsidP="00DD65BC">
                            <w:pPr>
                              <w:rPr>
                                <w:rFonts w:ascii="Times New Roman" w:hAnsi="Times New Roman" w:cs="Times New Roman"/>
                                <w:lang w:val="en-GB"/>
                              </w:rPr>
                            </w:pPr>
                            <w:r>
                              <w:rPr>
                                <w:rFonts w:ascii="Times New Roman" w:hAnsi="Times New Roman" w:cs="Times New Roman"/>
                                <w:b/>
                                <w:lang w:val="en-GB"/>
                              </w:rPr>
                              <w:t>Table 2: 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Pr>
                                <w:rFonts w:ascii="Times New Roman" w:hAnsi="Times New Roman" w:cs="Times New Roman"/>
                                <w:b/>
                                <w:lang w:val="en-GB"/>
                              </w:rPr>
                              <w:t xml:space="preserve"> </w:t>
                            </w:r>
                            <w:r w:rsidRPr="009A3C67">
                              <w:rPr>
                                <w:rFonts w:ascii="Times New Roman" w:hAnsi="Times New Roman" w:cs="Times New Roman"/>
                                <w:lang w:val="en-GB"/>
                              </w:rPr>
                              <w:t>(</w:t>
                            </w:r>
                            <w:r>
                              <w:rPr>
                                <w:rFonts w:ascii="Times New Roman" w:hAnsi="Times New Roman" w:cs="Times New Roman"/>
                                <w:lang w:val="en-GB"/>
                              </w:rPr>
                              <w:t>same as table</w:t>
                            </w:r>
                            <w:r w:rsidRPr="009A3C67">
                              <w:rPr>
                                <w:rFonts w:ascii="Times New Roman" w:hAnsi="Times New Roman" w:cs="Times New Roman"/>
                                <w:lang w:val="en-GB"/>
                              </w:rPr>
                              <w:t xml:space="preserve"> A1.4.2.3.</w:t>
                            </w:r>
                            <w:r>
                              <w:rPr>
                                <w:rFonts w:ascii="Times New Roman" w:hAnsi="Times New Roman" w:cs="Times New Roman"/>
                                <w:lang w:val="en-GB"/>
                              </w:rPr>
                              <w:t xml:space="preserve"> in HG-K)</w:t>
                            </w:r>
                          </w:p>
                          <w:p w:rsidR="00DD65BC" w:rsidRDefault="00DD65BC" w:rsidP="00DD65BC">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Pr>
                                <w:rFonts w:ascii="Times New Roman" w:hAnsi="Times New Roman" w:cs="Times New Roman"/>
                                <w:lang w:val="en-GB"/>
                              </w:rPr>
                              <w:t xml:space="preserve">. Putting several symbols together means the addition of the translation vectors corresponding to given symbols. </w:t>
                            </w:r>
                          </w:p>
                          <w:p w:rsidR="00DD65BC" w:rsidRPr="00695015" w:rsidRDefault="00DD65BC"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Pr="00695015">
                              <w:rPr>
                                <w:rFonts w:ascii="Times New Roman" w:hAnsi="Times New Roman" w:cs="Times New Roman"/>
                                <w:lang w:val="en-GB"/>
                              </w:rPr>
                              <w:tab/>
                              <w:t>Translation</w:t>
                            </w:r>
                            <w:r w:rsidRPr="00695015">
                              <w:rPr>
                                <w:rFonts w:ascii="Times New Roman" w:hAnsi="Times New Roman" w:cs="Times New Roman"/>
                                <w:lang w:val="en-GB"/>
                              </w:rPr>
                              <w:tab/>
                            </w:r>
                            <w:r>
                              <w:rPr>
                                <w:rFonts w:ascii="Times New Roman" w:hAnsi="Times New Roman" w:cs="Times New Roman"/>
                                <w:lang w:val="en-GB"/>
                              </w:rPr>
                              <w:tab/>
                              <w:t>Subscript</w:t>
                            </w:r>
                            <w:r>
                              <w:rPr>
                                <w:rFonts w:ascii="Times New Roman" w:hAnsi="Times New Roman" w:cs="Times New Roman"/>
                                <w:lang w:val="en-GB"/>
                              </w:rPr>
                              <w:tab/>
                            </w:r>
                            <w:r>
                              <w:rPr>
                                <w:rFonts w:ascii="Times New Roman" w:hAnsi="Times New Roman" w:cs="Times New Roman"/>
                                <w:lang w:val="en-GB"/>
                              </w:rPr>
                              <w:tab/>
                              <w:t>Fractional</w:t>
                            </w:r>
                          </w:p>
                          <w:p w:rsidR="00DD65BC" w:rsidRPr="00695015" w:rsidRDefault="00DD65BC"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Pr="00695015">
                              <w:rPr>
                                <w:rFonts w:ascii="Times New Roman" w:hAnsi="Times New Roman" w:cs="Times New Roman"/>
                                <w:lang w:val="en-GB"/>
                              </w:rPr>
                              <w:tab/>
                              <w:t xml:space="preserve">Vector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Translation</w:t>
                            </w:r>
                          </w:p>
                          <w:p w:rsidR="00DD65BC" w:rsidRPr="003226DD" w:rsidRDefault="00DD65BC" w:rsidP="00DD65BC">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t>a</w:t>
                            </w:r>
                            <w:r w:rsidRPr="00695015">
                              <w:rPr>
                                <w:rFonts w:ascii="Times New Roman" w:hAnsi="Times New Roman" w:cs="Times New Roman"/>
                                <w:lang w:val="en-GB"/>
                              </w:rPr>
                              <w:t xml:space="preserve"> </w:t>
                            </w:r>
                            <w:r w:rsidRPr="00695015">
                              <w:rPr>
                                <w:rFonts w:ascii="Times New Roman" w:hAnsi="Times New Roman" w:cs="Times New Roman"/>
                                <w:lang w:val="en-GB"/>
                              </w:rPr>
                              <w:tab/>
                              <w:t>1/2,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1 in 3</w:t>
                            </w:r>
                            <w:r w:rsidRPr="003226DD">
                              <w:rPr>
                                <w:rFonts w:ascii="Times New Roman" w:hAnsi="Times New Roman" w:cs="Times New Roman"/>
                                <w:vertAlign w:val="subscript"/>
                                <w:lang w:val="en-GB"/>
                              </w:rPr>
                              <w:t>1</w:t>
                            </w:r>
                            <w:r>
                              <w:rPr>
                                <w:rFonts w:ascii="Times New Roman" w:hAnsi="Times New Roman" w:cs="Times New Roman"/>
                                <w:lang w:val="en-GB"/>
                              </w:rPr>
                              <w:tab/>
                              <w:t>1/3</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b</w:t>
                            </w:r>
                            <w:r w:rsidRPr="00695015">
                              <w:rPr>
                                <w:rFonts w:ascii="Times New Roman" w:hAnsi="Times New Roman" w:cs="Times New Roman"/>
                                <w:lang w:val="en-GB"/>
                              </w:rPr>
                              <w:t xml:space="preserve"> </w:t>
                            </w:r>
                            <w:r w:rsidRPr="00695015">
                              <w:rPr>
                                <w:rFonts w:ascii="Times New Roman" w:hAnsi="Times New Roman" w:cs="Times New Roman"/>
                                <w:lang w:val="en-GB"/>
                              </w:rPr>
                              <w:tab/>
                              <w:t>0, 1/2,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3</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2/3</w:t>
                            </w:r>
                            <w:r>
                              <w:rPr>
                                <w:rFonts w:ascii="Times New Roman" w:hAnsi="Times New Roman" w:cs="Times New Roman"/>
                                <w:vertAlign w:val="subscript"/>
                                <w:lang w:val="en-GB"/>
                              </w:rPr>
                              <w:tab/>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c</w:t>
                            </w:r>
                            <w:r w:rsidRPr="00695015">
                              <w:rPr>
                                <w:rFonts w:ascii="Times New Roman" w:hAnsi="Times New Roman" w:cs="Times New Roman"/>
                                <w:lang w:val="en-GB"/>
                              </w:rPr>
                              <w:t xml:space="preserve"> </w:t>
                            </w:r>
                            <w:r w:rsidRPr="00695015">
                              <w:rPr>
                                <w:rFonts w:ascii="Times New Roman" w:hAnsi="Times New Roman" w:cs="Times New Roman"/>
                                <w:lang w:val="en-GB"/>
                              </w:rPr>
                              <w:tab/>
                              <w:t>0, 0, 1/2</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4</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1/4</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n</w:t>
                            </w:r>
                            <w:r w:rsidRPr="00695015">
                              <w:rPr>
                                <w:rFonts w:ascii="Times New Roman" w:hAnsi="Times New Roman" w:cs="Times New Roman"/>
                                <w:lang w:val="en-GB"/>
                              </w:rPr>
                              <w:t xml:space="preserve"> </w:t>
                            </w:r>
                            <w:r w:rsidRPr="00695015">
                              <w:rPr>
                                <w:rFonts w:ascii="Times New Roman" w:hAnsi="Times New Roman" w:cs="Times New Roman"/>
                                <w:lang w:val="en-GB"/>
                              </w:rPr>
                              <w:tab/>
                              <w:t>1/2, 1/2, 1/2</w:t>
                            </w:r>
                            <w:r w:rsidRPr="00695015">
                              <w:rPr>
                                <w:rFonts w:ascii="Times New Roman" w:hAnsi="Times New Roman" w:cs="Times New Roman"/>
                                <w:lang w:val="en-GB"/>
                              </w:rPr>
                              <w:tab/>
                            </w:r>
                            <w:r>
                              <w:rPr>
                                <w:rFonts w:ascii="Times New Roman" w:hAnsi="Times New Roman" w:cs="Times New Roman"/>
                                <w:lang w:val="en-GB"/>
                              </w:rPr>
                              <w:t>3</w:t>
                            </w:r>
                            <w:r w:rsidRPr="003226DD">
                              <w:rPr>
                                <w:rFonts w:ascii="Times New Roman" w:hAnsi="Times New Roman" w:cs="Times New Roman"/>
                                <w:lang w:val="en-GB"/>
                              </w:rPr>
                              <w:t xml:space="preserve"> in </w:t>
                            </w:r>
                            <w:r>
                              <w:rPr>
                                <w:rFonts w:ascii="Times New Roman" w:hAnsi="Times New Roman" w:cs="Times New Roman"/>
                                <w:lang w:val="en-GB"/>
                              </w:rPr>
                              <w:t>4</w:t>
                            </w:r>
                            <w:r>
                              <w:rPr>
                                <w:rFonts w:ascii="Times New Roman" w:hAnsi="Times New Roman" w:cs="Times New Roman"/>
                                <w:vertAlign w:val="subscript"/>
                                <w:lang w:val="en-GB"/>
                              </w:rPr>
                              <w:t>3</w:t>
                            </w:r>
                            <w:r>
                              <w:rPr>
                                <w:rFonts w:ascii="Times New Roman" w:hAnsi="Times New Roman" w:cs="Times New Roman"/>
                                <w:lang w:val="en-GB"/>
                              </w:rPr>
                              <w:tab/>
                            </w:r>
                            <w:r>
                              <w:rPr>
                                <w:rFonts w:ascii="Times New Roman" w:hAnsi="Times New Roman" w:cs="Times New Roman"/>
                                <w:lang w:val="en-GB"/>
                              </w:rPr>
                              <w:tab/>
                              <w:t>3/4</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u</w:t>
                            </w:r>
                            <w:r w:rsidRPr="00695015">
                              <w:rPr>
                                <w:rFonts w:ascii="Times New Roman" w:hAnsi="Times New Roman" w:cs="Times New Roman"/>
                                <w:lang w:val="en-GB"/>
                              </w:rPr>
                              <w:t xml:space="preserve"> </w:t>
                            </w:r>
                            <w:r w:rsidRPr="00695015">
                              <w:rPr>
                                <w:rFonts w:ascii="Times New Roman" w:hAnsi="Times New Roman" w:cs="Times New Roman"/>
                                <w:lang w:val="en-GB"/>
                              </w:rPr>
                              <w:tab/>
                              <w:t>1/4,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6</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1/6</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v</w:t>
                            </w:r>
                            <w:r w:rsidRPr="00695015">
                              <w:rPr>
                                <w:rFonts w:ascii="Times New Roman" w:hAnsi="Times New Roman" w:cs="Times New Roman"/>
                                <w:lang w:val="en-GB"/>
                              </w:rPr>
                              <w:t xml:space="preserve"> </w:t>
                            </w:r>
                            <w:r w:rsidRPr="00695015">
                              <w:rPr>
                                <w:rFonts w:ascii="Times New Roman" w:hAnsi="Times New Roman" w:cs="Times New Roman"/>
                                <w:lang w:val="en-GB"/>
                              </w:rPr>
                              <w:tab/>
                              <w:t>0, 1/4,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1/3</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w</w:t>
                            </w:r>
                            <w:r w:rsidRPr="00695015">
                              <w:rPr>
                                <w:rFonts w:ascii="Times New Roman" w:hAnsi="Times New Roman" w:cs="Times New Roman"/>
                                <w:lang w:val="en-GB"/>
                              </w:rPr>
                              <w:t xml:space="preserve"> </w:t>
                            </w:r>
                            <w:r w:rsidRPr="00695015">
                              <w:rPr>
                                <w:rFonts w:ascii="Times New Roman" w:hAnsi="Times New Roman" w:cs="Times New Roman"/>
                                <w:lang w:val="en-GB"/>
                              </w:rPr>
                              <w:tab/>
                              <w:t>0, 0, 1/4</w:t>
                            </w:r>
                            <w:r w:rsidRPr="00695015">
                              <w:rPr>
                                <w:rFonts w:ascii="Times New Roman" w:hAnsi="Times New Roman" w:cs="Times New Roman"/>
                                <w:lang w:val="en-GB"/>
                              </w:rPr>
                              <w:tab/>
                            </w:r>
                            <w:r>
                              <w:rPr>
                                <w:rFonts w:ascii="Times New Roman" w:hAnsi="Times New Roman" w:cs="Times New Roman"/>
                                <w:lang w:val="en-GB"/>
                              </w:rPr>
                              <w:tab/>
                              <w:t>4</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4</w:t>
                            </w:r>
                            <w:r>
                              <w:rPr>
                                <w:rFonts w:ascii="Times New Roman" w:hAnsi="Times New Roman" w:cs="Times New Roman"/>
                                <w:lang w:val="en-GB"/>
                              </w:rPr>
                              <w:tab/>
                            </w:r>
                            <w:r>
                              <w:rPr>
                                <w:rFonts w:ascii="Times New Roman" w:hAnsi="Times New Roman" w:cs="Times New Roman"/>
                                <w:lang w:val="en-GB"/>
                              </w:rPr>
                              <w:tab/>
                              <w:t>2/3</w:t>
                            </w:r>
                          </w:p>
                          <w:p w:rsidR="00DD65BC" w:rsidRPr="00695015" w:rsidRDefault="00DD65BC" w:rsidP="00DD65BC">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d</w:t>
                            </w:r>
                            <w:r w:rsidRPr="00695015">
                              <w:rPr>
                                <w:rFonts w:ascii="Times New Roman" w:hAnsi="Times New Roman" w:cs="Times New Roman"/>
                                <w:lang w:val="en-GB"/>
                              </w:rPr>
                              <w:t xml:space="preserve"> </w:t>
                            </w:r>
                            <w:r w:rsidRPr="00695015">
                              <w:rPr>
                                <w:rFonts w:ascii="Times New Roman" w:hAnsi="Times New Roman" w:cs="Times New Roman"/>
                                <w:lang w:val="en-GB"/>
                              </w:rPr>
                              <w:tab/>
                              <w:t>1/4, 1/4, 1/4</w:t>
                            </w:r>
                            <w:r w:rsidRPr="00695015">
                              <w:rPr>
                                <w:rFonts w:ascii="Times New Roman" w:hAnsi="Times New Roman" w:cs="Times New Roman"/>
                                <w:lang w:val="en-GB"/>
                              </w:rPr>
                              <w:tab/>
                            </w:r>
                            <w:r>
                              <w:rPr>
                                <w:rFonts w:ascii="Times New Roman" w:hAnsi="Times New Roman" w:cs="Times New Roman"/>
                                <w:lang w:val="en-GB"/>
                              </w:rPr>
                              <w:t>5</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5</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5/6</w:t>
                            </w:r>
                          </w:p>
                          <w:p w:rsidR="00DD65BC" w:rsidRDefault="00DD65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8.05pt;width:466.2pt;height:288.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">
                <v:textbox>
                  <w:txbxContent>
                    <w:p w:rsidR="00DD65BC" w:rsidRPr="009A3C67" w:rsidRDefault="00DD65BC" w:rsidP="00DD65BC">
                      <w:pPr>
                        <w:rPr>
                          <w:rFonts w:ascii="Times New Roman" w:hAnsi="Times New Roman" w:cs="Times New Roman"/>
                          <w:lang w:val="en-GB"/>
                        </w:rPr>
                      </w:pPr>
                      <w:r>
                        <w:rPr>
                          <w:rFonts w:ascii="Times New Roman" w:hAnsi="Times New Roman" w:cs="Times New Roman"/>
                          <w:b/>
                          <w:lang w:val="en-GB"/>
                        </w:rPr>
                        <w:t>Table 2: 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Pr>
                          <w:rFonts w:ascii="Times New Roman" w:hAnsi="Times New Roman" w:cs="Times New Roman"/>
                          <w:b/>
                          <w:lang w:val="en-GB"/>
                        </w:rPr>
                        <w:t xml:space="preserve"> </w:t>
                      </w:r>
                      <w:r w:rsidRPr="009A3C67">
                        <w:rPr>
                          <w:rFonts w:ascii="Times New Roman" w:hAnsi="Times New Roman" w:cs="Times New Roman"/>
                          <w:lang w:val="en-GB"/>
                        </w:rPr>
                        <w:t>(</w:t>
                      </w:r>
                      <w:r>
                        <w:rPr>
                          <w:rFonts w:ascii="Times New Roman" w:hAnsi="Times New Roman" w:cs="Times New Roman"/>
                          <w:lang w:val="en-GB"/>
                        </w:rPr>
                        <w:t>same as table</w:t>
                      </w:r>
                      <w:r w:rsidRPr="009A3C67">
                        <w:rPr>
                          <w:rFonts w:ascii="Times New Roman" w:hAnsi="Times New Roman" w:cs="Times New Roman"/>
                          <w:lang w:val="en-GB"/>
                        </w:rPr>
                        <w:t xml:space="preserve"> A1.4.2.3.</w:t>
                      </w:r>
                      <w:r>
                        <w:rPr>
                          <w:rFonts w:ascii="Times New Roman" w:hAnsi="Times New Roman" w:cs="Times New Roman"/>
                          <w:lang w:val="en-GB"/>
                        </w:rPr>
                        <w:t xml:space="preserve"> in HG-K)</w:t>
                      </w:r>
                    </w:p>
                    <w:p w:rsidR="00DD65BC" w:rsidRDefault="00DD65BC" w:rsidP="00DD65BC">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Pr>
                          <w:rFonts w:ascii="Times New Roman" w:hAnsi="Times New Roman" w:cs="Times New Roman"/>
                          <w:lang w:val="en-GB"/>
                        </w:rPr>
                        <w:t xml:space="preserve">. Putting several symbols together means the addition of the translation vectors corresponding to given symbols. </w:t>
                      </w:r>
                    </w:p>
                    <w:p w:rsidR="00DD65BC" w:rsidRPr="00695015" w:rsidRDefault="00DD65BC"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Pr="00695015">
                        <w:rPr>
                          <w:rFonts w:ascii="Times New Roman" w:hAnsi="Times New Roman" w:cs="Times New Roman"/>
                          <w:lang w:val="en-GB"/>
                        </w:rPr>
                        <w:tab/>
                        <w:t>Translation</w:t>
                      </w:r>
                      <w:r w:rsidRPr="00695015">
                        <w:rPr>
                          <w:rFonts w:ascii="Times New Roman" w:hAnsi="Times New Roman" w:cs="Times New Roman"/>
                          <w:lang w:val="en-GB"/>
                        </w:rPr>
                        <w:tab/>
                      </w:r>
                      <w:r>
                        <w:rPr>
                          <w:rFonts w:ascii="Times New Roman" w:hAnsi="Times New Roman" w:cs="Times New Roman"/>
                          <w:lang w:val="en-GB"/>
                        </w:rPr>
                        <w:tab/>
                        <w:t>Subscript</w:t>
                      </w:r>
                      <w:r>
                        <w:rPr>
                          <w:rFonts w:ascii="Times New Roman" w:hAnsi="Times New Roman" w:cs="Times New Roman"/>
                          <w:lang w:val="en-GB"/>
                        </w:rPr>
                        <w:tab/>
                      </w:r>
                      <w:r>
                        <w:rPr>
                          <w:rFonts w:ascii="Times New Roman" w:hAnsi="Times New Roman" w:cs="Times New Roman"/>
                          <w:lang w:val="en-GB"/>
                        </w:rPr>
                        <w:tab/>
                        <w:t>Fractional</w:t>
                      </w:r>
                    </w:p>
                    <w:p w:rsidR="00DD65BC" w:rsidRPr="00695015" w:rsidRDefault="00DD65BC"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Pr="00695015">
                        <w:rPr>
                          <w:rFonts w:ascii="Times New Roman" w:hAnsi="Times New Roman" w:cs="Times New Roman"/>
                          <w:lang w:val="en-GB"/>
                        </w:rPr>
                        <w:tab/>
                        <w:t xml:space="preserve">Vector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Translation</w:t>
                      </w:r>
                    </w:p>
                    <w:p w:rsidR="00DD65BC" w:rsidRPr="003226DD" w:rsidRDefault="00DD65BC" w:rsidP="00DD65BC">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t>a</w:t>
                      </w:r>
                      <w:r w:rsidRPr="00695015">
                        <w:rPr>
                          <w:rFonts w:ascii="Times New Roman" w:hAnsi="Times New Roman" w:cs="Times New Roman"/>
                          <w:lang w:val="en-GB"/>
                        </w:rPr>
                        <w:t xml:space="preserve"> </w:t>
                      </w:r>
                      <w:r w:rsidRPr="00695015">
                        <w:rPr>
                          <w:rFonts w:ascii="Times New Roman" w:hAnsi="Times New Roman" w:cs="Times New Roman"/>
                          <w:lang w:val="en-GB"/>
                        </w:rPr>
                        <w:tab/>
                        <w:t>1/2,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1 in 3</w:t>
                      </w:r>
                      <w:r w:rsidRPr="003226DD">
                        <w:rPr>
                          <w:rFonts w:ascii="Times New Roman" w:hAnsi="Times New Roman" w:cs="Times New Roman"/>
                          <w:vertAlign w:val="subscript"/>
                          <w:lang w:val="en-GB"/>
                        </w:rPr>
                        <w:t>1</w:t>
                      </w:r>
                      <w:r>
                        <w:rPr>
                          <w:rFonts w:ascii="Times New Roman" w:hAnsi="Times New Roman" w:cs="Times New Roman"/>
                          <w:lang w:val="en-GB"/>
                        </w:rPr>
                        <w:tab/>
                        <w:t>1/3</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b</w:t>
                      </w:r>
                      <w:r w:rsidRPr="00695015">
                        <w:rPr>
                          <w:rFonts w:ascii="Times New Roman" w:hAnsi="Times New Roman" w:cs="Times New Roman"/>
                          <w:lang w:val="en-GB"/>
                        </w:rPr>
                        <w:t xml:space="preserve"> </w:t>
                      </w:r>
                      <w:r w:rsidRPr="00695015">
                        <w:rPr>
                          <w:rFonts w:ascii="Times New Roman" w:hAnsi="Times New Roman" w:cs="Times New Roman"/>
                          <w:lang w:val="en-GB"/>
                        </w:rPr>
                        <w:tab/>
                        <w:t>0, 1/2,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3</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2/3</w:t>
                      </w:r>
                      <w:r>
                        <w:rPr>
                          <w:rFonts w:ascii="Times New Roman" w:hAnsi="Times New Roman" w:cs="Times New Roman"/>
                          <w:vertAlign w:val="subscript"/>
                          <w:lang w:val="en-GB"/>
                        </w:rPr>
                        <w:tab/>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c</w:t>
                      </w:r>
                      <w:r w:rsidRPr="00695015">
                        <w:rPr>
                          <w:rFonts w:ascii="Times New Roman" w:hAnsi="Times New Roman" w:cs="Times New Roman"/>
                          <w:lang w:val="en-GB"/>
                        </w:rPr>
                        <w:t xml:space="preserve"> </w:t>
                      </w:r>
                      <w:r w:rsidRPr="00695015">
                        <w:rPr>
                          <w:rFonts w:ascii="Times New Roman" w:hAnsi="Times New Roman" w:cs="Times New Roman"/>
                          <w:lang w:val="en-GB"/>
                        </w:rPr>
                        <w:tab/>
                        <w:t>0, 0, 1/2</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4</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1/4</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n</w:t>
                      </w:r>
                      <w:r w:rsidRPr="00695015">
                        <w:rPr>
                          <w:rFonts w:ascii="Times New Roman" w:hAnsi="Times New Roman" w:cs="Times New Roman"/>
                          <w:lang w:val="en-GB"/>
                        </w:rPr>
                        <w:t xml:space="preserve"> </w:t>
                      </w:r>
                      <w:r w:rsidRPr="00695015">
                        <w:rPr>
                          <w:rFonts w:ascii="Times New Roman" w:hAnsi="Times New Roman" w:cs="Times New Roman"/>
                          <w:lang w:val="en-GB"/>
                        </w:rPr>
                        <w:tab/>
                        <w:t>1/2, 1/2, 1/2</w:t>
                      </w:r>
                      <w:r w:rsidRPr="00695015">
                        <w:rPr>
                          <w:rFonts w:ascii="Times New Roman" w:hAnsi="Times New Roman" w:cs="Times New Roman"/>
                          <w:lang w:val="en-GB"/>
                        </w:rPr>
                        <w:tab/>
                      </w:r>
                      <w:r>
                        <w:rPr>
                          <w:rFonts w:ascii="Times New Roman" w:hAnsi="Times New Roman" w:cs="Times New Roman"/>
                          <w:lang w:val="en-GB"/>
                        </w:rPr>
                        <w:t>3</w:t>
                      </w:r>
                      <w:r w:rsidRPr="003226DD">
                        <w:rPr>
                          <w:rFonts w:ascii="Times New Roman" w:hAnsi="Times New Roman" w:cs="Times New Roman"/>
                          <w:lang w:val="en-GB"/>
                        </w:rPr>
                        <w:t xml:space="preserve"> in </w:t>
                      </w:r>
                      <w:r>
                        <w:rPr>
                          <w:rFonts w:ascii="Times New Roman" w:hAnsi="Times New Roman" w:cs="Times New Roman"/>
                          <w:lang w:val="en-GB"/>
                        </w:rPr>
                        <w:t>4</w:t>
                      </w:r>
                      <w:r>
                        <w:rPr>
                          <w:rFonts w:ascii="Times New Roman" w:hAnsi="Times New Roman" w:cs="Times New Roman"/>
                          <w:vertAlign w:val="subscript"/>
                          <w:lang w:val="en-GB"/>
                        </w:rPr>
                        <w:t>3</w:t>
                      </w:r>
                      <w:r>
                        <w:rPr>
                          <w:rFonts w:ascii="Times New Roman" w:hAnsi="Times New Roman" w:cs="Times New Roman"/>
                          <w:lang w:val="en-GB"/>
                        </w:rPr>
                        <w:tab/>
                      </w:r>
                      <w:r>
                        <w:rPr>
                          <w:rFonts w:ascii="Times New Roman" w:hAnsi="Times New Roman" w:cs="Times New Roman"/>
                          <w:lang w:val="en-GB"/>
                        </w:rPr>
                        <w:tab/>
                        <w:t>3/4</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u</w:t>
                      </w:r>
                      <w:r w:rsidRPr="00695015">
                        <w:rPr>
                          <w:rFonts w:ascii="Times New Roman" w:hAnsi="Times New Roman" w:cs="Times New Roman"/>
                          <w:lang w:val="en-GB"/>
                        </w:rPr>
                        <w:t xml:space="preserve"> </w:t>
                      </w:r>
                      <w:r w:rsidRPr="00695015">
                        <w:rPr>
                          <w:rFonts w:ascii="Times New Roman" w:hAnsi="Times New Roman" w:cs="Times New Roman"/>
                          <w:lang w:val="en-GB"/>
                        </w:rPr>
                        <w:tab/>
                        <w:t>1/4,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6</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1/6</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v</w:t>
                      </w:r>
                      <w:r w:rsidRPr="00695015">
                        <w:rPr>
                          <w:rFonts w:ascii="Times New Roman" w:hAnsi="Times New Roman" w:cs="Times New Roman"/>
                          <w:lang w:val="en-GB"/>
                        </w:rPr>
                        <w:t xml:space="preserve"> </w:t>
                      </w:r>
                      <w:r w:rsidRPr="00695015">
                        <w:rPr>
                          <w:rFonts w:ascii="Times New Roman" w:hAnsi="Times New Roman" w:cs="Times New Roman"/>
                          <w:lang w:val="en-GB"/>
                        </w:rPr>
                        <w:tab/>
                        <w:t>0, 1/4,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1/3</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w</w:t>
                      </w:r>
                      <w:r w:rsidRPr="00695015">
                        <w:rPr>
                          <w:rFonts w:ascii="Times New Roman" w:hAnsi="Times New Roman" w:cs="Times New Roman"/>
                          <w:lang w:val="en-GB"/>
                        </w:rPr>
                        <w:t xml:space="preserve"> </w:t>
                      </w:r>
                      <w:r w:rsidRPr="00695015">
                        <w:rPr>
                          <w:rFonts w:ascii="Times New Roman" w:hAnsi="Times New Roman" w:cs="Times New Roman"/>
                          <w:lang w:val="en-GB"/>
                        </w:rPr>
                        <w:tab/>
                        <w:t>0, 0, 1/4</w:t>
                      </w:r>
                      <w:r w:rsidRPr="00695015">
                        <w:rPr>
                          <w:rFonts w:ascii="Times New Roman" w:hAnsi="Times New Roman" w:cs="Times New Roman"/>
                          <w:lang w:val="en-GB"/>
                        </w:rPr>
                        <w:tab/>
                      </w:r>
                      <w:r>
                        <w:rPr>
                          <w:rFonts w:ascii="Times New Roman" w:hAnsi="Times New Roman" w:cs="Times New Roman"/>
                          <w:lang w:val="en-GB"/>
                        </w:rPr>
                        <w:tab/>
                        <w:t>4</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4</w:t>
                      </w:r>
                      <w:r>
                        <w:rPr>
                          <w:rFonts w:ascii="Times New Roman" w:hAnsi="Times New Roman" w:cs="Times New Roman"/>
                          <w:lang w:val="en-GB"/>
                        </w:rPr>
                        <w:tab/>
                      </w:r>
                      <w:r>
                        <w:rPr>
                          <w:rFonts w:ascii="Times New Roman" w:hAnsi="Times New Roman" w:cs="Times New Roman"/>
                          <w:lang w:val="en-GB"/>
                        </w:rPr>
                        <w:tab/>
                        <w:t>2/3</w:t>
                      </w:r>
                    </w:p>
                    <w:p w:rsidR="00DD65BC" w:rsidRPr="00695015" w:rsidRDefault="00DD65BC" w:rsidP="00DD65BC">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d</w:t>
                      </w:r>
                      <w:r w:rsidRPr="00695015">
                        <w:rPr>
                          <w:rFonts w:ascii="Times New Roman" w:hAnsi="Times New Roman" w:cs="Times New Roman"/>
                          <w:lang w:val="en-GB"/>
                        </w:rPr>
                        <w:t xml:space="preserve"> </w:t>
                      </w:r>
                      <w:r w:rsidRPr="00695015">
                        <w:rPr>
                          <w:rFonts w:ascii="Times New Roman" w:hAnsi="Times New Roman" w:cs="Times New Roman"/>
                          <w:lang w:val="en-GB"/>
                        </w:rPr>
                        <w:tab/>
                        <w:t>1/4, 1/4, 1/4</w:t>
                      </w:r>
                      <w:r w:rsidRPr="00695015">
                        <w:rPr>
                          <w:rFonts w:ascii="Times New Roman" w:hAnsi="Times New Roman" w:cs="Times New Roman"/>
                          <w:lang w:val="en-GB"/>
                        </w:rPr>
                        <w:tab/>
                      </w:r>
                      <w:r>
                        <w:rPr>
                          <w:rFonts w:ascii="Times New Roman" w:hAnsi="Times New Roman" w:cs="Times New Roman"/>
                          <w:lang w:val="en-GB"/>
                        </w:rPr>
                        <w:t>5</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5</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5/6</w:t>
                      </w:r>
                    </w:p>
                    <w:p w:rsidR="00DD65BC" w:rsidRDefault="00DD65BC"/>
                  </w:txbxContent>
                </v:textbox>
                <w10:wrap type="square"/>
              </v:shape>
            </w:pict>
          </mc:Fallback>
        </mc:AlternateContent>
      </w:r>
      <w:r w:rsidR="008E6E28">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25pt" o:ole="">
            <v:imagedata r:id="rId25" o:title=""/>
          </v:shape>
          <o:OLEObject Type="Embed" ProgID="Equation.DSMT4" ShapeID="_x0000_i1031" DrawAspect="Content" ObjectID="_1658958521" r:id="rId26"/>
        </w:object>
      </w:r>
      <w:r w:rsidR="007B7061">
        <w:rPr>
          <w:rFonts w:ascii="Times New Roman" w:hAnsi="Times New Roman" w:cs="Times New Roman"/>
        </w:rPr>
        <w:t>)</w:t>
      </w:r>
      <w:r w:rsidR="008E6E28">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5pt;height:16.5pt" o:ole="">
            <v:imagedata r:id="rId27" o:title=""/>
          </v:shape>
          <o:OLEObject Type="Embed" ProgID="Equation.DSMT4" ShapeID="_x0000_i1032" DrawAspect="Content" ObjectID="_1658958522" r:id="rId28"/>
        </w:object>
      </w:r>
      <w:r w:rsidR="007B7061">
        <w:rPr>
          <w:rFonts w:ascii="Times New Roman" w:hAnsi="Times New Roman" w:cs="Times New Roman"/>
        </w:rPr>
        <w:t>).</w:t>
      </w:r>
    </w:p>
    <w:p w:rsidR="00DD65BC" w:rsidRDefault="00566B00" w:rsidP="00684F31">
      <w:pPr>
        <w:rPr>
          <w:rFonts w:ascii="Times New Roman" w:hAnsi="Times New Roman" w:cs="Times New Roman"/>
        </w:rPr>
      </w:pPr>
      <w:r w:rsidRPr="00566B00">
        <w:rPr>
          <w:rFonts w:ascii="Times New Roman" w:hAnsi="Times New Roman" w:cs="Times New Roman"/>
          <w:noProof/>
          <w:lang w:val="en-GB" w:eastAsia="en-GB"/>
        </w:rPr>
        <w:lastRenderedPageBreak/>
        <mc:AlternateContent>
          <mc:Choice Requires="wps">
            <w:drawing>
              <wp:anchor distT="45720" distB="45720" distL="114300" distR="114300" simplePos="0" relativeHeight="251657216" behindDoc="0" locked="0" layoutInCell="1" allowOverlap="1">
                <wp:simplePos x="0" y="0"/>
                <wp:positionH relativeFrom="column">
                  <wp:posOffset>0</wp:posOffset>
                </wp:positionH>
                <wp:positionV relativeFrom="paragraph">
                  <wp:posOffset>0</wp:posOffset>
                </wp:positionV>
                <wp:extent cx="5920740" cy="1404620"/>
                <wp:effectExtent l="0" t="0" r="22860"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rsidR="00566B00" w:rsidRPr="00C344BD" w:rsidRDefault="00566B00" w:rsidP="00566B00">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118" type="#_x0000_t75" style="width:27pt;height:18pt" o:ole="">
                                  <v:imagedata r:id="rId21" o:title=""/>
                                </v:shape>
                                <o:OLEObject Type="Embed" ProgID="Equation.DSMT4" ShapeID="_x0000_i1118" DrawAspect="Content" ObjectID="_1658958571" r:id="rId29"/>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HG-K)</w:t>
                            </w:r>
                          </w:p>
                          <w:p w:rsidR="00566B00" w:rsidRDefault="00566B00"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566B00" w:rsidRDefault="00566B00" w:rsidP="00566B00">
                            <w:pPr>
                              <w:spacing w:after="0" w:line="240" w:lineRule="auto"/>
                              <w:rPr>
                                <w:rFonts w:ascii="Times New Roman" w:hAnsi="Times New Roman" w:cs="Times New Roman"/>
                                <w:lang w:val="en-GB"/>
                              </w:rPr>
                            </w:pPr>
                          </w:p>
                          <w:p w:rsidR="00566B00" w:rsidRPr="005D2309" w:rsidRDefault="00566B00"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566B00" w:rsidRPr="0099738C" w:rsidRDefault="00566B00"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r w:rsidRPr="0099738C">
                              <w:rPr>
                                <w:rFonts w:ascii="Times New Roman" w:hAnsi="Times New Roman" w:cs="Times New Roman"/>
                                <w:lang w:val="fr-FR"/>
                              </w:rPr>
                              <w:t>rotation</w:t>
                            </w:r>
                            <w:r w:rsidRPr="0099738C">
                              <w:rPr>
                                <w:rFonts w:ascii="Times New Roman" w:hAnsi="Times New Roman" w:cs="Times New Roman"/>
                                <w:lang w:val="fr-FR"/>
                              </w:rPr>
                              <w:tab/>
                              <w:t>symbol</w:t>
                            </w:r>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566B00" w:rsidRPr="0099738C"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566B00" w:rsidRPr="009B0705" w:rsidRDefault="00566B00" w:rsidP="00566B00">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566B00" w:rsidRPr="001170F5"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566B00" w:rsidRPr="009B0705" w:rsidRDefault="00566B00" w:rsidP="00566B00">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566B00" w:rsidRPr="001170F5"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566B00" w:rsidRDefault="00566B00" w:rsidP="00566B00">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466.2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">
                <v:textbox style="mso-fit-shape-to-text:t">
                  <w:txbxContent>
                    <w:p w:rsidR="00566B00" w:rsidRPr="00C344BD" w:rsidRDefault="00566B00" w:rsidP="00566B00">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118" type="#_x0000_t75" style="width:27pt;height:18pt" o:ole="">
                            <v:imagedata r:id="rId21" o:title=""/>
                          </v:shape>
                          <o:OLEObject Type="Embed" ProgID="Equation.DSMT4" ShapeID="_x0000_i1118" DrawAspect="Content" ObjectID="_1658958571" r:id="rId30"/>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HG-K)</w:t>
                      </w:r>
                    </w:p>
                    <w:p w:rsidR="00566B00" w:rsidRDefault="00566B00"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566B00" w:rsidRDefault="00566B00" w:rsidP="00566B00">
                      <w:pPr>
                        <w:spacing w:after="0" w:line="240" w:lineRule="auto"/>
                        <w:rPr>
                          <w:rFonts w:ascii="Times New Roman" w:hAnsi="Times New Roman" w:cs="Times New Roman"/>
                          <w:lang w:val="en-GB"/>
                        </w:rPr>
                      </w:pPr>
                    </w:p>
                    <w:p w:rsidR="00566B00" w:rsidRPr="005D2309" w:rsidRDefault="00566B00"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566B00" w:rsidRPr="0099738C" w:rsidRDefault="00566B00"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r w:rsidRPr="0099738C">
                        <w:rPr>
                          <w:rFonts w:ascii="Times New Roman" w:hAnsi="Times New Roman" w:cs="Times New Roman"/>
                          <w:lang w:val="fr-FR"/>
                        </w:rPr>
                        <w:t>rotation</w:t>
                      </w:r>
                      <w:r w:rsidRPr="0099738C">
                        <w:rPr>
                          <w:rFonts w:ascii="Times New Roman" w:hAnsi="Times New Roman" w:cs="Times New Roman"/>
                          <w:lang w:val="fr-FR"/>
                        </w:rPr>
                        <w:tab/>
                        <w:t>symbol</w:t>
                      </w:r>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566B00" w:rsidRPr="0099738C"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566B00" w:rsidRPr="009B0705" w:rsidRDefault="00566B00" w:rsidP="00566B00">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566B00" w:rsidRPr="001170F5"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566B00" w:rsidRPr="009B0705" w:rsidRDefault="00566B00" w:rsidP="00566B00">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566B00" w:rsidRPr="001170F5"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566B00" w:rsidRDefault="00566B00" w:rsidP="00566B00">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txbxContent>
                </v:textbox>
                <w10:wrap type="square"/>
              </v:shape>
            </w:pict>
          </mc:Fallback>
        </mc:AlternateContent>
      </w:r>
      <w:r w:rsidRPr="00566B00">
        <w:rPr>
          <w:rFonts w:ascii="Times New Roman" w:hAnsi="Times New Roman" w:cs="Times New Roman"/>
          <w:b/>
          <w:noProof/>
          <w:lang w:val="en-GB" w:eastAsia="en-GB"/>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3291840</wp:posOffset>
                </wp:positionV>
                <wp:extent cx="5928360" cy="1404620"/>
                <wp:effectExtent l="0" t="0" r="1524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566B00" w:rsidRPr="00C344BD" w:rsidRDefault="00566B00" w:rsidP="00566B00">
                            <w:pPr>
                              <w:rPr>
                                <w:rFonts w:ascii="Times New Roman" w:hAnsi="Times New Roman" w:cs="Times New Roman"/>
                                <w:b/>
                                <w:lang w:val="en-GB"/>
                              </w:rPr>
                            </w:pPr>
                            <w:r>
                              <w:rPr>
                                <w:rFonts w:ascii="Times New Roman" w:hAnsi="Times New Roman" w:cs="Times New Roman"/>
                                <w:b/>
                                <w:lang w:val="en-GB"/>
                              </w:rPr>
                              <w:t xml:space="preserve">Table 5: Operator </w:t>
                            </w:r>
                            <w:r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566B00" w:rsidRDefault="00566B00"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566B00" w:rsidRDefault="00566B00" w:rsidP="00566B00">
                            <w:pPr>
                              <w:spacing w:after="0" w:line="240" w:lineRule="auto"/>
                              <w:rPr>
                                <w:rFonts w:ascii="Times New Roman" w:hAnsi="Times New Roman" w:cs="Times New Roman"/>
                                <w:lang w:val="en-GB"/>
                              </w:rPr>
                            </w:pPr>
                          </w:p>
                          <w:p w:rsidR="00566B00" w:rsidRPr="005D2309" w:rsidRDefault="00566B00"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566B00" w:rsidRPr="0099738C" w:rsidRDefault="00566B00"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r w:rsidRPr="0099738C">
                              <w:rPr>
                                <w:rFonts w:ascii="Times New Roman" w:hAnsi="Times New Roman" w:cs="Times New Roman"/>
                                <w:lang w:val="en-GB"/>
                              </w:rPr>
                              <w:t>symbol</w:t>
                            </w:r>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566B00" w:rsidRDefault="00566B00" w:rsidP="00566B00">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259.2pt;width:466.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">
                <v:textbox style="mso-fit-shape-to-text:t">
                  <w:txbxContent>
                    <w:p w:rsidR="00566B00" w:rsidRPr="00C344BD" w:rsidRDefault="00566B00" w:rsidP="00566B00">
                      <w:pPr>
                        <w:rPr>
                          <w:rFonts w:ascii="Times New Roman" w:hAnsi="Times New Roman" w:cs="Times New Roman"/>
                          <w:b/>
                          <w:lang w:val="en-GB"/>
                        </w:rPr>
                      </w:pPr>
                      <w:r>
                        <w:rPr>
                          <w:rFonts w:ascii="Times New Roman" w:hAnsi="Times New Roman" w:cs="Times New Roman"/>
                          <w:b/>
                          <w:lang w:val="en-GB"/>
                        </w:rPr>
                        <w:t xml:space="preserve">Table 5: Operator </w:t>
                      </w:r>
                      <w:r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566B00" w:rsidRDefault="00566B00"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566B00" w:rsidRDefault="00566B00" w:rsidP="00566B00">
                      <w:pPr>
                        <w:spacing w:after="0" w:line="240" w:lineRule="auto"/>
                        <w:rPr>
                          <w:rFonts w:ascii="Times New Roman" w:hAnsi="Times New Roman" w:cs="Times New Roman"/>
                          <w:lang w:val="en-GB"/>
                        </w:rPr>
                      </w:pPr>
                    </w:p>
                    <w:p w:rsidR="00566B00" w:rsidRPr="005D2309" w:rsidRDefault="00566B00"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566B00" w:rsidRPr="0099738C" w:rsidRDefault="00566B00"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r w:rsidRPr="0099738C">
                        <w:rPr>
                          <w:rFonts w:ascii="Times New Roman" w:hAnsi="Times New Roman" w:cs="Times New Roman"/>
                          <w:lang w:val="en-GB"/>
                        </w:rPr>
                        <w:t>symbol</w:t>
                      </w:r>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566B00" w:rsidRDefault="00566B00" w:rsidP="00566B00">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p>
                  </w:txbxContent>
                </v:textbox>
                <w10:wrap type="square"/>
              </v:shape>
            </w:pict>
          </mc:Fallback>
        </mc:AlternateConten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DD65BC" w:rsidRDefault="00DD65BC"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r w:rsidR="00693C6E">
        <w:rPr>
          <w:rFonts w:ascii="Times New Roman" w:hAnsi="Times New Roman" w:cs="Times New Roman"/>
          <w:lang w:val="en-GB"/>
        </w:rPr>
        <w:t xml:space="preserve"> and </w:t>
      </w:r>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55pt;height:72.7pt" o:ole="">
            <v:imagedata r:id="rId31" o:title=""/>
          </v:shape>
          <o:OLEObject Type="Embed" ProgID="Equation.DSMT4" ShapeID="_x0000_i1033" DrawAspect="Content" ObjectID="_1658958523" r:id="rId32"/>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r>
        <w:rPr>
          <w:rFonts w:ascii="Times New Roman" w:hAnsi="Times New Roman" w:cs="Times New Roman"/>
          <w:lang w:val="en-GB"/>
        </w:rPr>
        <w:t xml:space="preserve">=0 if </w:t>
      </w:r>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r>
        <w:rPr>
          <w:rFonts w:ascii="Times New Roman" w:hAnsi="Times New Roman" w:cs="Times New Roman"/>
          <w:lang w:val="en-GB"/>
        </w:rPr>
        <w:t xml:space="preserve"> and </w:t>
      </w:r>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lastRenderedPageBreak/>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55pt;height:56.2pt" o:ole="">
            <v:imagedata r:id="rId33" o:title=""/>
          </v:shape>
          <o:OLEObject Type="Embed" ProgID="Equation.DSMT4" ShapeID="_x0000_i1034" DrawAspect="Content" ObjectID="_1658958524" r:id="rId34"/>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5pt;height:19.5pt" o:ole="">
            <v:imagedata r:id="rId35" o:title=""/>
          </v:shape>
          <o:OLEObject Type="Embed" ProgID="Equation.DSMT4" ShapeID="_x0000_i1035" DrawAspect="Content" ObjectID="_1658958525" r:id="rId36"/>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5pt;height:19.5pt" o:ole="">
            <v:imagedata r:id="rId37" o:title=""/>
          </v:shape>
          <o:OLEObject Type="Embed" ProgID="Equation.DSMT4" ShapeID="_x0000_i1036" DrawAspect="Content" ObjectID="_1658958526" r:id="rId38"/>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w:t>
      </w:r>
      <w:r w:rsidR="005867D6">
        <w:rPr>
          <w:rFonts w:ascii="Times New Roman" w:hAnsi="Times New Roman" w:cs="Times New Roman"/>
          <w:lang w:val="en-GB"/>
        </w:rPr>
        <w:t>expression</w:t>
      </w:r>
      <w:r w:rsidR="005B55D4">
        <w:rPr>
          <w:rFonts w:ascii="Times New Roman" w:hAnsi="Times New Roman" w:cs="Times New Roman"/>
          <w:lang w:val="en-GB"/>
        </w:rPr>
        <w:t xml:space="preserve">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5.65pt;height:20.25pt" o:ole="">
            <v:imagedata r:id="rId39" o:title=""/>
          </v:shape>
          <o:OLEObject Type="Embed" ProgID="Equation.DSMT4" ShapeID="_x0000_i1037" DrawAspect="Content" ObjectID="_1658958527" r:id="rId40"/>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45pt;height:20.25pt" o:ole="">
            <v:imagedata r:id="rId41" o:title=""/>
          </v:shape>
          <o:OLEObject Type="Embed" ProgID="Equation.DSMT4" ShapeID="_x0000_i1038" DrawAspect="Content" ObjectID="_1658958528" r:id="rId42"/>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25pt;height:20.25pt" o:ole="">
            <v:imagedata r:id="rId43" o:title=""/>
          </v:shape>
          <o:OLEObject Type="Embed" ProgID="Equation.DSMT4" ShapeID="_x0000_i1039" DrawAspect="Content" ObjectID="_1658958529" r:id="rId44"/>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566B00" w:rsidP="00852FAB">
      <w:pPr>
        <w:ind w:left="2160" w:firstLine="720"/>
        <w:rPr>
          <w:rFonts w:ascii="Times New Roman" w:hAnsi="Times New Roman" w:cs="Times New Roman"/>
          <w:lang w:val="en-GB"/>
        </w:rPr>
      </w:pPr>
      <w:r>
        <w:rPr>
          <w:rFonts w:ascii="Courier New" w:hAnsi="Courier New" w:cs="Courier New"/>
          <w:lang w:val="en-GB"/>
        </w:rPr>
        <w:t>P</w:t>
      </w:r>
      <w:r w:rsidR="00852FAB">
        <w:rPr>
          <w:rFonts w:ascii="Courier New" w:hAnsi="Courier New" w:cs="Courier New"/>
          <w:lang w:val="en-GB"/>
        </w:rPr>
        <w:t xml:space="preserve"> </w:t>
      </w:r>
      <w:r w:rsidR="00852FAB" w:rsidRPr="00852FAB">
        <w:rPr>
          <w:rFonts w:ascii="Courier New" w:hAnsi="Courier New" w:cs="Courier New"/>
          <w:lang w:val="en-GB"/>
        </w:rPr>
        <w:t>6c -2 1</w:t>
      </w:r>
      <w:r w:rsidR="00852FAB" w:rsidRPr="003350CA">
        <w:rPr>
          <w:rFonts w:ascii="Courier New" w:hAnsi="Courier New" w:cs="Courier New"/>
          <w:lang w:val="en-GB"/>
        </w:rPr>
        <w:t>'</w:t>
      </w:r>
      <w:r w:rsidR="00852FAB" w:rsidRPr="00852FAB">
        <w:rPr>
          <w:rFonts w:ascii="Courier New" w:hAnsi="Courier New" w:cs="Courier New"/>
          <w:lang w:val="en-GB"/>
        </w:rPr>
        <w:t>c</w:t>
      </w:r>
    </w:p>
    <w:p w:rsidR="00852FAB" w:rsidRDefault="00852FAB" w:rsidP="00CE2F93">
      <w:pPr>
        <w:rPr>
          <w:rFonts w:ascii="Times New Roman" w:hAnsi="Times New Roman" w:cs="Times New Roman"/>
          <w:lang w:val="en-GB"/>
        </w:rPr>
      </w:pPr>
      <w:r>
        <w:rPr>
          <w:rFonts w:ascii="Times New Roman" w:hAnsi="Times New Roman" w:cs="Times New Roman"/>
          <w:lang w:val="en-GB"/>
        </w:rPr>
        <w:t xml:space="preserve">or </w:t>
      </w:r>
    </w:p>
    <w:p w:rsidR="00852FAB" w:rsidRDefault="00852FAB" w:rsidP="00852FAB">
      <w:pPr>
        <w:ind w:left="2160" w:firstLine="720"/>
        <w:rPr>
          <w:rFonts w:ascii="Times New Roman" w:hAnsi="Times New Roman" w:cs="Times New Roman"/>
          <w:lang w:val="en-GB"/>
        </w:rPr>
      </w:pPr>
      <w:r w:rsidRPr="00852FAB">
        <w:rPr>
          <w:rFonts w:ascii="Courier New" w:hAnsi="Courier New" w:cs="Courier New"/>
          <w:lang w:val="en-GB"/>
        </w:rPr>
        <w:t xml:space="preserve">P 6c </w:t>
      </w:r>
      <w:r w:rsidR="00566B00">
        <w:rPr>
          <w:rFonts w:ascii="Courier New" w:hAnsi="Courier New" w:cs="Courier New"/>
          <w:lang w:val="en-GB"/>
        </w:rPr>
        <w:t>-2</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25pt;height:18.75pt" o:ole="">
            <v:imagedata r:id="rId45" o:title=""/>
          </v:shape>
          <o:OLEObject Type="Embed" ProgID="Equation.DSMT4" ShapeID="_x0000_i1040" DrawAspect="Content" ObjectID="_1658958530" r:id="rId46"/>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25pt" o:ole="">
            <v:imagedata r:id="rId47" o:title=""/>
          </v:shape>
          <o:OLEObject Type="Embed" ProgID="Equation.DSMT4" ShapeID="_x0000_i1041" DrawAspect="Content" ObjectID="_1658958531" r:id="rId48"/>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Pr>
          <w:rFonts w:ascii="Times New Roman" w:hAnsi="Times New Roman" w:cs="Times New Roman"/>
        </w:rPr>
        <w:lastRenderedPageBreak/>
        <w:t>(</w:t>
      </w:r>
      <w:r w:rsidRPr="00471DB8">
        <w:rPr>
          <w:position w:val="-12"/>
        </w:rPr>
        <w:object w:dxaOrig="900" w:dyaOrig="360">
          <v:shape id="_x0000_i1042" type="#_x0000_t75" style="width:46.5pt;height:18.75pt" o:ole="">
            <v:imagedata r:id="rId49" o:title=""/>
          </v:shape>
          <o:OLEObject Type="Embed" ProgID="Equation.DSMT4" ShapeID="_x0000_i1042" DrawAspect="Content" ObjectID="_1658958532" r:id="rId50"/>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;-1/8,-1/8,0</w:t>
      </w:r>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 xml:space="preserve">=1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t>Type-2</w:t>
      </w:r>
      <w:r>
        <w:rPr>
          <w:rFonts w:ascii="Times New Roman" w:hAnsi="Times New Roman" w:cs="Times New Roman"/>
          <w:lang w:val="en-GB"/>
        </w:rPr>
        <w:t xml:space="preserve"> MSG, also called paramagnetic groups, are those having two set of operators. The first set is the same as those of</w:t>
      </w:r>
      <w:r w:rsidR="00B157E3">
        <w:rPr>
          <w:rFonts w:ascii="Times New Roman" w:hAnsi="Times New Roman" w:cs="Times New Roman"/>
          <w:lang w:val="en-GB"/>
        </w:rPr>
        <w:t xml:space="preserve"> </w:t>
      </w:r>
      <w:r>
        <w:rPr>
          <w:rFonts w:ascii="Times New Roman" w:hAnsi="Times New Roman" w:cs="Times New Roman"/>
          <w:lang w:val="en-GB"/>
        </w:rPr>
        <w:t xml:space="preserve">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-1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symbol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5pt;height:17.25pt" o:ole="">
            <v:imagedata r:id="rId51" o:title=""/>
          </v:shape>
          <o:OLEObject Type="Embed" ProgID="Equation.DSMT4" ShapeID="_x0000_i1043" DrawAspect="Content" ObjectID="_1658958533" r:id="rId52"/>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5pt;height:16.5pt" o:ole="">
            <v:imagedata r:id="rId53" o:title=""/>
          </v:shape>
          <o:OLEObject Type="Embed" ProgID="Equation.DSMT4" ShapeID="_x0000_i1044" DrawAspect="Content" ObjectID="_1658958534" r:id="rId54"/>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5pt;height:17.25pt" o:ole="">
            <v:imagedata r:id="rId55" o:title=""/>
          </v:shape>
          <o:OLEObject Type="Embed" ProgID="Equation.DSMT4" ShapeID="_x0000_i1045" DrawAspect="Content" ObjectID="_1658958535" r:id="rId56"/>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r w:rsidR="00CD3EBA">
        <w:rPr>
          <w:rFonts w:ascii="Courier New" w:hAnsi="Courier New" w:cs="Courier New"/>
          <w:lang w:val="en-GB"/>
        </w:rPr>
        <w:t>m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5pt;height:18pt" o:ole="">
            <v:imagedata r:id="rId57" o:title=""/>
          </v:shape>
          <o:OLEObject Type="Embed" ProgID="Equation.DSMT4" ShapeID="_x0000_i1046" DrawAspect="Content" ObjectID="_1658958536" r:id="rId58"/>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5pt;height:17.25pt" o:ole="">
            <v:imagedata r:id="rId51" o:title=""/>
          </v:shape>
          <o:OLEObject Type="Embed" ProgID="Equation.DSMT4" ShapeID="_x0000_i1047" DrawAspect="Content" ObjectID="_1658958537" r:id="rId59"/>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2F4477">
        <w:rPr>
          <w:rFonts w:ascii="Times New Roman" w:hAnsi="Times New Roman" w:cs="Times New Roman"/>
          <w:i/>
          <w:lang w:val="en-GB"/>
        </w:rPr>
        <w:t xml:space="preserve"> </w:t>
      </w:r>
      <w:r w:rsidR="002F4477" w:rsidRPr="002F4477">
        <w:rPr>
          <w:rFonts w:ascii="Times New Roman" w:hAnsi="Times New Roman" w:cs="Times New Roman"/>
          <w:lang w:val="en-GB"/>
        </w:rPr>
        <w:t>,1</w:t>
      </w:r>
      <w:r w:rsidR="002F447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48" type="#_x0000_t75" style="width:58.5pt;height:17.25pt" o:ole="">
            <v:imagedata r:id="rId55" o:title=""/>
          </v:shape>
          <o:OLEObject Type="Embed" ProgID="Equation.DSMT4" ShapeID="_x0000_i1048" DrawAspect="Content" ObjectID="_1658958538" r:id="rId6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sidR="002F4477">
        <w:rPr>
          <w:rFonts w:ascii="Times New Roman" w:hAnsi="Times New Roman" w:cs="Times New Roman"/>
          <w:i/>
          <w:lang w:val="en-GB"/>
        </w:rPr>
        <w:t>,</w:t>
      </w:r>
      <w:r w:rsidR="002F4477">
        <w:rPr>
          <w:rFonts w:ascii="Times New Roman" w:hAnsi="Times New Roman" w:cs="Times New Roman"/>
          <w:lang w:val="en-GB"/>
        </w:rPr>
        <w:t xml:space="preserve">1(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r w:rsidRPr="00A85778">
        <w:rPr>
          <w:rFonts w:ascii="Times New Roman" w:hAnsi="Times New Roman" w:cs="Times New Roman"/>
          <w:lang w:val="en-GB"/>
        </w:rPr>
        <w:t xml:space="preserve">symbol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t>ASCII</w:t>
      </w:r>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25pt;height:14.25pt" o:ole="">
            <v:imagedata r:id="rId61" o:title=""/>
          </v:shape>
          <o:OLEObject Type="Embed" ProgID="Equation.DSMT4" ShapeID="_x0000_i1049" DrawAspect="Content" ObjectID="_1658958539" r:id="rId62"/>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t>Pc</w:t>
      </w:r>
      <w:r w:rsidR="007F1A39" w:rsidRPr="00A85778">
        <w:rPr>
          <w:rFonts w:ascii="Courier New" w:hAnsi="Courier New" w:cs="Courier New"/>
          <w:lang w:val="en-GB"/>
        </w:rPr>
        <w:t>'</w:t>
      </w:r>
      <w:r w:rsidR="003350CA" w:rsidRPr="00A85778">
        <w:rPr>
          <w:rFonts w:ascii="Courier New" w:hAnsi="Courier New" w:cs="Courier New"/>
          <w:lang w:val="en-GB"/>
        </w:rPr>
        <w:t>cn</w:t>
      </w:r>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25pt" o:ole="">
            <v:imagedata r:id="rId63" o:title=""/>
          </v:shape>
          <o:OLEObject Type="Embed" ProgID="Equation.DSMT4" ShapeID="_x0000_i1050" DrawAspect="Content" ObjectID="_1658958540" r:id="rId64"/>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5pt;height:19.5pt" o:ole="">
            <v:imagedata r:id="rId65" o:title=""/>
          </v:shape>
          <o:OLEObject Type="Embed" ProgID="Equation.DSMT4" ShapeID="_x0000_i1051" DrawAspect="Content" ObjectID="_1658958541" r:id="rId66"/>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59.95pt;height:19.5pt" o:ole="">
            <v:imagedata r:id="rId67" o:title=""/>
          </v:shape>
          <o:OLEObject Type="Embed" ProgID="Equation.DSMT4" ShapeID="_x0000_i1052" DrawAspect="Content" ObjectID="_1658958542" r:id="rId68"/>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25pt;height:14.25pt" o:ole="">
            <v:imagedata r:id="rId61" o:title=""/>
          </v:shape>
          <o:OLEObject Type="Embed" ProgID="Equation.DSMT4" ShapeID="_x0000_i1053" DrawAspect="Content" ObjectID="_1658958543" r:id="rId69"/>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lastRenderedPageBreak/>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5pt;height:19.5pt" o:ole="">
            <v:imagedata r:id="rId65" o:title=""/>
          </v:shape>
          <o:OLEObject Type="Embed" ProgID="Equation.DSMT4" ShapeID="_x0000_i1054" DrawAspect="Content" ObjectID="_1658958544" r:id="rId70"/>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+1/3,-1</w:t>
      </w:r>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,-1</w:t>
      </w:r>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r w:rsidRPr="00C02D4A">
        <w:rPr>
          <w:rFonts w:ascii="Times New Roman" w:hAnsi="Times New Roman" w:cs="Times New Roman"/>
          <w:lang w:val="en-GB"/>
        </w:rPr>
        <w:t xml:space="preserve">symbol  </w:t>
      </w:r>
      <w:r w:rsidRPr="00C02D4A">
        <w:rPr>
          <w:rFonts w:ascii="Times New Roman" w:hAnsi="Times New Roman" w:cs="Times New Roman"/>
          <w:lang w:val="en-GB"/>
        </w:rPr>
        <w:tab/>
        <w:t xml:space="preserve"> </w:t>
      </w:r>
      <w:r w:rsidR="00C02D4A" w:rsidRPr="00C02D4A">
        <w:rPr>
          <w:rFonts w:ascii="Times New Roman" w:hAnsi="Times New Roman" w:cs="Times New Roman"/>
          <w:lang w:val="en-GB"/>
        </w:rPr>
        <w:t xml:space="preserve">symbol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r w:rsidR="00C02D4A"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75pt" o:ole="">
            <v:imagedata r:id="rId71" o:title=""/>
          </v:shape>
          <o:OLEObject Type="Embed" ProgID="Equation.DSMT4" ShapeID="_x0000_i1055" DrawAspect="Content" ObjectID="_1658958545" r:id="rId72"/>
        </w:object>
      </w:r>
      <w:r>
        <w:rPr>
          <w:rFonts w:ascii="Courier New" w:hAnsi="Courier New" w:cs="Courier New"/>
          <w:lang w:val="en-GB"/>
        </w:rPr>
        <w:tab/>
      </w:r>
      <w:r w:rsidRPr="00471DB8">
        <w:rPr>
          <w:position w:val="-12"/>
        </w:rPr>
        <w:object w:dxaOrig="660" w:dyaOrig="360">
          <v:shape id="_x0000_i1056" type="#_x0000_t75" style="width:34.5pt;height:18.75pt" o:ole="">
            <v:imagedata r:id="rId73" o:title=""/>
          </v:shape>
          <o:OLEObject Type="Embed" ProgID="Equation.DSMT4" ShapeID="_x0000_i1056" DrawAspect="Content" ObjectID="_1658958546" r:id="rId74"/>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717284" w:rsidRPr="00471DB8">
        <w:rPr>
          <w:position w:val="-12"/>
        </w:rPr>
        <w:object w:dxaOrig="800" w:dyaOrig="400">
          <v:shape id="_x0000_i1057" type="#_x0000_t75" style="width:41.25pt;height:20.25pt" o:ole="">
            <v:imagedata r:id="rId75" o:title=""/>
          </v:shape>
          <o:OLEObject Type="Embed" ProgID="Equation.DSMT4" ShapeID="_x0000_i1057" DrawAspect="Content" ObjectID="_1658958547" r:id="rId76"/>
        </w:object>
      </w:r>
      <w:r>
        <w:tab/>
      </w:r>
      <w:r w:rsidR="00534DAD" w:rsidRPr="00534DAD">
        <w:rPr>
          <w:rFonts w:ascii="Courier New" w:hAnsi="Courier New" w:cs="Courier New"/>
          <w:lang w:val="en-GB"/>
        </w:rPr>
        <w:t>F 2 -2d 1'</w:t>
      </w:r>
      <w:r w:rsidR="00717284">
        <w:rPr>
          <w:rFonts w:ascii="Courier New" w:hAnsi="Courier New" w:cs="Courier New"/>
          <w:lang w:val="en-GB"/>
        </w:rPr>
        <w:t>n</w:t>
      </w:r>
    </w:p>
    <w:p w:rsidR="00AC63DE" w:rsidRDefault="00476A04" w:rsidP="002D65B1">
      <w:pPr>
        <w:spacing w:before="240"/>
        <w:rPr>
          <w:rFonts w:ascii="Courier New" w:hAnsi="Courier New" w:cs="Courier New"/>
          <w:lang w:val="en-GB"/>
        </w:rPr>
      </w:pPr>
      <w:r w:rsidRPr="00471DB8">
        <w:rPr>
          <w:position w:val="-12"/>
        </w:rPr>
        <w:object w:dxaOrig="680" w:dyaOrig="360">
          <v:shape id="_x0000_i1058" type="#_x0000_t75" style="width:34.5pt;height:18.75pt" o:ole="">
            <v:imagedata r:id="rId77" o:title=""/>
          </v:shape>
          <o:OLEObject Type="Embed" ProgID="Equation.DSMT4" ShapeID="_x0000_i1058" DrawAspect="Content" ObjectID="_1658958548" r:id="rId78"/>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9" type="#_x0000_t75" style="width:44.25pt;height:19.5pt" o:ole="">
            <v:imagedata r:id="rId79" o:title=""/>
          </v:shape>
          <o:OLEObject Type="Embed" ProgID="Equation.DSMT4" ShapeID="_x0000_i1059" DrawAspect="Content" ObjectID="_1658958549" r:id="rId80"/>
        </w:object>
      </w:r>
      <w:r>
        <w:tab/>
      </w:r>
      <w:r w:rsidR="00534DAD" w:rsidRPr="00534DAD">
        <w:rPr>
          <w:rFonts w:ascii="Courier New" w:hAnsi="Courier New" w:cs="Courier New"/>
          <w:lang w:val="en-GB"/>
        </w:rPr>
        <w:t>P_Cbcn</w:t>
      </w:r>
      <w:r w:rsidR="00534DAD">
        <w:rPr>
          <w:rFonts w:ascii="Courier New" w:hAnsi="Courier New" w:cs="Courier New"/>
          <w:lang w:val="en-GB"/>
        </w:rPr>
        <w:tab/>
      </w:r>
      <w:r w:rsidR="00534DAD" w:rsidRPr="00534DAD">
        <w:rPr>
          <w:rFonts w:ascii="Courier New" w:hAnsi="Courier New" w:cs="Courier New"/>
          <w:lang w:val="en-GB"/>
        </w:rPr>
        <w:t>C_Pm'cm</w:t>
      </w:r>
      <w:r w:rsidR="00AC63DE">
        <w:rPr>
          <w:rFonts w:ascii="Courier New" w:hAnsi="Courier New" w:cs="Courier New"/>
          <w:lang w:val="en-GB"/>
        </w:rPr>
        <w:tab/>
      </w:r>
      <w:r w:rsidRPr="00471DB8">
        <w:rPr>
          <w:position w:val="-12"/>
        </w:rPr>
        <w:object w:dxaOrig="880" w:dyaOrig="400">
          <v:shape id="_x0000_i1060" type="#_x0000_t75" style="width:45.75pt;height:20.25pt" o:ole="">
            <v:imagedata r:id="rId81" o:title=""/>
          </v:shape>
          <o:OLEObject Type="Embed" ProgID="Equation.DSMT4" ShapeID="_x0000_i1060" DrawAspect="Content" ObjectID="_1658958550" r:id="rId82"/>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1" type="#_x0000_t75" style="width:41.25pt;height:18.75pt" o:ole="">
            <v:imagedata r:id="rId45" o:title=""/>
          </v:shape>
          <o:OLEObject Type="Embed" ProgID="Equation.DSMT4" ShapeID="_x0000_i1061" DrawAspect="Content" ObjectID="_1658958551" r:id="rId83"/>
        </w:object>
      </w:r>
      <w:r>
        <w:rPr>
          <w:rFonts w:ascii="Courier New" w:hAnsi="Courier New" w:cs="Courier New"/>
          <w:lang w:val="en-GB"/>
        </w:rPr>
        <w:tab/>
      </w:r>
      <w:r w:rsidR="007E074F" w:rsidRPr="00471DB8">
        <w:rPr>
          <w:position w:val="-12"/>
        </w:rPr>
        <w:object w:dxaOrig="960" w:dyaOrig="380">
          <v:shape id="_x0000_i1062" type="#_x0000_t75" style="width:49.5pt;height:19.5pt" o:ole="">
            <v:imagedata r:id="rId84" o:title=""/>
          </v:shape>
          <o:OLEObject Type="Embed" ProgID="Equation.DSMT4" ShapeID="_x0000_i1062" DrawAspect="Content" ObjectID="_1658958552" r:id="rId85"/>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3" type="#_x0000_t75" style="width:38.25pt;height:20.25pt" o:ole="">
            <v:imagedata r:id="rId43" o:title=""/>
          </v:shape>
          <o:OLEObject Type="Embed" ProgID="Equation.DSMT4" ShapeID="_x0000_i1063" DrawAspect="Content" ObjectID="_1658958553" r:id="rId86"/>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4" type="#_x0000_t75" style="width:28.5pt;height:20.25pt" o:ole="">
            <v:imagedata r:id="rId87" o:title=""/>
          </v:shape>
          <o:OLEObject Type="Embed" ProgID="Equation.DSMT4" ShapeID="_x0000_i1064" DrawAspect="Content" ObjectID="_1658958554" r:id="rId88"/>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5" type="#_x0000_t75" style="width:28.5pt;height:20.25pt" o:ole="">
            <v:imagedata r:id="rId89" o:title=""/>
          </v:shape>
          <o:OLEObject Type="Embed" ProgID="Equation.DSMT4" ShapeID="_x0000_i1065" DrawAspect="Content" ObjectID="_1658958555" r:id="rId90"/>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6" type="#_x0000_t75" style="width:54.75pt;height:20.25pt" o:ole="">
            <v:imagedata r:id="rId91" o:title=""/>
          </v:shape>
          <o:OLEObject Type="Embed" ProgID="Equation.DSMT4" ShapeID="_x0000_i1066" DrawAspect="Content" ObjectID="_1658958556" r:id="rId92"/>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r>
        <w:rPr>
          <w:rFonts w:ascii="Times New Roman" w:hAnsi="Times New Roman" w:cs="Times New Roman"/>
          <w:lang w:val="en-GB"/>
        </w:rPr>
        <w:t>The full set of operators for the first group (</w:t>
      </w:r>
      <w:r w:rsidRPr="00471DB8">
        <w:rPr>
          <w:position w:val="-12"/>
        </w:rPr>
        <w:object w:dxaOrig="700" w:dyaOrig="360">
          <v:shape id="_x0000_i1067" type="#_x0000_t75" style="width:36pt;height:18.75pt" o:ole="">
            <v:imagedata r:id="rId71" o:title=""/>
          </v:shape>
          <o:OLEObject Type="Embed" ProgID="Equation.DSMT4" ShapeID="_x0000_i1067" DrawAspect="Content" ObjectID="_1658958557" r:id="rId93"/>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8" type="#_x0000_t75" style="width:14.25pt;height:17.25pt" o:ole="">
            <v:imagedata r:id="rId94" o:title=""/>
          </v:shape>
          <o:OLEObject Type="Embed" ProgID="Equation.DSMT4" ShapeID="_x0000_i1068" DrawAspect="Content" ObjectID="_1658958558" r:id="rId95"/>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717284" w:rsidRPr="00471DB8">
        <w:rPr>
          <w:position w:val="-12"/>
        </w:rPr>
        <w:object w:dxaOrig="240" w:dyaOrig="380">
          <v:shape id="_x0000_i1069" type="#_x0000_t75" style="width:12.75pt;height:19.5pt" o:ole="">
            <v:imagedata r:id="rId96" o:title=""/>
          </v:shape>
          <o:OLEObject Type="Embed" ProgID="Equation.DSMT4" ShapeID="_x0000_i1069" DrawAspect="Content" ObjectID="_1658958559" r:id="rId97"/>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70" type="#_x0000_t75" style="width:34.5pt;height:18.75pt" o:ole="">
            <v:imagedata r:id="rId77" o:title=""/>
          </v:shape>
          <o:OLEObject Type="Embed" ProgID="Equation.DSMT4" ShapeID="_x0000_i1070" DrawAspect="Content" ObjectID="_1658958560" r:id="rId98"/>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1" type="#_x0000_t75" style="width:13.5pt;height:18pt" o:ole="">
            <v:imagedata r:id="rId99" o:title=""/>
          </v:shape>
          <o:OLEObject Type="Embed" ProgID="Equation.DSMT4" ShapeID="_x0000_i1071" DrawAspect="Content" ObjectID="_1658958561" r:id="rId100"/>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340" w:dyaOrig="360">
          <v:shape id="_x0000_i1072" type="#_x0000_t75" style="width:16.5pt;height:18pt" o:ole="">
            <v:imagedata r:id="rId101" o:title=""/>
          </v:shape>
          <o:OLEObject Type="Embed" ProgID="Equation.DSMT4" ShapeID="_x0000_i1072" DrawAspect="Content" ObjectID="_1658958562" r:id="rId102"/>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3" type="#_x0000_t75" style="width:7.5pt;height:16.5pt" o:ole="">
            <v:imagedata r:id="rId103" o:title=""/>
          </v:shape>
          <o:OLEObject Type="Embed" ProgID="Equation.DSMT4" ShapeID="_x0000_i1073" DrawAspect="Content" ObjectID="_1658958563" r:id="rId104"/>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4" type="#_x0000_t75" style="width:13.5pt;height:19.5pt" o:ole="">
            <v:imagedata r:id="rId105" o:title=""/>
          </v:shape>
          <o:OLEObject Type="Embed" ProgID="Equation.DSMT4" ShapeID="_x0000_i1074" DrawAspect="Content" ObjectID="_1658958564" r:id="rId106"/>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5" type="#_x0000_t75" style="width:41.25pt;height:18.75pt" o:ole="">
            <v:imagedata r:id="rId45" o:title=""/>
          </v:shape>
          <o:OLEObject Type="Embed" ProgID="Equation.DSMT4" ShapeID="_x0000_i1075" DrawAspect="Content" ObjectID="_1658958565" r:id="rId107"/>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6" type="#_x0000_t75" style="width:13.5pt;height:18.75pt" o:ole="">
            <v:imagedata r:id="rId108" o:title=""/>
          </v:shape>
          <o:OLEObject Type="Embed" ProgID="Equation.DSMT4" ShapeID="_x0000_i1076" DrawAspect="Content" ObjectID="_1658958566" r:id="rId109"/>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7" type="#_x0000_t75" style="width:10.5pt;height:16.5pt" o:ole="">
            <v:imagedata r:id="rId110" o:title=""/>
          </v:shape>
          <o:OLEObject Type="Embed" ProgID="Equation.DSMT4" ShapeID="_x0000_i1077" DrawAspect="Content" ObjectID="_1658958567" r:id="rId111"/>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8" type="#_x0000_t75" style="width:11.25pt;height:19.5pt" o:ole="">
            <v:imagedata r:id="rId112" o:title=""/>
          </v:shape>
          <o:OLEObject Type="Embed" ProgID="Equation.DSMT4" ShapeID="_x0000_i1078" DrawAspect="Content" ObjectID="_1658958568" r:id="rId113"/>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D9222F"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79" type="#_x0000_t75" style="width:28.5pt;height:20.25pt" o:ole="">
            <v:imagedata r:id="rId87" o:title=""/>
          </v:shape>
          <o:OLEObject Type="Embed" ProgID="Equation.DSMT4" ShapeID="_x0000_i1079" DrawAspect="Content" ObjectID="_1658958569" r:id="rId114"/>
        </w:object>
      </w:r>
      <w:r w:rsidR="00D9222F">
        <w:rPr>
          <w:rFonts w:ascii="Times New Roman" w:hAnsi="Times New Roman" w:cs="Times New Roman"/>
          <w:lang w:val="en-GB"/>
        </w:rPr>
        <w:t>) can be obtained by</w:t>
      </w:r>
      <w:r>
        <w:rPr>
          <w:rFonts w:ascii="Times New Roman" w:hAnsi="Times New Roman" w:cs="Times New Roman"/>
          <w:lang w:val="en-GB"/>
        </w:rPr>
        <w:t xml:space="preserve"> </w:t>
      </w:r>
      <w:r w:rsidR="0053293D">
        <w:rPr>
          <w:rFonts w:ascii="Times New Roman" w:hAnsi="Times New Roman" w:cs="Times New Roman"/>
          <w:lang w:val="en-GB"/>
        </w:rPr>
        <w:t xml:space="preserve">the </w:t>
      </w:r>
      <w:r>
        <w:rPr>
          <w:rFonts w:ascii="Times New Roman" w:hAnsi="Times New Roman" w:cs="Times New Roman"/>
          <w:lang w:val="en-GB"/>
        </w:rPr>
        <w:t xml:space="preserve">generators: </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w:t>
      </w:r>
      <w:r w:rsidR="00D9222F">
        <w:rPr>
          <w:rFonts w:ascii="Times New Roman" w:hAnsi="Times New Roman" w:cs="Times New Roman"/>
          <w:lang w:val="en-GB"/>
        </w:rPr>
        <w:t xml:space="preserve"> (2</w:t>
      </w:r>
      <w:r w:rsidR="00D9222F" w:rsidRPr="00D9222F">
        <w:rPr>
          <w:rFonts w:ascii="Times New Roman" w:hAnsi="Times New Roman" w:cs="Times New Roman"/>
          <w:vertAlign w:val="subscript"/>
          <w:lang w:val="en-GB"/>
        </w:rPr>
        <w:t>z</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+1/4,1</w:t>
      </w:r>
      <w:r w:rsidR="00D9222F">
        <w:rPr>
          <w:rFonts w:ascii="Times New Roman" w:hAnsi="Times New Roman" w:cs="Times New Roman"/>
          <w:lang w:val="en-GB"/>
        </w:rPr>
        <w:t xml:space="preserve"> (2</w:t>
      </w:r>
      <w:r w:rsidR="00D9222F">
        <w:rPr>
          <w:rFonts w:ascii="Times New Roman" w:hAnsi="Times New Roman" w:cs="Times New Roman"/>
          <w:vertAlign w:val="subscript"/>
          <w:lang w:val="en-GB"/>
        </w:rPr>
        <w:t>x</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lang w:val="en-GB"/>
        </w:rPr>
        <w:t>;</w:t>
      </w:r>
      <w:r w:rsidR="00D9222F">
        <w:rPr>
          <w:rFonts w:ascii="Times New Roman" w:hAnsi="Times New Roman" w:cs="Times New Roman"/>
          <w:lang w:val="en-GB"/>
        </w:rPr>
        <w:t xml:space="preserve">  </w:t>
      </w:r>
      <w:r w:rsidR="00D9222F" w:rsidRPr="00D9222F">
        <w:rPr>
          <w:rFonts w:ascii="Times New Roman" w:hAnsi="Times New Roman" w:cs="Times New Roman"/>
          <w:lang w:val="en-GB"/>
        </w:rPr>
        <w:t>z,x,y,1</w:t>
      </w:r>
      <w:r w:rsidR="00D9222F">
        <w:rPr>
          <w:rFonts w:ascii="Times New Roman" w:hAnsi="Times New Roman" w:cs="Times New Roman"/>
          <w:lang w:val="en-GB"/>
        </w:rPr>
        <w:t xml:space="preserve"> (3 along </w:t>
      </w:r>
      <w:r w:rsidR="00D9222F" w:rsidRPr="00D9222F">
        <w:rPr>
          <w:rFonts w:ascii="Times New Roman" w:hAnsi="Times New Roman" w:cs="Times New Roman"/>
          <w:b/>
          <w:lang w:val="en-GB"/>
        </w:rPr>
        <w:t>a</w:t>
      </w:r>
      <w:r w:rsidR="00D9222F">
        <w:rPr>
          <w:rFonts w:ascii="Times New Roman" w:hAnsi="Times New Roman" w:cs="Times New Roman"/>
          <w:lang w:val="en-GB"/>
        </w:rPr>
        <w:t>+</w:t>
      </w:r>
      <w:r w:rsidR="00D9222F" w:rsidRPr="00D9222F">
        <w:rPr>
          <w:rFonts w:ascii="Times New Roman" w:hAnsi="Times New Roman" w:cs="Times New Roman"/>
          <w:b/>
          <w:lang w:val="en-GB"/>
        </w:rPr>
        <w:t>b</w:t>
      </w:r>
      <w:r w:rsidR="00D9222F">
        <w:rPr>
          <w:rFonts w:ascii="Times New Roman" w:hAnsi="Times New Roman" w:cs="Times New Roman"/>
          <w:lang w:val="en-GB"/>
        </w:rPr>
        <w:t>+</w:t>
      </w:r>
      <w:r w:rsidR="00D9222F" w:rsidRPr="00D9222F">
        <w:rPr>
          <w:rFonts w:ascii="Times New Roman" w:hAnsi="Times New Roman" w:cs="Times New Roman"/>
          <w:b/>
          <w:lang w:val="en-GB"/>
        </w:rPr>
        <w:t>c</w:t>
      </w:r>
      <w:r w:rsidR="00D9222F">
        <w:rPr>
          <w:rFonts w:ascii="Times New Roman" w:hAnsi="Times New Roman" w:cs="Times New Roman"/>
          <w:lang w:val="en-GB"/>
        </w:rPr>
        <w:t>, the star symbol in 3* is not needed according to the rule (</w:t>
      </w:r>
      <w:r w:rsidR="00D9222F" w:rsidRPr="00710F24">
        <w:rPr>
          <w:rFonts w:ascii="Times New Roman" w:hAnsi="Times New Roman" w:cs="Times New Roman"/>
          <w:i/>
          <w:lang w:val="en-GB"/>
        </w:rPr>
        <w:t>i</w:t>
      </w:r>
      <w:r w:rsidR="00D9222F">
        <w:rPr>
          <w:rFonts w:ascii="Times New Roman" w:hAnsi="Times New Roman" w:cs="Times New Roman"/>
          <w:i/>
          <w:lang w:val="en-GB"/>
        </w:rPr>
        <w:t>i</w:t>
      </w:r>
      <w:r w:rsidR="00D9222F" w:rsidRPr="00710F24">
        <w:rPr>
          <w:rFonts w:ascii="Times New Roman" w:hAnsi="Times New Roman" w:cs="Times New Roman"/>
          <w:i/>
          <w:lang w:val="en-GB"/>
        </w:rPr>
        <w:t>i</w:t>
      </w:r>
      <w:r w:rsidR="00D9222F">
        <w:rPr>
          <w:rFonts w:ascii="Times New Roman" w:hAnsi="Times New Roman" w:cs="Times New Roman"/>
          <w:lang w:val="en-GB"/>
        </w:rPr>
        <w:t>) and Table 5), the centre of symmetry -</w:t>
      </w:r>
      <w:r w:rsidR="00D9222F" w:rsidRPr="00D9222F">
        <w:rPr>
          <w:rFonts w:ascii="Times New Roman" w:hAnsi="Times New Roman" w:cs="Times New Roman"/>
          <w:i/>
          <w:lang w:val="en-GB"/>
        </w:rPr>
        <w:t>x</w:t>
      </w:r>
      <w:r w:rsidR="00D9222F">
        <w:rPr>
          <w:rFonts w:ascii="Times New Roman" w:hAnsi="Times New Roman" w:cs="Times New Roman"/>
          <w:lang w:val="en-GB"/>
        </w:rPr>
        <w:t>,-</w:t>
      </w:r>
      <w:r w:rsidR="00D9222F" w:rsidRPr="00D9222F">
        <w:rPr>
          <w:rFonts w:ascii="Times New Roman" w:hAnsi="Times New Roman" w:cs="Times New Roman"/>
          <w:i/>
          <w:lang w:val="en-GB"/>
        </w:rPr>
        <w:t>y</w:t>
      </w:r>
      <w:r w:rsidR="00D9222F">
        <w:rPr>
          <w:rFonts w:ascii="Times New Roman" w:hAnsi="Times New Roman" w:cs="Times New Roman"/>
          <w:lang w:val="en-GB"/>
        </w:rPr>
        <w:t>,-</w:t>
      </w:r>
      <w:r w:rsidR="00D9222F" w:rsidRPr="00D9222F">
        <w:rPr>
          <w:rFonts w:ascii="Times New Roman" w:hAnsi="Times New Roman" w:cs="Times New Roman"/>
          <w:i/>
          <w:lang w:val="en-GB"/>
        </w:rPr>
        <w:t>z</w:t>
      </w:r>
      <w:r w:rsidR="00D9222F">
        <w:rPr>
          <w:rFonts w:ascii="Times New Roman" w:hAnsi="Times New Roman" w:cs="Times New Roman"/>
          <w:lang w:val="en-GB"/>
        </w:rPr>
        <w:t xml:space="preserve">,1 </w:t>
      </w:r>
      <w:r w:rsidR="0053293D">
        <w:rPr>
          <w:rFonts w:ascii="Times New Roman" w:hAnsi="Times New Roman" w:cs="Times New Roman"/>
          <w:lang w:val="en-GB"/>
        </w:rPr>
        <w:t>and the F-centring translations.</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 xml:space="preserve">We provide a supplementary text document </w:t>
      </w:r>
      <w:r w:rsidR="00DA655B">
        <w:rPr>
          <w:rFonts w:ascii="Times New Roman" w:hAnsi="Times New Roman" w:cs="Times New Roman"/>
          <w:lang w:val="en-GB"/>
        </w:rPr>
        <w:t xml:space="preserve">(Supp-1) </w:t>
      </w:r>
      <w:r>
        <w:rPr>
          <w:rFonts w:ascii="Times New Roman" w:hAnsi="Times New Roman" w:cs="Times New Roman"/>
          <w:lang w:val="en-GB"/>
        </w:rPr>
        <w:t>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w:t>
      </w:r>
      <w:r>
        <w:rPr>
          <w:rFonts w:ascii="Times New Roman" w:hAnsi="Times New Roman" w:cs="Times New Roman"/>
          <w:lang w:val="en-GB"/>
        </w:rPr>
        <w:lastRenderedPageBreak/>
        <w:t xml:space="preserve">International symbols (to be discussed in the Commission for Magnetic Structures of the IUCr)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B157E3" w:rsidRDefault="00B157E3" w:rsidP="00F60C21">
      <w:pPr>
        <w:spacing w:after="120"/>
        <w:rPr>
          <w:rFonts w:ascii="Times New Roman" w:hAnsi="Times New Roman" w:cs="Times New Roman"/>
          <w:b/>
          <w:lang w:val="en-GB"/>
        </w:rPr>
      </w:pPr>
    </w:p>
    <w:p w:rsidR="00214C1B"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w:t>
      </w:r>
    </w:p>
    <w:p w:rsidR="00A85778"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r w:rsidR="00577A4E" w:rsidRPr="00341F9C">
        <w:rPr>
          <w:rFonts w:ascii="Courier New" w:hAnsi="Courier New" w:cs="Courier New"/>
          <w:b/>
          <w:smallCaps/>
          <w:lang w:val="en-GB"/>
        </w:rPr>
        <w:t>MHall</w:t>
      </w:r>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 xml:space="preserve">symbols as described in this document. The program is based in the new version of the </w:t>
      </w:r>
      <w:r w:rsidRPr="00341F9C">
        <w:rPr>
          <w:rFonts w:ascii="Times New Roman" w:hAnsi="Times New Roman" w:cs="Times New Roman"/>
          <w:smallCaps/>
          <w:lang w:val="en-GB"/>
        </w:rPr>
        <w:t>CrysFML</w:t>
      </w:r>
      <w:r>
        <w:rPr>
          <w:rFonts w:ascii="Times New Roman" w:hAnsi="Times New Roman" w:cs="Times New Roman"/>
          <w:lang w:val="en-GB"/>
        </w:rPr>
        <w:t xml:space="preserve"> library </w:t>
      </w:r>
      <w:r w:rsidR="00193831">
        <w:rPr>
          <w:rFonts w:ascii="Times New Roman" w:hAnsi="Times New Roman" w:cs="Times New Roman"/>
          <w:lang w:val="en-GB"/>
        </w:rPr>
        <w:t xml:space="preserve">(Gonzalez-Platas </w:t>
      </w:r>
      <w:r w:rsidR="00193831" w:rsidRPr="00193831">
        <w:rPr>
          <w:rFonts w:ascii="Times New Roman" w:hAnsi="Times New Roman" w:cs="Times New Roman"/>
          <w:i/>
          <w:lang w:val="en-GB"/>
        </w:rPr>
        <w:t>et al</w:t>
      </w:r>
      <w:r w:rsidR="00193831">
        <w:rPr>
          <w:rFonts w:ascii="Times New Roman" w:hAnsi="Times New Roman" w:cs="Times New Roman"/>
          <w:lang w:val="en-GB"/>
        </w:rPr>
        <w:t>, 2020)</w:t>
      </w:r>
      <w:r w:rsidR="00193831">
        <w:rPr>
          <w:rFonts w:ascii="Times New Roman" w:hAnsi="Times New Roman" w:cs="Times New Roman"/>
          <w:lang w:val="en-GB"/>
        </w:rPr>
        <w:t xml:space="preserve"> </w:t>
      </w:r>
      <w:r>
        <w:rPr>
          <w:rFonts w:ascii="Times New Roman" w:hAnsi="Times New Roman" w:cs="Times New Roman"/>
          <w:lang w:val="en-GB"/>
        </w:rPr>
        <w:t>handling general space groups (crystallographic, magnetic and superspace groups)</w:t>
      </w:r>
      <w:r w:rsidR="00193831">
        <w:rPr>
          <w:rFonts w:ascii="Times New Roman" w:hAnsi="Times New Roman" w:cs="Times New Roman"/>
          <w:lang w:val="en-GB"/>
        </w:rPr>
        <w:t>. The source code of the library as well as the program is written in the Fortran 2008 standard</w:t>
      </w:r>
      <w:r>
        <w:rPr>
          <w:rFonts w:ascii="Times New Roman" w:hAnsi="Times New Roman" w:cs="Times New Roman"/>
          <w:lang w:val="en-GB"/>
        </w:rPr>
        <w:t>. The program ask</w:t>
      </w:r>
      <w:r w:rsidR="00A503A0">
        <w:rPr>
          <w:rFonts w:ascii="Times New Roman" w:hAnsi="Times New Roman" w:cs="Times New Roman"/>
          <w:lang w:val="en-GB"/>
        </w:rPr>
        <w:t>s</w:t>
      </w:r>
      <w:r>
        <w:rPr>
          <w:rFonts w:ascii="Times New Roman" w:hAnsi="Times New Roman" w:cs="Times New Roman"/>
          <w:lang w:val="en-GB"/>
        </w:rPr>
        <w:t xml:space="preserve"> </w:t>
      </w:r>
      <w:r w:rsidR="00193831">
        <w:rPr>
          <w:rFonts w:ascii="Times New Roman" w:hAnsi="Times New Roman" w:cs="Times New Roman"/>
          <w:lang w:val="en-GB"/>
        </w:rPr>
        <w:t>for</w:t>
      </w:r>
      <w:r>
        <w:rPr>
          <w:rFonts w:ascii="Times New Roman" w:hAnsi="Times New Roman" w:cs="Times New Roman"/>
          <w:lang w:val="en-GB"/>
        </w:rPr>
        <w:t xml:space="preserve"> input a Hall</w:t>
      </w:r>
      <w:r w:rsidR="00577A4E">
        <w:rPr>
          <w:rFonts w:ascii="Times New Roman" w:hAnsi="Times New Roman" w:cs="Times New Roman"/>
          <w:lang w:val="en-GB"/>
        </w:rPr>
        <w:t>-</w:t>
      </w:r>
      <w:r>
        <w:rPr>
          <w:rFonts w:ascii="Times New Roman" w:hAnsi="Times New Roman" w:cs="Times New Roman"/>
          <w:lang w:val="en-GB"/>
        </w:rPr>
        <w:t>symbol</w:t>
      </w:r>
      <w:r w:rsidR="00193831">
        <w:rPr>
          <w:rFonts w:ascii="Times New Roman" w:hAnsi="Times New Roman" w:cs="Times New Roman"/>
          <w:lang w:val="en-GB"/>
        </w:rPr>
        <w:t xml:space="preserve"> (or a set of generators in Jones faithful notation)</w:t>
      </w:r>
      <w:r>
        <w:rPr>
          <w:rFonts w:ascii="Times New Roman" w:hAnsi="Times New Roman" w:cs="Times New Roman"/>
          <w:lang w:val="en-GB"/>
        </w:rPr>
        <w:t xml:space="preserve"> and produces the </w:t>
      </w:r>
      <w:r w:rsidR="00193831">
        <w:rPr>
          <w:rFonts w:ascii="Times New Roman" w:hAnsi="Times New Roman" w:cs="Times New Roman"/>
          <w:lang w:val="en-GB"/>
        </w:rPr>
        <w:t xml:space="preserve">full </w:t>
      </w:r>
      <w:r>
        <w:rPr>
          <w:rFonts w:ascii="Times New Roman" w:hAnsi="Times New Roman" w:cs="Times New Roman"/>
          <w:lang w:val="en-GB"/>
        </w:rPr>
        <w:t xml:space="preserve">list of operators </w:t>
      </w:r>
      <w:r w:rsidR="00193831">
        <w:rPr>
          <w:rFonts w:ascii="Times New Roman" w:hAnsi="Times New Roman" w:cs="Times New Roman"/>
          <w:lang w:val="en-GB"/>
        </w:rPr>
        <w:t>as well as the corresponding</w:t>
      </w:r>
      <w:r>
        <w:rPr>
          <w:rFonts w:ascii="Times New Roman" w:hAnsi="Times New Roman" w:cs="Times New Roman"/>
          <w:lang w:val="en-GB"/>
        </w:rPr>
        <w:t xml:space="preserve"> </w:t>
      </w:r>
      <w:r w:rsidR="00193831">
        <w:rPr>
          <w:rFonts w:ascii="Times New Roman" w:hAnsi="Times New Roman" w:cs="Times New Roman"/>
          <w:lang w:val="en-GB"/>
        </w:rPr>
        <w:t xml:space="preserve">geometric </w:t>
      </w:r>
      <w:r w:rsidR="00BE112E">
        <w:rPr>
          <w:rFonts w:ascii="Times New Roman" w:hAnsi="Times New Roman" w:cs="Times New Roman"/>
          <w:lang w:val="en-GB"/>
        </w:rPr>
        <w:t>symmetry element symbols</w:t>
      </w:r>
      <w:r w:rsidR="00214C1B">
        <w:rPr>
          <w:rFonts w:ascii="Times New Roman" w:hAnsi="Times New Roman" w:cs="Times New Roman"/>
          <w:lang w:val="en-GB"/>
        </w:rPr>
        <w:t xml:space="preserve"> (international notation)</w:t>
      </w:r>
      <w:r w:rsidR="006D6B54">
        <w:rPr>
          <w:rFonts w:ascii="Times New Roman" w:hAnsi="Times New Roman" w:cs="Times New Roman"/>
          <w:lang w:val="en-GB"/>
        </w:rPr>
        <w:t xml:space="preserve"> and the transformation to the standard </w:t>
      </w:r>
      <w:r w:rsidR="00214C1B">
        <w:rPr>
          <w:rFonts w:ascii="Times New Roman" w:hAnsi="Times New Roman" w:cs="Times New Roman"/>
          <w:lang w:val="en-GB"/>
        </w:rPr>
        <w:t xml:space="preserve">setting </w:t>
      </w:r>
      <w:r w:rsidR="006D6B54">
        <w:rPr>
          <w:rFonts w:ascii="Times New Roman" w:hAnsi="Times New Roman" w:cs="Times New Roman"/>
          <w:lang w:val="en-GB"/>
        </w:rPr>
        <w:t xml:space="preserve">as defined in </w:t>
      </w:r>
      <w:r w:rsidR="00133CDD">
        <w:rPr>
          <w:rFonts w:ascii="Times New Roman" w:hAnsi="Times New Roman" w:cs="Times New Roman"/>
          <w:lang w:val="en-GB"/>
        </w:rPr>
        <w:t xml:space="preserve">(Stokes </w:t>
      </w:r>
      <w:r w:rsidR="00133CDD" w:rsidRPr="00133CDD">
        <w:rPr>
          <w:rFonts w:ascii="Times New Roman" w:hAnsi="Times New Roman" w:cs="Times New Roman"/>
          <w:i/>
          <w:lang w:val="en-GB"/>
        </w:rPr>
        <w:t>et al</w:t>
      </w:r>
      <w:r w:rsidR="00133CDD">
        <w:rPr>
          <w:rFonts w:ascii="Times New Roman" w:hAnsi="Times New Roman" w:cs="Times New Roman"/>
          <w:lang w:val="en-GB"/>
        </w:rPr>
        <w:t>.</w:t>
      </w:r>
      <w:r w:rsidR="00193831">
        <w:rPr>
          <w:rFonts w:ascii="Times New Roman" w:hAnsi="Times New Roman" w:cs="Times New Roman"/>
          <w:lang w:val="en-GB"/>
        </w:rPr>
        <w:t xml:space="preserve"> 2013</w:t>
      </w:r>
      <w:r w:rsidR="006D6B54">
        <w:rPr>
          <w:rFonts w:ascii="Times New Roman" w:hAnsi="Times New Roman" w:cs="Times New Roman"/>
          <w:lang w:val="en-GB"/>
        </w:rPr>
        <w:t>)</w:t>
      </w:r>
      <w:r w:rsidR="00BE112E">
        <w:rPr>
          <w:rFonts w:ascii="Times New Roman" w:hAnsi="Times New Roman" w:cs="Times New Roman"/>
          <w:lang w:val="en-GB"/>
        </w:rPr>
        <w:t xml:space="preserve">. The </w:t>
      </w:r>
      <w:r w:rsidR="00341F9C">
        <w:rPr>
          <w:rFonts w:ascii="Times New Roman" w:hAnsi="Times New Roman" w:cs="Times New Roman"/>
          <w:lang w:val="en-GB"/>
        </w:rPr>
        <w:t xml:space="preserve">geometric </w:t>
      </w:r>
      <w:r w:rsidR="00BE112E">
        <w:rPr>
          <w:rFonts w:ascii="Times New Roman" w:hAnsi="Times New Roman" w:cs="Times New Roman"/>
          <w:lang w:val="en-GB"/>
        </w:rPr>
        <w:t xml:space="preserve">symmetry element symbols are </w:t>
      </w:r>
      <w:r w:rsidR="00193831">
        <w:rPr>
          <w:rFonts w:ascii="Times New Roman" w:hAnsi="Times New Roman" w:cs="Times New Roman"/>
          <w:lang w:val="en-GB"/>
        </w:rPr>
        <w:t>only</w:t>
      </w:r>
      <w:r w:rsidR="00BE112E">
        <w:rPr>
          <w:rFonts w:ascii="Times New Roman" w:hAnsi="Times New Roman" w:cs="Times New Roman"/>
          <w:lang w:val="en-GB"/>
        </w:rPr>
        <w:t xml:space="preserve">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w:t>
      </w:r>
      <w:r w:rsidR="00193831">
        <w:rPr>
          <w:rFonts w:ascii="Times New Roman" w:hAnsi="Times New Roman" w:cs="Times New Roman"/>
          <w:lang w:val="en-GB"/>
        </w:rPr>
        <w:t>are provided in the supplementary material.</w:t>
      </w:r>
      <w:r w:rsidR="00214C1B">
        <w:rPr>
          <w:rFonts w:ascii="Times New Roman" w:hAnsi="Times New Roman" w:cs="Times New Roman"/>
          <w:lang w:val="en-GB"/>
        </w:rPr>
        <w:t xml:space="preserve"> The program will be available within the forthcoming update of the FullProf Suite (Rodriguez-Carvajal </w:t>
      </w:r>
      <w:r w:rsidR="00214C1B" w:rsidRPr="00214C1B">
        <w:rPr>
          <w:rFonts w:ascii="Times New Roman" w:hAnsi="Times New Roman" w:cs="Times New Roman"/>
          <w:i/>
          <w:lang w:val="en-GB"/>
        </w:rPr>
        <w:t>et al</w:t>
      </w:r>
      <w:r w:rsidR="00214C1B">
        <w:rPr>
          <w:rFonts w:ascii="Times New Roman" w:hAnsi="Times New Roman" w:cs="Times New Roman"/>
          <w:lang w:val="en-GB"/>
        </w:rPr>
        <w:t>, 2020)</w:t>
      </w:r>
      <w:r w:rsidR="00E71CE8">
        <w:rPr>
          <w:rFonts w:ascii="Times New Roman" w:hAnsi="Times New Roman" w:cs="Times New Roman"/>
          <w:lang w:val="en-GB"/>
        </w:rPr>
        <w:t>.</w:t>
      </w:r>
    </w:p>
    <w:p w:rsidR="00193831" w:rsidRDefault="00193831" w:rsidP="00F60C21">
      <w:pPr>
        <w:spacing w:after="120"/>
        <w:rPr>
          <w:rFonts w:ascii="Times New Roman" w:hAnsi="Times New Roman" w:cs="Times New Roman"/>
          <w:lang w:val="en-GB"/>
        </w:rPr>
      </w:pPr>
    </w:p>
    <w:p w:rsidR="00193831" w:rsidRPr="00193831" w:rsidRDefault="00193831" w:rsidP="00F60C21">
      <w:pPr>
        <w:spacing w:after="120"/>
        <w:rPr>
          <w:rFonts w:ascii="Times New Roman" w:hAnsi="Times New Roman" w:cs="Times New Roman"/>
          <w:b/>
          <w:lang w:val="en-GB"/>
        </w:rPr>
      </w:pPr>
      <w:r w:rsidRPr="00193831">
        <w:rPr>
          <w:rFonts w:ascii="Times New Roman" w:hAnsi="Times New Roman" w:cs="Times New Roman"/>
          <w:b/>
          <w:lang w:val="en-GB"/>
        </w:rPr>
        <w:t>Conclusions</w:t>
      </w:r>
    </w:p>
    <w:p w:rsidR="00981181" w:rsidRDefault="00193831" w:rsidP="00F60C21">
      <w:pPr>
        <w:spacing w:after="120"/>
        <w:rPr>
          <w:rFonts w:ascii="Times New Roman" w:hAnsi="Times New Roman" w:cs="Times New Roman"/>
          <w:lang w:val="en-GB"/>
        </w:rPr>
      </w:pPr>
      <w:r>
        <w:rPr>
          <w:rFonts w:ascii="Times New Roman" w:hAnsi="Times New Roman" w:cs="Times New Roman"/>
          <w:lang w:val="en-GB"/>
        </w:rPr>
        <w:t xml:space="preserve">The extension of the Hall symbols to MSG has been straightforward </w:t>
      </w:r>
      <w:r w:rsidR="00575C73">
        <w:rPr>
          <w:rFonts w:ascii="Times New Roman" w:hAnsi="Times New Roman" w:cs="Times New Roman"/>
          <w:lang w:val="en-GB"/>
        </w:rPr>
        <w:t xml:space="preserve">to </w:t>
      </w:r>
      <w:r w:rsidR="00E71CE8">
        <w:rPr>
          <w:rFonts w:ascii="Times New Roman" w:hAnsi="Times New Roman" w:cs="Times New Roman"/>
          <w:lang w:val="en-GB"/>
        </w:rPr>
        <w:t>implement</w:t>
      </w:r>
      <w:r w:rsidR="00575C73">
        <w:rPr>
          <w:rFonts w:ascii="Times New Roman" w:hAnsi="Times New Roman" w:cs="Times New Roman"/>
          <w:lang w:val="en-GB"/>
        </w:rPr>
        <w:t xml:space="preserve"> from the already existing definitions with a minimal change in one axis symbol.  </w:t>
      </w:r>
      <w:r w:rsidR="00E71CE8">
        <w:rPr>
          <w:rFonts w:ascii="Times New Roman" w:hAnsi="Times New Roman" w:cs="Times New Roman"/>
          <w:lang w:val="en-GB"/>
        </w:rPr>
        <w:t>The use of the list of standard Hall symbols for the 1651</w:t>
      </w:r>
      <w:r w:rsidR="006A2EA9">
        <w:rPr>
          <w:rFonts w:ascii="Times New Roman" w:hAnsi="Times New Roman" w:cs="Times New Roman"/>
          <w:lang w:val="en-GB"/>
        </w:rPr>
        <w:t xml:space="preserve"> MSG allows generating, in a faster and compact way, the full list of symmetry operators of these groups. </w:t>
      </w:r>
      <w:r w:rsidR="00981181">
        <w:rPr>
          <w:rFonts w:ascii="Times New Roman" w:hAnsi="Times New Roman" w:cs="Times New Roman"/>
          <w:lang w:val="en-GB"/>
        </w:rPr>
        <w:t>A further extension of Hall symbols is projected for general superspace groups</w:t>
      </w:r>
      <w:r w:rsidR="003D7C1C">
        <w:rPr>
          <w:rFonts w:ascii="Times New Roman" w:hAnsi="Times New Roman" w:cs="Times New Roman"/>
          <w:lang w:val="en-GB"/>
        </w:rPr>
        <w:t xml:space="preserve"> (crystallographic and magnetic) just adding the modulation vectors followed by the phase symbols, commonly used in the current symbols, indicating the translation component for each generator in the additional dimensions.</w:t>
      </w:r>
    </w:p>
    <w:p w:rsidR="00193831" w:rsidRDefault="006A2EA9" w:rsidP="00F60C21">
      <w:pPr>
        <w:spacing w:after="120"/>
        <w:rPr>
          <w:rFonts w:ascii="Times New Roman" w:hAnsi="Times New Roman" w:cs="Times New Roman"/>
          <w:lang w:val="en-GB"/>
        </w:rPr>
      </w:pPr>
      <w:r>
        <w:rPr>
          <w:rFonts w:ascii="Times New Roman" w:hAnsi="Times New Roman" w:cs="Times New Roman"/>
          <w:lang w:val="en-GB"/>
        </w:rPr>
        <w:t xml:space="preserve">One of us, N.A.K., acknowledges the financial support by </w:t>
      </w:r>
      <w:r w:rsidRPr="006A2EA9">
        <w:rPr>
          <w:rFonts w:ascii="Times New Roman" w:hAnsi="Times New Roman" w:cs="Times New Roman"/>
          <w:lang w:val="en-GB"/>
        </w:rPr>
        <w:t xml:space="preserve">the </w:t>
      </w:r>
      <w:r w:rsidRPr="006A2EA9">
        <w:rPr>
          <w:rFonts w:ascii="Times New Roman" w:hAnsi="Times New Roman" w:cs="Times New Roman"/>
        </w:rPr>
        <w:t>FILL2030</w:t>
      </w:r>
      <w:r w:rsidRPr="006A2EA9">
        <w:rPr>
          <w:rFonts w:ascii="Times New Roman" w:hAnsi="Times New Roman" w:cs="Times New Roman"/>
        </w:rPr>
        <w:t xml:space="preserve"> initiative, a European Union project within the European Commission's Horizon 2020 R</w:t>
      </w:r>
      <w:r w:rsidRPr="006A2EA9">
        <w:rPr>
          <w:rFonts w:ascii="Times New Roman" w:hAnsi="Times New Roman" w:cs="Times New Roman"/>
        </w:rPr>
        <w:t>esearch and Innovation program</w:t>
      </w:r>
      <w:r w:rsidRPr="006A2EA9">
        <w:rPr>
          <w:rFonts w:ascii="Times New Roman" w:hAnsi="Times New Roman" w:cs="Times New Roman"/>
        </w:rPr>
        <w:t xml:space="preserve"> under grant agreement </w:t>
      </w:r>
      <w:r w:rsidRPr="006A2EA9">
        <w:rPr>
          <w:rFonts w:ascii="Times New Roman" w:hAnsi="Times New Roman" w:cs="Times New Roman"/>
        </w:rPr>
        <w:t>N°731096</w:t>
      </w:r>
      <w:r w:rsidRPr="006A2EA9">
        <w:rPr>
          <w:rFonts w:ascii="Times New Roman" w:hAnsi="Times New Roman" w:cs="Times New Roman"/>
        </w:rPr>
        <w:t>.</w:t>
      </w:r>
      <w:r>
        <w:rPr>
          <w:rFonts w:ascii="Times New Roman" w:hAnsi="Times New Roman" w:cs="Times New Roman"/>
          <w:lang w:val="en-GB"/>
        </w:rPr>
        <w:t xml:space="preserve"> </w:t>
      </w:r>
    </w:p>
    <w:p w:rsidR="00DA655B" w:rsidRDefault="00DA655B">
      <w:pPr>
        <w:rPr>
          <w:rFonts w:ascii="Times New Roman" w:hAnsi="Times New Roman" w:cs="Times New Roman"/>
          <w:b/>
        </w:rPr>
      </w:pPr>
      <w:r>
        <w:rPr>
          <w:rFonts w:ascii="Times New Roman" w:hAnsi="Times New Roman" w:cs="Times New Roman"/>
          <w:b/>
        </w:rPr>
        <w:br w:type="page"/>
      </w:r>
    </w:p>
    <w:p w:rsidR="00EC7A4C" w:rsidRDefault="00EC7A4C" w:rsidP="00193831">
      <w:pPr>
        <w:spacing w:after="0"/>
        <w:rPr>
          <w:rFonts w:ascii="Times New Roman" w:hAnsi="Times New Roman" w:cs="Times New Roman"/>
          <w:b/>
        </w:rPr>
      </w:pPr>
      <w:r w:rsidRPr="00B157E3">
        <w:rPr>
          <w:rFonts w:ascii="Times New Roman" w:hAnsi="Times New Roman" w:cs="Times New Roman"/>
          <w:b/>
        </w:rPr>
        <w:lastRenderedPageBreak/>
        <w:t>References</w:t>
      </w:r>
    </w:p>
    <w:p w:rsidR="00DA655B" w:rsidRPr="00E71CE8" w:rsidRDefault="00DA655B" w:rsidP="00193831">
      <w:pPr>
        <w:spacing w:after="0"/>
        <w:rPr>
          <w:rFonts w:ascii="Times New Roman" w:hAnsi="Times New Roman" w:cs="Times New Roman"/>
          <w:lang w:val="en-GB"/>
        </w:rPr>
      </w:pPr>
    </w:p>
    <w:p w:rsidR="00014540" w:rsidRPr="00014540" w:rsidRDefault="00014540" w:rsidP="00EC7A4C">
      <w:pPr>
        <w:rPr>
          <w:rFonts w:ascii="Times New Roman" w:hAnsi="Times New Roman" w:cs="Times New Roman"/>
          <w:iCs/>
          <w:sz w:val="21"/>
          <w:szCs w:val="21"/>
          <w:lang w:val="es-ES_tradnl"/>
        </w:rPr>
      </w:pPr>
      <w:r w:rsidRPr="00014540">
        <w:rPr>
          <w:rFonts w:ascii="Times New Roman" w:hAnsi="Times New Roman" w:cs="Times New Roman"/>
          <w:iCs/>
          <w:sz w:val="21"/>
          <w:szCs w:val="21"/>
          <w:lang w:val="en-GB"/>
        </w:rPr>
        <w:t>Glazer.</w:t>
      </w:r>
      <w:r>
        <w:rPr>
          <w:rFonts w:ascii="Times New Roman" w:hAnsi="Times New Roman" w:cs="Times New Roman"/>
          <w:iCs/>
          <w:sz w:val="21"/>
          <w:szCs w:val="21"/>
          <w:lang w:val="en-GB"/>
        </w:rPr>
        <w:t xml:space="preserve"> A.M., Aroyo M.I. &amp; Authier A. (2014).</w:t>
      </w:r>
      <w:r w:rsidRPr="00014540">
        <w:t xml:space="preserve"> </w:t>
      </w:r>
      <w:r w:rsidRPr="00014540">
        <w:rPr>
          <w:rFonts w:ascii="Times New Roman" w:hAnsi="Times New Roman" w:cs="Times New Roman"/>
          <w:i/>
          <w:iCs/>
          <w:sz w:val="21"/>
          <w:szCs w:val="21"/>
          <w:lang w:val="es-ES_tradnl"/>
        </w:rPr>
        <w:t>Acta Cryst</w:t>
      </w:r>
      <w:r w:rsidRPr="00014540">
        <w:rPr>
          <w:rFonts w:ascii="Times New Roman" w:hAnsi="Times New Roman" w:cs="Times New Roman"/>
          <w:iCs/>
          <w:sz w:val="21"/>
          <w:szCs w:val="21"/>
          <w:lang w:val="es-ES_tradnl"/>
        </w:rPr>
        <w:t xml:space="preserve">. </w:t>
      </w:r>
      <w:r w:rsidRPr="00AE741A">
        <w:rPr>
          <w:rFonts w:ascii="Times New Roman" w:hAnsi="Times New Roman" w:cs="Times New Roman"/>
          <w:b/>
          <w:iCs/>
          <w:sz w:val="21"/>
          <w:szCs w:val="21"/>
          <w:lang w:val="es-ES_tradnl"/>
        </w:rPr>
        <w:t>A</w:t>
      </w:r>
      <w:r w:rsidRPr="00014540">
        <w:rPr>
          <w:rFonts w:ascii="Times New Roman" w:hAnsi="Times New Roman" w:cs="Times New Roman"/>
          <w:b/>
          <w:iCs/>
          <w:sz w:val="21"/>
          <w:szCs w:val="21"/>
          <w:lang w:val="es-ES_tradnl"/>
        </w:rPr>
        <w:t>70</w:t>
      </w:r>
      <w:r w:rsidRPr="00014540">
        <w:rPr>
          <w:rFonts w:ascii="Times New Roman" w:hAnsi="Times New Roman" w:cs="Times New Roman"/>
          <w:iCs/>
          <w:sz w:val="21"/>
          <w:szCs w:val="21"/>
          <w:lang w:val="es-ES_tradnl"/>
        </w:rPr>
        <w:t>, 300–302</w:t>
      </w:r>
    </w:p>
    <w:p w:rsidR="00EC7A4C" w:rsidRDefault="00EC7A4C" w:rsidP="00EC7A4C">
      <w:pPr>
        <w:rPr>
          <w:rFonts w:ascii="Times New Roman" w:hAnsi="Times New Roman" w:cs="Times New Roman"/>
          <w:sz w:val="19"/>
          <w:szCs w:val="19"/>
          <w:lang w:val="en-GB"/>
        </w:rPr>
      </w:pPr>
      <w:r w:rsidRPr="00014540">
        <w:rPr>
          <w:rFonts w:ascii="Times New Roman" w:hAnsi="Times New Roman" w:cs="Times New Roman"/>
          <w:iCs/>
          <w:sz w:val="21"/>
          <w:szCs w:val="21"/>
          <w:lang w:val="es-ES_tradnl"/>
        </w:rPr>
        <w:t xml:space="preserve">Hall, S.R. </w:t>
      </w:r>
      <w:r w:rsidRPr="00014540">
        <w:rPr>
          <w:rFonts w:ascii="Times New Roman" w:hAnsi="Times New Roman" w:cs="Times New Roman"/>
          <w:i/>
          <w:iCs/>
          <w:sz w:val="21"/>
          <w:szCs w:val="21"/>
          <w:lang w:val="es-ES_tradnl"/>
        </w:rPr>
        <w:t xml:space="preserve">Acta Cryst.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Hall</w:t>
      </w:r>
      <w:r w:rsidR="00AE741A">
        <w:rPr>
          <w:rFonts w:ascii="Times New Roman" w:hAnsi="Times New Roman" w:cs="Times New Roman"/>
          <w:lang w:val="en-GB"/>
        </w:rPr>
        <w:t>,</w:t>
      </w:r>
      <w:r w:rsidR="00AE741A" w:rsidRPr="00AE741A">
        <w:rPr>
          <w:rFonts w:ascii="Times New Roman" w:hAnsi="Times New Roman" w:cs="Times New Roman"/>
          <w:lang w:val="en-GB"/>
        </w:rPr>
        <w:t xml:space="preserve"> </w:t>
      </w:r>
      <w:r w:rsidR="00AE741A" w:rsidRPr="004E2AFB">
        <w:rPr>
          <w:rFonts w:ascii="Times New Roman" w:hAnsi="Times New Roman" w:cs="Times New Roman"/>
          <w:lang w:val="en-GB"/>
        </w:rPr>
        <w:t xml:space="preserve">S. R. </w:t>
      </w:r>
      <w:r w:rsidRPr="004E2AFB">
        <w:rPr>
          <w:rFonts w:ascii="Times New Roman" w:hAnsi="Times New Roman" w:cs="Times New Roman"/>
          <w:lang w:val="en-GB"/>
        </w:rPr>
        <w:t xml:space="preserve"> </w:t>
      </w:r>
      <w:r w:rsidR="00AE741A">
        <w:rPr>
          <w:rFonts w:ascii="Times New Roman" w:hAnsi="Times New Roman" w:cs="Times New Roman"/>
          <w:lang w:val="en-GB"/>
        </w:rPr>
        <w:t>&amp;</w:t>
      </w:r>
      <w:r w:rsidRPr="004E2AFB">
        <w:rPr>
          <w:rFonts w:ascii="Times New Roman" w:hAnsi="Times New Roman" w:cs="Times New Roman"/>
          <w:lang w:val="en-GB"/>
        </w:rPr>
        <w:t xml:space="preserve"> Grosse-Kunstleve</w:t>
      </w:r>
      <w:r w:rsidR="00AE741A">
        <w:rPr>
          <w:rFonts w:ascii="Times New Roman" w:hAnsi="Times New Roman" w:cs="Times New Roman"/>
          <w:lang w:val="en-GB"/>
        </w:rPr>
        <w:t>,</w:t>
      </w:r>
      <w:r w:rsidR="00AE741A" w:rsidRPr="00AE741A">
        <w:rPr>
          <w:rFonts w:ascii="Times New Roman" w:hAnsi="Times New Roman" w:cs="Times New Roman"/>
          <w:lang w:val="en-GB"/>
        </w:rPr>
        <w:t xml:space="preserve"> </w:t>
      </w:r>
      <w:r w:rsidR="00AE741A" w:rsidRPr="004E2AFB">
        <w:rPr>
          <w:rFonts w:ascii="Times New Roman" w:hAnsi="Times New Roman" w:cs="Times New Roman"/>
          <w:lang w:val="en-GB"/>
        </w:rPr>
        <w:t xml:space="preserve">R. W. </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Default="00992319" w:rsidP="00992319">
      <w:pPr>
        <w:rPr>
          <w:rFonts w:ascii="Times New Roman" w:hAnsi="Times New Roman" w:cs="Times New Roman"/>
          <w:lang w:val="en-GB"/>
        </w:rPr>
      </w:pPr>
      <w:r w:rsidRPr="00992319">
        <w:rPr>
          <w:rFonts w:ascii="Times New Roman" w:hAnsi="Times New Roman" w:cs="Times New Roman"/>
        </w:rPr>
        <w:t>Litvin,</w:t>
      </w:r>
      <w:r w:rsidR="00014540">
        <w:rPr>
          <w:rFonts w:ascii="Times New Roman" w:hAnsi="Times New Roman" w:cs="Times New Roman"/>
        </w:rPr>
        <w:t xml:space="preserve"> D.B. (</w:t>
      </w:r>
      <w:r w:rsidR="00AE741A">
        <w:rPr>
          <w:rFonts w:ascii="Times New Roman" w:hAnsi="Times New Roman" w:cs="Times New Roman"/>
        </w:rPr>
        <w:t>2013).</w:t>
      </w:r>
      <w:r w:rsidRPr="00992319">
        <w:rPr>
          <w:rFonts w:ascii="Times New Roman" w:hAnsi="Times New Roman" w:cs="Times New Roman"/>
        </w:rPr>
        <w:t xml:space="preserve">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r w:rsidR="00AE741A">
        <w:rPr>
          <w:rFonts w:ascii="Times New Roman" w:hAnsi="Times New Roman" w:cs="Times New Roman"/>
          <w:lang w:val="en-GB"/>
        </w:rPr>
        <w:t>IUCr e-book.</w:t>
      </w:r>
      <w:r w:rsidR="00DD1FC7">
        <w:rPr>
          <w:rFonts w:ascii="Times New Roman" w:hAnsi="Times New Roman" w:cs="Times New Roman"/>
          <w:lang w:val="en-GB"/>
        </w:rPr>
        <w:t xml:space="preserve"> </w:t>
      </w:r>
      <w:hyperlink r:id="rId115" w:history="1">
        <w:r w:rsidR="00DD1FC7" w:rsidRPr="0074350C">
          <w:rPr>
            <w:rStyle w:val="Hyperlink"/>
            <w:rFonts w:ascii="Times New Roman" w:hAnsi="Times New Roman" w:cs="Times New Roman"/>
            <w:lang w:val="en-GB"/>
          </w:rPr>
          <w:t>https://www.iucr.org/publ/978-0-9553602-2-0</w:t>
        </w:r>
      </w:hyperlink>
      <w:r w:rsidRPr="00A85778">
        <w:rPr>
          <w:rFonts w:ascii="Times New Roman" w:hAnsi="Times New Roman" w:cs="Times New Roman"/>
          <w:lang w:val="en-GB"/>
        </w:rPr>
        <w:t>.</w:t>
      </w:r>
      <w:r w:rsidR="00DD1FC7">
        <w:rPr>
          <w:rFonts w:ascii="Times New Roman" w:hAnsi="Times New Roman" w:cs="Times New Roman"/>
          <w:lang w:val="en-GB"/>
        </w:rPr>
        <w:t xml:space="preserve"> </w:t>
      </w:r>
      <w:r>
        <w:rPr>
          <w:rFonts w:ascii="Times New Roman" w:hAnsi="Times New Roman" w:cs="Times New Roman"/>
          <w:lang w:val="en-GB"/>
        </w:rPr>
        <w:t xml:space="preserve"> </w:t>
      </w:r>
    </w:p>
    <w:p w:rsidR="00214C1B" w:rsidRDefault="00214C1B" w:rsidP="00992319">
      <w:pPr>
        <w:rPr>
          <w:rFonts w:ascii="Times New Roman" w:hAnsi="Times New Roman" w:cs="Times New Roman"/>
          <w:lang w:val="en-GB"/>
        </w:rPr>
      </w:pPr>
      <w:r w:rsidRPr="00DA655B">
        <w:rPr>
          <w:rFonts w:ascii="Times New Roman" w:hAnsi="Times New Roman" w:cs="Times New Roman"/>
          <w:lang w:val="es-ES_tradnl"/>
        </w:rPr>
        <w:t>Rodriguez-Carvajal</w:t>
      </w:r>
      <w:r w:rsidRPr="00DA655B">
        <w:rPr>
          <w:rFonts w:ascii="Times New Roman" w:hAnsi="Times New Roman" w:cs="Times New Roman"/>
          <w:lang w:val="es-ES_tradnl"/>
        </w:rPr>
        <w:t xml:space="preserve">, J., Gonzalez-Platas, J., Roisnel T., Katcho N.A., </w:t>
      </w:r>
      <w:r w:rsidR="00DA655B" w:rsidRPr="00DA655B">
        <w:rPr>
          <w:rFonts w:ascii="Times New Roman" w:hAnsi="Times New Roman" w:cs="Times New Roman"/>
          <w:lang w:val="es-ES_tradnl"/>
        </w:rPr>
        <w:t>Frontera</w:t>
      </w:r>
      <w:bookmarkStart w:id="0" w:name="_GoBack"/>
      <w:bookmarkEnd w:id="0"/>
      <w:r w:rsidR="00DA655B" w:rsidRPr="00DA655B">
        <w:rPr>
          <w:rFonts w:ascii="Times New Roman" w:hAnsi="Times New Roman" w:cs="Times New Roman"/>
          <w:lang w:val="es-ES_tradnl"/>
        </w:rPr>
        <w:t xml:space="preserve"> C., </w:t>
      </w:r>
      <w:r w:rsidRPr="00DA655B">
        <w:rPr>
          <w:rFonts w:ascii="Times New Roman" w:hAnsi="Times New Roman" w:cs="Times New Roman"/>
          <w:lang w:val="es-ES_tradnl"/>
        </w:rPr>
        <w:t>Chapon L.C. &amp; Baltuano O.</w:t>
      </w:r>
      <w:r w:rsidR="00575C73" w:rsidRPr="00DA655B">
        <w:rPr>
          <w:rFonts w:ascii="Times New Roman" w:hAnsi="Times New Roman" w:cs="Times New Roman"/>
          <w:lang w:val="es-ES_tradnl"/>
        </w:rPr>
        <w:t xml:space="preserve"> </w:t>
      </w:r>
      <w:r w:rsidRPr="00DA655B">
        <w:rPr>
          <w:rFonts w:ascii="Times New Roman" w:hAnsi="Times New Roman" w:cs="Times New Roman"/>
          <w:lang w:val="es-ES_tradnl"/>
        </w:rPr>
        <w:t xml:space="preserve">(2020). </w:t>
      </w:r>
      <w:r w:rsidR="00575C73" w:rsidRPr="00575C73">
        <w:rPr>
          <w:rFonts w:ascii="Times New Roman" w:hAnsi="Times New Roman" w:cs="Times New Roman"/>
          <w:lang w:val="en-GB"/>
        </w:rPr>
        <w:t>FullProf Suite</w:t>
      </w:r>
      <w:r w:rsidR="00575C73">
        <w:rPr>
          <w:rFonts w:ascii="Times New Roman" w:hAnsi="Times New Roman" w:cs="Times New Roman"/>
          <w:lang w:val="en-GB"/>
        </w:rPr>
        <w:t xml:space="preserve">: </w:t>
      </w:r>
      <w:hyperlink r:id="rId116" w:history="1">
        <w:r w:rsidR="00575C73" w:rsidRPr="009A0106">
          <w:rPr>
            <w:rStyle w:val="Hyperlink"/>
            <w:rFonts w:ascii="Times New Roman" w:hAnsi="Times New Roman" w:cs="Times New Roman"/>
            <w:lang w:val="en-GB"/>
          </w:rPr>
          <w:t>https://www.ill.eu/sites/fullprof</w:t>
        </w:r>
      </w:hyperlink>
      <w:r w:rsidR="00575C73">
        <w:rPr>
          <w:rFonts w:ascii="Times New Roman" w:hAnsi="Times New Roman" w:cs="Times New Roman"/>
          <w:lang w:val="en-GB"/>
        </w:rPr>
        <w:t xml:space="preserve"> </w:t>
      </w:r>
      <w:r w:rsidRPr="00575C73">
        <w:rPr>
          <w:rFonts w:ascii="Times New Roman" w:hAnsi="Times New Roman" w:cs="Times New Roman"/>
          <w:lang w:val="en-GB"/>
        </w:rPr>
        <w:t xml:space="preserve">.  </w:t>
      </w:r>
    </w:p>
    <w:p w:rsidR="00DA655B" w:rsidRDefault="00DA655B" w:rsidP="00992319">
      <w:pPr>
        <w:rPr>
          <w:rFonts w:ascii="Times New Roman" w:hAnsi="Times New Roman" w:cs="Times New Roman"/>
          <w:lang w:val="en-GB"/>
        </w:rPr>
      </w:pPr>
      <w:r>
        <w:rPr>
          <w:rFonts w:ascii="Times New Roman" w:hAnsi="Times New Roman" w:cs="Times New Roman"/>
          <w:lang w:val="en-GB"/>
        </w:rPr>
        <w:t>Supp-1: &lt; link to the appropriate URL &gt;</w:t>
      </w:r>
    </w:p>
    <w:p w:rsidR="00DA655B" w:rsidRPr="00575C73" w:rsidRDefault="00DA655B" w:rsidP="00992319">
      <w:pPr>
        <w:rPr>
          <w:rFonts w:ascii="Times New Roman" w:hAnsi="Times New Roman" w:cs="Times New Roman"/>
          <w:lang w:val="en-GB"/>
        </w:rPr>
      </w:pPr>
      <w:r>
        <w:rPr>
          <w:rFonts w:ascii="Times New Roman" w:hAnsi="Times New Roman" w:cs="Times New Roman"/>
          <w:lang w:val="en-GB"/>
        </w:rPr>
        <w:t>Supp-2:</w:t>
      </w:r>
      <w:r w:rsidRPr="00DA655B">
        <w:rPr>
          <w:rFonts w:ascii="Times New Roman" w:hAnsi="Times New Roman" w:cs="Times New Roman"/>
          <w:lang w:val="en-GB"/>
        </w:rPr>
        <w:t xml:space="preserve"> </w:t>
      </w:r>
      <w:r>
        <w:rPr>
          <w:rFonts w:ascii="Times New Roman" w:hAnsi="Times New Roman" w:cs="Times New Roman"/>
          <w:lang w:val="en-GB"/>
        </w:rPr>
        <w:t>&lt; link to the appropriate URL &gt;</w:t>
      </w:r>
    </w:p>
    <w:p w:rsidR="006D6B54" w:rsidRDefault="00381481" w:rsidP="00992319">
      <w:pPr>
        <w:rPr>
          <w:rFonts w:ascii="Times New Roman" w:hAnsi="Times New Roman" w:cs="Times New Roman"/>
          <w:lang w:val="en-GB"/>
        </w:rPr>
      </w:pPr>
      <w:r w:rsidRPr="00381481">
        <w:rPr>
          <w:rFonts w:ascii="Times New Roman" w:hAnsi="Times New Roman" w:cs="Times New Roman"/>
          <w:lang w:val="en-GB"/>
        </w:rPr>
        <w:t xml:space="preserve">Stokes, </w:t>
      </w:r>
      <w:r w:rsidR="00AE741A" w:rsidRPr="00381481">
        <w:rPr>
          <w:rFonts w:ascii="Times New Roman" w:hAnsi="Times New Roman" w:cs="Times New Roman"/>
          <w:lang w:val="en-GB"/>
        </w:rPr>
        <w:t>H. T.</w:t>
      </w:r>
      <w:r w:rsidR="00AE741A">
        <w:rPr>
          <w:rFonts w:ascii="Times New Roman" w:hAnsi="Times New Roman" w:cs="Times New Roman"/>
          <w:lang w:val="en-GB"/>
        </w:rPr>
        <w:t>,</w:t>
      </w:r>
      <w:r w:rsidR="00AE741A" w:rsidRPr="00381481">
        <w:rPr>
          <w:rFonts w:ascii="Times New Roman" w:hAnsi="Times New Roman" w:cs="Times New Roman"/>
          <w:lang w:val="en-GB"/>
        </w:rPr>
        <w:t xml:space="preserve"> </w:t>
      </w:r>
      <w:r w:rsidRPr="00381481">
        <w:rPr>
          <w:rFonts w:ascii="Times New Roman" w:hAnsi="Times New Roman" w:cs="Times New Roman"/>
          <w:lang w:val="en-GB"/>
        </w:rPr>
        <w:t>Hatch</w:t>
      </w:r>
      <w:r w:rsidR="00AE741A" w:rsidRPr="00AE741A">
        <w:rPr>
          <w:rFonts w:ascii="Times New Roman" w:hAnsi="Times New Roman" w:cs="Times New Roman"/>
          <w:lang w:val="en-GB"/>
        </w:rPr>
        <w:t xml:space="preserve"> </w:t>
      </w:r>
      <w:r w:rsidR="00AE741A" w:rsidRPr="00381481">
        <w:rPr>
          <w:rFonts w:ascii="Times New Roman" w:hAnsi="Times New Roman" w:cs="Times New Roman"/>
          <w:lang w:val="en-GB"/>
        </w:rPr>
        <w:t>D. M.</w:t>
      </w:r>
      <w:r w:rsidRPr="00381481">
        <w:rPr>
          <w:rFonts w:ascii="Times New Roman" w:hAnsi="Times New Roman" w:cs="Times New Roman"/>
          <w:lang w:val="en-GB"/>
        </w:rPr>
        <w:t xml:space="preserve">, </w:t>
      </w:r>
      <w:r w:rsidR="00AE741A">
        <w:rPr>
          <w:rFonts w:ascii="Times New Roman" w:hAnsi="Times New Roman" w:cs="Times New Roman"/>
          <w:lang w:val="en-GB"/>
        </w:rPr>
        <w:t>&amp;</w:t>
      </w:r>
      <w:r w:rsidRPr="00381481">
        <w:rPr>
          <w:rFonts w:ascii="Times New Roman" w:hAnsi="Times New Roman" w:cs="Times New Roman"/>
          <w:lang w:val="en-GB"/>
        </w:rPr>
        <w:t xml:space="preserve"> Campbell,</w:t>
      </w:r>
      <w:r w:rsidR="00AE741A" w:rsidRPr="00AE741A">
        <w:rPr>
          <w:rFonts w:ascii="Times New Roman" w:hAnsi="Times New Roman" w:cs="Times New Roman"/>
          <w:lang w:val="en-GB"/>
        </w:rPr>
        <w:t xml:space="preserve"> </w:t>
      </w:r>
      <w:r w:rsidR="00AE741A">
        <w:rPr>
          <w:rFonts w:ascii="Times New Roman" w:hAnsi="Times New Roman" w:cs="Times New Roman"/>
          <w:lang w:val="en-GB"/>
        </w:rPr>
        <w:t>B. J. (2013).</w:t>
      </w:r>
      <w:r w:rsidRPr="00381481">
        <w:rPr>
          <w:rFonts w:ascii="Times New Roman" w:hAnsi="Times New Roman" w:cs="Times New Roman"/>
          <w:lang w:val="en-GB"/>
        </w:rPr>
        <w:t xml:space="preserve"> ISO-MAG, ISOTR</w:t>
      </w:r>
      <w:r w:rsidR="00575C73">
        <w:rPr>
          <w:rFonts w:ascii="Times New Roman" w:hAnsi="Times New Roman" w:cs="Times New Roman"/>
          <w:lang w:val="en-GB"/>
        </w:rPr>
        <w:t xml:space="preserve">OPY Software Suite, iso.byu.edu: </w:t>
      </w:r>
      <w:hyperlink r:id="rId117" w:history="1">
        <w:r w:rsidR="00575C73" w:rsidRPr="009A0106">
          <w:rPr>
            <w:rStyle w:val="Hyperlink"/>
            <w:rFonts w:ascii="Times New Roman" w:hAnsi="Times New Roman" w:cs="Times New Roman"/>
            <w:lang w:val="en-GB"/>
          </w:rPr>
          <w:t>https://stokes.byu.edu/iso/isotropy.php</w:t>
        </w:r>
      </w:hyperlink>
      <w:r w:rsidR="00575C73">
        <w:rPr>
          <w:rFonts w:ascii="Times New Roman" w:hAnsi="Times New Roman" w:cs="Times New Roman"/>
          <w:lang w:val="en-GB"/>
        </w:rPr>
        <w:t xml:space="preserve"> </w:t>
      </w:r>
    </w:p>
    <w:p w:rsidR="00193831" w:rsidRDefault="006A2EA9">
      <w:pPr>
        <w:rPr>
          <w:rFonts w:ascii="Times New Roman" w:hAnsi="Times New Roman" w:cs="Times New Roman"/>
          <w:lang w:val="en-GB"/>
        </w:rPr>
      </w:pPr>
      <w:r w:rsidRPr="006A2EA9">
        <w:rPr>
          <w:rFonts w:ascii="Times New Roman" w:hAnsi="Times New Roman" w:cs="Times New Roman"/>
        </w:rPr>
        <w:t>FILL2030</w:t>
      </w:r>
      <w:r>
        <w:rPr>
          <w:rFonts w:ascii="Times New Roman" w:hAnsi="Times New Roman" w:cs="Times New Roman"/>
        </w:rPr>
        <w:t xml:space="preserve">: </w:t>
      </w:r>
      <w:hyperlink r:id="rId118" w:history="1">
        <w:r w:rsidRPr="009A0106">
          <w:rPr>
            <w:rStyle w:val="Hyperlink"/>
            <w:rFonts w:ascii="Times New Roman" w:hAnsi="Times New Roman" w:cs="Times New Roman"/>
          </w:rPr>
          <w:t>http://www.fill2030.eu/</w:t>
        </w:r>
      </w:hyperlink>
      <w:r>
        <w:rPr>
          <w:rFonts w:ascii="Times New Roman" w:hAnsi="Times New Roman" w:cs="Times New Roman"/>
        </w:rPr>
        <w:t xml:space="preserve"> and </w:t>
      </w:r>
      <w:hyperlink r:id="rId119" w:history="1">
        <w:r w:rsidRPr="009A0106">
          <w:rPr>
            <w:rStyle w:val="Hyperlink"/>
            <w:rFonts w:ascii="Times New Roman" w:hAnsi="Times New Roman" w:cs="Times New Roman"/>
          </w:rPr>
          <w:t>https://cordis.europa.eu/project/id/731096</w:t>
        </w:r>
      </w:hyperlink>
      <w:r>
        <w:rPr>
          <w:rFonts w:ascii="Times New Roman" w:hAnsi="Times New Roman" w:cs="Times New Roman"/>
        </w:rPr>
        <w:t xml:space="preserve"> </w:t>
      </w:r>
      <w:r w:rsidR="00193831">
        <w:rPr>
          <w:rFonts w:ascii="Times New Roman" w:hAnsi="Times New Roman" w:cs="Times New Roman"/>
          <w:lang w:val="en-GB"/>
        </w:rPr>
        <w:br w:type="page"/>
      </w:r>
    </w:p>
    <w:p w:rsidR="00575C73" w:rsidRPr="00193831" w:rsidRDefault="00575C73" w:rsidP="00575C73">
      <w:pPr>
        <w:spacing w:after="120"/>
        <w:rPr>
          <w:rFonts w:ascii="Times New Roman" w:hAnsi="Times New Roman" w:cs="Times New Roman"/>
          <w:b/>
          <w:lang w:val="en-GB"/>
        </w:rPr>
      </w:pPr>
      <w:r w:rsidRPr="00193831">
        <w:rPr>
          <w:rFonts w:ascii="Times New Roman" w:hAnsi="Times New Roman" w:cs="Times New Roman"/>
          <w:b/>
          <w:lang w:val="en-GB"/>
        </w:rPr>
        <w:lastRenderedPageBreak/>
        <w:t>Supplementary Material</w:t>
      </w:r>
      <w:r>
        <w:rPr>
          <w:rFonts w:ascii="Times New Roman" w:hAnsi="Times New Roman" w:cs="Times New Roman"/>
          <w:b/>
          <w:lang w:val="en-GB"/>
        </w:rPr>
        <w:t xml:space="preserve"> - </w:t>
      </w:r>
      <w:r>
        <w:rPr>
          <w:rFonts w:ascii="Times New Roman" w:hAnsi="Times New Roman" w:cs="Times New Roman"/>
          <w:b/>
          <w:lang w:val="en-GB"/>
        </w:rPr>
        <w:t>1</w:t>
      </w:r>
    </w:p>
    <w:p w:rsidR="00575C73" w:rsidRPr="00575C73" w:rsidRDefault="00575C73" w:rsidP="00575C73">
      <w:pPr>
        <w:spacing w:after="120"/>
        <w:rPr>
          <w:rFonts w:ascii="Times New Roman" w:hAnsi="Times New Roman" w:cs="Times New Roman"/>
          <w:lang w:val="en-GB"/>
        </w:rPr>
      </w:pPr>
      <w:r>
        <w:rPr>
          <w:rFonts w:ascii="Times New Roman" w:hAnsi="Times New Roman" w:cs="Times New Roman"/>
          <w:lang w:val="en-GB"/>
        </w:rPr>
        <w:t xml:space="preserve">List of the standard setting symbols for the 1651 MSG. The provided symbols are ordered as in </w:t>
      </w:r>
    </w:p>
    <w:p w:rsidR="00981181" w:rsidRDefault="00981181" w:rsidP="00575C73">
      <w:pPr>
        <w:spacing w:after="120"/>
        <w:rPr>
          <w:rFonts w:ascii="Times New Roman" w:hAnsi="Times New Roman" w:cs="Times New Roman"/>
          <w:b/>
          <w:lang w:val="en-GB"/>
        </w:rPr>
      </w:pPr>
    </w:p>
    <w:p w:rsidR="00575C73" w:rsidRPr="00193831" w:rsidRDefault="00575C73" w:rsidP="00575C73">
      <w:pPr>
        <w:spacing w:after="120"/>
        <w:rPr>
          <w:rFonts w:ascii="Times New Roman" w:hAnsi="Times New Roman" w:cs="Times New Roman"/>
          <w:b/>
          <w:lang w:val="en-GB"/>
        </w:rPr>
      </w:pPr>
      <w:r w:rsidRPr="00193831">
        <w:rPr>
          <w:rFonts w:ascii="Times New Roman" w:hAnsi="Times New Roman" w:cs="Times New Roman"/>
          <w:b/>
          <w:lang w:val="en-GB"/>
        </w:rPr>
        <w:t>Supplementary Material</w:t>
      </w:r>
      <w:r>
        <w:rPr>
          <w:rFonts w:ascii="Times New Roman" w:hAnsi="Times New Roman" w:cs="Times New Roman"/>
          <w:b/>
          <w:lang w:val="en-GB"/>
        </w:rPr>
        <w:t xml:space="preserve"> - 2</w:t>
      </w:r>
    </w:p>
    <w:p w:rsidR="00575C73" w:rsidRDefault="00575C73" w:rsidP="00575C73">
      <w:pPr>
        <w:spacing w:after="120"/>
        <w:rPr>
          <w:rFonts w:ascii="Times New Roman" w:hAnsi="Times New Roman" w:cs="Times New Roman"/>
          <w:i/>
          <w:lang w:val="en-GB"/>
        </w:rPr>
      </w:pPr>
    </w:p>
    <w:p w:rsidR="00193831" w:rsidRPr="00F60C21" w:rsidRDefault="00193831" w:rsidP="0019383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193831" w:rsidRPr="00E54E0E" w:rsidRDefault="00193831" w:rsidP="00193831">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r w:rsidRPr="00E54E0E">
        <w:rPr>
          <w:rFonts w:ascii="Courier New" w:hAnsi="Courier New" w:cs="Courier New"/>
          <w:sz w:val="16"/>
          <w:szCs w:val="16"/>
          <w:lang w:val="en-GB"/>
        </w:rPr>
        <w:t xml:space="preserve">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MHall: Testing Hall symbols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Jones'faithful notation: </w:t>
      </w:r>
    </w:p>
    <w:p w:rsidR="00193831" w:rsidRPr="00E54E0E" w:rsidRDefault="00193831" w:rsidP="00193831">
      <w:pPr>
        <w:spacing w:after="0"/>
        <w:rPr>
          <w:rFonts w:ascii="Courier New" w:hAnsi="Courier New" w:cs="Courier New"/>
          <w:sz w:val="16"/>
          <w:szCs w:val="16"/>
          <w:lang w:val="es-ES_tradnl"/>
        </w:rPr>
      </w:pPr>
      <w:r w:rsidRPr="006D6B54">
        <w:rPr>
          <w:rFonts w:ascii="Courier New" w:hAnsi="Courier New" w:cs="Courier New"/>
          <w:sz w:val="16"/>
          <w:szCs w:val="16"/>
          <w:lang w:val="en-GB"/>
        </w:rPr>
        <w:t xml:space="preserve">    </w:t>
      </w:r>
      <w:r w:rsidRPr="00E54E0E">
        <w:rPr>
          <w:rFonts w:ascii="Courier New" w:hAnsi="Courier New" w:cs="Courier New"/>
          <w:sz w:val="16"/>
          <w:szCs w:val="16"/>
          <w:lang w:val="es-ES_tradnl"/>
        </w:rPr>
        <w:t>-P 4n' 1u' : -a/4-b/4,a/4-b/4,c;-1/8,-1/8,0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=&gt; Obtained generators: -y+1/2,x+1/2,z+1/2,-1;x+1/4,y,z,-1;-x,-y,-z,1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Followed by a change of basis: -a/4-b/4,a/4-b/4,c;-1/8,-1/8,0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Newly obtained generators: -y+1/2,x+1/2,z+1/2,-1;x+1/2,y+1/2,z,-1;-x,-y,-z,1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Op-Dimension:    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Space-Dimension:    3</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Multiplicity:   16</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MagType:    4, Black-White:2</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NumOps:    8</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2</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84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717</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-P 4n' 1u' : -a/4-b/4,a/4-b/4,c;-1/8,-1/8,0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P_C4_2/m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BNS-label : 84.57</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OG-symbol: P_P4_2/m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4/m1'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a,b,c;0,0,0</w:t>
      </w:r>
    </w:p>
    <w:p w:rsidR="00193831" w:rsidRPr="00E54E0E" w:rsidRDefault="00193831" w:rsidP="00193831">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es-ES_tradnl"/>
        </w:rPr>
        <w:t>Generators List: -y+1/2,x+1/2,z+1/2,-1;x+1/2,y+1/2,z,-1;-x,-y,-z,1</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fr-FR"/>
        </w:rPr>
        <w:t>Centre_coord: [ 0 0 0 ]</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Anti-Centre_coord: [ 1/4 1/4 0 ]</w:t>
      </w:r>
    </w:p>
    <w:p w:rsidR="00193831" w:rsidRPr="00E54E0E" w:rsidRDefault="00193831" w:rsidP="00193831">
      <w:pPr>
        <w:spacing w:after="0"/>
        <w:rPr>
          <w:rFonts w:ascii="Courier New" w:hAnsi="Courier New" w:cs="Courier New"/>
          <w:sz w:val="16"/>
          <w:szCs w:val="16"/>
          <w:lang w:val="fr-FR"/>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Anti-translations: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[ 1/2 1/2 0 ]</w:t>
      </w:r>
    </w:p>
    <w:p w:rsidR="00193831" w:rsidRPr="00E54E0E" w:rsidRDefault="00193831" w:rsidP="00193831">
      <w:pPr>
        <w:spacing w:after="0"/>
        <w:rPr>
          <w:rFonts w:ascii="Courier New" w:hAnsi="Courier New" w:cs="Courier New"/>
          <w:sz w:val="16"/>
          <w:szCs w:val="16"/>
          <w:lang w:val="en-GB"/>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 x,y,z,1                             Symbol: 1</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 -x,-y,z,1                           Symbol: 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 -y,x,z+1/2,1                        Symbol: 4+ (0,0,1/2)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 y,-x,z+1/2,1                        Symbol: 4- (0,0,1/2)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 -y+1/2,x+1/2,z+1/2,-1               Symbol: 4+' (0,0,1/2) 0,1/2,z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 x+1/2,y+1/2,z,-1                    Symbol: t' (1/2,1/2,0)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7: y+1/2,-x+1/2,z+1/2,-1               Symbol: 4-' (0,0,1/2) 1/2,0,z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8: -x+1/2,-y+1/2,z,-1                  Symbol: 2'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9: -x,-y,-z,1                          Symbol: -1 0,0,0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10: x,y,-z,1                            Symbol: m x,y,0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11: y,-x,-z+1/2,1                       Symbol: -4+ 0,0,z; 0,0,1/4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12: -y,x,-z+1/2,1                       Symbol: -4- 0,0,z; 0,0,1/4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13: y+1/2,-x+1/2,-z+1/2,-1              Symbol: -4+' 1/2,0,z; 1/2,0,1/4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14: -x+1/2,-y+1/2,-z,-1                 Symbol: -1' 1/4,1/4,0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SymmOp  15: -y+1/2,x+1/2,-z+1/2,-1              Symbol: -4-' 0,1/2,z; 0,1/2,1/4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SymmOp  16: x+1/2,y+1/2,-z,-1                   Symbol: n' (1/2,1/2,0) x,y,0</w:t>
      </w:r>
    </w:p>
    <w:p w:rsidR="00193831" w:rsidRPr="00E54E0E" w:rsidRDefault="00193831" w:rsidP="00193831">
      <w:pPr>
        <w:spacing w:after="0"/>
        <w:rPr>
          <w:rFonts w:ascii="Courier New" w:hAnsi="Courier New" w:cs="Courier New"/>
          <w:sz w:val="16"/>
          <w:szCs w:val="16"/>
          <w:lang w:val="en-GB"/>
        </w:rPr>
      </w:pPr>
    </w:p>
    <w:p w:rsidR="00193831"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Total CPU_TIME for this calculation:        0.406 seconds</w:t>
      </w:r>
    </w:p>
    <w:p w:rsidR="00193831" w:rsidRDefault="00193831" w:rsidP="00193831">
      <w:pPr>
        <w:spacing w:after="120"/>
        <w:rPr>
          <w:rFonts w:ascii="Times New Roman" w:hAnsi="Times New Roman" w:cs="Times New Roman"/>
          <w:i/>
          <w:lang w:val="en-GB"/>
        </w:rPr>
      </w:pPr>
    </w:p>
    <w:p w:rsidR="00193831" w:rsidRPr="00F60C21" w:rsidRDefault="00193831" w:rsidP="00193831">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Pr>
          <w:rFonts w:ascii="Times New Roman" w:hAnsi="Times New Roman" w:cs="Times New Roman"/>
          <w:lang w:val="en-GB"/>
        </w:rPr>
        <w:t>in a non-conventional setting (Hall symbol X</w:t>
      </w:r>
      <w:r w:rsidRPr="007D6FB3">
        <w:rPr>
          <w:rFonts w:ascii="Courier New" w:hAnsi="Courier New" w:cs="Courier New"/>
          <w:lang w:val="en-GB"/>
        </w:rPr>
        <w:t xml:space="preserve"> 4' 1u</w:t>
      </w:r>
      <w:r>
        <w:rPr>
          <w:rFonts w:ascii="Times New Roman" w:hAnsi="Times New Roman" w:cs="Times New Roman"/>
          <w:lang w:val="en-GB"/>
        </w:rPr>
        <w:t xml:space="preserve">) corresponding to the use a supercell </w:t>
      </w:r>
      <w:r>
        <w:rPr>
          <w:rFonts w:ascii="Courier New" w:hAnsi="Courier New" w:cs="Courier New"/>
          <w:lang w:val="en-GB"/>
        </w:rPr>
        <w:t>4a,4b,</w:t>
      </w:r>
      <w:r w:rsidRPr="007D6FB3">
        <w:rPr>
          <w:rFonts w:ascii="Courier New" w:hAnsi="Courier New" w:cs="Courier New"/>
          <w:lang w:val="en-GB"/>
        </w:rPr>
        <w:t>c</w:t>
      </w:r>
      <w:r>
        <w:rPr>
          <w:rFonts w:ascii="Times New Roman" w:hAnsi="Times New Roman" w:cs="Times New Roman"/>
          <w:lang w:val="en-GB"/>
        </w:rPr>
        <w:t xml:space="preserve"> of the standard setting. Notice the high number of lattice centring vectors.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MHall: Testing Hall symbols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Jones’ faithful notation: X 4' 1u</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Obtained generators: -y,x,z,-1;x+1/4,y,z,1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Op-Dimension:    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Space-Dimension:    3</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Multiplicity:   64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MagType:    3, Black-White:1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NumOps:    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15</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75</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663</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X 4' 1u</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BNS-label : 75.3</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OG-symbol: P4'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-a/4,-b/4,c;0,0,0</w:t>
      </w:r>
    </w:p>
    <w:p w:rsidR="00193831" w:rsidRPr="00E54E0E" w:rsidRDefault="00193831" w:rsidP="00193831">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es-ES_tradnl"/>
        </w:rPr>
        <w:t>Generators List: -y,x,z,-1;x+1/4,y,z,1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Centre_coord: none!</w:t>
      </w:r>
    </w:p>
    <w:p w:rsidR="00193831" w:rsidRPr="00E54E0E" w:rsidRDefault="00193831" w:rsidP="00193831">
      <w:pPr>
        <w:spacing w:after="0"/>
        <w:rPr>
          <w:rFonts w:ascii="Courier New" w:hAnsi="Courier New" w:cs="Courier New"/>
          <w:sz w:val="16"/>
          <w:szCs w:val="16"/>
          <w:lang w:val="en-GB"/>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Centring translations: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[ 1/4 0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[ 1/2 0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[ 3/4 0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[ 0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[ 0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[ 1/4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[ 0 1/2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[ 3/4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[ 1/4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[ 3/4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[ 1/2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[ 1/4 1/2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[ 3/4 1/2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[ 1/2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[ 1/2 1/2 0 ]</w:t>
      </w:r>
    </w:p>
    <w:p w:rsidR="00193831" w:rsidRPr="00E54E0E" w:rsidRDefault="00193831" w:rsidP="00193831">
      <w:pPr>
        <w:spacing w:after="0"/>
        <w:rPr>
          <w:rFonts w:ascii="Courier New" w:hAnsi="Courier New" w:cs="Courier New"/>
          <w:sz w:val="16"/>
          <w:szCs w:val="16"/>
          <w:lang w:val="en-GB"/>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 x,y,z,1                             Symbol: 1</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 -x,-y,z,1                           Symbol: 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 -y,x,z,-1                           Symbol: 4+'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 y,-x,z,-1                           Symbol: 4-'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 x+1/4,y,z,1                         Symbol: t (1/4,0,0)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 -x+1/4,-y,z,1                       Symbol: 2 1/8,0,z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7: -y+1/4,x,z,-1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8: y+1/4,-x,z,-1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SymmOp   9: x+1/2,y,z,1                         Symbol: t (1/2,0,0)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10: -x+1/2,-y,z,1                       Symbol: 2 1/4,0,z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11: -y+1/2,x,z,-1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12: y+1/2,-x,z,-1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13: x+3/4,y,z,1                         Symbol: t (3/4,0,0)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14: -x+3/4,-y,z,1                       Symbol: 2 3/8,0,z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15: -y+3/4,x,z,-1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16: y+3/4,-x,z,-1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17: x,y+3/4,z,1                         Symbol: t (0,3/4,0)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18: -x,-y+3/4,z,1                       Symbol: 2 0,3/8,z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19: -y,x+3/4,z,-1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20: y,-x+3/4,z,-1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21: x,y+1/4,z,1                         Symbol: t (0,1/4,0)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22: -x,-y+1/4,z,1                       Symbol: 2 0,1/8,z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23: -y,x+1/4,z,-1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24: y,-x+1/4,z,-1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25: x+1/4,y+3/4,z,1                     Symbol: t (1/4,3/4,0)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26: -x+1/4,-y+3/4,z,1                   Symbol: 2 1/8,3/8,z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27: -y+1/4,x+3/4,z,-1                   Symbol: 4+' -1/4,1/2,z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28: y+1/4,-x+3/4,z,-1                   Symbol: 4-' 1/2,1/4,z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29: x,y+1/2,z,1                         Symbol: t (0,1/2,0)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30: -x,-y+1/2,z,1                       Symbol: 2 0,1/4,z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31: -y,x+1/2,z,-1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32: y,-x+1/2,z,-1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33: x+3/4,y+3/4,z,1                     Symbol: t (3/4,3/4,0)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34: -x+3/4,-y+3/4,z,1                   Symbol: 2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35: -y+3/4,x+3/4,z,-1                   Symbol: 4+' 0,3/4,z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36: y+3/4,-x+3/4,z,-1                   Symbol: 4-' 3/4,0,z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37: x+1/4,y+1/4,z,1                     Symbol: t (1/4,1/4,0)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38: -x+1/4,-y+1/4,z,1                   Symbol: 2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39: -y+1/4,x+1/4,z,-1                   Symbol: 4+' 0,1/4,z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40: y+1/4,-x+1/4,z,-1                   Symbol: 4-' 1/4,0,z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41: x+3/4,y+1/4,z,1                     Symbol: t (3/4,1/4,0)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42: -x+3/4,-y+1/4,z,1                   Symbol: 2 3/8,1/8,z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43: -y+3/4,x+1/4,z,-1                   Symbol: 4+' 1/4,1/2,z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44: y+3/4,-x+1/4,z,-1                   Symbol: 4-' 1/2,-1/4,z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45: x+1/2,y+3/4,z,1                     Symbol: t (1/2,3/4,0)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46: -x+1/2,-y+3/4,z,1                   Symbol: 2 1/4,3/8,z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47: -y+1/2,x+3/4,z,-1                   Symbol: 4+' -1/8,5/8,z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48: y+1/2,-x+3/4,z,-1                   Symbol: 4-' 5/8,1/8,z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49: x+1/4,y+1/2,z,1                     Symbol: t (1/4,1/2,0)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50: -x+1/4,-y+1/2,z,1                   Symbol: 2 1/8,1/4,z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51: -y+1/4,x+1/2,z,-1                   Symbol: 4+' -1/8,3/8,z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52: y+1/4,-x+1/2,z,-1                   Symbol: 4-' 3/8,1/8,z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53: x+3/4,y+1/2,z,1                     Symbol: t (3/4,1/2,0)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54: -x+3/4,-y+1/2,z,1                   Symbol: 2 3/8,1/4,z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55: -y+3/4,x+1/2,z,-1                   Symbol: 4+' 1/8,5/8,z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56: y+3/4,-x+1/2,z,-1                   Symbol: 4-' 5/8,-1/8,z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57: x+1/2,y+1/4,z,1                     Symbol: t (1/2,1/4,0)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58: -x+1/2,-y+1/4,z,1                   Symbol: 2 1/4,1/8,z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59: -y+1/2,x+1/4,z,-1                   Symbol: 4+' 1/8,3/8,z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60: y+1/2,-x+1/4,z,-1                   Symbol: 4-' 3/8,-1/8,z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61: x+1/2,y+1/2,z,1                     Symbol: t (1/2,1/2,0)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62: -x+1/2,-y+1/2,z,1                   Symbol: 2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63: -y+1/2,x+1/2,z,-1                   Symbol: 4+' 0,1/2,z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64: y+1/2,-x+1/2,z,-1                   Symbol: 4-' 1/2,0,z</w:t>
      </w:r>
    </w:p>
    <w:p w:rsidR="00193831" w:rsidRPr="00E54E0E" w:rsidRDefault="00193831" w:rsidP="00193831">
      <w:pPr>
        <w:spacing w:after="0"/>
        <w:rPr>
          <w:rFonts w:ascii="Courier New" w:hAnsi="Courier New" w:cs="Courier New"/>
          <w:sz w:val="16"/>
          <w:szCs w:val="16"/>
          <w:lang w:val="fr-FR"/>
        </w:rPr>
      </w:pPr>
    </w:p>
    <w:p w:rsidR="00193831" w:rsidRDefault="00193831" w:rsidP="00193831">
      <w:pPr>
        <w:rPr>
          <w:rFonts w:ascii="Times New Roman" w:hAnsi="Times New Roman" w:cs="Times New Roman"/>
          <w:lang w:val="en-GB"/>
        </w:rPr>
      </w:pPr>
      <w:r w:rsidRPr="00193831">
        <w:rPr>
          <w:rFonts w:ascii="Courier New" w:hAnsi="Courier New" w:cs="Courier New"/>
          <w:sz w:val="16"/>
          <w:szCs w:val="16"/>
          <w:lang w:val="fr-FR"/>
        </w:rPr>
        <w:t xml:space="preserve"> </w:t>
      </w:r>
      <w:r w:rsidRPr="00E54E0E">
        <w:rPr>
          <w:rFonts w:ascii="Courier New" w:hAnsi="Courier New" w:cs="Courier New"/>
          <w:sz w:val="16"/>
          <w:szCs w:val="16"/>
          <w:lang w:val="en-GB"/>
        </w:rPr>
        <w:t>=&gt; Total CPU_TIME for this calculation:        0.391 seconds</w:t>
      </w:r>
    </w:p>
    <w:p w:rsidR="00381481" w:rsidRPr="00992319" w:rsidRDefault="00381481" w:rsidP="00992319">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12"/>
    <w:rsid w:val="000061F9"/>
    <w:rsid w:val="00014540"/>
    <w:rsid w:val="000158AF"/>
    <w:rsid w:val="000342EC"/>
    <w:rsid w:val="00043011"/>
    <w:rsid w:val="00050CBA"/>
    <w:rsid w:val="00055E5E"/>
    <w:rsid w:val="000B7B6E"/>
    <w:rsid w:val="000C0B0F"/>
    <w:rsid w:val="001170F5"/>
    <w:rsid w:val="0012186C"/>
    <w:rsid w:val="00122C24"/>
    <w:rsid w:val="00133CDD"/>
    <w:rsid w:val="00134CDB"/>
    <w:rsid w:val="00144ECD"/>
    <w:rsid w:val="00193831"/>
    <w:rsid w:val="00197226"/>
    <w:rsid w:val="001B41B1"/>
    <w:rsid w:val="001E1B76"/>
    <w:rsid w:val="001E20FF"/>
    <w:rsid w:val="001E68D3"/>
    <w:rsid w:val="0020324C"/>
    <w:rsid w:val="002126A5"/>
    <w:rsid w:val="00214C1B"/>
    <w:rsid w:val="00257E65"/>
    <w:rsid w:val="002D0808"/>
    <w:rsid w:val="002D65B1"/>
    <w:rsid w:val="002F4477"/>
    <w:rsid w:val="00312A55"/>
    <w:rsid w:val="00315937"/>
    <w:rsid w:val="003226DD"/>
    <w:rsid w:val="00332102"/>
    <w:rsid w:val="003350CA"/>
    <w:rsid w:val="00341F9C"/>
    <w:rsid w:val="00360789"/>
    <w:rsid w:val="0036439B"/>
    <w:rsid w:val="003729B4"/>
    <w:rsid w:val="00381481"/>
    <w:rsid w:val="00382C2E"/>
    <w:rsid w:val="00385157"/>
    <w:rsid w:val="00396377"/>
    <w:rsid w:val="003C563A"/>
    <w:rsid w:val="003D7C1C"/>
    <w:rsid w:val="003F256A"/>
    <w:rsid w:val="00420B8D"/>
    <w:rsid w:val="0043607D"/>
    <w:rsid w:val="00461B83"/>
    <w:rsid w:val="00462FB7"/>
    <w:rsid w:val="00471DB8"/>
    <w:rsid w:val="00476A04"/>
    <w:rsid w:val="00491720"/>
    <w:rsid w:val="004A7BFC"/>
    <w:rsid w:val="004C7C02"/>
    <w:rsid w:val="004D4802"/>
    <w:rsid w:val="004E2AFB"/>
    <w:rsid w:val="00504F2A"/>
    <w:rsid w:val="0051635E"/>
    <w:rsid w:val="0053293D"/>
    <w:rsid w:val="00534DAD"/>
    <w:rsid w:val="00563AB0"/>
    <w:rsid w:val="00566B00"/>
    <w:rsid w:val="00574310"/>
    <w:rsid w:val="00575C73"/>
    <w:rsid w:val="00577A4E"/>
    <w:rsid w:val="005867D6"/>
    <w:rsid w:val="005947BA"/>
    <w:rsid w:val="005A5F44"/>
    <w:rsid w:val="005B2480"/>
    <w:rsid w:val="005B55D4"/>
    <w:rsid w:val="005D2309"/>
    <w:rsid w:val="005F2A8C"/>
    <w:rsid w:val="00625D3F"/>
    <w:rsid w:val="00684F31"/>
    <w:rsid w:val="00693C6E"/>
    <w:rsid w:val="00695015"/>
    <w:rsid w:val="006A2EA9"/>
    <w:rsid w:val="006A4C15"/>
    <w:rsid w:val="006D6B54"/>
    <w:rsid w:val="006F5F10"/>
    <w:rsid w:val="00710F24"/>
    <w:rsid w:val="00717284"/>
    <w:rsid w:val="00745E18"/>
    <w:rsid w:val="0074664D"/>
    <w:rsid w:val="00753EA1"/>
    <w:rsid w:val="007739EF"/>
    <w:rsid w:val="0078022E"/>
    <w:rsid w:val="007B33B3"/>
    <w:rsid w:val="007B7061"/>
    <w:rsid w:val="007C602B"/>
    <w:rsid w:val="007D6FB3"/>
    <w:rsid w:val="007E074F"/>
    <w:rsid w:val="007E5DD9"/>
    <w:rsid w:val="007F1A39"/>
    <w:rsid w:val="007F2B5B"/>
    <w:rsid w:val="007F4CA4"/>
    <w:rsid w:val="00804561"/>
    <w:rsid w:val="008248A4"/>
    <w:rsid w:val="00834F90"/>
    <w:rsid w:val="00851A5C"/>
    <w:rsid w:val="00852FAB"/>
    <w:rsid w:val="008627DD"/>
    <w:rsid w:val="00884A14"/>
    <w:rsid w:val="008A2686"/>
    <w:rsid w:val="008B0440"/>
    <w:rsid w:val="008B5C95"/>
    <w:rsid w:val="008E6E28"/>
    <w:rsid w:val="008F46A3"/>
    <w:rsid w:val="009039D8"/>
    <w:rsid w:val="009643B4"/>
    <w:rsid w:val="00981181"/>
    <w:rsid w:val="00985D9F"/>
    <w:rsid w:val="009905F2"/>
    <w:rsid w:val="00992319"/>
    <w:rsid w:val="0099738C"/>
    <w:rsid w:val="009A007F"/>
    <w:rsid w:val="009A3C67"/>
    <w:rsid w:val="009B0705"/>
    <w:rsid w:val="00A02CAF"/>
    <w:rsid w:val="00A25797"/>
    <w:rsid w:val="00A4277C"/>
    <w:rsid w:val="00A503A0"/>
    <w:rsid w:val="00A71EDF"/>
    <w:rsid w:val="00A84398"/>
    <w:rsid w:val="00A84A30"/>
    <w:rsid w:val="00A85778"/>
    <w:rsid w:val="00AA2BF2"/>
    <w:rsid w:val="00AC63DE"/>
    <w:rsid w:val="00AD5038"/>
    <w:rsid w:val="00AE5E9E"/>
    <w:rsid w:val="00AE741A"/>
    <w:rsid w:val="00AF7CD3"/>
    <w:rsid w:val="00B157E3"/>
    <w:rsid w:val="00B25AD7"/>
    <w:rsid w:val="00B51555"/>
    <w:rsid w:val="00B65C0A"/>
    <w:rsid w:val="00B73ADF"/>
    <w:rsid w:val="00BA5E21"/>
    <w:rsid w:val="00BB5E8F"/>
    <w:rsid w:val="00BE112E"/>
    <w:rsid w:val="00BF6C22"/>
    <w:rsid w:val="00C02D4A"/>
    <w:rsid w:val="00C04739"/>
    <w:rsid w:val="00C240CD"/>
    <w:rsid w:val="00C3291F"/>
    <w:rsid w:val="00C344BD"/>
    <w:rsid w:val="00C716AD"/>
    <w:rsid w:val="00CB2969"/>
    <w:rsid w:val="00CC4087"/>
    <w:rsid w:val="00CD3EBA"/>
    <w:rsid w:val="00CD405D"/>
    <w:rsid w:val="00CE2F93"/>
    <w:rsid w:val="00D5241F"/>
    <w:rsid w:val="00D54DE9"/>
    <w:rsid w:val="00D67A60"/>
    <w:rsid w:val="00D9222F"/>
    <w:rsid w:val="00DA655B"/>
    <w:rsid w:val="00DB72B8"/>
    <w:rsid w:val="00DC0998"/>
    <w:rsid w:val="00DD1FC7"/>
    <w:rsid w:val="00DD65BC"/>
    <w:rsid w:val="00E07598"/>
    <w:rsid w:val="00E210DF"/>
    <w:rsid w:val="00E54E0E"/>
    <w:rsid w:val="00E56556"/>
    <w:rsid w:val="00E71CE8"/>
    <w:rsid w:val="00E80F5D"/>
    <w:rsid w:val="00E8452E"/>
    <w:rsid w:val="00EB44E3"/>
    <w:rsid w:val="00EB57EE"/>
    <w:rsid w:val="00EB6D8D"/>
    <w:rsid w:val="00EB7C87"/>
    <w:rsid w:val="00EC1A3F"/>
    <w:rsid w:val="00EC2F12"/>
    <w:rsid w:val="00EC3F5A"/>
    <w:rsid w:val="00EC7A4C"/>
    <w:rsid w:val="00EE75FF"/>
    <w:rsid w:val="00EF25C7"/>
    <w:rsid w:val="00F514BC"/>
    <w:rsid w:val="00F608EA"/>
    <w:rsid w:val="00F60950"/>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40A9"/>
  <w15:docId w15:val="{D6ED1EB8-2A15-42A3-B33E-E2190BBD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C7"/>
    <w:rPr>
      <w:color w:val="0563C1" w:themeColor="hyperlink"/>
      <w:u w:val="single"/>
    </w:rPr>
  </w:style>
  <w:style w:type="character" w:styleId="FollowedHyperlink">
    <w:name w:val="FollowedHyperlink"/>
    <w:basedOn w:val="DefaultParagraphFont"/>
    <w:uiPriority w:val="99"/>
    <w:semiHidden/>
    <w:unhideWhenUsed/>
    <w:rsid w:val="00DD1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 w:id="395708788">
      <w:bodyDiv w:val="1"/>
      <w:marLeft w:val="0"/>
      <w:marRight w:val="0"/>
      <w:marTop w:val="0"/>
      <w:marBottom w:val="0"/>
      <w:divBdr>
        <w:top w:val="none" w:sz="0" w:space="0" w:color="auto"/>
        <w:left w:val="none" w:sz="0" w:space="0" w:color="auto"/>
        <w:bottom w:val="none" w:sz="0" w:space="0" w:color="auto"/>
        <w:right w:val="none" w:sz="0" w:space="0" w:color="auto"/>
      </w:divBdr>
    </w:div>
    <w:div w:id="4322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hyperlink" Target="https://stokes.byu.edu/iso/isotropy.php" TargetMode="External"/><Relationship Id="rId21" Type="http://schemas.openxmlformats.org/officeDocument/2006/relationships/image" Target="media/image9.wmf"/><Relationship Id="rId42" Type="http://schemas.openxmlformats.org/officeDocument/2006/relationships/oleObject" Target="embeddings/oleObject21.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5.bin"/><Relationship Id="rId84" Type="http://schemas.openxmlformats.org/officeDocument/2006/relationships/image" Target="media/image36.wmf"/><Relationship Id="rId89" Type="http://schemas.openxmlformats.org/officeDocument/2006/relationships/image" Target="media/image38.wmf"/><Relationship Id="rId112" Type="http://schemas.openxmlformats.org/officeDocument/2006/relationships/image" Target="media/image48.wmf"/><Relationship Id="rId16" Type="http://schemas.openxmlformats.org/officeDocument/2006/relationships/oleObject" Target="embeddings/oleObject6.bin"/><Relationship Id="rId107" Type="http://schemas.openxmlformats.org/officeDocument/2006/relationships/oleObject" Target="embeddings/oleObject58.bin"/><Relationship Id="rId11" Type="http://schemas.openxmlformats.org/officeDocument/2006/relationships/image" Target="media/image4.wmf"/><Relationship Id="rId32" Type="http://schemas.openxmlformats.org/officeDocument/2006/relationships/oleObject" Target="embeddings/oleObject16.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oleObject" Target="embeddings/oleObject39.bin"/><Relationship Id="rId79" Type="http://schemas.openxmlformats.org/officeDocument/2006/relationships/image" Target="media/image34.wmf"/><Relationship Id="rId102" Type="http://schemas.openxmlformats.org/officeDocument/2006/relationships/oleObject" Target="embeddings/oleObject55.bin"/><Relationship Id="rId5" Type="http://schemas.openxmlformats.org/officeDocument/2006/relationships/image" Target="media/image1.wmf"/><Relationship Id="rId61" Type="http://schemas.openxmlformats.org/officeDocument/2006/relationships/image" Target="media/image26.wmf"/><Relationship Id="rId82" Type="http://schemas.openxmlformats.org/officeDocument/2006/relationships/oleObject" Target="embeddings/oleObject43.bin"/><Relationship Id="rId90" Type="http://schemas.openxmlformats.org/officeDocument/2006/relationships/oleObject" Target="embeddings/oleObject48.bin"/><Relationship Id="rId95" Type="http://schemas.openxmlformats.org/officeDocument/2006/relationships/oleObject" Target="embeddings/oleObject51.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5.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3.bin"/><Relationship Id="rId69" Type="http://schemas.openxmlformats.org/officeDocument/2006/relationships/oleObject" Target="embeddings/oleObject36.bin"/><Relationship Id="rId77" Type="http://schemas.openxmlformats.org/officeDocument/2006/relationships/image" Target="media/image33.wmf"/><Relationship Id="rId100" Type="http://schemas.openxmlformats.org/officeDocument/2006/relationships/oleObject" Target="embeddings/oleObject54.bin"/><Relationship Id="rId105" Type="http://schemas.openxmlformats.org/officeDocument/2006/relationships/image" Target="media/image45.wmf"/><Relationship Id="rId113" Type="http://schemas.openxmlformats.org/officeDocument/2006/relationships/oleObject" Target="embeddings/oleObject61.bin"/><Relationship Id="rId118" Type="http://schemas.openxmlformats.org/officeDocument/2006/relationships/hyperlink" Target="http://www.fill2030.eu/" TargetMode="External"/><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oleObject" Target="embeddings/oleObject38.bin"/><Relationship Id="rId80" Type="http://schemas.openxmlformats.org/officeDocument/2006/relationships/oleObject" Target="embeddings/oleObject42.bin"/><Relationship Id="rId85" Type="http://schemas.openxmlformats.org/officeDocument/2006/relationships/oleObject" Target="embeddings/oleObject45.bin"/><Relationship Id="rId93" Type="http://schemas.openxmlformats.org/officeDocument/2006/relationships/oleObject" Target="embeddings/oleObject50.bin"/><Relationship Id="rId98" Type="http://schemas.openxmlformats.org/officeDocument/2006/relationships/oleObject" Target="embeddings/oleObject53.bin"/><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oleObject" Target="embeddings/oleObject30.bin"/><Relationship Id="rId67" Type="http://schemas.openxmlformats.org/officeDocument/2006/relationships/image" Target="media/image29.wmf"/><Relationship Id="rId103" Type="http://schemas.openxmlformats.org/officeDocument/2006/relationships/image" Target="media/image44.wmf"/><Relationship Id="rId108" Type="http://schemas.openxmlformats.org/officeDocument/2006/relationships/image" Target="media/image46.wmf"/><Relationship Id="rId116" Type="http://schemas.openxmlformats.org/officeDocument/2006/relationships/hyperlink" Target="https://www.ill.eu/sites/fullprof" TargetMode="External"/><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oleObject" Target="embeddings/oleObject27.bin"/><Relationship Id="rId62" Type="http://schemas.openxmlformats.org/officeDocument/2006/relationships/oleObject" Target="embeddings/oleObject32.bin"/><Relationship Id="rId70" Type="http://schemas.openxmlformats.org/officeDocument/2006/relationships/oleObject" Target="embeddings/oleObject37.bin"/><Relationship Id="rId75" Type="http://schemas.openxmlformats.org/officeDocument/2006/relationships/image" Target="media/image32.wmf"/><Relationship Id="rId83" Type="http://schemas.openxmlformats.org/officeDocument/2006/relationships/oleObject" Target="embeddings/oleObject44.bin"/><Relationship Id="rId88" Type="http://schemas.openxmlformats.org/officeDocument/2006/relationships/oleObject" Target="embeddings/oleObject47.bin"/><Relationship Id="rId91" Type="http://schemas.openxmlformats.org/officeDocument/2006/relationships/image" Target="media/image39.wmf"/><Relationship Id="rId96" Type="http://schemas.openxmlformats.org/officeDocument/2006/relationships/image" Target="media/image41.wmf"/><Relationship Id="rId111" Type="http://schemas.openxmlformats.org/officeDocument/2006/relationships/oleObject" Target="embeddings/oleObject60.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7.bin"/><Relationship Id="rId114" Type="http://schemas.openxmlformats.org/officeDocument/2006/relationships/oleObject" Target="embeddings/oleObject62.bin"/><Relationship Id="rId119" Type="http://schemas.openxmlformats.org/officeDocument/2006/relationships/hyperlink" Target="https://cordis.europa.eu/project/id/731096" TargetMode="External"/><Relationship Id="rId10" Type="http://schemas.openxmlformats.org/officeDocument/2006/relationships/oleObject" Target="embeddings/oleObject3.bin"/><Relationship Id="rId31" Type="http://schemas.openxmlformats.org/officeDocument/2006/relationships/image" Target="media/image12.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1.wmf"/><Relationship Id="rId78" Type="http://schemas.openxmlformats.org/officeDocument/2006/relationships/oleObject" Target="embeddings/oleObject41.bin"/><Relationship Id="rId81" Type="http://schemas.openxmlformats.org/officeDocument/2006/relationships/image" Target="media/image35.wmf"/><Relationship Id="rId86" Type="http://schemas.openxmlformats.org/officeDocument/2006/relationships/oleObject" Target="embeddings/oleObject46.bin"/><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image" Target="media/image43.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oleObject" Target="embeddings/oleObject59.bin"/><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oleObject" Target="embeddings/oleObject40.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0.wmf"/><Relationship Id="rId92" Type="http://schemas.openxmlformats.org/officeDocument/2006/relationships/oleObject" Target="embeddings/oleObject49.bin"/><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0.bin"/><Relationship Id="rId45" Type="http://schemas.openxmlformats.org/officeDocument/2006/relationships/image" Target="media/image19.wmf"/><Relationship Id="rId66" Type="http://schemas.openxmlformats.org/officeDocument/2006/relationships/oleObject" Target="embeddings/oleObject34.bin"/><Relationship Id="rId87" Type="http://schemas.openxmlformats.org/officeDocument/2006/relationships/image" Target="media/image37.wmf"/><Relationship Id="rId110" Type="http://schemas.openxmlformats.org/officeDocument/2006/relationships/image" Target="media/image47.wmf"/><Relationship Id="rId115" Type="http://schemas.openxmlformats.org/officeDocument/2006/relationships/hyperlink" Target="https://www.iucr.org/publ/978-0-955360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D83F6-3081-4FF4-8512-B6EC4A9A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18268</TotalTime>
  <Pages>13</Pages>
  <Words>4435</Words>
  <Characters>25285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29661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119</cp:revision>
  <cp:lastPrinted>2020-08-10T13:52:00Z</cp:lastPrinted>
  <dcterms:created xsi:type="dcterms:W3CDTF">2020-07-20T16:42:00Z</dcterms:created>
  <dcterms:modified xsi:type="dcterms:W3CDTF">2020-08-14T22:51:00Z</dcterms:modified>
</cp:coreProperties>
</file>