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B922AE">
      <w:pPr>
        <w:pStyle w:val="Ttulo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P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2A4D75D3" w14:textId="0D78C122" w:rsidR="00C774DD" w:rsidRPr="00BA752E" w:rsidRDefault="00C774DD" w:rsidP="00C774DD">
      <w:pPr>
        <w:rPr>
          <w:lang w:val="en-GB"/>
        </w:rPr>
      </w:pPr>
      <w:proofErr w:type="spellStart"/>
      <w:r w:rsidRPr="00BA752E">
        <w:rPr>
          <w:b/>
          <w:bCs/>
          <w:lang w:val="en-GB"/>
        </w:rPr>
        <w:t>BLOCKNAME_</w:t>
      </w:r>
      <w:proofErr w:type="gramStart"/>
      <w:r w:rsidRPr="00BA752E">
        <w:rPr>
          <w:b/>
          <w:bCs/>
          <w:lang w:val="en-GB"/>
        </w:rPr>
        <w:t>StringIdentification</w:t>
      </w:r>
      <w:proofErr w:type="spellEnd"/>
      <w:r w:rsidRPr="00BA752E">
        <w:rPr>
          <w:lang w:val="en-GB"/>
        </w:rPr>
        <w:t xml:space="preserve">  N</w:t>
      </w:r>
      <w:proofErr w:type="gramEnd"/>
    </w:p>
    <w:p w14:paraId="044CD7AD" w14:textId="061AB2AB" w:rsidR="00BA752E" w:rsidRPr="00BA752E" w:rsidRDefault="00BA752E" w:rsidP="00BA752E">
      <w:pPr>
        <w:pStyle w:val="Sinespaciado"/>
        <w:rPr>
          <w:lang w:val="en-GB"/>
        </w:rPr>
      </w:pPr>
      <w:r w:rsidRPr="00BA752E">
        <w:rPr>
          <w:lang w:val="en-GB"/>
        </w:rPr>
        <w:t>…</w:t>
      </w:r>
    </w:p>
    <w:p w14:paraId="74940157" w14:textId="39F23851" w:rsidR="00BA752E" w:rsidRPr="00BA752E" w:rsidRDefault="00BA752E" w:rsidP="00BA752E">
      <w:pPr>
        <w:pStyle w:val="Sinespaciado"/>
        <w:rPr>
          <w:lang w:val="en-GB"/>
        </w:rPr>
      </w:pPr>
      <w:r w:rsidRPr="00BA752E">
        <w:rPr>
          <w:lang w:val="en-GB"/>
        </w:rPr>
        <w:t>…</w:t>
      </w:r>
    </w:p>
    <w:p w14:paraId="78ADEFBF" w14:textId="4AFB118B" w:rsidR="00C774DD" w:rsidRPr="00C774DD" w:rsidRDefault="00C774DD" w:rsidP="00C774DD">
      <w:pPr>
        <w:rPr>
          <w:lang w:val="en-GB"/>
        </w:rPr>
      </w:pPr>
      <w:proofErr w:type="spellStart"/>
      <w:r w:rsidRPr="00BA752E">
        <w:rPr>
          <w:b/>
          <w:bCs/>
          <w:highlight w:val="lightGray"/>
          <w:lang w:val="en-GB"/>
        </w:rPr>
        <w:t>END_BLOCKNAME_StringIdentification</w:t>
      </w:r>
      <w:proofErr w:type="spellEnd"/>
    </w:p>
    <w:p w14:paraId="4FC2C93D" w14:textId="77777777" w:rsidR="00601F9D" w:rsidRDefault="00601F9D" w:rsidP="00601F9D">
      <w:pPr>
        <w:rPr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p w14:paraId="429CE414" w14:textId="5364CFE9" w:rsidR="00E91279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PHASE_</w:t>
      </w:r>
      <w:r>
        <w:rPr>
          <w:lang w:val="en-GB"/>
        </w:rPr>
        <w:t>PbSO4   1</w:t>
      </w:r>
    </w:p>
    <w:p w14:paraId="0EECE6F4" w14:textId="548AB1D5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76F75FAE" w14:textId="3B174688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33012602" w14:textId="4B1D1942" w:rsidR="00E91279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END_PHASE_</w:t>
      </w:r>
      <w:r>
        <w:rPr>
          <w:lang w:val="en-GB"/>
        </w:rPr>
        <w:t>PbSO4</w:t>
      </w:r>
    </w:p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3375160B" w14:textId="77777777" w:rsidR="00E91279" w:rsidRDefault="00E91279" w:rsidP="00E91279">
      <w:pPr>
        <w:pStyle w:val="Sinespaciado"/>
        <w:rPr>
          <w:b/>
          <w:bCs/>
          <w:lang w:val="en-GB"/>
        </w:rPr>
      </w:pPr>
    </w:p>
    <w:p w14:paraId="183AC2E2" w14:textId="05629EDC" w:rsidR="00E91279" w:rsidRDefault="00E91279" w:rsidP="00E91279">
      <w:pPr>
        <w:pStyle w:val="Sinespaciado"/>
        <w:rPr>
          <w:lang w:val="en-GB"/>
        </w:rPr>
      </w:pPr>
      <w:proofErr w:type="spellStart"/>
      <w:r w:rsidRPr="00E91279">
        <w:rPr>
          <w:b/>
          <w:bCs/>
          <w:lang w:val="en-GB"/>
        </w:rPr>
        <w:t>PATTERN_</w:t>
      </w:r>
      <w:proofErr w:type="gramStart"/>
      <w:r>
        <w:rPr>
          <w:lang w:val="en-GB"/>
        </w:rPr>
        <w:t>Xray</w:t>
      </w:r>
      <w:proofErr w:type="spellEnd"/>
      <w:r>
        <w:rPr>
          <w:lang w:val="en-GB"/>
        </w:rPr>
        <w:t xml:space="preserve">  1</w:t>
      </w:r>
      <w:proofErr w:type="gramEnd"/>
    </w:p>
    <w:p w14:paraId="4D30B378" w14:textId="20E4BA37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0913BB61" w14:textId="47786B71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38CBB80E" w14:textId="37CB5C25" w:rsidR="00E91279" w:rsidRPr="00C774DD" w:rsidRDefault="00E91279" w:rsidP="00E91279">
      <w:pPr>
        <w:pStyle w:val="Sinespaciado"/>
        <w:rPr>
          <w:lang w:val="en-GB"/>
        </w:rPr>
      </w:pPr>
      <w:proofErr w:type="spellStart"/>
      <w:r w:rsidRPr="00E91279">
        <w:rPr>
          <w:b/>
          <w:bCs/>
          <w:lang w:val="en-GB"/>
        </w:rPr>
        <w:t>END_PATTER</w:t>
      </w:r>
      <w:r>
        <w:rPr>
          <w:b/>
          <w:bCs/>
          <w:lang w:val="en-GB"/>
        </w:rPr>
        <w:t>N</w:t>
      </w:r>
      <w:r w:rsidRPr="00E91279">
        <w:rPr>
          <w:b/>
          <w:bCs/>
          <w:lang w:val="en-GB"/>
        </w:rPr>
        <w:t>_</w:t>
      </w:r>
      <w:r>
        <w:rPr>
          <w:lang w:val="en-GB"/>
        </w:rPr>
        <w:t>Xray</w:t>
      </w:r>
      <w:proofErr w:type="spellEnd"/>
    </w:p>
    <w:p w14:paraId="000824E2" w14:textId="77777777" w:rsidR="00C774DD" w:rsidRDefault="00C774DD" w:rsidP="00601F9D">
      <w:pPr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813A283" w14:textId="714DF3DA" w:rsidR="00E91279" w:rsidRPr="00E91279" w:rsidRDefault="00E91279" w:rsidP="00E91279">
      <w:pPr>
        <w:pStyle w:val="Sinespaciado"/>
        <w:rPr>
          <w:b/>
          <w:bCs/>
          <w:lang w:val="en-GB"/>
        </w:rPr>
      </w:pPr>
      <w:r w:rsidRPr="00E91279">
        <w:rPr>
          <w:b/>
          <w:bCs/>
          <w:lang w:val="en-GB"/>
        </w:rPr>
        <w:t>COMMAND</w:t>
      </w:r>
      <w:r>
        <w:rPr>
          <w:b/>
          <w:bCs/>
          <w:lang w:val="en-GB"/>
        </w:rPr>
        <w:t>S</w:t>
      </w:r>
    </w:p>
    <w:p w14:paraId="402A2EA7" w14:textId="13EA88AB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….</w:t>
      </w:r>
    </w:p>
    <w:p w14:paraId="6947F5C1" w14:textId="707C213A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24122315" w14:textId="5690E309" w:rsidR="00E91279" w:rsidRPr="00E91279" w:rsidRDefault="00E91279" w:rsidP="00E91279">
      <w:pPr>
        <w:pStyle w:val="Sinespaciado"/>
        <w:rPr>
          <w:b/>
          <w:bCs/>
          <w:lang w:val="en-GB"/>
        </w:rPr>
      </w:pPr>
      <w:r w:rsidRPr="00E91279">
        <w:rPr>
          <w:b/>
          <w:bCs/>
          <w:lang w:val="en-GB"/>
        </w:rPr>
        <w:t>END_COMMAND</w:t>
      </w:r>
      <w:r>
        <w:rPr>
          <w:b/>
          <w:bCs/>
          <w:lang w:val="en-GB"/>
        </w:rPr>
        <w:t>S</w:t>
      </w: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77777777" w:rsidR="00E91279" w:rsidRPr="00C774DD" w:rsidRDefault="00E91279" w:rsidP="00601F9D">
      <w:pPr>
        <w:rPr>
          <w:lang w:val="en-GB"/>
        </w:rPr>
      </w:pPr>
    </w:p>
    <w:p w14:paraId="49891091" w14:textId="77777777" w:rsidR="00C774DD" w:rsidRPr="00C774DD" w:rsidRDefault="00C774DD" w:rsidP="00601F9D">
      <w:pPr>
        <w:rPr>
          <w:lang w:val="en-GB"/>
        </w:rPr>
      </w:pPr>
    </w:p>
    <w:p w14:paraId="7EAF186D" w14:textId="77777777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t>Phase Block</w:t>
      </w:r>
    </w:p>
    <w:p w14:paraId="712C9ED5" w14:textId="77777777" w:rsidR="00601F9D" w:rsidRPr="00E91279" w:rsidRDefault="00601F9D" w:rsidP="00601F9D">
      <w:pPr>
        <w:rPr>
          <w:lang w:val="en-GB"/>
        </w:rPr>
      </w:pPr>
    </w:p>
    <w:p w14:paraId="314AAF10" w14:textId="0C335691" w:rsidR="00601F9D" w:rsidRPr="00E91279" w:rsidRDefault="00601F9D" w:rsidP="00601F9D">
      <w:pPr>
        <w:rPr>
          <w:lang w:val="en-GB"/>
        </w:rPr>
      </w:pPr>
      <w:proofErr w:type="spellStart"/>
      <w:r w:rsidRPr="00E91279">
        <w:rPr>
          <w:b/>
          <w:bCs/>
          <w:lang w:val="en-GB"/>
        </w:rPr>
        <w:t>PHASE_</w:t>
      </w:r>
      <w:r w:rsidRPr="00E91279">
        <w:rPr>
          <w:lang w:val="en-GB"/>
        </w:rPr>
        <w:t>PhaseName</w:t>
      </w:r>
      <w:proofErr w:type="spellEnd"/>
      <w:r w:rsidRPr="00E91279">
        <w:rPr>
          <w:lang w:val="en-GB"/>
        </w:rPr>
        <w:t xml:space="preserve"> N</w:t>
      </w:r>
    </w:p>
    <w:p w14:paraId="128722E4" w14:textId="5DB491C0" w:rsidR="00601F9D" w:rsidRDefault="00601F9D" w:rsidP="00601F9D">
      <w:proofErr w:type="spellStart"/>
      <w:r w:rsidRPr="00601F9D">
        <w:rPr>
          <w:b/>
          <w:bCs/>
        </w:rPr>
        <w:t>END_PHASE_</w:t>
      </w:r>
      <w:r>
        <w:t>PhaseName</w:t>
      </w:r>
      <w:proofErr w:type="spellEnd"/>
    </w:p>
    <w:p w14:paraId="51023589" w14:textId="77777777" w:rsidR="00601F9D" w:rsidRPr="00601F9D" w:rsidRDefault="00601F9D" w:rsidP="00601F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14:paraId="12D7B6B8" w14:textId="77777777" w:rsidTr="00B2550B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lastRenderedPageBreak/>
              <w:t>A</w:t>
            </w:r>
          </w:p>
          <w:p w14:paraId="14AE105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B2550B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1DB27EA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63B1AE5F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422DF16E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7793E292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B2550B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3655C0F1" w14:textId="77777777" w:rsidR="00601F9D" w:rsidRDefault="00601F9D" w:rsidP="00B2550B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601F9D" w14:paraId="75671EBA" w14:textId="77777777" w:rsidTr="00B2550B">
        <w:tc>
          <w:tcPr>
            <w:tcW w:w="1171" w:type="dxa"/>
          </w:tcPr>
          <w:p w14:paraId="78896A29" w14:textId="77777777" w:rsidR="00601F9D" w:rsidRDefault="00601F9D" w:rsidP="00B2550B"/>
        </w:tc>
        <w:tc>
          <w:tcPr>
            <w:tcW w:w="7323" w:type="dxa"/>
          </w:tcPr>
          <w:p w14:paraId="4ABAA560" w14:textId="77777777" w:rsidR="00601F9D" w:rsidRDefault="00601F9D" w:rsidP="00B2550B"/>
        </w:tc>
      </w:tr>
    </w:tbl>
    <w:p w14:paraId="1012B105" w14:textId="77777777" w:rsidR="00601F9D" w:rsidRDefault="00601F9D" w:rsidP="00601F9D"/>
    <w:p w14:paraId="381DD293" w14:textId="77777777" w:rsidR="00601F9D" w:rsidRDefault="00601F9D" w:rsidP="00601F9D"/>
    <w:p w14:paraId="6B242F5C" w14:textId="77777777" w:rsidR="00601F9D" w:rsidRDefault="00601F9D" w:rsidP="00601F9D">
      <w:r>
        <w:br w:type="page"/>
      </w:r>
    </w:p>
    <w:p w14:paraId="72428609" w14:textId="7D1CEBF8" w:rsidR="00FD4A2D" w:rsidRDefault="00FD4A2D"/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="00693A1A">
        <w:rPr>
          <w:b/>
          <w:bCs/>
        </w:rPr>
        <w:t xml:space="preserve">   </w:t>
      </w:r>
      <w:proofErr w:type="spellStart"/>
      <w:r w:rsidR="00693A1A" w:rsidRPr="00693A1A">
        <w:rPr>
          <w:i/>
          <w:iCs/>
        </w:rPr>
        <w:t>BlockName</w:t>
      </w:r>
      <w:proofErr w:type="spellEnd"/>
      <w:r w:rsidR="00693A1A">
        <w:rPr>
          <w:b/>
          <w:bCs/>
        </w:rPr>
        <w:t xml:space="preserve"> </w:t>
      </w:r>
    </w:p>
    <w:p w14:paraId="30AD3D15" w14:textId="1A3071C1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08F89B88" w14:textId="39756FB6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31CB3CA0" w14:textId="1CC6C275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End</w:t>
      </w:r>
      <w:r w:rsidR="00693A1A">
        <w:rPr>
          <w:b/>
          <w:bCs/>
        </w:rPr>
        <w:t>_</w:t>
      </w:r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Pr="005F669E">
        <w:rPr>
          <w:b/>
          <w:bCs/>
        </w:rPr>
        <w:t xml:space="preserve"> </w:t>
      </w:r>
    </w:p>
    <w:p w14:paraId="72C033EB" w14:textId="35C266B6" w:rsidR="00FD4A2D" w:rsidRDefault="00FD4A2D"/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:rsidRPr="00BA752E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 xml:space="preserve">%Pat[tern] [N] </w:t>
            </w:r>
          </w:p>
          <w:p w14:paraId="7DF39D14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….</w:t>
            </w:r>
          </w:p>
          <w:p w14:paraId="05DE12A9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EndPat</w:t>
            </w:r>
            <w:proofErr w:type="spellEnd"/>
            <w:r w:rsidRPr="00601F9D">
              <w:rPr>
                <w:lang w:val="en-GB"/>
              </w:rPr>
              <w:t>[tern]</w:t>
            </w:r>
          </w:p>
        </w:tc>
      </w:tr>
    </w:tbl>
    <w:p w14:paraId="47D894F4" w14:textId="77777777" w:rsidR="00264262" w:rsidRPr="00601F9D" w:rsidRDefault="00264262" w:rsidP="00264262">
      <w:pPr>
        <w:rPr>
          <w:lang w:val="en-GB"/>
        </w:rPr>
      </w:pPr>
      <w:r w:rsidRPr="00601F9D">
        <w:rPr>
          <w:lang w:val="en-GB"/>
        </w:rPr>
        <w:t xml:space="preserve">Note: If N is given, then all references are associated to the respective </w:t>
      </w:r>
      <w:proofErr w:type="spellStart"/>
      <w:r w:rsidRPr="00601F9D">
        <w:rPr>
          <w:lang w:val="en-GB"/>
        </w:rPr>
        <w:t>Pattern|</w:t>
      </w:r>
      <w:proofErr w:type="gramStart"/>
      <w:r w:rsidRPr="00601F9D">
        <w:rPr>
          <w:lang w:val="en-GB"/>
        </w:rPr>
        <w:t>Phase</w:t>
      </w:r>
      <w:proofErr w:type="spellEnd"/>
      <w:r w:rsidRPr="00601F9D">
        <w:rPr>
          <w:lang w:val="en-GB"/>
        </w:rPr>
        <w:t>,…</w:t>
      </w:r>
      <w:proofErr w:type="gramEnd"/>
      <w:r w:rsidRPr="00601F9D">
        <w:rPr>
          <w:lang w:val="en-GB"/>
        </w:rPr>
        <w:t xml:space="preserve">. </w:t>
      </w:r>
    </w:p>
    <w:p w14:paraId="1C5CEC19" w14:textId="77777777" w:rsidR="0045234B" w:rsidRPr="00601F9D" w:rsidRDefault="0045234B" w:rsidP="0045234B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%Pattern</w:t>
            </w:r>
          </w:p>
          <w:p w14:paraId="3AF39E66" w14:textId="5AF303D1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Vary UVW_Pat1  </w:t>
            </w:r>
          </w:p>
          <w:p w14:paraId="2F10836D" w14:textId="5DE15EE2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Fix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:rsidRPr="00BA752E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</w:t>
            </w:r>
            <w:proofErr w:type="gramStart"/>
            <w:r>
              <w:t>BKG[</w:t>
            </w:r>
            <w:proofErr w:type="gramEnd"/>
            <w:r>
              <w:t>1…12]</w:t>
            </w:r>
          </w:p>
        </w:tc>
        <w:tc>
          <w:tcPr>
            <w:tcW w:w="7283" w:type="dxa"/>
          </w:tcPr>
          <w:p w14:paraId="2B6F4D6B" w14:textId="483E974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 Pattern 2</w:t>
            </w:r>
          </w:p>
          <w:p w14:paraId="6D7334F9" w14:textId="77777777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Vary BKG1 BKG2 BKG3</w:t>
            </w:r>
          </w:p>
          <w:p w14:paraId="1809B7A8" w14:textId="100368E4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EndPattern</w:t>
            </w:r>
            <w:proofErr w:type="spellEnd"/>
          </w:p>
        </w:tc>
      </w:tr>
      <w:tr w:rsidR="0045234B" w:rsidRPr="00BA752E" w14:paraId="6F9E2DCC" w14:textId="77777777" w:rsidTr="0045234B">
        <w:tc>
          <w:tcPr>
            <w:tcW w:w="1211" w:type="dxa"/>
          </w:tcPr>
          <w:p w14:paraId="3AF2DE96" w14:textId="77777777" w:rsidR="0045234B" w:rsidRPr="00601F9D" w:rsidRDefault="0045234B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Pr="00601F9D" w:rsidRDefault="0045234B" w:rsidP="004442E1">
            <w:pPr>
              <w:rPr>
                <w:lang w:val="en-GB"/>
              </w:rPr>
            </w:pPr>
          </w:p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SC</w:t>
            </w:r>
          </w:p>
          <w:p w14:paraId="224FD4C3" w14:textId="326AEBF6" w:rsidR="00986D47" w:rsidRDefault="00986D47" w:rsidP="004442E1">
            <w:r>
              <w:t xml:space="preserve"> </w:t>
            </w:r>
            <w:proofErr w:type="gramStart"/>
            <w:r>
              <w:t>SC[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</w:t>
            </w:r>
            <w:proofErr w:type="gramStart"/>
            <w:r>
              <w:t>EXTI[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4442E1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4442E1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39C1DEA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1B0A91BA" w14:textId="77777777" w:rsidR="00116831" w:rsidRPr="00601F9D" w:rsidRDefault="00116831" w:rsidP="004442E1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52263D2B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0C71431F" w14:textId="77777777" w:rsidR="008B1FB8" w:rsidRPr="00601F9D" w:rsidRDefault="008B1FB8" w:rsidP="004442E1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66A9F7F9" w14:textId="074BE372" w:rsidR="008B1FB8" w:rsidRDefault="008B1FB8" w:rsidP="008B1FB8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442C6E40" w:rsidR="008B1FB8" w:rsidRDefault="008B1FB8">
      <w: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BA752E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</w:t>
            </w:r>
            <w:proofErr w:type="gramStart"/>
            <w:r w:rsidRPr="005F16C7">
              <w:rPr>
                <w:b/>
                <w:color w:val="FF0000"/>
                <w:lang w:val="en-GB"/>
              </w:rPr>
              <w:t>modified</w:t>
            </w:r>
            <w:proofErr w:type="gramEnd"/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2"/>
  </w:num>
  <w:num w:numId="2" w16cid:durableId="1216548724">
    <w:abstractNumId w:val="0"/>
  </w:num>
  <w:num w:numId="3" w16cid:durableId="2343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67D5"/>
    <w:rsid w:val="00132758"/>
    <w:rsid w:val="00150309"/>
    <w:rsid w:val="001A4550"/>
    <w:rsid w:val="001C3B75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2B85"/>
    <w:rsid w:val="007459C5"/>
    <w:rsid w:val="00762401"/>
    <w:rsid w:val="007E5E2A"/>
    <w:rsid w:val="00867466"/>
    <w:rsid w:val="00867C97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6151E"/>
    <w:rsid w:val="00A67F3C"/>
    <w:rsid w:val="00AD4987"/>
    <w:rsid w:val="00B017A5"/>
    <w:rsid w:val="00B20E4B"/>
    <w:rsid w:val="00B268B8"/>
    <w:rsid w:val="00B922AE"/>
    <w:rsid w:val="00BA752E"/>
    <w:rsid w:val="00BD64FF"/>
    <w:rsid w:val="00BE4486"/>
    <w:rsid w:val="00C237FE"/>
    <w:rsid w:val="00C24745"/>
    <w:rsid w:val="00C66566"/>
    <w:rsid w:val="00C774DD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E91279"/>
    <w:rsid w:val="00F15FF0"/>
    <w:rsid w:val="00F21165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16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61</cp:revision>
  <dcterms:created xsi:type="dcterms:W3CDTF">2022-04-11T21:52:00Z</dcterms:created>
  <dcterms:modified xsi:type="dcterms:W3CDTF">2023-05-14T14:30:00Z</dcterms:modified>
</cp:coreProperties>
</file>