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0E0E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6"/>
        <w:gridCol w:w="15"/>
        <w:gridCol w:w="1489"/>
        <w:gridCol w:w="7693"/>
      </w:tblGrid>
      <w:tr w:rsidR="00824B3F" w:rsidRPr="007244E5" w14:paraId="6B60C3B7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772E1A4" w14:textId="77777777" w:rsidR="00824B3F" w:rsidRPr="00FB1E99" w:rsidRDefault="4031B010" w:rsidP="4031B010">
            <w:pPr>
              <w:jc w:val="center"/>
              <w:rPr>
                <w:rFonts w:ascii="Calibri Light,Arial,MS Mincho" w:eastAsia="Calibri Light,Arial,MS Mincho" w:hAnsi="Calibri Light,Arial,MS Mincho" w:cs="Calibri Light,Arial,MS Mincho"/>
                <w:b/>
                <w:bCs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b/>
                <w:bCs/>
                <w:color w:val="000000" w:themeColor="text1"/>
                <w:sz w:val="16"/>
                <w:szCs w:val="16"/>
                <w:lang w:val="es-ES"/>
              </w:rPr>
              <w:t>CURRICULUM VITAE</w:t>
            </w:r>
          </w:p>
        </w:tc>
      </w:tr>
      <w:tr w:rsidR="00EC454D" w:rsidRPr="007244E5" w14:paraId="43AB3641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F129624" w14:textId="389FEF8A" w:rsidR="00EC454D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I. </w:t>
            </w:r>
            <w:r w:rsid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Personal </w:t>
            </w:r>
            <w:proofErr w:type="spellStart"/>
            <w:r w:rsid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Information</w:t>
            </w:r>
            <w:proofErr w:type="spellEnd"/>
          </w:p>
        </w:tc>
      </w:tr>
      <w:tr w:rsidR="00161A93" w:rsidRPr="00BA7209" w14:paraId="6F470D10" w14:textId="77777777" w:rsidTr="4031B010">
        <w:trPr>
          <w:trHeight w:val="1794"/>
        </w:trPr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EA36C29" w14:textId="77777777" w:rsidR="00161A93" w:rsidRPr="00FB1E99" w:rsidRDefault="00161A93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0467" w14:textId="16B237AF" w:rsidR="00161A93" w:rsidRPr="00242A2E" w:rsidRDefault="00242A2E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</w:pPr>
            <w:r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Name</w:t>
            </w:r>
            <w:r w:rsidR="4031B010"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: Rogelio Villa Valdez</w:t>
            </w:r>
          </w:p>
          <w:p w14:paraId="244918D0" w14:textId="7634E692" w:rsidR="00161A93" w:rsidRPr="00242A2E" w:rsidRDefault="00242A2E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</w:pPr>
            <w:r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Date of Birth</w:t>
            </w:r>
            <w:r w:rsidR="4031B010"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: 10/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March</w:t>
            </w:r>
            <w:r w:rsidR="4031B010"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/1982</w:t>
            </w:r>
          </w:p>
          <w:p w14:paraId="7FA36814" w14:textId="612FAF83" w:rsidR="00161A93" w:rsidRPr="00242A2E" w:rsidRDefault="00242A2E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</w:pPr>
            <w:proofErr w:type="spellStart"/>
            <w:r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Nationaliy</w:t>
            </w:r>
            <w:proofErr w:type="spellEnd"/>
            <w:r w:rsidR="4031B010"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: Mexican </w:t>
            </w:r>
          </w:p>
          <w:p w14:paraId="50B3B315" w14:textId="4A19F743" w:rsidR="00161A93" w:rsidRPr="00FB1E99" w:rsidRDefault="00242A2E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00B42F53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Place of Birth</w:t>
            </w:r>
            <w:r w:rsidR="4031B010" w:rsidRPr="00B42F53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: Cd. </w:t>
            </w:r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Obregón, Sonora</w:t>
            </w:r>
          </w:p>
          <w:p w14:paraId="740924E3" w14:textId="32C4C1FE" w:rsidR="00161A93" w:rsidRPr="00B42F53" w:rsidRDefault="00C27E51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Address</w:t>
            </w:r>
            <w:proofErr w:type="spellEnd"/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: Flavio </w:t>
            </w:r>
            <w:proofErr w:type="spellStart"/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Borquez</w:t>
            </w:r>
            <w:proofErr w:type="spellEnd"/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/ nº 255 CP 85160 Cd. </w:t>
            </w:r>
            <w:proofErr w:type="spellStart"/>
            <w:r w:rsidR="4031B010" w:rsidRPr="00B42F53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Obregón</w:t>
            </w:r>
            <w:proofErr w:type="spellEnd"/>
            <w:r w:rsidR="4031B010" w:rsidRPr="00B42F53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, Sonora</w:t>
            </w:r>
            <w:r w:rsidR="00161A93" w:rsidRPr="00B42F53">
              <w:br/>
            </w:r>
            <w:r w:rsidR="00242A2E" w:rsidRPr="00B42F53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Civil Status</w:t>
            </w:r>
            <w:r w:rsidR="4031B010" w:rsidRPr="00B42F53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: S</w:t>
            </w:r>
            <w:r w:rsidR="00242A2E" w:rsidRPr="00B42F53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ingle</w:t>
            </w:r>
          </w:p>
          <w:p w14:paraId="69C7E07B" w14:textId="77777777" w:rsidR="00161A93" w:rsidRPr="00B42F53" w:rsidRDefault="00161A93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</w:pPr>
          </w:p>
          <w:p w14:paraId="4DC0FFBF" w14:textId="1326DB91" w:rsidR="00161A93" w:rsidRPr="00B42F53" w:rsidRDefault="00242A2E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</w:pPr>
            <w:r w:rsidRPr="00B42F53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Phone</w:t>
            </w:r>
            <w:r w:rsidR="4031B010" w:rsidRPr="00B42F53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: </w:t>
            </w:r>
            <w:r w:rsidR="00AE6970" w:rsidRPr="00B42F53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1695952</w:t>
            </w:r>
            <w:r w:rsidR="4031B010" w:rsidRPr="00B42F53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/ 644 </w:t>
            </w:r>
            <w:r w:rsidR="00AE6970" w:rsidRPr="00B42F53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4</w:t>
            </w:r>
            <w:r w:rsidR="4031B010" w:rsidRPr="00B42F53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 6</w:t>
            </w:r>
            <w:r w:rsidR="00CD76BB" w:rsidRPr="00B42F53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24061</w:t>
            </w:r>
          </w:p>
          <w:p w14:paraId="34219D08" w14:textId="77777777" w:rsidR="00161A93" w:rsidRPr="00AE6970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</w:pPr>
            <w:r w:rsidRPr="00AE697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EMAIL: </w:t>
            </w:r>
            <w:hyperlink r:id="rId5">
              <w:r w:rsidRPr="00AE6970">
                <w:rPr>
                  <w:rStyle w:val="Hipervnculo"/>
                  <w:rFonts w:ascii="Calibri Light" w:eastAsia="Calibri Light" w:hAnsi="Calibri Light" w:cs="Calibri Light"/>
                  <w:sz w:val="16"/>
                  <w:szCs w:val="16"/>
                </w:rPr>
                <w:t>rogelio.villa@fatlandstudio.com</w:t>
              </w:r>
            </w:hyperlink>
            <w:r w:rsidRPr="00AE697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 </w:t>
            </w:r>
            <w:hyperlink r:id="rId6">
              <w:r w:rsidRPr="00AE6970">
                <w:rPr>
                  <w:rStyle w:val="Hipervnculo"/>
                  <w:rFonts w:ascii="Calibri Light" w:eastAsia="Calibri Light" w:hAnsi="Calibri Light" w:cs="Calibri Light"/>
                  <w:sz w:val="16"/>
                  <w:szCs w:val="16"/>
                </w:rPr>
                <w:t>rozzkenai@hotmail.com</w:t>
              </w:r>
            </w:hyperlink>
            <w:r w:rsidRPr="00AE697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 </w:t>
            </w:r>
            <w:hyperlink r:id="rId7">
              <w:r w:rsidRPr="00AE6970">
                <w:rPr>
                  <w:rStyle w:val="Hipervnculo"/>
                  <w:rFonts w:ascii="Calibri Light" w:eastAsia="Calibri Light" w:hAnsi="Calibri Light" w:cs="Calibri Light"/>
                  <w:sz w:val="16"/>
                  <w:szCs w:val="16"/>
                </w:rPr>
                <w:t>rozzkenai@gmail.com</w:t>
              </w:r>
            </w:hyperlink>
            <w:r w:rsidRPr="00AE697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 </w:t>
            </w:r>
          </w:p>
          <w:p w14:paraId="10033063" w14:textId="77777777" w:rsidR="00161A93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CURP: VIVR820310HSRLLG01</w:t>
            </w:r>
          </w:p>
          <w:p w14:paraId="56765816" w14:textId="77777777" w:rsidR="00161A93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RFC: VIVR820310GN5</w:t>
            </w:r>
          </w:p>
        </w:tc>
      </w:tr>
      <w:tr w:rsidR="00EC454D" w:rsidRPr="007244E5" w14:paraId="660B9AF2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578155B" w14:textId="2B9A2B65" w:rsidR="00EC454D" w:rsidRPr="00FB1E99" w:rsidRDefault="4031B010" w:rsidP="4031B010">
            <w:pPr>
              <w:spacing w:before="100" w:beforeAutospacing="1" w:after="100" w:afterAutospacing="1"/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II. </w:t>
            </w:r>
            <w:proofErr w:type="spellStart"/>
            <w:r w:rsid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Education</w:t>
            </w:r>
            <w:proofErr w:type="spellEnd"/>
          </w:p>
        </w:tc>
      </w:tr>
      <w:tr w:rsidR="00EC454D" w:rsidRPr="00242A2E" w14:paraId="45F838FD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E4684AC" w14:textId="3D8954B0" w:rsidR="00EC454D" w:rsidRPr="00242A2E" w:rsidRDefault="4031B010" w:rsidP="4031B010">
            <w:pPr>
              <w:spacing w:before="100" w:beforeAutospacing="1" w:after="100" w:afterAutospacing="1"/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1997-2000 </w:t>
            </w:r>
            <w:r w:rsidR="00242A2E"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Computer Technician at CBTIS High School Number 37 .</w:t>
            </w:r>
            <w:proofErr w:type="spellStart"/>
            <w:r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cedula</w:t>
            </w:r>
            <w:proofErr w:type="spellEnd"/>
            <w:r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 # 3434721</w:t>
            </w:r>
          </w:p>
        </w:tc>
      </w:tr>
      <w:tr w:rsidR="0099573A" w:rsidRPr="00242A2E" w14:paraId="1F191FF6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42C0FCE" w14:textId="58084A43" w:rsidR="0099573A" w:rsidRPr="00242A2E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</w:pPr>
            <w:r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2000-2005 </w:t>
            </w:r>
            <w:r w:rsidR="00242A2E"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Computer Systems Engineer from ITESCA University</w:t>
            </w:r>
            <w:r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. </w:t>
            </w:r>
            <w:proofErr w:type="spellStart"/>
            <w:r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cedula</w:t>
            </w:r>
            <w:proofErr w:type="spellEnd"/>
            <w:r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 # 4659270</w:t>
            </w:r>
          </w:p>
        </w:tc>
      </w:tr>
      <w:tr w:rsidR="0099573A" w:rsidRPr="00242A2E" w14:paraId="5C880E9D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0BB28A4" w14:textId="6A5CD811" w:rsidR="0099573A" w:rsidRPr="00242A2E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III. </w:t>
            </w:r>
            <w:r w:rsidR="00242A2E"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 xml:space="preserve">English and other </w:t>
            </w:r>
            <w:proofErr w:type="spellStart"/>
            <w:r w:rsidR="00242A2E" w:rsidRP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languajes</w:t>
            </w:r>
            <w:proofErr w:type="spellEnd"/>
          </w:p>
        </w:tc>
      </w:tr>
      <w:tr w:rsidR="0099573A" w:rsidRPr="00242A2E" w14:paraId="24FBB329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EDA2E56" w14:textId="4DF61742" w:rsidR="0099573A" w:rsidRPr="00FB1E99" w:rsidRDefault="00242A2E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English</w:t>
            </w:r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: </w:t>
            </w: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level</w:t>
            </w:r>
            <w:proofErr w:type="spellEnd"/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4 (80%)</w:t>
            </w:r>
          </w:p>
        </w:tc>
      </w:tr>
      <w:tr w:rsidR="0099573A" w:rsidRPr="00242A2E" w14:paraId="24BA9476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42FF7C7" w14:textId="2049C1AA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IV. </w:t>
            </w:r>
            <w:proofErr w:type="spellStart"/>
            <w:r w:rsidR="00242A2E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Skills</w:t>
            </w:r>
            <w:proofErr w:type="spellEnd"/>
          </w:p>
        </w:tc>
      </w:tr>
      <w:tr w:rsidR="0099573A" w:rsidRPr="00DE6943" w14:paraId="0D7D36F9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11E87B7" w14:textId="607CDBF5" w:rsidR="0099573A" w:rsidRPr="00FB1E99" w:rsidRDefault="00242A2E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Programming</w:t>
            </w:r>
            <w:proofErr w:type="spellEnd"/>
            <w:r w:rsidR="4031B010"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95E0" w14:textId="0A3916F9" w:rsidR="006560FE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B42F53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C#, Asp.Net, </w:t>
            </w:r>
            <w:r w:rsidR="00341DDE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Asp. Net Core 2.0, </w:t>
            </w:r>
            <w:r w:rsidRPr="00B42F53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PHP, Java, JavaScript, XML, </w:t>
            </w:r>
            <w:proofErr w:type="spellStart"/>
            <w:r w:rsidRPr="00B42F53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Actionscript</w:t>
            </w:r>
            <w:proofErr w:type="spellEnd"/>
            <w:r w:rsidRPr="00B42F53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 2.0/3.0, Visual Fo</w:t>
            </w: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x Pro 6</w:t>
            </w:r>
          </w:p>
        </w:tc>
      </w:tr>
      <w:tr w:rsidR="0099573A" w:rsidRPr="00242A2E" w14:paraId="7CED5254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00F58DC" w14:textId="348E7876" w:rsidR="0099573A" w:rsidRPr="00341DDE" w:rsidRDefault="00242A2E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341DDE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Data Bases</w:t>
            </w:r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37C8" w14:textId="2A437137" w:rsidR="0099573A" w:rsidRPr="00341DDE" w:rsidRDefault="4031B010" w:rsidP="00341DDE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u w:val="single"/>
              </w:rPr>
            </w:pPr>
            <w:r w:rsidRPr="00341DDE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</w:rPr>
              <w:t xml:space="preserve">SQL Server, </w:t>
            </w:r>
            <w:proofErr w:type="spellStart"/>
            <w:r w:rsidRPr="00341DDE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</w:rPr>
              <w:t>MySql</w:t>
            </w:r>
            <w:proofErr w:type="spellEnd"/>
            <w:r w:rsidRPr="00341DDE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</w:rPr>
              <w:t xml:space="preserve">, </w:t>
            </w:r>
            <w:r w:rsidR="00242A2E" w:rsidRPr="00341DDE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</w:rPr>
              <w:t>relational databases design</w:t>
            </w:r>
            <w:r w:rsidR="00341DDE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</w:rPr>
              <w:t>, entity framework, entity framework core</w:t>
            </w:r>
          </w:p>
        </w:tc>
      </w:tr>
      <w:tr w:rsidR="0099573A" w:rsidRPr="00242A2E" w14:paraId="058AC98E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5AC97B2" w14:textId="796A3947" w:rsidR="0099573A" w:rsidRPr="00FB1E99" w:rsidRDefault="00242A2E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Operating systems</w:t>
            </w:r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2BD1" w14:textId="1FBC088D" w:rsidR="0099573A" w:rsidRPr="00341DDE" w:rsidRDefault="00242A2E" w:rsidP="4031B010">
            <w:pPr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</w:rPr>
            </w:pPr>
            <w:r w:rsidRPr="00341DDE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</w:rPr>
              <w:t>Windows</w:t>
            </w:r>
            <w:r w:rsidR="4031B010" w:rsidRPr="00341DDE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</w:rPr>
              <w:t xml:space="preserve">, </w:t>
            </w:r>
            <w:r w:rsidRPr="00341DDE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</w:rPr>
              <w:t xml:space="preserve">Basic </w:t>
            </w:r>
            <w:r w:rsidR="4031B010" w:rsidRPr="00341DDE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</w:rPr>
              <w:t xml:space="preserve">Linux, </w:t>
            </w:r>
            <w:proofErr w:type="spellStart"/>
            <w:r w:rsidR="4031B010" w:rsidRPr="00341DDE">
              <w:rPr>
                <w:rFonts w:ascii="Calibri Light,Arial" w:eastAsia="Calibri Light,Arial" w:hAnsi="Calibri Light,Arial" w:cs="Calibri Light,Arial"/>
                <w:color w:val="000000" w:themeColor="text1"/>
                <w:sz w:val="16"/>
                <w:szCs w:val="16"/>
              </w:rPr>
              <w:t>MacOS</w:t>
            </w:r>
            <w:proofErr w:type="spellEnd"/>
          </w:p>
        </w:tc>
      </w:tr>
      <w:tr w:rsidR="0099573A" w:rsidRPr="004F2014" w14:paraId="182ADE2C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32FA3C2" w14:textId="26F4BB76" w:rsidR="0099573A" w:rsidRPr="00FB1E99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Networks</w:t>
            </w:r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92A3" w14:textId="08D5BD0D" w:rsidR="00C8453E" w:rsidRPr="004F2014" w:rsidRDefault="004F2014" w:rsidP="003C6345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Installation and maintenance of networks, VPNs and physical Firewalls (</w:t>
            </w:r>
            <w:proofErr w:type="spellStart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Mikrotik</w:t>
            </w:r>
            <w:proofErr w:type="spellEnd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Sonicwall</w:t>
            </w:r>
            <w:proofErr w:type="spellEnd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Cyberoam</w:t>
            </w:r>
            <w:proofErr w:type="spellEnd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), installation of services like IIS, Apache, Media Server</w:t>
            </w:r>
          </w:p>
        </w:tc>
      </w:tr>
      <w:tr w:rsidR="0099573A" w:rsidRPr="007244E5" w14:paraId="578A2891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6FDBF46" w14:textId="4070579B" w:rsidR="0099573A" w:rsidRPr="00FB1E99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Web Designs</w:t>
            </w:r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79FE" w14:textId="4BF3FD97" w:rsidR="007244E5" w:rsidRPr="00FB1E99" w:rsidRDefault="00341DDE" w:rsidP="00341DDE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HTML, HTML5, CSS, CSS3, </w:t>
            </w:r>
            <w:proofErr w:type="spellStart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Jquery</w:t>
            </w:r>
            <w:proofErr w:type="spellEnd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,</w:t>
            </w:r>
            <w:r w:rsidR="4031B010"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4031B010"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Javascript</w:t>
            </w:r>
            <w:proofErr w:type="spellEnd"/>
            <w:r w:rsidR="4031B010"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, Flash, </w:t>
            </w:r>
            <w:proofErr w:type="spellStart"/>
            <w:r w:rsidR="4031B010"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Actionscript</w:t>
            </w:r>
            <w:proofErr w:type="spellEnd"/>
          </w:p>
        </w:tc>
      </w:tr>
      <w:tr w:rsidR="0099573A" w:rsidRPr="007244E5" w14:paraId="202F8496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B7040DA" w14:textId="51F765C8" w:rsidR="0099573A" w:rsidRPr="00FB1E99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Other</w:t>
            </w:r>
            <w:proofErr w:type="spellEnd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Software</w:t>
            </w:r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 </w:t>
            </w:r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538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MX"/>
              </w:rPr>
              <w:t xml:space="preserve">Microsoft Office </w:t>
            </w:r>
          </w:p>
        </w:tc>
      </w:tr>
      <w:tr w:rsidR="0099573A" w:rsidRPr="00242A2E" w14:paraId="373665E1" w14:textId="77777777" w:rsidTr="4031B010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AA30C91" w14:textId="30542691" w:rsidR="0099573A" w:rsidRPr="00FB1E99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Other</w:t>
            </w:r>
            <w:proofErr w:type="spellEnd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skills</w:t>
            </w:r>
            <w:proofErr w:type="spellEnd"/>
          </w:p>
        </w:tc>
        <w:tc>
          <w:tcPr>
            <w:tcW w:w="9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A5E7" w14:textId="672EA1FD" w:rsidR="0099573A" w:rsidRPr="00FB1E99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Computer</w:t>
            </w:r>
            <w:proofErr w:type="spellEnd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maintenance</w:t>
            </w:r>
            <w:proofErr w:type="spellEnd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and </w:t>
            </w:r>
            <w:proofErr w:type="spellStart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repair</w:t>
            </w:r>
            <w:proofErr w:type="spellEnd"/>
          </w:p>
        </w:tc>
      </w:tr>
      <w:tr w:rsidR="0099573A" w:rsidRPr="00242A2E" w14:paraId="27F86C61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BD26E38" w14:textId="4FA70E15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V. </w:t>
            </w:r>
            <w:proofErr w:type="spellStart"/>
            <w:r w:rsidR="004F2014"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Courses</w:t>
            </w:r>
            <w:proofErr w:type="spellEnd"/>
            <w:r w:rsidR="004F2014"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and </w:t>
            </w:r>
            <w:proofErr w:type="spellStart"/>
            <w:r w:rsidR="004F2014"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studies</w:t>
            </w:r>
            <w:proofErr w:type="spellEnd"/>
          </w:p>
        </w:tc>
      </w:tr>
      <w:tr w:rsidR="0099573A" w:rsidRPr="007244E5" w14:paraId="3741DDBB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42DD924" w14:textId="4898C8A7" w:rsidR="0099573A" w:rsidRPr="00FB1E99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Studies</w:t>
            </w:r>
            <w:proofErr w:type="spellEnd"/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105750E" w14:textId="28ECCD97" w:rsidR="0099573A" w:rsidRPr="00FB1E99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Hours</w:t>
            </w:r>
            <w:proofErr w:type="spellEnd"/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A4E7EB3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Descripción</w:t>
            </w:r>
          </w:p>
        </w:tc>
      </w:tr>
      <w:tr w:rsidR="0099573A" w:rsidRPr="004F2014" w14:paraId="7734B3E8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AEAD306" w14:textId="145BAF05" w:rsidR="0099573A" w:rsidRPr="00FB1E99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Course</w:t>
            </w:r>
            <w:proofErr w:type="spellEnd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in</w:t>
            </w:r>
            <w:r w:rsidR="4031B010"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XML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0D9D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20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E2FB" w14:textId="28C2EA38" w:rsidR="0099573A" w:rsidRPr="004F2014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Basic structure of XML and its implementation.</w:t>
            </w:r>
          </w:p>
        </w:tc>
      </w:tr>
      <w:tr w:rsidR="0099573A" w:rsidRPr="00242A2E" w14:paraId="006CDEBA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9E8D7B3" w14:textId="750F8975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Cisco CCNA </w:t>
            </w:r>
            <w:proofErr w:type="spellStart"/>
            <w:r w:rsidR="00A9591F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Level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1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0CA0" w14:textId="37AFDE84" w:rsidR="0099573A" w:rsidRPr="00FB1E99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Semester</w:t>
            </w:r>
            <w:proofErr w:type="spellEnd"/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E8D9" w14:textId="77777777" w:rsidR="004F2014" w:rsidRPr="004F2014" w:rsidRDefault="004F2014" w:rsidP="004F2014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Study of the OSI model.</w:t>
            </w:r>
          </w:p>
          <w:p w14:paraId="16CBE1D7" w14:textId="3E81B5A8" w:rsidR="0099573A" w:rsidRPr="00FB1E99" w:rsidRDefault="004F2014" w:rsidP="004F2014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Structured</w:t>
            </w:r>
            <w:proofErr w:type="spellEnd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cabling</w:t>
            </w:r>
            <w:proofErr w:type="spellEnd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.</w:t>
            </w:r>
          </w:p>
        </w:tc>
      </w:tr>
      <w:tr w:rsidR="0099573A" w:rsidRPr="004F2014" w14:paraId="3E84E05D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92E1D35" w14:textId="7E4F1898" w:rsidR="0099573A" w:rsidRPr="00FB1E99" w:rsidRDefault="00A9591F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Cisco CCNA </w:t>
            </w:r>
            <w:proofErr w:type="spellStart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Level</w:t>
            </w:r>
            <w:proofErr w:type="spellEnd"/>
            <w:r w:rsidR="4031B010"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2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D28E" w14:textId="014B7863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Semeste</w:t>
            </w:r>
            <w:r w:rsid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r</w:t>
            </w:r>
            <w:proofErr w:type="spellEnd"/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879F" w14:textId="32AC6826" w:rsidR="0099573A" w:rsidRPr="004F2014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Starting and Configuring the Router.</w:t>
            </w:r>
          </w:p>
        </w:tc>
      </w:tr>
      <w:tr w:rsidR="0099573A" w:rsidRPr="004F2014" w14:paraId="774CC7F6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E96D37A" w14:textId="43499A46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Clarion</w:t>
            </w:r>
            <w:proofErr w:type="spellEnd"/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5</w:t>
            </w:r>
            <w:r w:rsidR="00970B41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970B41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Course</w:t>
            </w:r>
            <w:proofErr w:type="spellEnd"/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98B0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20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2C45" w14:textId="508BB67C" w:rsidR="0099573A" w:rsidRPr="004F2014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Clarion environment, creation and management of applications in clarion 5</w:t>
            </w:r>
          </w:p>
        </w:tc>
      </w:tr>
      <w:tr w:rsidR="006560FE" w:rsidRPr="004F2014" w14:paraId="4DE0BCC6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2487198" w14:textId="5F2F4641" w:rsidR="006560FE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C# .NET</w:t>
            </w:r>
            <w:r w:rsidR="00970B41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970B41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Course</w:t>
            </w:r>
            <w:proofErr w:type="spellEnd"/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A65A" w14:textId="77777777" w:rsidR="006560FE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80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5C1B" w14:textId="1A025974" w:rsidR="006560FE" w:rsidRPr="004F2014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Training Course  i</w:t>
            </w:r>
            <w:r w:rsidR="4031B010"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n Software Site</w:t>
            </w:r>
          </w:p>
        </w:tc>
      </w:tr>
      <w:tr w:rsidR="0099573A" w:rsidRPr="007244E5" w14:paraId="481B60AF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16495D0" w14:textId="31B3ED14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VI. </w:t>
            </w:r>
            <w:proofErr w:type="spellStart"/>
            <w:r w:rsidR="004F2014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Work</w:t>
            </w:r>
            <w:proofErr w:type="spellEnd"/>
            <w:r w:rsidR="004F2014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4F2014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Experience</w:t>
            </w:r>
            <w:proofErr w:type="spellEnd"/>
          </w:p>
        </w:tc>
      </w:tr>
      <w:tr w:rsidR="0099573A" w:rsidRPr="004F2014" w14:paraId="3C588A07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54AE7C9" w14:textId="778B5F48" w:rsidR="0099573A" w:rsidRPr="00FB1E99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November</w:t>
            </w:r>
            <w:proofErr w:type="spellEnd"/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2004-Ma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rch</w:t>
            </w:r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2005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4DF0" w14:textId="77777777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System’s</w:t>
            </w:r>
            <w:proofErr w:type="spellEnd"/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Web </w:t>
            </w:r>
            <w:proofErr w:type="spellStart"/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Enable</w:t>
            </w:r>
            <w:proofErr w:type="spellEnd"/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C875" w14:textId="61BE1B73" w:rsidR="0099573A" w:rsidRPr="004F2014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Analysis and Design of the Database in </w:t>
            </w:r>
            <w:proofErr w:type="spellStart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Mysql</w:t>
            </w:r>
            <w:proofErr w:type="spellEnd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 and design of modules in </w:t>
            </w:r>
            <w:proofErr w:type="spellStart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 for </w:t>
            </w:r>
            <w:proofErr w:type="spellStart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webservices</w:t>
            </w:r>
            <w:proofErr w:type="spellEnd"/>
            <w:r w:rsidR="4031B010"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 I-Agenda, </w:t>
            </w:r>
            <w:proofErr w:type="spellStart"/>
            <w:r w:rsidR="4031B010"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WebPrinting</w:t>
            </w:r>
            <w:proofErr w:type="spellEnd"/>
            <w:r w:rsidR="4031B010"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="4031B010"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Identidad</w:t>
            </w:r>
            <w:proofErr w:type="spellEnd"/>
          </w:p>
        </w:tc>
      </w:tr>
      <w:tr w:rsidR="0099573A" w:rsidRPr="00242A2E" w14:paraId="0A1787E5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34051E0" w14:textId="6468BCCE" w:rsidR="0099573A" w:rsidRPr="00FB1E99" w:rsidRDefault="006E1DFA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January</w:t>
            </w:r>
            <w:proofErr w:type="spellEnd"/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2002</w:t>
            </w:r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-</w:t>
            </w:r>
            <w:r w:rsidR="004F2014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Present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CA97" w14:textId="77777777" w:rsidR="0099573A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FatlandStudio</w:t>
            </w:r>
            <w:proofErr w:type="spellEnd"/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197E" w14:textId="2CE222D5" w:rsidR="00FB1E99" w:rsidRPr="004F2014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Design and development of pages</w:t>
            </w:r>
            <w:r w:rsidR="4031B010"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: </w:t>
            </w:r>
          </w:p>
          <w:p w14:paraId="7043B824" w14:textId="7B0BCA0F" w:rsidR="00FB1E99" w:rsidRPr="00B42F53" w:rsidRDefault="00432AB2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hyperlink r:id="rId8" w:history="1">
              <w:r w:rsidR="009624F2" w:rsidRPr="00B42F53">
                <w:rPr>
                  <w:rStyle w:val="Hipervnculo"/>
                  <w:rFonts w:ascii="Calibri Light,Arial,MS Mincho" w:eastAsia="Calibri Light,Arial,MS Mincho" w:hAnsi="Calibri Light,Arial,MS Mincho" w:cs="Calibri Light,Arial,MS Mincho"/>
                  <w:sz w:val="16"/>
                  <w:szCs w:val="16"/>
                </w:rPr>
                <w:t>http://www.fatlandstudio.com</w:t>
              </w:r>
            </w:hyperlink>
            <w:r w:rsidR="4031B010" w:rsidRPr="00B42F53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 </w:t>
            </w:r>
          </w:p>
          <w:p w14:paraId="6C25B914" w14:textId="77777777" w:rsidR="00FB1E99" w:rsidRPr="00B42F53" w:rsidRDefault="00432AB2" w:rsidP="4031B010">
            <w:pPr>
              <w:rPr>
                <w:sz w:val="16"/>
                <w:szCs w:val="16"/>
              </w:rPr>
            </w:pPr>
            <w:hyperlink r:id="rId9">
              <w:r w:rsidR="4031B010" w:rsidRPr="00B42F53">
                <w:rPr>
                  <w:rStyle w:val="Hipervnculo"/>
                  <w:rFonts w:ascii="Calibri Light,Arial,MS Mincho" w:eastAsia="Calibri Light,Arial,MS Mincho" w:hAnsi="Calibri Light,Arial,MS Mincho" w:cs="Calibri Light,Arial,MS Mincho"/>
                  <w:sz w:val="16"/>
                  <w:szCs w:val="16"/>
                </w:rPr>
                <w:t>http://www.lashtoniic.com</w:t>
              </w:r>
            </w:hyperlink>
          </w:p>
          <w:p w14:paraId="523F0D79" w14:textId="5AE8AD20" w:rsidR="00525BCC" w:rsidRPr="00B42F53" w:rsidRDefault="00432AB2" w:rsidP="4031B010">
            <w:pPr>
              <w:rPr>
                <w:sz w:val="16"/>
                <w:szCs w:val="16"/>
              </w:rPr>
            </w:pPr>
            <w:hyperlink r:id="rId10">
              <w:r w:rsidR="4031B010" w:rsidRPr="00B42F53">
                <w:rPr>
                  <w:rStyle w:val="Hipervnculo"/>
                  <w:rFonts w:ascii="Calibri" w:eastAsia="Calibri" w:hAnsi="Calibri" w:cs="Calibri"/>
                  <w:sz w:val="16"/>
                  <w:szCs w:val="16"/>
                </w:rPr>
                <w:t>http://www.panificadora-claudia.com/</w:t>
              </w:r>
            </w:hyperlink>
          </w:p>
          <w:p w14:paraId="7708C178" w14:textId="1467508F" w:rsidR="00525BCC" w:rsidRPr="004F2014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Demos (pages not yet published or </w:t>
            </w:r>
            <w:proofErr w:type="spellStart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back ups</w:t>
            </w:r>
            <w:proofErr w:type="spellEnd"/>
            <w:r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 of pages not currently available)</w:t>
            </w:r>
            <w:r w:rsidR="4031B010" w:rsidRPr="004F2014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:</w:t>
            </w:r>
          </w:p>
          <w:p w14:paraId="32DA658A" w14:textId="77777777" w:rsidR="00525BCC" w:rsidRPr="00B42F53" w:rsidRDefault="00432AB2" w:rsidP="4031B010">
            <w:pPr>
              <w:rPr>
                <w:rFonts w:ascii="Calibri" w:eastAsia="Calibri" w:hAnsi="Calibri" w:cs="Calibri"/>
                <w:sz w:val="16"/>
                <w:szCs w:val="16"/>
              </w:rPr>
            </w:pPr>
            <w:hyperlink r:id="rId11">
              <w:r w:rsidR="4031B010" w:rsidRPr="00B42F53">
                <w:rPr>
                  <w:rStyle w:val="Hipervnculo"/>
                  <w:rFonts w:ascii="Calibri" w:eastAsia="Calibri" w:hAnsi="Calibri" w:cs="Calibri"/>
                  <w:sz w:val="16"/>
                  <w:szCs w:val="16"/>
                </w:rPr>
                <w:t>http://fatlandstudio.com/pruebas/zetagasnoroeste/</w:t>
              </w:r>
            </w:hyperlink>
            <w:r w:rsidR="4031B010" w:rsidRPr="00B42F53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="00525BCC" w:rsidRPr="00B42F53">
              <w:br/>
            </w:r>
            <w:hyperlink r:id="rId12">
              <w:r w:rsidR="4031B010" w:rsidRPr="00B42F53">
                <w:rPr>
                  <w:rStyle w:val="Hipervnculo"/>
                  <w:rFonts w:ascii="Calibri" w:eastAsia="Calibri" w:hAnsi="Calibri" w:cs="Calibri"/>
                  <w:sz w:val="16"/>
                  <w:szCs w:val="16"/>
                </w:rPr>
                <w:t>http://fatlandstudio.com/pruebas/imelda/</w:t>
              </w:r>
            </w:hyperlink>
            <w:r w:rsidR="4031B010" w:rsidRPr="00B42F53">
              <w:rPr>
                <w:rFonts w:ascii="Calibri" w:eastAsia="Calibri" w:hAnsi="Calibri" w:cs="Calibri"/>
                <w:sz w:val="16"/>
                <w:szCs w:val="16"/>
              </w:rPr>
              <w:t xml:space="preserve">              </w:t>
            </w:r>
            <w:r w:rsidR="00525BCC" w:rsidRPr="00B42F53">
              <w:br/>
            </w:r>
            <w:hyperlink r:id="rId13">
              <w:r w:rsidR="4031B010" w:rsidRPr="00B42F53">
                <w:rPr>
                  <w:rStyle w:val="Hipervnculo"/>
                  <w:rFonts w:ascii="Calibri" w:eastAsia="Calibri" w:hAnsi="Calibri" w:cs="Calibri"/>
                  <w:sz w:val="16"/>
                  <w:szCs w:val="16"/>
                </w:rPr>
                <w:t>http://fatlandstudio.com/pruebas/imss/</w:t>
              </w:r>
            </w:hyperlink>
            <w:r w:rsidR="4031B010" w:rsidRPr="00B42F53">
              <w:rPr>
                <w:rFonts w:ascii="Calibri" w:eastAsia="Calibri" w:hAnsi="Calibri" w:cs="Calibri"/>
                <w:sz w:val="16"/>
                <w:szCs w:val="16"/>
              </w:rPr>
              <w:t xml:space="preserve">                  </w:t>
            </w:r>
            <w:r w:rsidR="00525BCC" w:rsidRPr="00B42F53">
              <w:br/>
            </w:r>
            <w:hyperlink r:id="rId14">
              <w:r w:rsidR="4031B010" w:rsidRPr="00B42F53">
                <w:rPr>
                  <w:rStyle w:val="Hipervnculo"/>
                  <w:rFonts w:ascii="Calibri" w:eastAsia="Calibri" w:hAnsi="Calibri" w:cs="Calibri"/>
                  <w:sz w:val="16"/>
                  <w:szCs w:val="16"/>
                </w:rPr>
                <w:t>http://fatlandstudio.com/pruebas/lacomprita/</w:t>
              </w:r>
            </w:hyperlink>
            <w:r w:rsidR="4031B010" w:rsidRPr="00B42F53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="00525BCC" w:rsidRPr="00B42F53">
              <w:br/>
            </w:r>
            <w:hyperlink r:id="rId15">
              <w:r w:rsidR="4031B010" w:rsidRPr="00B42F53">
                <w:rPr>
                  <w:rStyle w:val="Hipervnculo"/>
                  <w:rFonts w:ascii="Calibri" w:eastAsia="Calibri" w:hAnsi="Calibri" w:cs="Calibri"/>
                  <w:sz w:val="16"/>
                  <w:szCs w:val="16"/>
                </w:rPr>
                <w:t>http://fatlandstudio.com/cuadranteseguro/</w:t>
              </w:r>
            </w:hyperlink>
            <w:r w:rsidR="4031B010" w:rsidRPr="00B42F53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14:paraId="7AC1C4AB" w14:textId="2CCEEF47" w:rsidR="003C1F2B" w:rsidRPr="00B42F53" w:rsidRDefault="00432AB2" w:rsidP="4031B010">
            <w:pPr>
              <w:rPr>
                <w:rFonts w:ascii="Calibri" w:eastAsia="Calibri" w:hAnsi="Calibri" w:cs="Calibri"/>
                <w:sz w:val="16"/>
                <w:szCs w:val="16"/>
              </w:rPr>
            </w:pPr>
            <w:hyperlink r:id="rId16" w:history="1">
              <w:r w:rsidR="003C1F2B" w:rsidRPr="00B42F53">
                <w:rPr>
                  <w:rStyle w:val="Hipervnculo"/>
                  <w:rFonts w:ascii="Calibri" w:eastAsia="Calibri" w:hAnsi="Calibri" w:cs="Calibri"/>
                  <w:sz w:val="16"/>
                  <w:szCs w:val="16"/>
                </w:rPr>
                <w:t>http://fatlandstudio.com/pruebas/proaoass/index2.html</w:t>
              </w:r>
            </w:hyperlink>
            <w:r w:rsidR="003C1F2B" w:rsidRPr="00B42F53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</w:tc>
      </w:tr>
      <w:tr w:rsidR="00CB2E3E" w:rsidRPr="00432AB2" w14:paraId="10FA1E34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E13FB30" w14:textId="2175928B" w:rsidR="00CB2E3E" w:rsidRPr="00FB1E99" w:rsidRDefault="004F2014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December</w:t>
            </w:r>
            <w:proofErr w:type="spellEnd"/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2005-Jun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e</w:t>
            </w:r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-2006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C508" w14:textId="77777777" w:rsidR="00CB2E3E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ITESCA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BAEF" w14:textId="6F202908" w:rsidR="00CB2E3E" w:rsidRPr="00FB1E99" w:rsidRDefault="004F2014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Project Leader </w:t>
            </w:r>
            <w:proofErr w:type="spellStart"/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for</w:t>
            </w:r>
            <w:proofErr w:type="spellEnd"/>
            <w:r w:rsidR="4031B010"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“</w:t>
            </w:r>
            <w:r w:rsidR="4031B010" w:rsidRPr="4031B010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Sistema de Educación a Distancia Moodle con tecnologías Web</w:t>
            </w:r>
            <w:r w:rsidR="006E1DFA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  <w:t>”</w:t>
            </w:r>
          </w:p>
        </w:tc>
      </w:tr>
      <w:tr w:rsidR="00306D03" w:rsidRPr="006E1DFA" w14:paraId="55471BF1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031DD6F" w14:textId="2ECD30A2" w:rsidR="00306D03" w:rsidRPr="00FB1E99" w:rsidRDefault="006E1DFA" w:rsidP="009624F2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January</w:t>
            </w:r>
            <w:proofErr w:type="spellEnd"/>
            <w:r w:rsidR="4031B010"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2007 </w:t>
            </w:r>
            <w:r w:rsidR="009624F2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– </w:t>
            </w:r>
            <w:proofErr w:type="spellStart"/>
            <w:r w:rsidR="009624F2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Jul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y</w:t>
            </w:r>
            <w:proofErr w:type="spellEnd"/>
            <w:r w:rsidR="009624F2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2016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99A0" w14:textId="77777777" w:rsidR="00306D03" w:rsidRPr="00FB1E99" w:rsidRDefault="4031B010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Cremería del Yaqui S.A. de C.V.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6760" w14:textId="7935CD2E" w:rsidR="00306D03" w:rsidRPr="006E1DFA" w:rsidRDefault="006E1DFA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6E1DFA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Head of the IT department Statewide, design and programming of inhouse sales measurement and marketing system, management of internal mail and website: </w:t>
            </w:r>
            <w:hyperlink r:id="rId17" w:history="1">
              <w:r w:rsidRPr="00300E6D">
                <w:rPr>
                  <w:rStyle w:val="Hipervnculo"/>
                  <w:rFonts w:ascii="Calibri Light,Arial,MS Mincho" w:eastAsia="Calibri Light,Arial,MS Mincho" w:hAnsi="Calibri Light,Arial,MS Mincho" w:cs="Calibri Light,Arial,MS Mincho"/>
                  <w:sz w:val="16"/>
                  <w:szCs w:val="16"/>
                </w:rPr>
                <w:t>http://www.lecheyaqui.com.mx</w:t>
              </w:r>
            </w:hyperlink>
            <w: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 </w:t>
            </w:r>
            <w:r w:rsidR="4031B010" w:rsidRPr="006E1DFA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CD76BB" w:rsidRPr="006E1DFA" w14:paraId="36C2637D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1A38929" w14:textId="745AB7D6" w:rsidR="00CD76BB" w:rsidRPr="4031B010" w:rsidRDefault="006E1DFA" w:rsidP="00B42F53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October</w:t>
            </w:r>
            <w:proofErr w:type="spellEnd"/>
            <w:r w:rsidR="00CD76BB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2016-</w:t>
            </w:r>
            <w:r w:rsidR="00B42F53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 June 2017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AC6F" w14:textId="02701B6E" w:rsidR="00CD76BB" w:rsidRPr="4031B010" w:rsidRDefault="00CD76BB" w:rsidP="4031B010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ITSON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DD31" w14:textId="7013AD3E" w:rsidR="00CD76BB" w:rsidRPr="006E1DFA" w:rsidRDefault="006E1DFA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6E1DFA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Development of Generational Monitoring system, system of Institutional Indicators, Modification of Academic Mobility System and professional practices</w:t>
            </w:r>
            <w:r w:rsidR="003C1F2B" w:rsidRPr="006E1DFA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.</w:t>
            </w:r>
          </w:p>
        </w:tc>
      </w:tr>
      <w:tr w:rsidR="00B42F53" w:rsidRPr="00B42F53" w14:paraId="048E6029" w14:textId="77777777" w:rsidTr="4031B010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73FBE70" w14:textId="650BAD0E" w:rsidR="00B42F53" w:rsidRPr="00B42F53" w:rsidRDefault="00B42F53" w:rsidP="00190927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</w:pPr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</w:rPr>
              <w:t>June 2017-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72E1" w14:textId="2D0F199E" w:rsidR="00B42F53" w:rsidRPr="00B42F53" w:rsidRDefault="00B42F53" w:rsidP="00B42F53">
            <w:pP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</w:pPr>
            <w:r w:rsidRPr="00B42F53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Piedra Cerúlea S.</w:t>
            </w:r>
            <w:r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C</w:t>
            </w:r>
            <w:r w:rsidRPr="00B42F53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.</w:t>
            </w:r>
          </w:p>
        </w:tc>
        <w:tc>
          <w:tcPr>
            <w:tcW w:w="7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A2141" w14:textId="59D5CF79" w:rsidR="00B42F53" w:rsidRPr="00B42F53" w:rsidRDefault="00B42F53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r w:rsidRPr="00B42F53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Development of web application PODS on Call for IND Consulting</w:t>
            </w:r>
            <w:r w:rsidR="00432AB2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 in Asp.Net Core 2.0, </w:t>
            </w:r>
            <w:proofErr w:type="spellStart"/>
            <w:r w:rsidR="00432AB2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>c#</w:t>
            </w:r>
            <w:proofErr w:type="spellEnd"/>
            <w:r w:rsidR="00432AB2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 and EF Core</w:t>
            </w:r>
            <w:bookmarkStart w:id="0" w:name="_GoBack"/>
            <w:bookmarkEnd w:id="0"/>
          </w:p>
          <w:p w14:paraId="5538F150" w14:textId="55FC1E1D" w:rsidR="00B42F53" w:rsidRPr="00B42F53" w:rsidRDefault="00432AB2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</w:pPr>
            <w:hyperlink r:id="rId18" w:history="1">
              <w:r w:rsidR="00B42F53" w:rsidRPr="003C58F4">
                <w:rPr>
                  <w:rStyle w:val="Hipervnculo"/>
                  <w:rFonts w:ascii="Calibri Light,Arial,MS Mincho" w:eastAsia="Calibri Light,Arial,MS Mincho" w:hAnsi="Calibri Light,Arial,MS Mincho" w:cs="Calibri Light,Arial,MS Mincho"/>
                  <w:sz w:val="16"/>
                  <w:szCs w:val="16"/>
                </w:rPr>
                <w:t>http://podsoncall.podsrx.com/</w:t>
              </w:r>
            </w:hyperlink>
            <w:r w:rsidR="00B42F53"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99573A" w:rsidRPr="00242A2E" w14:paraId="64546E4B" w14:textId="77777777" w:rsidTr="4031B010"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A87DD98" w14:textId="015AB666" w:rsidR="0099573A" w:rsidRPr="00FB1E99" w:rsidRDefault="4031B010" w:rsidP="4031B010">
            <w:pPr>
              <w:rPr>
                <w:rFonts w:ascii="Calibri Light,Arial,MS Mincho" w:eastAsia="Calibri Light,Arial,MS Mincho" w:hAnsi="Calibri Light,Arial,MS Mincho" w:cs="Calibri Light,Arial,MS Mincho"/>
                <w:color w:val="000000" w:themeColor="text1"/>
                <w:sz w:val="16"/>
                <w:szCs w:val="16"/>
                <w:lang w:val="es-ES"/>
              </w:rPr>
            </w:pPr>
            <w:r w:rsidRPr="4031B010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 xml:space="preserve">VII: </w:t>
            </w:r>
            <w:proofErr w:type="spellStart"/>
            <w:r w:rsidR="006E1DFA">
              <w:rPr>
                <w:rFonts w:ascii="Calibri Light" w:eastAsia="Calibri Light" w:hAnsi="Calibri Light" w:cs="Calibri Light"/>
                <w:color w:val="000000" w:themeColor="text1"/>
                <w:sz w:val="16"/>
                <w:szCs w:val="16"/>
                <w:lang w:val="es-ES"/>
              </w:rPr>
              <w:t>Interests</w:t>
            </w:r>
            <w:proofErr w:type="spellEnd"/>
          </w:p>
        </w:tc>
      </w:tr>
      <w:tr w:rsidR="0099573A" w:rsidRPr="006E1DFA" w14:paraId="3FE99DEA" w14:textId="77777777" w:rsidTr="4031B010">
        <w:trPr>
          <w:trHeight w:val="1832"/>
        </w:trPr>
        <w:tc>
          <w:tcPr>
            <w:tcW w:w="1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4ADABD5" w14:textId="77777777" w:rsidR="006E1DFA" w:rsidRPr="006E1DFA" w:rsidRDefault="006E1DFA" w:rsidP="006E1DFA">
            <w:pPr>
              <w:pStyle w:val="Textosinformato"/>
              <w:numPr>
                <w:ilvl w:val="0"/>
                <w:numId w:val="1"/>
              </w:numPr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</w:pPr>
            <w:r w:rsidRPr="006E1DFA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  <w:t xml:space="preserve">• </w:t>
            </w:r>
            <w:proofErr w:type="spellStart"/>
            <w:r w:rsidRPr="006E1DFA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  <w:t>Ease</w:t>
            </w:r>
            <w:proofErr w:type="spellEnd"/>
            <w:r w:rsidRPr="006E1DFA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  <w:t xml:space="preserve"> of </w:t>
            </w:r>
            <w:proofErr w:type="spellStart"/>
            <w:r w:rsidRPr="006E1DFA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  <w:lang w:val="es-ES"/>
              </w:rPr>
              <w:t>Learning</w:t>
            </w:r>
            <w:proofErr w:type="spellEnd"/>
          </w:p>
          <w:p w14:paraId="65A5CBF0" w14:textId="77777777" w:rsidR="006E1DFA" w:rsidRPr="006E1DFA" w:rsidRDefault="006E1DFA" w:rsidP="006E1DFA">
            <w:pPr>
              <w:pStyle w:val="Textosinformato"/>
              <w:numPr>
                <w:ilvl w:val="0"/>
                <w:numId w:val="1"/>
              </w:numPr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</w:rPr>
            </w:pPr>
            <w:r w:rsidRPr="006E1DFA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</w:rPr>
              <w:t>• Easy adaptation to new programming languages</w:t>
            </w:r>
          </w:p>
          <w:p w14:paraId="248DB3EB" w14:textId="77777777" w:rsidR="006E1DFA" w:rsidRPr="006E1DFA" w:rsidRDefault="006E1DFA" w:rsidP="006E1DFA">
            <w:pPr>
              <w:pStyle w:val="Textosinformato"/>
              <w:numPr>
                <w:ilvl w:val="0"/>
                <w:numId w:val="1"/>
              </w:numPr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</w:rPr>
            </w:pPr>
            <w:r w:rsidRPr="006E1DFA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</w:rPr>
              <w:t>• Ability to learn and use new software and apps</w:t>
            </w:r>
          </w:p>
          <w:p w14:paraId="6B3C1044" w14:textId="77777777" w:rsidR="006E1DFA" w:rsidRPr="006E1DFA" w:rsidRDefault="006E1DFA" w:rsidP="006E1DFA">
            <w:pPr>
              <w:pStyle w:val="Textosinformato"/>
              <w:numPr>
                <w:ilvl w:val="0"/>
                <w:numId w:val="1"/>
              </w:numPr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</w:rPr>
            </w:pPr>
            <w:r w:rsidRPr="006E1DFA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</w:rPr>
              <w:t>• Part of the advertising team for the IV Symposium on Computational Sciences and Electronic Engineering.</w:t>
            </w:r>
          </w:p>
          <w:p w14:paraId="7A48EEFF" w14:textId="77777777" w:rsidR="006E1DFA" w:rsidRPr="006E1DFA" w:rsidRDefault="006E1DFA" w:rsidP="006E1DFA">
            <w:pPr>
              <w:pStyle w:val="Textosinformato"/>
              <w:numPr>
                <w:ilvl w:val="0"/>
                <w:numId w:val="1"/>
              </w:numPr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</w:rPr>
            </w:pPr>
            <w:r w:rsidRPr="006E1DFA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</w:rPr>
              <w:t>• Easy to read and translate documentation in English.</w:t>
            </w:r>
          </w:p>
          <w:p w14:paraId="2C2232CA" w14:textId="5B0594DC" w:rsidR="0099573A" w:rsidRPr="006E1DFA" w:rsidRDefault="006E1DFA" w:rsidP="006E1DFA">
            <w:pPr>
              <w:pStyle w:val="Textosinformato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Calibri Light,Arial" w:eastAsia="Calibri Light,Arial" w:hAnsi="Calibri Light,Arial" w:cs="Calibri Light,Arial"/>
                <w:sz w:val="16"/>
                <w:szCs w:val="16"/>
              </w:rPr>
            </w:pPr>
            <w:r w:rsidRPr="006E1DFA">
              <w:rPr>
                <w:rFonts w:ascii="Calibri Light,Arial,MS Mincho" w:eastAsia="Calibri Light,Arial,MS Mincho" w:hAnsi="Calibri Light,Arial,MS Mincho" w:cs="Calibri Light,Arial,MS Mincho"/>
                <w:sz w:val="16"/>
                <w:szCs w:val="16"/>
              </w:rPr>
              <w:t>• Availability for travel and geographical mobility.</w:t>
            </w:r>
          </w:p>
        </w:tc>
      </w:tr>
    </w:tbl>
    <w:p w14:paraId="4A4918F3" w14:textId="77777777" w:rsidR="00824B3F" w:rsidRPr="006E1DFA" w:rsidRDefault="00824B3F" w:rsidP="4031B010">
      <w:pPr>
        <w:rPr>
          <w:rFonts w:ascii="Calibri Light" w:eastAsia="Calibri Light" w:hAnsi="Calibri Light" w:cs="Calibri Light"/>
          <w:sz w:val="16"/>
          <w:szCs w:val="16"/>
        </w:rPr>
      </w:pPr>
    </w:p>
    <w:sectPr w:rsidR="00824B3F" w:rsidRPr="006E1DFA" w:rsidSect="00161A93">
      <w:pgSz w:w="12240" w:h="15840"/>
      <w:pgMar w:top="426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,Arial,MS Minch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 Light,Ari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B7DD8"/>
    <w:multiLevelType w:val="hybridMultilevel"/>
    <w:tmpl w:val="2C30B4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812D2"/>
    <w:multiLevelType w:val="hybridMultilevel"/>
    <w:tmpl w:val="48149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3A"/>
    <w:rsid w:val="00071AAE"/>
    <w:rsid w:val="000C4961"/>
    <w:rsid w:val="00161A93"/>
    <w:rsid w:val="00190927"/>
    <w:rsid w:val="00201410"/>
    <w:rsid w:val="00242A2E"/>
    <w:rsid w:val="00306D03"/>
    <w:rsid w:val="00313B8D"/>
    <w:rsid w:val="00323F4A"/>
    <w:rsid w:val="00341DDE"/>
    <w:rsid w:val="003C1F2B"/>
    <w:rsid w:val="003C6345"/>
    <w:rsid w:val="00432AB2"/>
    <w:rsid w:val="004532FE"/>
    <w:rsid w:val="00482ED0"/>
    <w:rsid w:val="004965BB"/>
    <w:rsid w:val="004C72D2"/>
    <w:rsid w:val="004F2014"/>
    <w:rsid w:val="00525BCC"/>
    <w:rsid w:val="00563615"/>
    <w:rsid w:val="00585CE9"/>
    <w:rsid w:val="005B42D2"/>
    <w:rsid w:val="005B6286"/>
    <w:rsid w:val="005D7B02"/>
    <w:rsid w:val="006560FE"/>
    <w:rsid w:val="006E1DFA"/>
    <w:rsid w:val="00715C7D"/>
    <w:rsid w:val="007244E5"/>
    <w:rsid w:val="007B52CF"/>
    <w:rsid w:val="0081014D"/>
    <w:rsid w:val="00823299"/>
    <w:rsid w:val="00824B3F"/>
    <w:rsid w:val="00837467"/>
    <w:rsid w:val="008B7E01"/>
    <w:rsid w:val="008D6761"/>
    <w:rsid w:val="00937721"/>
    <w:rsid w:val="009624F2"/>
    <w:rsid w:val="00967E66"/>
    <w:rsid w:val="00970B41"/>
    <w:rsid w:val="0099573A"/>
    <w:rsid w:val="00A9591F"/>
    <w:rsid w:val="00AE6970"/>
    <w:rsid w:val="00B10210"/>
    <w:rsid w:val="00B32B70"/>
    <w:rsid w:val="00B42F53"/>
    <w:rsid w:val="00BA50E8"/>
    <w:rsid w:val="00BA7209"/>
    <w:rsid w:val="00C27E51"/>
    <w:rsid w:val="00C8453E"/>
    <w:rsid w:val="00CB2E3E"/>
    <w:rsid w:val="00CD0F0E"/>
    <w:rsid w:val="00CD76BB"/>
    <w:rsid w:val="00CF2697"/>
    <w:rsid w:val="00D67B0D"/>
    <w:rsid w:val="00DE6943"/>
    <w:rsid w:val="00EC454D"/>
    <w:rsid w:val="00EE06EE"/>
    <w:rsid w:val="00F16887"/>
    <w:rsid w:val="00FB1E99"/>
    <w:rsid w:val="00FE7A92"/>
    <w:rsid w:val="00FF563D"/>
    <w:rsid w:val="4031B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33905"/>
  <w15:docId w15:val="{D0604FF1-8C7E-4B4E-91BB-7781C942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pPr>
      <w:spacing w:before="100" w:beforeAutospacing="1" w:after="100" w:afterAutospacing="1"/>
    </w:pPr>
    <w:rPr>
      <w:color w:val="000000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3C1F2B"/>
    <w:rPr>
      <w:color w:val="2B579A"/>
      <w:shd w:val="clear" w:color="auto" w:fill="E6E6E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E1D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9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tlandstudio.com" TargetMode="External"/><Relationship Id="rId13" Type="http://schemas.openxmlformats.org/officeDocument/2006/relationships/hyperlink" Target="http://fatlandstudio.com/pruebas/imss/" TargetMode="External"/><Relationship Id="rId18" Type="http://schemas.openxmlformats.org/officeDocument/2006/relationships/hyperlink" Target="http://podsoncall.podsrx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zzkenai@gmail.com" TargetMode="External"/><Relationship Id="rId12" Type="http://schemas.openxmlformats.org/officeDocument/2006/relationships/hyperlink" Target="http://fatlandstudio.com/pruebas/imelda/" TargetMode="External"/><Relationship Id="rId17" Type="http://schemas.openxmlformats.org/officeDocument/2006/relationships/hyperlink" Target="http://www.lecheyaqui.com.mx" TargetMode="External"/><Relationship Id="rId2" Type="http://schemas.openxmlformats.org/officeDocument/2006/relationships/styles" Target="styles.xml"/><Relationship Id="rId16" Type="http://schemas.openxmlformats.org/officeDocument/2006/relationships/hyperlink" Target="http://fatlandstudio.com/pruebas/proaoass/index2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rozzkenai@hotmail.com" TargetMode="External"/><Relationship Id="rId11" Type="http://schemas.openxmlformats.org/officeDocument/2006/relationships/hyperlink" Target="http://fatlandstudio.com/pruebas/zetagasnoroeste/" TargetMode="External"/><Relationship Id="rId5" Type="http://schemas.openxmlformats.org/officeDocument/2006/relationships/hyperlink" Target="mailto:rogelio.villa@fatlandstudio.com" TargetMode="External"/><Relationship Id="rId15" Type="http://schemas.openxmlformats.org/officeDocument/2006/relationships/hyperlink" Target="http://fatlandstudio.com/cuadranteseguro/" TargetMode="External"/><Relationship Id="rId10" Type="http://schemas.openxmlformats.org/officeDocument/2006/relationships/hyperlink" Target="http://www.panificadora-claudia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ashtoniic.com" TargetMode="External"/><Relationship Id="rId14" Type="http://schemas.openxmlformats.org/officeDocument/2006/relationships/hyperlink" Target="http://fatlandstudio.com/pruebas/lacomprit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643</Words>
  <Characters>3541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</vt:lpstr>
      <vt:lpstr>I</vt:lpstr>
    </vt:vector>
  </TitlesOfParts>
  <Company>HOME</Company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Rogelio Villa Valdez</dc:creator>
  <cp:lastModifiedBy>Rogelio Villa</cp:lastModifiedBy>
  <cp:revision>12</cp:revision>
  <cp:lastPrinted>2018-06-01T17:16:00Z</cp:lastPrinted>
  <dcterms:created xsi:type="dcterms:W3CDTF">2017-06-24T17:24:00Z</dcterms:created>
  <dcterms:modified xsi:type="dcterms:W3CDTF">2018-06-01T17:24:00Z</dcterms:modified>
</cp:coreProperties>
</file>