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812BE" w14:textId="77777777" w:rsidR="00CB684A" w:rsidRDefault="00CB684A">
      <w:pPr>
        <w:jc w:val="center"/>
      </w:pPr>
    </w:p>
    <w:p w14:paraId="7753C2C9" w14:textId="77777777" w:rsidR="00CB684A" w:rsidRPr="00C744AE" w:rsidRDefault="00BA4EF1">
      <w:pPr>
        <w:jc w:val="center"/>
        <w:rPr>
          <w:vertAlign w:val="subscript"/>
        </w:rPr>
      </w:pPr>
      <w:r>
        <w:rPr>
          <w:noProof/>
        </w:rPr>
        <w:drawing>
          <wp:inline distT="0" distB="0" distL="0" distR="0" wp14:anchorId="1889D2A8" wp14:editId="7A63245C">
            <wp:extent cx="3200400" cy="3200400"/>
            <wp:effectExtent l="0" t="0" r="0" b="0"/>
            <wp:docPr id="34" name="image5.png"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picture containing logo&#10;&#10;Description automatically generated"/>
                    <pic:cNvPicPr preferRelativeResize="0"/>
                  </pic:nvPicPr>
                  <pic:blipFill>
                    <a:blip r:embed="rId9"/>
                    <a:srcRect/>
                    <a:stretch>
                      <a:fillRect/>
                    </a:stretch>
                  </pic:blipFill>
                  <pic:spPr>
                    <a:xfrm>
                      <a:off x="0" y="0"/>
                      <a:ext cx="3200400" cy="3200400"/>
                    </a:xfrm>
                    <a:prstGeom prst="rect">
                      <a:avLst/>
                    </a:prstGeom>
                    <a:ln/>
                  </pic:spPr>
                </pic:pic>
              </a:graphicData>
            </a:graphic>
          </wp:inline>
        </w:drawing>
      </w:r>
    </w:p>
    <w:p w14:paraId="636488F6" w14:textId="77777777" w:rsidR="00CB684A" w:rsidRDefault="00CB684A">
      <w:pPr>
        <w:rPr>
          <w:sz w:val="48"/>
          <w:szCs w:val="48"/>
        </w:rPr>
      </w:pPr>
    </w:p>
    <w:p w14:paraId="22E72D98" w14:textId="12FD31DD" w:rsidR="00CB684A" w:rsidRDefault="00C744AE">
      <w:pPr>
        <w:rPr>
          <w:sz w:val="48"/>
          <w:szCs w:val="48"/>
        </w:rPr>
      </w:pPr>
      <w:r>
        <w:rPr>
          <w:sz w:val="48"/>
          <w:szCs w:val="48"/>
        </w:rPr>
        <w:t xml:space="preserve">Binary Classification </w:t>
      </w:r>
    </w:p>
    <w:p w14:paraId="19CCED19" w14:textId="77777777" w:rsidR="00CB684A" w:rsidRDefault="00BA4EF1">
      <w:pPr>
        <w:rPr>
          <w:sz w:val="48"/>
          <w:szCs w:val="48"/>
        </w:rPr>
      </w:pPr>
      <w:r>
        <w:rPr>
          <w:sz w:val="48"/>
          <w:szCs w:val="48"/>
        </w:rPr>
        <w:t>By,</w:t>
      </w:r>
      <w:r>
        <w:rPr>
          <w:sz w:val="48"/>
          <w:szCs w:val="48"/>
        </w:rPr>
        <w:br/>
        <w:t>Rajendra Prasad Patil</w:t>
      </w:r>
      <w:r>
        <w:rPr>
          <w:sz w:val="48"/>
          <w:szCs w:val="48"/>
        </w:rPr>
        <w:br/>
        <w:t>Data Mining – CS 634105</w:t>
      </w:r>
      <w:r>
        <w:rPr>
          <w:sz w:val="48"/>
          <w:szCs w:val="48"/>
        </w:rPr>
        <w:br/>
        <w:t>Mid-term project report</w:t>
      </w:r>
      <w:r>
        <w:rPr>
          <w:sz w:val="48"/>
          <w:szCs w:val="48"/>
        </w:rPr>
        <w:br/>
        <w:t>Email – ID</w:t>
      </w:r>
      <w:r>
        <w:rPr>
          <w:sz w:val="48"/>
          <w:szCs w:val="48"/>
        </w:rPr>
        <w:tab/>
        <w:t xml:space="preserve">: </w:t>
      </w:r>
      <w:hyperlink r:id="rId10">
        <w:r>
          <w:rPr>
            <w:color w:val="0563C1"/>
            <w:sz w:val="48"/>
            <w:szCs w:val="48"/>
            <w:u w:val="single"/>
          </w:rPr>
          <w:t>rp98@njit.edu</w:t>
        </w:r>
      </w:hyperlink>
    </w:p>
    <w:p w14:paraId="65B0997E" w14:textId="77777777" w:rsidR="00CB684A" w:rsidRDefault="00BA4EF1">
      <w:pPr>
        <w:rPr>
          <w:sz w:val="48"/>
          <w:szCs w:val="48"/>
        </w:rPr>
      </w:pPr>
      <w:r>
        <w:rPr>
          <w:sz w:val="48"/>
          <w:szCs w:val="48"/>
        </w:rPr>
        <w:t xml:space="preserve"> </w:t>
      </w:r>
      <w:r>
        <w:rPr>
          <w:sz w:val="48"/>
          <w:szCs w:val="48"/>
        </w:rPr>
        <w:tab/>
      </w:r>
      <w:r>
        <w:rPr>
          <w:sz w:val="48"/>
          <w:szCs w:val="48"/>
        </w:rPr>
        <w:tab/>
      </w:r>
      <w:r>
        <w:rPr>
          <w:sz w:val="48"/>
          <w:szCs w:val="48"/>
        </w:rPr>
        <w:tab/>
        <w:t xml:space="preserve">  </w:t>
      </w:r>
      <w:hyperlink r:id="rId11">
        <w:r>
          <w:rPr>
            <w:color w:val="0563C1"/>
            <w:sz w:val="48"/>
            <w:szCs w:val="48"/>
            <w:u w:val="single"/>
          </w:rPr>
          <w:t>rajendra7406@gmail.com</w:t>
        </w:r>
      </w:hyperlink>
      <w:r>
        <w:rPr>
          <w:sz w:val="48"/>
          <w:szCs w:val="48"/>
        </w:rPr>
        <w:t xml:space="preserve"> </w:t>
      </w:r>
    </w:p>
    <w:p w14:paraId="0E54A2D1" w14:textId="08E84C9F" w:rsidR="00CB684A" w:rsidRDefault="00BA4EF1">
      <w:pPr>
        <w:rPr>
          <w:sz w:val="48"/>
          <w:szCs w:val="48"/>
        </w:rPr>
      </w:pPr>
      <w:r>
        <w:rPr>
          <w:sz w:val="48"/>
          <w:szCs w:val="48"/>
        </w:rPr>
        <w:t>Source</w:t>
      </w:r>
      <w:r>
        <w:rPr>
          <w:sz w:val="48"/>
          <w:szCs w:val="48"/>
        </w:rPr>
        <w:tab/>
      </w:r>
      <w:r>
        <w:rPr>
          <w:sz w:val="48"/>
          <w:szCs w:val="48"/>
        </w:rPr>
        <w:tab/>
        <w:t xml:space="preserve">: </w:t>
      </w:r>
      <w:r w:rsidRPr="002D029F">
        <w:rPr>
          <w:sz w:val="28"/>
          <w:szCs w:val="28"/>
        </w:rPr>
        <w:fldChar w:fldCharType="begin"/>
      </w:r>
      <w:r w:rsidR="002D029F" w:rsidRPr="002D029F">
        <w:rPr>
          <w:sz w:val="28"/>
          <w:szCs w:val="28"/>
        </w:rPr>
        <w:instrText xml:space="preserve">HYPERLINK "https://github.com/rp98njit/data-mining-final-project" \h </w:instrText>
      </w:r>
      <w:r w:rsidR="002D029F" w:rsidRPr="002D029F">
        <w:rPr>
          <w:sz w:val="28"/>
          <w:szCs w:val="28"/>
        </w:rPr>
      </w:r>
      <w:r w:rsidRPr="002D029F">
        <w:rPr>
          <w:sz w:val="28"/>
          <w:szCs w:val="28"/>
        </w:rPr>
        <w:fldChar w:fldCharType="separate"/>
      </w:r>
      <w:r w:rsidR="002D029F" w:rsidRPr="002D029F">
        <w:rPr>
          <w:color w:val="0563C1"/>
          <w:sz w:val="28"/>
          <w:szCs w:val="28"/>
          <w:u w:val="single"/>
        </w:rPr>
        <w:t>https://github.com/rp98njit/data-mining-final-project</w:t>
      </w:r>
      <w:r w:rsidRPr="002D029F">
        <w:rPr>
          <w:color w:val="0563C1"/>
          <w:sz w:val="28"/>
          <w:szCs w:val="28"/>
          <w:u w:val="single"/>
        </w:rPr>
        <w:fldChar w:fldCharType="end"/>
      </w:r>
    </w:p>
    <w:p w14:paraId="23799BF6" w14:textId="77777777" w:rsidR="004C7F1B" w:rsidRDefault="004C7F1B">
      <w:pPr>
        <w:pStyle w:val="Heading1"/>
      </w:pPr>
    </w:p>
    <w:p w14:paraId="5FF6F31B" w14:textId="70FC8B51" w:rsidR="00CB684A" w:rsidRDefault="00BA4EF1">
      <w:pPr>
        <w:pStyle w:val="Heading1"/>
      </w:pPr>
      <w:bookmarkStart w:id="0" w:name="_Toc89550118"/>
      <w:r>
        <w:t>Contents</w:t>
      </w:r>
      <w:bookmarkEnd w:id="0"/>
    </w:p>
    <w:sdt>
      <w:sdtPr>
        <w:id w:val="1113016961"/>
        <w:docPartObj>
          <w:docPartGallery w:val="Table of Contents"/>
          <w:docPartUnique/>
        </w:docPartObj>
      </w:sdtPr>
      <w:sdtEndPr>
        <w:rPr>
          <w:rFonts w:eastAsia="Calibri" w:cs="Calibri"/>
        </w:rPr>
      </w:sdtEndPr>
      <w:sdtContent>
        <w:p w14:paraId="393E7569" w14:textId="2CFFC1E6" w:rsidR="002C00FC" w:rsidRDefault="00BA4EF1">
          <w:pPr>
            <w:pStyle w:val="TOC1"/>
            <w:tabs>
              <w:tab w:val="right" w:pos="9350"/>
            </w:tabs>
            <w:rPr>
              <w:rFonts w:asciiTheme="minorHAnsi" w:hAnsiTheme="minorHAnsi" w:cstheme="minorBidi"/>
              <w:noProof/>
              <w:sz w:val="24"/>
              <w:szCs w:val="24"/>
            </w:rPr>
          </w:pPr>
          <w:r>
            <w:fldChar w:fldCharType="begin"/>
          </w:r>
          <w:r>
            <w:instrText xml:space="preserve"> TOC \h \u \z </w:instrText>
          </w:r>
          <w:r>
            <w:fldChar w:fldCharType="separate"/>
          </w:r>
          <w:hyperlink w:anchor="_Toc89550118" w:history="1">
            <w:r w:rsidR="002C00FC" w:rsidRPr="00266056">
              <w:rPr>
                <w:rStyle w:val="Hyperlink"/>
                <w:noProof/>
              </w:rPr>
              <w:t>Contents</w:t>
            </w:r>
            <w:r w:rsidR="002C00FC">
              <w:rPr>
                <w:noProof/>
                <w:webHidden/>
              </w:rPr>
              <w:tab/>
            </w:r>
            <w:r w:rsidR="002C00FC">
              <w:rPr>
                <w:noProof/>
                <w:webHidden/>
              </w:rPr>
              <w:fldChar w:fldCharType="begin"/>
            </w:r>
            <w:r w:rsidR="002C00FC">
              <w:rPr>
                <w:noProof/>
                <w:webHidden/>
              </w:rPr>
              <w:instrText xml:space="preserve"> PAGEREF _Toc89550118 \h </w:instrText>
            </w:r>
            <w:r w:rsidR="002C00FC">
              <w:rPr>
                <w:noProof/>
                <w:webHidden/>
              </w:rPr>
            </w:r>
            <w:r w:rsidR="002C00FC">
              <w:rPr>
                <w:noProof/>
                <w:webHidden/>
              </w:rPr>
              <w:fldChar w:fldCharType="separate"/>
            </w:r>
            <w:r w:rsidR="002C00FC">
              <w:rPr>
                <w:noProof/>
                <w:webHidden/>
              </w:rPr>
              <w:t>2</w:t>
            </w:r>
            <w:r w:rsidR="002C00FC">
              <w:rPr>
                <w:noProof/>
                <w:webHidden/>
              </w:rPr>
              <w:fldChar w:fldCharType="end"/>
            </w:r>
          </w:hyperlink>
        </w:p>
        <w:p w14:paraId="2C2B10FE" w14:textId="52117660" w:rsidR="002C00FC" w:rsidRDefault="002C00FC">
          <w:pPr>
            <w:pStyle w:val="TOC1"/>
            <w:tabs>
              <w:tab w:val="right" w:pos="9350"/>
            </w:tabs>
            <w:rPr>
              <w:rFonts w:asciiTheme="minorHAnsi" w:hAnsiTheme="minorHAnsi" w:cstheme="minorBidi"/>
              <w:noProof/>
              <w:sz w:val="24"/>
              <w:szCs w:val="24"/>
            </w:rPr>
          </w:pPr>
          <w:hyperlink w:anchor="_Toc89550119" w:history="1">
            <w:r w:rsidRPr="00266056">
              <w:rPr>
                <w:rStyle w:val="Hyperlink"/>
                <w:noProof/>
              </w:rPr>
              <w:t>Introduction</w:t>
            </w:r>
            <w:r>
              <w:rPr>
                <w:noProof/>
                <w:webHidden/>
              </w:rPr>
              <w:tab/>
            </w:r>
            <w:r>
              <w:rPr>
                <w:noProof/>
                <w:webHidden/>
              </w:rPr>
              <w:fldChar w:fldCharType="begin"/>
            </w:r>
            <w:r>
              <w:rPr>
                <w:noProof/>
                <w:webHidden/>
              </w:rPr>
              <w:instrText xml:space="preserve"> PAGEREF _Toc89550119 \h </w:instrText>
            </w:r>
            <w:r>
              <w:rPr>
                <w:noProof/>
                <w:webHidden/>
              </w:rPr>
            </w:r>
            <w:r>
              <w:rPr>
                <w:noProof/>
                <w:webHidden/>
              </w:rPr>
              <w:fldChar w:fldCharType="separate"/>
            </w:r>
            <w:r>
              <w:rPr>
                <w:noProof/>
                <w:webHidden/>
              </w:rPr>
              <w:t>2</w:t>
            </w:r>
            <w:r>
              <w:rPr>
                <w:noProof/>
                <w:webHidden/>
              </w:rPr>
              <w:fldChar w:fldCharType="end"/>
            </w:r>
          </w:hyperlink>
        </w:p>
        <w:p w14:paraId="0B379D91" w14:textId="13CB991D" w:rsidR="002C00FC" w:rsidRDefault="002C00FC">
          <w:pPr>
            <w:pStyle w:val="TOC2"/>
            <w:tabs>
              <w:tab w:val="right" w:pos="9350"/>
            </w:tabs>
            <w:rPr>
              <w:rFonts w:asciiTheme="minorHAnsi" w:hAnsiTheme="minorHAnsi" w:cstheme="minorBidi"/>
              <w:noProof/>
              <w:sz w:val="24"/>
              <w:szCs w:val="24"/>
            </w:rPr>
          </w:pPr>
          <w:hyperlink w:anchor="_Toc89550120" w:history="1">
            <w:r w:rsidRPr="00266056">
              <w:rPr>
                <w:rStyle w:val="Hyperlink"/>
                <w:noProof/>
              </w:rPr>
              <w:t>SVM Algorithm Overview</w:t>
            </w:r>
            <w:r>
              <w:rPr>
                <w:noProof/>
                <w:webHidden/>
              </w:rPr>
              <w:tab/>
            </w:r>
            <w:r>
              <w:rPr>
                <w:noProof/>
                <w:webHidden/>
              </w:rPr>
              <w:fldChar w:fldCharType="begin"/>
            </w:r>
            <w:r>
              <w:rPr>
                <w:noProof/>
                <w:webHidden/>
              </w:rPr>
              <w:instrText xml:space="preserve"> PAGEREF _Toc89550120 \h </w:instrText>
            </w:r>
            <w:r>
              <w:rPr>
                <w:noProof/>
                <w:webHidden/>
              </w:rPr>
            </w:r>
            <w:r>
              <w:rPr>
                <w:noProof/>
                <w:webHidden/>
              </w:rPr>
              <w:fldChar w:fldCharType="separate"/>
            </w:r>
            <w:r>
              <w:rPr>
                <w:noProof/>
                <w:webHidden/>
              </w:rPr>
              <w:t>2</w:t>
            </w:r>
            <w:r>
              <w:rPr>
                <w:noProof/>
                <w:webHidden/>
              </w:rPr>
              <w:fldChar w:fldCharType="end"/>
            </w:r>
          </w:hyperlink>
        </w:p>
        <w:p w14:paraId="6FA48D7A" w14:textId="19DBAE25" w:rsidR="002C00FC" w:rsidRDefault="002C00FC">
          <w:pPr>
            <w:pStyle w:val="TOC2"/>
            <w:tabs>
              <w:tab w:val="right" w:pos="9350"/>
            </w:tabs>
            <w:rPr>
              <w:rFonts w:asciiTheme="minorHAnsi" w:hAnsiTheme="minorHAnsi" w:cstheme="minorBidi"/>
              <w:noProof/>
              <w:sz w:val="24"/>
              <w:szCs w:val="24"/>
            </w:rPr>
          </w:pPr>
          <w:hyperlink w:anchor="_Toc89550121" w:history="1">
            <w:r w:rsidRPr="00266056">
              <w:rPr>
                <w:rStyle w:val="Hyperlink"/>
                <w:noProof/>
              </w:rPr>
              <w:t>K Neighbors Algorithm Overview</w:t>
            </w:r>
            <w:r>
              <w:rPr>
                <w:noProof/>
                <w:webHidden/>
              </w:rPr>
              <w:tab/>
            </w:r>
            <w:r>
              <w:rPr>
                <w:noProof/>
                <w:webHidden/>
              </w:rPr>
              <w:fldChar w:fldCharType="begin"/>
            </w:r>
            <w:r>
              <w:rPr>
                <w:noProof/>
                <w:webHidden/>
              </w:rPr>
              <w:instrText xml:space="preserve"> PAGEREF _Toc89550121 \h </w:instrText>
            </w:r>
            <w:r>
              <w:rPr>
                <w:noProof/>
                <w:webHidden/>
              </w:rPr>
            </w:r>
            <w:r>
              <w:rPr>
                <w:noProof/>
                <w:webHidden/>
              </w:rPr>
              <w:fldChar w:fldCharType="separate"/>
            </w:r>
            <w:r>
              <w:rPr>
                <w:noProof/>
                <w:webHidden/>
              </w:rPr>
              <w:t>2</w:t>
            </w:r>
            <w:r>
              <w:rPr>
                <w:noProof/>
                <w:webHidden/>
              </w:rPr>
              <w:fldChar w:fldCharType="end"/>
            </w:r>
          </w:hyperlink>
        </w:p>
        <w:p w14:paraId="16D47E4E" w14:textId="3A8CD5B1" w:rsidR="002C00FC" w:rsidRDefault="002C00FC">
          <w:pPr>
            <w:pStyle w:val="TOC2"/>
            <w:tabs>
              <w:tab w:val="right" w:pos="9350"/>
            </w:tabs>
            <w:rPr>
              <w:rFonts w:asciiTheme="minorHAnsi" w:hAnsiTheme="minorHAnsi" w:cstheme="minorBidi"/>
              <w:noProof/>
              <w:sz w:val="24"/>
              <w:szCs w:val="24"/>
            </w:rPr>
          </w:pPr>
          <w:hyperlink w:anchor="_Toc89550122" w:history="1">
            <w:r w:rsidRPr="00266056">
              <w:rPr>
                <w:rStyle w:val="Hyperlink"/>
                <w:noProof/>
              </w:rPr>
              <w:t>LSTM Algorithm Overview</w:t>
            </w:r>
            <w:r>
              <w:rPr>
                <w:noProof/>
                <w:webHidden/>
              </w:rPr>
              <w:tab/>
            </w:r>
            <w:r>
              <w:rPr>
                <w:noProof/>
                <w:webHidden/>
              </w:rPr>
              <w:fldChar w:fldCharType="begin"/>
            </w:r>
            <w:r>
              <w:rPr>
                <w:noProof/>
                <w:webHidden/>
              </w:rPr>
              <w:instrText xml:space="preserve"> PAGEREF _Toc89550122 \h </w:instrText>
            </w:r>
            <w:r>
              <w:rPr>
                <w:noProof/>
                <w:webHidden/>
              </w:rPr>
            </w:r>
            <w:r>
              <w:rPr>
                <w:noProof/>
                <w:webHidden/>
              </w:rPr>
              <w:fldChar w:fldCharType="separate"/>
            </w:r>
            <w:r>
              <w:rPr>
                <w:noProof/>
                <w:webHidden/>
              </w:rPr>
              <w:t>2</w:t>
            </w:r>
            <w:r>
              <w:rPr>
                <w:noProof/>
                <w:webHidden/>
              </w:rPr>
              <w:fldChar w:fldCharType="end"/>
            </w:r>
          </w:hyperlink>
        </w:p>
        <w:p w14:paraId="70FE28E9" w14:textId="533E02B1" w:rsidR="002C00FC" w:rsidRDefault="002C00FC">
          <w:pPr>
            <w:pStyle w:val="TOC2"/>
            <w:tabs>
              <w:tab w:val="right" w:pos="9350"/>
            </w:tabs>
            <w:rPr>
              <w:rFonts w:asciiTheme="minorHAnsi" w:hAnsiTheme="minorHAnsi" w:cstheme="minorBidi"/>
              <w:noProof/>
              <w:sz w:val="24"/>
              <w:szCs w:val="24"/>
            </w:rPr>
          </w:pPr>
          <w:hyperlink w:anchor="_Toc89550123" w:history="1">
            <w:r w:rsidRPr="00266056">
              <w:rPr>
                <w:rStyle w:val="Hyperlink"/>
                <w:noProof/>
              </w:rPr>
              <w:t>Implementation Overview</w:t>
            </w:r>
            <w:r>
              <w:rPr>
                <w:noProof/>
                <w:webHidden/>
              </w:rPr>
              <w:tab/>
            </w:r>
            <w:r>
              <w:rPr>
                <w:noProof/>
                <w:webHidden/>
              </w:rPr>
              <w:fldChar w:fldCharType="begin"/>
            </w:r>
            <w:r>
              <w:rPr>
                <w:noProof/>
                <w:webHidden/>
              </w:rPr>
              <w:instrText xml:space="preserve"> PAGEREF _Toc89550123 \h </w:instrText>
            </w:r>
            <w:r>
              <w:rPr>
                <w:noProof/>
                <w:webHidden/>
              </w:rPr>
            </w:r>
            <w:r>
              <w:rPr>
                <w:noProof/>
                <w:webHidden/>
              </w:rPr>
              <w:fldChar w:fldCharType="separate"/>
            </w:r>
            <w:r>
              <w:rPr>
                <w:noProof/>
                <w:webHidden/>
              </w:rPr>
              <w:t>2</w:t>
            </w:r>
            <w:r>
              <w:rPr>
                <w:noProof/>
                <w:webHidden/>
              </w:rPr>
              <w:fldChar w:fldCharType="end"/>
            </w:r>
          </w:hyperlink>
        </w:p>
        <w:p w14:paraId="617463C9" w14:textId="5806577C" w:rsidR="002C00FC" w:rsidRDefault="002C00FC">
          <w:pPr>
            <w:pStyle w:val="TOC1"/>
            <w:tabs>
              <w:tab w:val="right" w:pos="9350"/>
            </w:tabs>
            <w:rPr>
              <w:rFonts w:asciiTheme="minorHAnsi" w:hAnsiTheme="minorHAnsi" w:cstheme="minorBidi"/>
              <w:noProof/>
              <w:sz w:val="24"/>
              <w:szCs w:val="24"/>
            </w:rPr>
          </w:pPr>
          <w:hyperlink w:anchor="_Toc89550124" w:history="1">
            <w:r w:rsidRPr="00266056">
              <w:rPr>
                <w:rStyle w:val="Hyperlink"/>
                <w:noProof/>
              </w:rPr>
              <w:t>Assumptions</w:t>
            </w:r>
            <w:r>
              <w:rPr>
                <w:noProof/>
                <w:webHidden/>
              </w:rPr>
              <w:tab/>
            </w:r>
            <w:r>
              <w:rPr>
                <w:noProof/>
                <w:webHidden/>
              </w:rPr>
              <w:fldChar w:fldCharType="begin"/>
            </w:r>
            <w:r>
              <w:rPr>
                <w:noProof/>
                <w:webHidden/>
              </w:rPr>
              <w:instrText xml:space="preserve"> PAGEREF _Toc89550124 \h </w:instrText>
            </w:r>
            <w:r>
              <w:rPr>
                <w:noProof/>
                <w:webHidden/>
              </w:rPr>
            </w:r>
            <w:r>
              <w:rPr>
                <w:noProof/>
                <w:webHidden/>
              </w:rPr>
              <w:fldChar w:fldCharType="separate"/>
            </w:r>
            <w:r>
              <w:rPr>
                <w:noProof/>
                <w:webHidden/>
              </w:rPr>
              <w:t>3</w:t>
            </w:r>
            <w:r>
              <w:rPr>
                <w:noProof/>
                <w:webHidden/>
              </w:rPr>
              <w:fldChar w:fldCharType="end"/>
            </w:r>
          </w:hyperlink>
        </w:p>
        <w:p w14:paraId="4924FAA6" w14:textId="231D6E38" w:rsidR="002C00FC" w:rsidRDefault="002C00FC">
          <w:pPr>
            <w:pStyle w:val="TOC1"/>
            <w:tabs>
              <w:tab w:val="right" w:pos="9350"/>
            </w:tabs>
            <w:rPr>
              <w:rFonts w:asciiTheme="minorHAnsi" w:hAnsiTheme="minorHAnsi" w:cstheme="minorBidi"/>
              <w:noProof/>
              <w:sz w:val="24"/>
              <w:szCs w:val="24"/>
            </w:rPr>
          </w:pPr>
          <w:hyperlink w:anchor="_Toc89550125" w:history="1">
            <w:r w:rsidRPr="00266056">
              <w:rPr>
                <w:rStyle w:val="Hyperlink"/>
                <w:noProof/>
              </w:rPr>
              <w:t>Requirement</w:t>
            </w:r>
            <w:r>
              <w:rPr>
                <w:noProof/>
                <w:webHidden/>
              </w:rPr>
              <w:tab/>
            </w:r>
            <w:r>
              <w:rPr>
                <w:noProof/>
                <w:webHidden/>
              </w:rPr>
              <w:fldChar w:fldCharType="begin"/>
            </w:r>
            <w:r>
              <w:rPr>
                <w:noProof/>
                <w:webHidden/>
              </w:rPr>
              <w:instrText xml:space="preserve"> PAGEREF _Toc89550125 \h </w:instrText>
            </w:r>
            <w:r>
              <w:rPr>
                <w:noProof/>
                <w:webHidden/>
              </w:rPr>
            </w:r>
            <w:r>
              <w:rPr>
                <w:noProof/>
                <w:webHidden/>
              </w:rPr>
              <w:fldChar w:fldCharType="separate"/>
            </w:r>
            <w:r>
              <w:rPr>
                <w:noProof/>
                <w:webHidden/>
              </w:rPr>
              <w:t>3</w:t>
            </w:r>
            <w:r>
              <w:rPr>
                <w:noProof/>
                <w:webHidden/>
              </w:rPr>
              <w:fldChar w:fldCharType="end"/>
            </w:r>
          </w:hyperlink>
        </w:p>
        <w:p w14:paraId="2AB089F9" w14:textId="3E26DAD9" w:rsidR="002C00FC" w:rsidRDefault="002C00FC">
          <w:pPr>
            <w:pStyle w:val="TOC2"/>
            <w:tabs>
              <w:tab w:val="right" w:pos="9350"/>
            </w:tabs>
            <w:rPr>
              <w:rFonts w:asciiTheme="minorHAnsi" w:hAnsiTheme="minorHAnsi" w:cstheme="minorBidi"/>
              <w:noProof/>
              <w:sz w:val="24"/>
              <w:szCs w:val="24"/>
            </w:rPr>
          </w:pPr>
          <w:hyperlink w:anchor="_Toc89550126" w:history="1">
            <w:r w:rsidRPr="00266056">
              <w:rPr>
                <w:rStyle w:val="Hyperlink"/>
                <w:noProof/>
              </w:rPr>
              <w:t>Software</w:t>
            </w:r>
            <w:r>
              <w:rPr>
                <w:noProof/>
                <w:webHidden/>
              </w:rPr>
              <w:tab/>
            </w:r>
            <w:r>
              <w:rPr>
                <w:noProof/>
                <w:webHidden/>
              </w:rPr>
              <w:fldChar w:fldCharType="begin"/>
            </w:r>
            <w:r>
              <w:rPr>
                <w:noProof/>
                <w:webHidden/>
              </w:rPr>
              <w:instrText xml:space="preserve"> PAGEREF _Toc89550126 \h </w:instrText>
            </w:r>
            <w:r>
              <w:rPr>
                <w:noProof/>
                <w:webHidden/>
              </w:rPr>
            </w:r>
            <w:r>
              <w:rPr>
                <w:noProof/>
                <w:webHidden/>
              </w:rPr>
              <w:fldChar w:fldCharType="separate"/>
            </w:r>
            <w:r>
              <w:rPr>
                <w:noProof/>
                <w:webHidden/>
              </w:rPr>
              <w:t>3</w:t>
            </w:r>
            <w:r>
              <w:rPr>
                <w:noProof/>
                <w:webHidden/>
              </w:rPr>
              <w:fldChar w:fldCharType="end"/>
            </w:r>
          </w:hyperlink>
        </w:p>
        <w:p w14:paraId="51A9DCDD" w14:textId="1F25A71A" w:rsidR="002C00FC" w:rsidRDefault="002C00FC">
          <w:pPr>
            <w:pStyle w:val="TOC2"/>
            <w:tabs>
              <w:tab w:val="right" w:pos="9350"/>
            </w:tabs>
            <w:rPr>
              <w:rFonts w:asciiTheme="minorHAnsi" w:hAnsiTheme="minorHAnsi" w:cstheme="minorBidi"/>
              <w:noProof/>
              <w:sz w:val="24"/>
              <w:szCs w:val="24"/>
            </w:rPr>
          </w:pPr>
          <w:hyperlink w:anchor="_Toc89550127" w:history="1">
            <w:r w:rsidRPr="00266056">
              <w:rPr>
                <w:rStyle w:val="Hyperlink"/>
                <w:noProof/>
              </w:rPr>
              <w:t>Hardware</w:t>
            </w:r>
            <w:r>
              <w:rPr>
                <w:noProof/>
                <w:webHidden/>
              </w:rPr>
              <w:tab/>
            </w:r>
            <w:r>
              <w:rPr>
                <w:noProof/>
                <w:webHidden/>
              </w:rPr>
              <w:fldChar w:fldCharType="begin"/>
            </w:r>
            <w:r>
              <w:rPr>
                <w:noProof/>
                <w:webHidden/>
              </w:rPr>
              <w:instrText xml:space="preserve"> PAGEREF _Toc89550127 \h </w:instrText>
            </w:r>
            <w:r>
              <w:rPr>
                <w:noProof/>
                <w:webHidden/>
              </w:rPr>
            </w:r>
            <w:r>
              <w:rPr>
                <w:noProof/>
                <w:webHidden/>
              </w:rPr>
              <w:fldChar w:fldCharType="separate"/>
            </w:r>
            <w:r>
              <w:rPr>
                <w:noProof/>
                <w:webHidden/>
              </w:rPr>
              <w:t>3</w:t>
            </w:r>
            <w:r>
              <w:rPr>
                <w:noProof/>
                <w:webHidden/>
              </w:rPr>
              <w:fldChar w:fldCharType="end"/>
            </w:r>
          </w:hyperlink>
        </w:p>
        <w:p w14:paraId="7C8AE818" w14:textId="418F36E4" w:rsidR="002C00FC" w:rsidRDefault="002C00FC">
          <w:pPr>
            <w:pStyle w:val="TOC1"/>
            <w:tabs>
              <w:tab w:val="right" w:pos="9350"/>
            </w:tabs>
            <w:rPr>
              <w:rFonts w:asciiTheme="minorHAnsi" w:hAnsiTheme="minorHAnsi" w:cstheme="minorBidi"/>
              <w:noProof/>
              <w:sz w:val="24"/>
              <w:szCs w:val="24"/>
            </w:rPr>
          </w:pPr>
          <w:hyperlink w:anchor="_Toc89550128" w:history="1">
            <w:r w:rsidRPr="00266056">
              <w:rPr>
                <w:rStyle w:val="Hyperlink"/>
                <w:noProof/>
              </w:rPr>
              <w:t>Implementation List of Source Code Files</w:t>
            </w:r>
            <w:r>
              <w:rPr>
                <w:noProof/>
                <w:webHidden/>
              </w:rPr>
              <w:tab/>
            </w:r>
            <w:r>
              <w:rPr>
                <w:noProof/>
                <w:webHidden/>
              </w:rPr>
              <w:fldChar w:fldCharType="begin"/>
            </w:r>
            <w:r>
              <w:rPr>
                <w:noProof/>
                <w:webHidden/>
              </w:rPr>
              <w:instrText xml:space="preserve"> PAGEREF _Toc89550128 \h </w:instrText>
            </w:r>
            <w:r>
              <w:rPr>
                <w:noProof/>
                <w:webHidden/>
              </w:rPr>
            </w:r>
            <w:r>
              <w:rPr>
                <w:noProof/>
                <w:webHidden/>
              </w:rPr>
              <w:fldChar w:fldCharType="separate"/>
            </w:r>
            <w:r>
              <w:rPr>
                <w:noProof/>
                <w:webHidden/>
              </w:rPr>
              <w:t>4</w:t>
            </w:r>
            <w:r>
              <w:rPr>
                <w:noProof/>
                <w:webHidden/>
              </w:rPr>
              <w:fldChar w:fldCharType="end"/>
            </w:r>
          </w:hyperlink>
        </w:p>
        <w:p w14:paraId="77F6CA71" w14:textId="55790636" w:rsidR="002C00FC" w:rsidRDefault="002C00FC">
          <w:pPr>
            <w:pStyle w:val="TOC2"/>
            <w:tabs>
              <w:tab w:val="right" w:pos="9350"/>
            </w:tabs>
            <w:rPr>
              <w:rFonts w:asciiTheme="minorHAnsi" w:hAnsiTheme="minorHAnsi" w:cstheme="minorBidi"/>
              <w:noProof/>
              <w:sz w:val="24"/>
              <w:szCs w:val="24"/>
            </w:rPr>
          </w:pPr>
          <w:hyperlink w:anchor="_Toc89550129" w:history="1">
            <w:r w:rsidRPr="00266056">
              <w:rPr>
                <w:rStyle w:val="Hyperlink"/>
                <w:noProof/>
              </w:rPr>
              <w:t>Patil_RajendraPrasad_finaltermproj.ipynb</w:t>
            </w:r>
            <w:r>
              <w:rPr>
                <w:noProof/>
                <w:webHidden/>
              </w:rPr>
              <w:tab/>
            </w:r>
            <w:r>
              <w:rPr>
                <w:noProof/>
                <w:webHidden/>
              </w:rPr>
              <w:fldChar w:fldCharType="begin"/>
            </w:r>
            <w:r>
              <w:rPr>
                <w:noProof/>
                <w:webHidden/>
              </w:rPr>
              <w:instrText xml:space="preserve"> PAGEREF _Toc89550129 \h </w:instrText>
            </w:r>
            <w:r>
              <w:rPr>
                <w:noProof/>
                <w:webHidden/>
              </w:rPr>
            </w:r>
            <w:r>
              <w:rPr>
                <w:noProof/>
                <w:webHidden/>
              </w:rPr>
              <w:fldChar w:fldCharType="separate"/>
            </w:r>
            <w:r>
              <w:rPr>
                <w:noProof/>
                <w:webHidden/>
              </w:rPr>
              <w:t>4</w:t>
            </w:r>
            <w:r>
              <w:rPr>
                <w:noProof/>
                <w:webHidden/>
              </w:rPr>
              <w:fldChar w:fldCharType="end"/>
            </w:r>
          </w:hyperlink>
        </w:p>
        <w:p w14:paraId="51C13647" w14:textId="349D6240" w:rsidR="002C00FC" w:rsidRDefault="002C00FC">
          <w:pPr>
            <w:pStyle w:val="TOC1"/>
            <w:tabs>
              <w:tab w:val="right" w:pos="9350"/>
            </w:tabs>
            <w:rPr>
              <w:rFonts w:asciiTheme="minorHAnsi" w:hAnsiTheme="minorHAnsi" w:cstheme="minorBidi"/>
              <w:noProof/>
              <w:sz w:val="24"/>
              <w:szCs w:val="24"/>
            </w:rPr>
          </w:pPr>
          <w:hyperlink w:anchor="_Toc89550130" w:history="1">
            <w:r w:rsidRPr="00266056">
              <w:rPr>
                <w:rStyle w:val="Hyperlink"/>
                <w:noProof/>
              </w:rPr>
              <w:t>How to Run the Application</w:t>
            </w:r>
            <w:r>
              <w:rPr>
                <w:noProof/>
                <w:webHidden/>
              </w:rPr>
              <w:tab/>
            </w:r>
            <w:r>
              <w:rPr>
                <w:noProof/>
                <w:webHidden/>
              </w:rPr>
              <w:fldChar w:fldCharType="begin"/>
            </w:r>
            <w:r>
              <w:rPr>
                <w:noProof/>
                <w:webHidden/>
              </w:rPr>
              <w:instrText xml:space="preserve"> PAGEREF _Toc89550130 \h </w:instrText>
            </w:r>
            <w:r>
              <w:rPr>
                <w:noProof/>
                <w:webHidden/>
              </w:rPr>
            </w:r>
            <w:r>
              <w:rPr>
                <w:noProof/>
                <w:webHidden/>
              </w:rPr>
              <w:fldChar w:fldCharType="separate"/>
            </w:r>
            <w:r>
              <w:rPr>
                <w:noProof/>
                <w:webHidden/>
              </w:rPr>
              <w:t>4</w:t>
            </w:r>
            <w:r>
              <w:rPr>
                <w:noProof/>
                <w:webHidden/>
              </w:rPr>
              <w:fldChar w:fldCharType="end"/>
            </w:r>
          </w:hyperlink>
        </w:p>
        <w:p w14:paraId="7C4C2AEA" w14:textId="1B213A88" w:rsidR="002C00FC" w:rsidRDefault="002C00FC">
          <w:pPr>
            <w:pStyle w:val="TOC2"/>
            <w:tabs>
              <w:tab w:val="right" w:pos="9350"/>
            </w:tabs>
            <w:rPr>
              <w:rFonts w:asciiTheme="minorHAnsi" w:hAnsiTheme="minorHAnsi" w:cstheme="minorBidi"/>
              <w:noProof/>
              <w:sz w:val="24"/>
              <w:szCs w:val="24"/>
            </w:rPr>
          </w:pPr>
          <w:hyperlink w:anchor="_Toc89550131" w:history="1">
            <w:r w:rsidRPr="00266056">
              <w:rPr>
                <w:rStyle w:val="Hyperlink"/>
                <w:noProof/>
              </w:rPr>
              <w:t>GUI Mode:</w:t>
            </w:r>
            <w:r>
              <w:rPr>
                <w:noProof/>
                <w:webHidden/>
              </w:rPr>
              <w:tab/>
            </w:r>
            <w:r>
              <w:rPr>
                <w:noProof/>
                <w:webHidden/>
              </w:rPr>
              <w:fldChar w:fldCharType="begin"/>
            </w:r>
            <w:r>
              <w:rPr>
                <w:noProof/>
                <w:webHidden/>
              </w:rPr>
              <w:instrText xml:space="preserve"> PAGEREF _Toc89550131 \h </w:instrText>
            </w:r>
            <w:r>
              <w:rPr>
                <w:noProof/>
                <w:webHidden/>
              </w:rPr>
            </w:r>
            <w:r>
              <w:rPr>
                <w:noProof/>
                <w:webHidden/>
              </w:rPr>
              <w:fldChar w:fldCharType="separate"/>
            </w:r>
            <w:r>
              <w:rPr>
                <w:noProof/>
                <w:webHidden/>
              </w:rPr>
              <w:t>4</w:t>
            </w:r>
            <w:r>
              <w:rPr>
                <w:noProof/>
                <w:webHidden/>
              </w:rPr>
              <w:fldChar w:fldCharType="end"/>
            </w:r>
          </w:hyperlink>
        </w:p>
        <w:p w14:paraId="11174D25" w14:textId="57615634" w:rsidR="002C00FC" w:rsidRDefault="002C00FC">
          <w:pPr>
            <w:pStyle w:val="TOC1"/>
            <w:tabs>
              <w:tab w:val="right" w:pos="9350"/>
            </w:tabs>
            <w:rPr>
              <w:rFonts w:asciiTheme="minorHAnsi" w:hAnsiTheme="minorHAnsi" w:cstheme="minorBidi"/>
              <w:noProof/>
              <w:sz w:val="24"/>
              <w:szCs w:val="24"/>
            </w:rPr>
          </w:pPr>
          <w:hyperlink w:anchor="_Toc89550132" w:history="1">
            <w:r w:rsidRPr="00266056">
              <w:rPr>
                <w:rStyle w:val="Hyperlink"/>
                <w:noProof/>
              </w:rPr>
              <w:t>Data Set</w:t>
            </w:r>
            <w:r>
              <w:rPr>
                <w:noProof/>
                <w:webHidden/>
              </w:rPr>
              <w:tab/>
            </w:r>
            <w:r>
              <w:rPr>
                <w:noProof/>
                <w:webHidden/>
              </w:rPr>
              <w:fldChar w:fldCharType="begin"/>
            </w:r>
            <w:r>
              <w:rPr>
                <w:noProof/>
                <w:webHidden/>
              </w:rPr>
              <w:instrText xml:space="preserve"> PAGEREF _Toc89550132 \h </w:instrText>
            </w:r>
            <w:r>
              <w:rPr>
                <w:noProof/>
                <w:webHidden/>
              </w:rPr>
            </w:r>
            <w:r>
              <w:rPr>
                <w:noProof/>
                <w:webHidden/>
              </w:rPr>
              <w:fldChar w:fldCharType="separate"/>
            </w:r>
            <w:r>
              <w:rPr>
                <w:noProof/>
                <w:webHidden/>
              </w:rPr>
              <w:t>4</w:t>
            </w:r>
            <w:r>
              <w:rPr>
                <w:noProof/>
                <w:webHidden/>
              </w:rPr>
              <w:fldChar w:fldCharType="end"/>
            </w:r>
          </w:hyperlink>
        </w:p>
        <w:p w14:paraId="50DFD7CB" w14:textId="45F73AEA" w:rsidR="00CB684A" w:rsidRDefault="00BA4EF1">
          <w:pPr>
            <w:tabs>
              <w:tab w:val="right" w:pos="9360"/>
            </w:tabs>
            <w:spacing w:before="60" w:after="80" w:line="240" w:lineRule="auto"/>
            <w:ind w:left="360"/>
            <w:rPr>
              <w:color w:val="000000"/>
            </w:rPr>
          </w:pPr>
          <w:r>
            <w:fldChar w:fldCharType="end"/>
          </w:r>
        </w:p>
      </w:sdtContent>
    </w:sdt>
    <w:p w14:paraId="573EBB5F" w14:textId="333B2C85" w:rsidR="00CB684A" w:rsidRDefault="00BA4EF1">
      <w:pPr>
        <w:pStyle w:val="Heading1"/>
      </w:pPr>
      <w:bookmarkStart w:id="1" w:name="_Toc89550119"/>
      <w:r>
        <w:t>Introduction</w:t>
      </w:r>
      <w:bookmarkEnd w:id="1"/>
    </w:p>
    <w:p w14:paraId="1CA70940" w14:textId="73871D80" w:rsidR="00CB684A" w:rsidRDefault="002D029F">
      <w:pPr>
        <w:pStyle w:val="Heading2"/>
      </w:pPr>
      <w:bookmarkStart w:id="2" w:name="_Toc89550120"/>
      <w:r>
        <w:t>SVM</w:t>
      </w:r>
      <w:r w:rsidR="00BA4EF1">
        <w:t xml:space="preserve"> Algorithm Overview</w:t>
      </w:r>
      <w:bookmarkEnd w:id="2"/>
    </w:p>
    <w:p w14:paraId="2183AD4A" w14:textId="1D6F7CEF" w:rsidR="004D30EB" w:rsidRPr="004D30EB" w:rsidRDefault="004D30EB" w:rsidP="004D30EB">
      <w:r w:rsidRPr="004D30EB">
        <w:t xml:space="preserve">In machine learning, </w:t>
      </w:r>
      <w:r w:rsidR="004C7F1B">
        <w:t>support vector</w:t>
      </w:r>
      <w:r w:rsidRPr="004D30EB">
        <w:t xml:space="preserve"> machines are supervised learning models with associated learning algorithms that analyze data for classification and regression analysis.</w:t>
      </w:r>
      <w:r>
        <w:t xml:space="preserve"> – Source Wikipedia</w:t>
      </w:r>
    </w:p>
    <w:p w14:paraId="19258047" w14:textId="09E62D20" w:rsidR="002D029F" w:rsidRDefault="002D029F" w:rsidP="002D029F">
      <w:pPr>
        <w:pStyle w:val="Heading2"/>
      </w:pPr>
      <w:bookmarkStart w:id="3" w:name="_Toc89550121"/>
      <w:r>
        <w:t>K</w:t>
      </w:r>
      <w:r w:rsidR="004D30EB">
        <w:t xml:space="preserve"> </w:t>
      </w:r>
      <w:r>
        <w:t>Neighbors</w:t>
      </w:r>
      <w:r>
        <w:t xml:space="preserve"> Algorithm Overview</w:t>
      </w:r>
      <w:bookmarkEnd w:id="3"/>
    </w:p>
    <w:p w14:paraId="0BB7167B" w14:textId="2C58966F" w:rsidR="004D30EB" w:rsidRPr="004D30EB" w:rsidRDefault="004D30EB" w:rsidP="004D30EB">
      <w:r w:rsidRPr="004D30EB">
        <w:t xml:space="preserve">k-NN is a type of classification where the function is only approximated </w:t>
      </w:r>
      <w:r w:rsidR="00663D87" w:rsidRPr="004D30EB">
        <w:t>locally,</w:t>
      </w:r>
      <w:r w:rsidRPr="004D30EB">
        <w:t xml:space="preserve"> and all computation is deferred until function evaluation. Since this algorithm relies on distance for classification if the features represent different physical units or come in vastly different scales then normalizing the training data can improve its accuracy dramatically.</w:t>
      </w:r>
      <w:r>
        <w:t xml:space="preserve"> – Source Wikipedia</w:t>
      </w:r>
    </w:p>
    <w:p w14:paraId="5719E77D" w14:textId="34F0361B" w:rsidR="002D029F" w:rsidRDefault="002D029F" w:rsidP="002D029F">
      <w:pPr>
        <w:pStyle w:val="Heading2"/>
      </w:pPr>
      <w:bookmarkStart w:id="4" w:name="_Toc89550122"/>
      <w:r>
        <w:t>LSTM</w:t>
      </w:r>
      <w:r>
        <w:t xml:space="preserve"> Algorithm Overview</w:t>
      </w:r>
      <w:bookmarkEnd w:id="4"/>
    </w:p>
    <w:p w14:paraId="7E586E70" w14:textId="680C7446" w:rsidR="004D30EB" w:rsidRPr="004D30EB" w:rsidRDefault="004D30EB" w:rsidP="004D30EB">
      <w:r w:rsidRPr="004D30EB">
        <w:t>Long short-term memory is an artificial recurrent neural network architecture used in the field of deep learning. Unlike standard feedforward neural networks, LSTM has feedback connections. It can process not only single data points, but also entire sequences of data.</w:t>
      </w:r>
      <w:r>
        <w:t xml:space="preserve"> – Source Wikipedia</w:t>
      </w:r>
    </w:p>
    <w:p w14:paraId="3DDB9876" w14:textId="77777777" w:rsidR="00CB684A" w:rsidRDefault="00BA4EF1">
      <w:pPr>
        <w:pStyle w:val="Heading2"/>
      </w:pPr>
      <w:bookmarkStart w:id="5" w:name="_Toc89550123"/>
      <w:r>
        <w:t>Implementation Overview</w:t>
      </w:r>
      <w:bookmarkEnd w:id="5"/>
    </w:p>
    <w:p w14:paraId="2C74B611" w14:textId="27AAE3C4" w:rsidR="00CB684A" w:rsidRDefault="00BA4EF1">
      <w:r>
        <w:t xml:space="preserve">Python is used as the programming language, and </w:t>
      </w:r>
      <w:r w:rsidR="00080679">
        <w:t xml:space="preserve">all algorithms are </w:t>
      </w:r>
      <w:r>
        <w:t xml:space="preserve">implemented </w:t>
      </w:r>
      <w:r w:rsidR="004D30EB">
        <w:t>using libraries</w:t>
      </w:r>
      <w:r>
        <w:t xml:space="preserve">. The implementation uses in-built memory for storing variables and intermediary data. </w:t>
      </w:r>
    </w:p>
    <w:p w14:paraId="14C1BF84" w14:textId="3E7E2D18" w:rsidR="00CB684A" w:rsidRDefault="00080679" w:rsidP="00080679">
      <w:r>
        <w:lastRenderedPageBreak/>
        <w:t xml:space="preserve">The program is implemented in </w:t>
      </w:r>
      <w:proofErr w:type="spellStart"/>
      <w:r>
        <w:t>Jupyter</w:t>
      </w:r>
      <w:proofErr w:type="spellEnd"/>
      <w:r>
        <w:t xml:space="preserve"> </w:t>
      </w:r>
      <w:r w:rsidR="00663D87">
        <w:t>Notebook,</w:t>
      </w:r>
      <w:r>
        <w:t xml:space="preserve"> and one has to restart the kernel and run all the cells.</w:t>
      </w:r>
    </w:p>
    <w:p w14:paraId="67DCEA57" w14:textId="1F6F6C1C" w:rsidR="00CB684A" w:rsidRDefault="00080679">
      <w:r>
        <w:t>T</w:t>
      </w:r>
      <w:r w:rsidR="00BA4EF1">
        <w:t>he p</w:t>
      </w:r>
      <w:r w:rsidR="00BA4EF1">
        <w:t xml:space="preserve">rogram will </w:t>
      </w:r>
      <w:r>
        <w:t xml:space="preserve">load the breast cancer dataset and dataset is loaded, fitted, and run in to the algorithms.  The program is running into K-Fold datasets, and it outputs the different performance metrics listed below. Then the average of each metric is calculated and presented using </w:t>
      </w:r>
      <w:r w:rsidR="00220000">
        <w:t>‘</w:t>
      </w:r>
      <w:proofErr w:type="gramStart"/>
      <w:r>
        <w:t>pandas</w:t>
      </w:r>
      <w:proofErr w:type="gramEnd"/>
      <w:r>
        <w:t xml:space="preserve"> data-frame</w:t>
      </w:r>
      <w:r w:rsidR="00220000">
        <w:t>’</w:t>
      </w:r>
      <w:r>
        <w:t xml:space="preserve">. </w:t>
      </w:r>
    </w:p>
    <w:p w14:paraId="7A5E3A6E" w14:textId="4730EF28" w:rsidR="00080679" w:rsidRDefault="00080679">
      <w:r>
        <w:t>The performance metrics calculated:</w:t>
      </w:r>
    </w:p>
    <w:p w14:paraId="38F1DD67" w14:textId="77777777" w:rsidR="00220000" w:rsidRDefault="00220000" w:rsidP="00220000">
      <w:pPr>
        <w:pStyle w:val="ListParagraph"/>
        <w:numPr>
          <w:ilvl w:val="0"/>
          <w:numId w:val="6"/>
        </w:numPr>
      </w:pPr>
      <w:r>
        <w:t>True Negative</w:t>
      </w:r>
    </w:p>
    <w:p w14:paraId="31C78DD7" w14:textId="77777777" w:rsidR="00220000" w:rsidRDefault="00220000" w:rsidP="00220000">
      <w:pPr>
        <w:pStyle w:val="ListParagraph"/>
        <w:numPr>
          <w:ilvl w:val="0"/>
          <w:numId w:val="6"/>
        </w:numPr>
      </w:pPr>
      <w:r>
        <w:t>False Positive</w:t>
      </w:r>
    </w:p>
    <w:p w14:paraId="4F993511" w14:textId="77777777" w:rsidR="00220000" w:rsidRDefault="00220000" w:rsidP="00220000">
      <w:pPr>
        <w:pStyle w:val="ListParagraph"/>
        <w:numPr>
          <w:ilvl w:val="0"/>
          <w:numId w:val="6"/>
        </w:numPr>
      </w:pPr>
      <w:r>
        <w:t>False Negative</w:t>
      </w:r>
    </w:p>
    <w:p w14:paraId="43959D59" w14:textId="77777777" w:rsidR="00220000" w:rsidRDefault="00220000" w:rsidP="00220000">
      <w:pPr>
        <w:pStyle w:val="ListParagraph"/>
        <w:numPr>
          <w:ilvl w:val="0"/>
          <w:numId w:val="6"/>
        </w:numPr>
      </w:pPr>
      <w:r>
        <w:t>True Positivity</w:t>
      </w:r>
    </w:p>
    <w:p w14:paraId="5DC246CE" w14:textId="77777777" w:rsidR="00220000" w:rsidRDefault="00220000" w:rsidP="00220000">
      <w:pPr>
        <w:pStyle w:val="ListParagraph"/>
        <w:numPr>
          <w:ilvl w:val="0"/>
          <w:numId w:val="6"/>
        </w:numPr>
      </w:pPr>
      <w:r>
        <w:t>Sensitivity</w:t>
      </w:r>
    </w:p>
    <w:p w14:paraId="01234720" w14:textId="77777777" w:rsidR="00220000" w:rsidRDefault="00220000" w:rsidP="00220000">
      <w:pPr>
        <w:pStyle w:val="ListParagraph"/>
        <w:numPr>
          <w:ilvl w:val="0"/>
          <w:numId w:val="6"/>
        </w:numPr>
      </w:pPr>
      <w:r>
        <w:t>Specificity</w:t>
      </w:r>
    </w:p>
    <w:p w14:paraId="416C3486" w14:textId="77777777" w:rsidR="00220000" w:rsidRDefault="00220000" w:rsidP="00220000">
      <w:pPr>
        <w:pStyle w:val="ListParagraph"/>
        <w:numPr>
          <w:ilvl w:val="0"/>
          <w:numId w:val="6"/>
        </w:numPr>
      </w:pPr>
      <w:r>
        <w:t>Precision</w:t>
      </w:r>
    </w:p>
    <w:p w14:paraId="6F27BE5D" w14:textId="77777777" w:rsidR="00220000" w:rsidRDefault="00220000" w:rsidP="00220000">
      <w:pPr>
        <w:pStyle w:val="ListParagraph"/>
        <w:numPr>
          <w:ilvl w:val="0"/>
          <w:numId w:val="6"/>
        </w:numPr>
      </w:pPr>
      <w:r>
        <w:t>Accuracy</w:t>
      </w:r>
    </w:p>
    <w:p w14:paraId="62BED83D" w14:textId="77777777" w:rsidR="00220000" w:rsidRDefault="00220000" w:rsidP="00220000">
      <w:pPr>
        <w:pStyle w:val="ListParagraph"/>
        <w:numPr>
          <w:ilvl w:val="0"/>
          <w:numId w:val="6"/>
        </w:numPr>
      </w:pPr>
      <w:r>
        <w:t>F1 Score</w:t>
      </w:r>
    </w:p>
    <w:p w14:paraId="4E7A9013" w14:textId="77777777" w:rsidR="00220000" w:rsidRDefault="00220000" w:rsidP="00220000">
      <w:pPr>
        <w:pStyle w:val="ListParagraph"/>
        <w:numPr>
          <w:ilvl w:val="0"/>
          <w:numId w:val="6"/>
        </w:numPr>
      </w:pPr>
      <w:r>
        <w:t>Error Rate</w:t>
      </w:r>
    </w:p>
    <w:p w14:paraId="4EF602AA" w14:textId="77777777" w:rsidR="00220000" w:rsidRDefault="00220000" w:rsidP="00220000">
      <w:pPr>
        <w:pStyle w:val="ListParagraph"/>
        <w:numPr>
          <w:ilvl w:val="0"/>
          <w:numId w:val="6"/>
        </w:numPr>
      </w:pPr>
      <w:r>
        <w:t>Negative Predicted Value</w:t>
      </w:r>
    </w:p>
    <w:p w14:paraId="4ED124D3" w14:textId="40E75C12" w:rsidR="00220000" w:rsidRDefault="00220000" w:rsidP="00220000">
      <w:pPr>
        <w:pStyle w:val="ListParagraph"/>
        <w:numPr>
          <w:ilvl w:val="0"/>
          <w:numId w:val="6"/>
        </w:numPr>
      </w:pPr>
      <w:r>
        <w:t>False Posit</w:t>
      </w:r>
      <w:r>
        <w:t>i</w:t>
      </w:r>
      <w:r>
        <w:t>ve Rate</w:t>
      </w:r>
    </w:p>
    <w:p w14:paraId="487E902A" w14:textId="77777777" w:rsidR="00220000" w:rsidRDefault="00220000" w:rsidP="00220000">
      <w:pPr>
        <w:pStyle w:val="ListParagraph"/>
        <w:numPr>
          <w:ilvl w:val="0"/>
          <w:numId w:val="6"/>
        </w:numPr>
      </w:pPr>
      <w:r>
        <w:t>False Discovery Rate</w:t>
      </w:r>
    </w:p>
    <w:p w14:paraId="3A6D691C" w14:textId="77777777" w:rsidR="00220000" w:rsidRDefault="00220000" w:rsidP="00220000">
      <w:pPr>
        <w:pStyle w:val="ListParagraph"/>
        <w:numPr>
          <w:ilvl w:val="0"/>
          <w:numId w:val="6"/>
        </w:numPr>
      </w:pPr>
      <w:r>
        <w:t>False Negative Rate</w:t>
      </w:r>
    </w:p>
    <w:p w14:paraId="12662673" w14:textId="77777777" w:rsidR="00220000" w:rsidRDefault="00220000" w:rsidP="00220000">
      <w:pPr>
        <w:pStyle w:val="ListParagraph"/>
        <w:numPr>
          <w:ilvl w:val="0"/>
          <w:numId w:val="6"/>
        </w:numPr>
      </w:pPr>
      <w:r>
        <w:t>Balanced Accuracy</w:t>
      </w:r>
    </w:p>
    <w:p w14:paraId="73DDC3FE" w14:textId="77777777" w:rsidR="00220000" w:rsidRDefault="00220000" w:rsidP="00220000">
      <w:pPr>
        <w:pStyle w:val="ListParagraph"/>
        <w:numPr>
          <w:ilvl w:val="0"/>
          <w:numId w:val="6"/>
        </w:numPr>
      </w:pPr>
      <w:r>
        <w:t>True Skill Statistics</w:t>
      </w:r>
    </w:p>
    <w:p w14:paraId="3B53ADFE" w14:textId="1DB4ECA6" w:rsidR="00080679" w:rsidRDefault="00220000" w:rsidP="00220000">
      <w:pPr>
        <w:pStyle w:val="ListParagraph"/>
        <w:numPr>
          <w:ilvl w:val="0"/>
          <w:numId w:val="6"/>
        </w:numPr>
      </w:pPr>
      <w:proofErr w:type="spellStart"/>
      <w:r>
        <w:t>Heidke</w:t>
      </w:r>
      <w:proofErr w:type="spellEnd"/>
      <w:r>
        <w:t xml:space="preserve"> Skill Score</w:t>
      </w:r>
    </w:p>
    <w:p w14:paraId="2116FF12" w14:textId="77777777" w:rsidR="00CB684A" w:rsidRDefault="00BA4EF1">
      <w:pPr>
        <w:pStyle w:val="Heading1"/>
      </w:pPr>
      <w:bookmarkStart w:id="6" w:name="_Toc89550124"/>
      <w:r>
        <w:t>A</w:t>
      </w:r>
      <w:r>
        <w:t>ssumptions</w:t>
      </w:r>
      <w:bookmarkEnd w:id="6"/>
    </w:p>
    <w:p w14:paraId="0A442BDC" w14:textId="77777777" w:rsidR="00CB684A" w:rsidRDefault="00BA4EF1">
      <w:r>
        <w:t>Several assumptions were considered for successful run of the application. They are listed below:</w:t>
      </w:r>
    </w:p>
    <w:p w14:paraId="745353FC" w14:textId="7B9010B2" w:rsidR="00CB684A" w:rsidRDefault="00220000">
      <w:pPr>
        <w:numPr>
          <w:ilvl w:val="0"/>
          <w:numId w:val="4"/>
        </w:numPr>
        <w:pBdr>
          <w:top w:val="nil"/>
          <w:left w:val="nil"/>
          <w:bottom w:val="nil"/>
          <w:right w:val="nil"/>
          <w:between w:val="nil"/>
        </w:pBdr>
        <w:spacing w:after="0"/>
      </w:pPr>
      <w:r>
        <w:rPr>
          <w:color w:val="000000"/>
        </w:rPr>
        <w:t>The evaluator has an idea about machine learning and its dependent libraries</w:t>
      </w:r>
      <w:r w:rsidR="00BA4EF1">
        <w:rPr>
          <w:color w:val="000000"/>
        </w:rPr>
        <w:t>.</w:t>
      </w:r>
    </w:p>
    <w:p w14:paraId="3BC9EC2C" w14:textId="2C353FEA" w:rsidR="00CB684A" w:rsidRDefault="00220000">
      <w:pPr>
        <w:numPr>
          <w:ilvl w:val="0"/>
          <w:numId w:val="4"/>
        </w:numPr>
        <w:pBdr>
          <w:top w:val="nil"/>
          <w:left w:val="nil"/>
          <w:bottom w:val="nil"/>
          <w:right w:val="nil"/>
          <w:between w:val="nil"/>
        </w:pBdr>
      </w:pPr>
      <w:r>
        <w:rPr>
          <w:color w:val="000000"/>
        </w:rPr>
        <w:t xml:space="preserve">The evaluator knows how to run the </w:t>
      </w:r>
      <w:proofErr w:type="spellStart"/>
      <w:r w:rsidR="00663D87">
        <w:rPr>
          <w:color w:val="000000"/>
        </w:rPr>
        <w:t>J</w:t>
      </w:r>
      <w:r>
        <w:rPr>
          <w:color w:val="000000"/>
        </w:rPr>
        <w:t>upyter</w:t>
      </w:r>
      <w:proofErr w:type="spellEnd"/>
      <w:r>
        <w:rPr>
          <w:color w:val="000000"/>
        </w:rPr>
        <w:t xml:space="preserve"> notebook and has installed libraries successfully.</w:t>
      </w:r>
    </w:p>
    <w:p w14:paraId="4C76371D" w14:textId="77777777" w:rsidR="00CB684A" w:rsidRDefault="00BA4EF1">
      <w:pPr>
        <w:pStyle w:val="Heading1"/>
      </w:pPr>
      <w:bookmarkStart w:id="7" w:name="_Toc89550125"/>
      <w:r>
        <w:t>Requirement</w:t>
      </w:r>
      <w:bookmarkEnd w:id="7"/>
    </w:p>
    <w:p w14:paraId="6E2D3949" w14:textId="77777777" w:rsidR="00CB684A" w:rsidRDefault="00BA4EF1">
      <w:pPr>
        <w:pStyle w:val="Heading2"/>
      </w:pPr>
      <w:bookmarkStart w:id="8" w:name="_Toc89550126"/>
      <w:r>
        <w:t>Software</w:t>
      </w:r>
      <w:bookmarkEnd w:id="8"/>
      <w:r>
        <w:t xml:space="preserve"> </w:t>
      </w:r>
    </w:p>
    <w:p w14:paraId="57FB98FC" w14:textId="77777777" w:rsidR="00CB684A" w:rsidRDefault="00BA4EF1">
      <w:r>
        <w:t>Operating System: Linux / Windows</w:t>
      </w:r>
    </w:p>
    <w:p w14:paraId="6A28D1F0" w14:textId="77777777" w:rsidR="00CB684A" w:rsidRDefault="00BA4EF1">
      <w:r>
        <w:t xml:space="preserve">Programming language: Python 3.5 + </w:t>
      </w:r>
    </w:p>
    <w:p w14:paraId="28A427A3" w14:textId="094CC926" w:rsidR="00CB684A" w:rsidRDefault="00BA4EF1">
      <w:r>
        <w:t xml:space="preserve">IDE: </w:t>
      </w:r>
      <w:proofErr w:type="spellStart"/>
      <w:r w:rsidR="002D029F">
        <w:t>Jupyter</w:t>
      </w:r>
      <w:proofErr w:type="spellEnd"/>
      <w:r w:rsidR="002D029F">
        <w:t xml:space="preserve"> Notebook / </w:t>
      </w:r>
      <w:proofErr w:type="spellStart"/>
      <w:r w:rsidR="002D029F">
        <w:t>Jupyter</w:t>
      </w:r>
      <w:proofErr w:type="spellEnd"/>
      <w:r w:rsidR="002D029F">
        <w:t xml:space="preserve"> Lab</w:t>
      </w:r>
    </w:p>
    <w:p w14:paraId="3C915535" w14:textId="77777777" w:rsidR="00CB684A" w:rsidRDefault="00BA4EF1">
      <w:pPr>
        <w:pStyle w:val="Heading2"/>
      </w:pPr>
      <w:bookmarkStart w:id="9" w:name="_Toc89550127"/>
      <w:r>
        <w:t>Hardware</w:t>
      </w:r>
      <w:bookmarkEnd w:id="9"/>
    </w:p>
    <w:p w14:paraId="2E7EA68D" w14:textId="77777777" w:rsidR="00CB684A" w:rsidRDefault="00BA4EF1">
      <w:r>
        <w:t>Hardware Configuration: 8GB Ram, 2.2 GHz</w:t>
      </w:r>
    </w:p>
    <w:p w14:paraId="4BC82FF6" w14:textId="77777777" w:rsidR="00CB684A" w:rsidRDefault="00BA4EF1">
      <w:pPr>
        <w:pStyle w:val="Heading1"/>
      </w:pPr>
      <w:bookmarkStart w:id="10" w:name="_Toc89550128"/>
      <w:r>
        <w:lastRenderedPageBreak/>
        <w:t>Implementation List of Source Code Files</w:t>
      </w:r>
      <w:bookmarkEnd w:id="10"/>
    </w:p>
    <w:p w14:paraId="59E4C7CF" w14:textId="77777777" w:rsidR="00CB684A" w:rsidRDefault="00BA4EF1">
      <w:r>
        <w:t xml:space="preserve">Python is used as the programming language, and it is implemented from scratch. The implementation uses in-built memory for storing variables and intermediary data. </w:t>
      </w:r>
    </w:p>
    <w:p w14:paraId="38D22911" w14:textId="77777777" w:rsidR="00CB684A" w:rsidRDefault="00BA4EF1">
      <w:r>
        <w:t>The program consists of one python file listed below</w:t>
      </w:r>
    </w:p>
    <w:p w14:paraId="717E34FC" w14:textId="550252B6" w:rsidR="00CB684A" w:rsidRDefault="00220000" w:rsidP="00663D87">
      <w:pPr>
        <w:pStyle w:val="Heading2"/>
      </w:pPr>
      <w:bookmarkStart w:id="11" w:name="_Toc89550129"/>
      <w:proofErr w:type="spellStart"/>
      <w:r w:rsidRPr="00220000">
        <w:t>Patil_RajendraPrasad_</w:t>
      </w:r>
      <w:proofErr w:type="gramStart"/>
      <w:r w:rsidRPr="00220000">
        <w:t>finaltermproj.ipynb</w:t>
      </w:r>
      <w:bookmarkEnd w:id="11"/>
      <w:proofErr w:type="spellEnd"/>
      <w:proofErr w:type="gramEnd"/>
    </w:p>
    <w:p w14:paraId="11C39026" w14:textId="1DBAC432" w:rsidR="00CB684A" w:rsidRDefault="00BA4EF1">
      <w:r>
        <w:t>When the program is run, i</w:t>
      </w:r>
      <w:r>
        <w:t xml:space="preserve">t </w:t>
      </w:r>
      <w:r w:rsidR="00220000">
        <w:t xml:space="preserve">imports libraries, loads the dataset, performs operations on the </w:t>
      </w:r>
      <w:proofErr w:type="spellStart"/>
      <w:r w:rsidR="00220000">
        <w:t>dataset,</w:t>
      </w:r>
      <w:proofErr w:type="spellEnd"/>
      <w:r w:rsidR="00220000">
        <w:t xml:space="preserve"> the data is fed into different machine learning algorithms, </w:t>
      </w:r>
      <w:r w:rsidR="004C7F1B">
        <w:t>several performance metrics are calculated, and it is displayed.</w:t>
      </w:r>
    </w:p>
    <w:p w14:paraId="167DCB2A" w14:textId="77777777" w:rsidR="00CB684A" w:rsidRDefault="00BA4EF1">
      <w:r>
        <w:t>N</w:t>
      </w:r>
      <w:r>
        <w:t>OTE: Source code i</w:t>
      </w:r>
      <w:r>
        <w:t>s present in the Appendix</w:t>
      </w:r>
    </w:p>
    <w:p w14:paraId="72E7B710" w14:textId="77777777" w:rsidR="00CB684A" w:rsidRDefault="00BA4EF1">
      <w:pPr>
        <w:pStyle w:val="Heading1"/>
      </w:pPr>
      <w:bookmarkStart w:id="12" w:name="_Toc89550130"/>
      <w:r>
        <w:t>How to Run the Application</w:t>
      </w:r>
      <w:bookmarkEnd w:id="12"/>
    </w:p>
    <w:p w14:paraId="3E66D27B" w14:textId="77777777" w:rsidR="00CB684A" w:rsidRDefault="00BA4EF1">
      <w:r>
        <w:t>Prerequisites:</w:t>
      </w:r>
    </w:p>
    <w:p w14:paraId="09A5814B" w14:textId="77777777" w:rsidR="00CB684A" w:rsidRDefault="00BA4EF1">
      <w:pPr>
        <w:numPr>
          <w:ilvl w:val="0"/>
          <w:numId w:val="5"/>
        </w:numPr>
        <w:pBdr>
          <w:top w:val="nil"/>
          <w:left w:val="nil"/>
          <w:bottom w:val="nil"/>
          <w:right w:val="nil"/>
          <w:between w:val="nil"/>
        </w:pBdr>
      </w:pPr>
      <w:r>
        <w:rPr>
          <w:color w:val="000000"/>
        </w:rPr>
        <w:t>Python 3.5 or higher (with pip preinstalled)</w:t>
      </w:r>
    </w:p>
    <w:p w14:paraId="2D5DCE19" w14:textId="4C1C9A47" w:rsidR="00CB684A" w:rsidRDefault="004C7F1B">
      <w:pPr>
        <w:pStyle w:val="Heading2"/>
      </w:pPr>
      <w:bookmarkStart w:id="13" w:name="_Toc89550131"/>
      <w:r>
        <w:t xml:space="preserve">GUI </w:t>
      </w:r>
      <w:r w:rsidR="00BA4EF1">
        <w:t>Mode</w:t>
      </w:r>
      <w:r>
        <w:t>:</w:t>
      </w:r>
      <w:bookmarkEnd w:id="13"/>
    </w:p>
    <w:p w14:paraId="02B8633C" w14:textId="53178674" w:rsidR="00CB684A" w:rsidRDefault="004C7F1B">
      <w:r>
        <w:t xml:space="preserve">Load the </w:t>
      </w:r>
      <w:proofErr w:type="spellStart"/>
      <w:r>
        <w:t>Jupyter</w:t>
      </w:r>
      <w:proofErr w:type="spellEnd"/>
      <w:r>
        <w:t xml:space="preserve"> Notebook into the </w:t>
      </w:r>
      <w:proofErr w:type="spellStart"/>
      <w:r>
        <w:t>Jupyter</w:t>
      </w:r>
      <w:proofErr w:type="spellEnd"/>
      <w:r>
        <w:t xml:space="preserve"> Lab. Go to Kernel </w:t>
      </w:r>
      <w:r w:rsidR="00193ACB">
        <w:t>menu and</w:t>
      </w:r>
      <w:r>
        <w:t xml:space="preserve"> execute ‘Clear Kernel and Run all the </w:t>
      </w:r>
      <w:proofErr w:type="gramStart"/>
      <w:r>
        <w:t>cells’</w:t>
      </w:r>
      <w:proofErr w:type="gramEnd"/>
      <w:r w:rsidR="00BA4EF1">
        <w:t>.</w:t>
      </w:r>
    </w:p>
    <w:p w14:paraId="7472FD94" w14:textId="77777777" w:rsidR="00CB684A" w:rsidRDefault="00BA4EF1" w:rsidP="004C7F1B">
      <w:r>
        <w:rPr>
          <w:noProof/>
        </w:rPr>
        <w:drawing>
          <wp:inline distT="0" distB="0" distL="0" distR="0" wp14:anchorId="4606EF83" wp14:editId="3F1BF550">
            <wp:extent cx="5943600" cy="1923585"/>
            <wp:effectExtent l="88900" t="88900" r="88900" b="83185"/>
            <wp:docPr id="35" name="image2.png"/>
            <wp:cNvGraphicFramePr/>
            <a:graphic xmlns:a="http://schemas.openxmlformats.org/drawingml/2006/main">
              <a:graphicData uri="http://schemas.openxmlformats.org/drawingml/2006/picture">
                <pic:pic xmlns:pic="http://schemas.openxmlformats.org/drawingml/2006/picture">
                  <pic:nvPicPr>
                    <pic:cNvPr id="35" name="image2.png"/>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5943600" cy="1923585"/>
                    </a:xfrm>
                    <a:prstGeom prst="rect">
                      <a:avLst/>
                    </a:prstGeom>
                    <a:ln w="88900">
                      <a:solidFill>
                        <a:srgbClr val="FFFFFF"/>
                      </a:solidFill>
                      <a:prstDash val="solid"/>
                    </a:ln>
                  </pic:spPr>
                </pic:pic>
              </a:graphicData>
            </a:graphic>
          </wp:inline>
        </w:drawing>
      </w:r>
    </w:p>
    <w:p w14:paraId="7A770C1A" w14:textId="77777777" w:rsidR="00CB684A" w:rsidRDefault="00CB684A">
      <w:pPr>
        <w:ind w:left="720" w:hanging="720"/>
      </w:pPr>
    </w:p>
    <w:p w14:paraId="44182CAB" w14:textId="0BCEB621" w:rsidR="00CB684A" w:rsidRDefault="00BA4EF1">
      <w:pPr>
        <w:pStyle w:val="Heading1"/>
      </w:pPr>
      <w:bookmarkStart w:id="14" w:name="_Toc89550132"/>
      <w:r>
        <w:t>Data Set</w:t>
      </w:r>
      <w:bookmarkEnd w:id="14"/>
    </w:p>
    <w:p w14:paraId="4FA21844" w14:textId="362D6F70" w:rsidR="00CB684A" w:rsidRPr="004C7F1B" w:rsidRDefault="004C7F1B" w:rsidP="004C7F1B">
      <w:r>
        <w:t>Breast Cancer Dataset provided by ‘</w:t>
      </w:r>
      <w:proofErr w:type="spellStart"/>
      <w:r>
        <w:t>Sklearn</w:t>
      </w:r>
      <w:proofErr w:type="spellEnd"/>
      <w:r>
        <w:t xml:space="preserve"> </w:t>
      </w:r>
      <w:proofErr w:type="spellStart"/>
      <w:r>
        <w:t>datasets’</w:t>
      </w:r>
      <w:proofErr w:type="spellEnd"/>
      <w:r>
        <w:t xml:space="preserve"> library</w:t>
      </w:r>
    </w:p>
    <w:sectPr w:rsidR="00CB684A" w:rsidRPr="004C7F1B">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7B297" w14:textId="77777777" w:rsidR="00BA4EF1" w:rsidRDefault="00BA4EF1">
      <w:pPr>
        <w:spacing w:after="0" w:line="240" w:lineRule="auto"/>
      </w:pPr>
      <w:r>
        <w:separator/>
      </w:r>
    </w:p>
  </w:endnote>
  <w:endnote w:type="continuationSeparator" w:id="0">
    <w:p w14:paraId="21A07888" w14:textId="77777777" w:rsidR="00BA4EF1" w:rsidRDefault="00BA4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00000003" w:usb1="00000000" w:usb2="00000000" w:usb3="00000000" w:csb0="00000001"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32440" w14:textId="77777777" w:rsidR="00CB684A" w:rsidRDefault="00CB684A">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12857" w14:textId="77777777" w:rsidR="00CB684A" w:rsidRDefault="00BA4EF1">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C744AE">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C744AE">
      <w:rPr>
        <w:b/>
        <w:noProof/>
        <w:color w:val="000000"/>
        <w:sz w:val="24"/>
        <w:szCs w:val="24"/>
      </w:rPr>
      <w:t>2</w:t>
    </w:r>
    <w:r>
      <w:rPr>
        <w:b/>
        <w:color w:val="000000"/>
        <w:sz w:val="24"/>
        <w:szCs w:val="24"/>
      </w:rPr>
      <w:fldChar w:fldCharType="end"/>
    </w:r>
  </w:p>
  <w:p w14:paraId="0075501A" w14:textId="77777777" w:rsidR="00CB684A" w:rsidRDefault="00CB684A">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20F3C" w14:textId="77777777" w:rsidR="00CB684A" w:rsidRDefault="00CB684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11918" w14:textId="77777777" w:rsidR="00BA4EF1" w:rsidRDefault="00BA4EF1">
      <w:pPr>
        <w:spacing w:after="0" w:line="240" w:lineRule="auto"/>
      </w:pPr>
      <w:r>
        <w:separator/>
      </w:r>
    </w:p>
  </w:footnote>
  <w:footnote w:type="continuationSeparator" w:id="0">
    <w:p w14:paraId="714E4DAA" w14:textId="77777777" w:rsidR="00BA4EF1" w:rsidRDefault="00BA4E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F966C" w14:textId="77777777" w:rsidR="00CB684A" w:rsidRDefault="00CB684A">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361D8" w14:textId="2664651E" w:rsidR="00CB684A" w:rsidRDefault="00BA4EF1">
    <w:pPr>
      <w:pBdr>
        <w:top w:val="nil"/>
        <w:left w:val="nil"/>
        <w:bottom w:val="nil"/>
        <w:right w:val="nil"/>
        <w:between w:val="nil"/>
      </w:pBdr>
      <w:tabs>
        <w:tab w:val="center" w:pos="4680"/>
        <w:tab w:val="right" w:pos="9360"/>
      </w:tabs>
      <w:spacing w:after="0" w:line="240" w:lineRule="auto"/>
      <w:jc w:val="right"/>
      <w:rPr>
        <w:color w:val="000000"/>
      </w:rPr>
    </w:pPr>
    <w:r>
      <w:rPr>
        <w:color w:val="000000"/>
      </w:rPr>
      <w:t>Rajendra Prasad Patil</w:t>
    </w:r>
    <w:r>
      <w:rPr>
        <w:color w:val="000000"/>
      </w:rPr>
      <w:br/>
    </w:r>
    <w:r w:rsidR="004C7F1B">
      <w:rPr>
        <w:color w:val="000000"/>
      </w:rPr>
      <w:t>Binary Classification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2194B" w14:textId="77777777" w:rsidR="00CB684A" w:rsidRDefault="00CB684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E20E3"/>
    <w:multiLevelType w:val="multilevel"/>
    <w:tmpl w:val="D480E3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CA40FE"/>
    <w:multiLevelType w:val="multilevel"/>
    <w:tmpl w:val="486842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B3A70B2"/>
    <w:multiLevelType w:val="hybridMultilevel"/>
    <w:tmpl w:val="1D023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7F20BC"/>
    <w:multiLevelType w:val="multilevel"/>
    <w:tmpl w:val="199495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AC72E33"/>
    <w:multiLevelType w:val="multilevel"/>
    <w:tmpl w:val="19E6D1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35C5790"/>
    <w:multiLevelType w:val="multilevel"/>
    <w:tmpl w:val="FD1CAD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84A"/>
    <w:rsid w:val="00080679"/>
    <w:rsid w:val="00193ACB"/>
    <w:rsid w:val="00220000"/>
    <w:rsid w:val="002C00FC"/>
    <w:rsid w:val="002D029F"/>
    <w:rsid w:val="00306D34"/>
    <w:rsid w:val="00360FD5"/>
    <w:rsid w:val="004906F4"/>
    <w:rsid w:val="004C7F1B"/>
    <w:rsid w:val="004D30EB"/>
    <w:rsid w:val="00663D87"/>
    <w:rsid w:val="006842F3"/>
    <w:rsid w:val="009D7227"/>
    <w:rsid w:val="00BA4EF1"/>
    <w:rsid w:val="00C744AE"/>
    <w:rsid w:val="00CB684A"/>
    <w:rsid w:val="00E16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4D8F3"/>
  <w15:docId w15:val="{D15B50F3-9581-D740-A7DA-55947458D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A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29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91E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77516"/>
    <w:rPr>
      <w:color w:val="0563C1" w:themeColor="hyperlink"/>
      <w:u w:val="single"/>
    </w:rPr>
  </w:style>
  <w:style w:type="character" w:styleId="UnresolvedMention">
    <w:name w:val="Unresolved Mention"/>
    <w:basedOn w:val="DefaultParagraphFont"/>
    <w:uiPriority w:val="99"/>
    <w:semiHidden/>
    <w:unhideWhenUsed/>
    <w:rsid w:val="00777516"/>
    <w:rPr>
      <w:color w:val="605E5C"/>
      <w:shd w:val="clear" w:color="auto" w:fill="E1DFDD"/>
    </w:rPr>
  </w:style>
  <w:style w:type="paragraph" w:styleId="Header">
    <w:name w:val="header"/>
    <w:basedOn w:val="Normal"/>
    <w:link w:val="HeaderChar"/>
    <w:uiPriority w:val="99"/>
    <w:unhideWhenUsed/>
    <w:rsid w:val="007775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516"/>
  </w:style>
  <w:style w:type="paragraph" w:styleId="Footer">
    <w:name w:val="footer"/>
    <w:basedOn w:val="Normal"/>
    <w:link w:val="FooterChar"/>
    <w:uiPriority w:val="99"/>
    <w:unhideWhenUsed/>
    <w:rsid w:val="007775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516"/>
  </w:style>
  <w:style w:type="character" w:customStyle="1" w:styleId="Heading1Char">
    <w:name w:val="Heading 1 Char"/>
    <w:basedOn w:val="DefaultParagraphFont"/>
    <w:link w:val="Heading1"/>
    <w:uiPriority w:val="9"/>
    <w:rsid w:val="000A7A7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7A7C"/>
    <w:pPr>
      <w:outlineLvl w:val="9"/>
    </w:pPr>
  </w:style>
  <w:style w:type="paragraph" w:styleId="TOC2">
    <w:name w:val="toc 2"/>
    <w:basedOn w:val="Normal"/>
    <w:next w:val="Normal"/>
    <w:autoRedefine/>
    <w:uiPriority w:val="39"/>
    <w:unhideWhenUsed/>
    <w:rsid w:val="000A7A7C"/>
    <w:pPr>
      <w:spacing w:after="100"/>
      <w:ind w:left="220"/>
    </w:pPr>
    <w:rPr>
      <w:rFonts w:eastAsiaTheme="minorEastAsia" w:cs="Times New Roman"/>
    </w:rPr>
  </w:style>
  <w:style w:type="paragraph" w:styleId="TOC1">
    <w:name w:val="toc 1"/>
    <w:basedOn w:val="Normal"/>
    <w:next w:val="Normal"/>
    <w:autoRedefine/>
    <w:uiPriority w:val="39"/>
    <w:unhideWhenUsed/>
    <w:rsid w:val="000A7A7C"/>
    <w:pPr>
      <w:spacing w:after="100"/>
    </w:pPr>
    <w:rPr>
      <w:rFonts w:eastAsiaTheme="minorEastAsia" w:cs="Times New Roman"/>
    </w:rPr>
  </w:style>
  <w:style w:type="paragraph" w:styleId="TOC3">
    <w:name w:val="toc 3"/>
    <w:basedOn w:val="Normal"/>
    <w:next w:val="Normal"/>
    <w:autoRedefine/>
    <w:uiPriority w:val="39"/>
    <w:unhideWhenUsed/>
    <w:rsid w:val="000A7A7C"/>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2129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C1AA4"/>
    <w:pPr>
      <w:ind w:left="720"/>
      <w:contextualSpacing/>
    </w:pPr>
  </w:style>
  <w:style w:type="paragraph" w:styleId="Index1">
    <w:name w:val="index 1"/>
    <w:basedOn w:val="Normal"/>
    <w:next w:val="Normal"/>
    <w:autoRedefine/>
    <w:uiPriority w:val="99"/>
    <w:semiHidden/>
    <w:unhideWhenUsed/>
    <w:rsid w:val="00F92DA2"/>
    <w:pPr>
      <w:spacing w:after="0" w:line="240" w:lineRule="auto"/>
      <w:ind w:left="220" w:hanging="220"/>
    </w:pPr>
  </w:style>
  <w:style w:type="character" w:customStyle="1" w:styleId="Heading3Char">
    <w:name w:val="Heading 3 Char"/>
    <w:basedOn w:val="DefaultParagraphFont"/>
    <w:link w:val="Heading3"/>
    <w:uiPriority w:val="9"/>
    <w:rsid w:val="00A91E4B"/>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55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ajendra7406@gmail.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rp98@njit.edu"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WeEwBM8mlZ/5+BEWDs02Nousmg==">AMUW2mVr2jGWS0aGC/8Q6dGB4KE6haQZJA91smy2fItHKP54SPDrRbBaU4iWD1KWr/B49sObKVXW/XLKP4ZIIsskdpJY46teV5nH3TZShwGvE+o8uz8GGesSxs2gbOhAhv1aoA+v7ReltRGtEfKDz397aN2qDmP2WC09IVBCFRt5OZA3ISBhpofQparuMpY4ofyLid9HKwEKej/BEW+prQQZp64vihQC16DiInR9OvAspypvccmQY4piFTog1ceOgCdmuDzeNAf3CWVD/a6HHmODTPJW8o8x/2pPsbWrSzMAsByvRTOPWj0oaXDRooYw9nIjQlTKnlAcoocH7fP5t7c1l3KfYMxQq9l9rqMG2vhsEK5KbmolrkZmFSz3kM+YXYnhv+zJFdeSe5J8Xr+t4nZsH9qZU2jVDvfBx+5BAirCU9sHQxS390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6C41362-406F-A94D-AF85-DEDA70FE1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Rajendra Prasad Patil</dc:creator>
  <cp:lastModifiedBy>Rajendra Prasad  Patil</cp:lastModifiedBy>
  <cp:revision>15</cp:revision>
  <dcterms:created xsi:type="dcterms:W3CDTF">2021-10-31T03:40:00Z</dcterms:created>
  <dcterms:modified xsi:type="dcterms:W3CDTF">2021-12-05T03:43:00Z</dcterms:modified>
</cp:coreProperties>
</file>