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467" w:rsidRDefault="00B4445B" w:rsidP="00B4445B">
      <w:pPr>
        <w:pStyle w:val="Title"/>
        <w:jc w:val="center"/>
      </w:pPr>
      <w:r>
        <w:t xml:space="preserve">Project: </w:t>
      </w:r>
      <w:r w:rsidRPr="00B4445B">
        <w:t>Build a Forward Planning Agent</w:t>
      </w:r>
    </w:p>
    <w:p w:rsidR="00B4445B" w:rsidRPr="00FD7841" w:rsidRDefault="00B4445B" w:rsidP="00FD7841">
      <w:pPr>
        <w:pStyle w:val="Title"/>
        <w:jc w:val="center"/>
        <w:rPr>
          <w:sz w:val="32"/>
        </w:rPr>
      </w:pPr>
      <w:r w:rsidRPr="00B4445B">
        <w:rPr>
          <w:sz w:val="32"/>
        </w:rPr>
        <w:t>Robert Paech</w:t>
      </w:r>
      <w:r>
        <w:rPr>
          <w:sz w:val="32"/>
        </w:rPr>
        <w:t xml:space="preserve">, </w:t>
      </w:r>
      <w:r w:rsidRPr="00B4445B">
        <w:rPr>
          <w:sz w:val="32"/>
        </w:rPr>
        <w:t>24 Oct 2021</w:t>
      </w:r>
    </w:p>
    <w:p w:rsidR="00B4445B" w:rsidRDefault="00B4445B" w:rsidP="00B4445B">
      <w:pPr>
        <w:pStyle w:val="Heading1"/>
      </w:pPr>
      <w:r>
        <w:t xml:space="preserve">Use a table or chart to </w:t>
      </w:r>
      <w:r w:rsidR="00D8635E">
        <w:t>analyse</w:t>
      </w:r>
      <w:r>
        <w:t xml:space="preserve"> the number of nodes expanded against number of actions in the domain</w:t>
      </w:r>
    </w:p>
    <w:p w:rsidR="00B4445B" w:rsidRDefault="00B77AF5" w:rsidP="00B4445B">
      <w:r>
        <w:rPr>
          <w:noProof/>
        </w:rPr>
        <w:drawing>
          <wp:inline distT="0" distB="0" distL="0" distR="0" wp14:anchorId="6C2F8BE6" wp14:editId="049F6B6F">
            <wp:extent cx="5727700" cy="27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734945"/>
                    </a:xfrm>
                    <a:prstGeom prst="rect">
                      <a:avLst/>
                    </a:prstGeom>
                  </pic:spPr>
                </pic:pic>
              </a:graphicData>
            </a:graphic>
          </wp:inline>
        </w:drawing>
      </w:r>
    </w:p>
    <w:p w:rsidR="00FD7841" w:rsidRDefault="00FD7841" w:rsidP="00B4445B"/>
    <w:p w:rsidR="00B83A07" w:rsidRDefault="005D3DA9" w:rsidP="00B4445B">
      <w:r>
        <w:t>In terms of search complexity, a</w:t>
      </w:r>
      <w:r w:rsidR="00B83A07">
        <w:t>ll search algorithms appear to exhibit exponential growth relative to the number of actions.</w:t>
      </w:r>
    </w:p>
    <w:p w:rsidR="00B83A07" w:rsidRDefault="00B83A07" w:rsidP="00B4445B"/>
    <w:p w:rsidR="00FD7841" w:rsidRDefault="005D3DA9" w:rsidP="00B4445B">
      <w:r>
        <w:t>A</w:t>
      </w:r>
      <w:r w:rsidR="000A4F6D">
        <w:t>ll</w:t>
      </w:r>
      <w:r w:rsidR="00B83A07">
        <w:t xml:space="preserve"> greedy best first graph search algorithms exhibit the best performance</w:t>
      </w:r>
      <w:r w:rsidR="000A4F6D">
        <w:t xml:space="preserve">, with the level sum heuristic </w:t>
      </w:r>
      <w:r w:rsidR="00D8635E">
        <w:t>consistently</w:t>
      </w:r>
      <w:r w:rsidR="000A4F6D">
        <w:t xml:space="preserve"> at the top</w:t>
      </w:r>
      <w:r>
        <w:t xml:space="preserve"> and</w:t>
      </w:r>
      <w:r w:rsidR="000A4F6D">
        <w:t xml:space="preserve"> </w:t>
      </w:r>
      <w:r>
        <w:t xml:space="preserve">unmet goals showing </w:t>
      </w:r>
      <w:r w:rsidR="00D8635E">
        <w:t>consistently</w:t>
      </w:r>
      <w:r>
        <w:t xml:space="preserve"> good results (albeit across a small sample set of problems)</w:t>
      </w:r>
      <w:r w:rsidR="00B83A07">
        <w:t>.</w:t>
      </w:r>
      <w:r>
        <w:t xml:space="preserve">  </w:t>
      </w:r>
      <w:r w:rsidR="000A4F6D">
        <w:t xml:space="preserve">The worst </w:t>
      </w:r>
      <w:r>
        <w:t xml:space="preserve">three </w:t>
      </w:r>
      <w:r w:rsidR="000A4F6D">
        <w:t>performing algorithms are uniform cost search, breadth first search and the A* search with the max level heuristic.</w:t>
      </w:r>
    </w:p>
    <w:p w:rsidR="00B83A07" w:rsidRDefault="00B83A07" w:rsidP="00B4445B"/>
    <w:p w:rsidR="00B83A07" w:rsidRPr="00B4445B" w:rsidRDefault="00B83A07" w:rsidP="00B4445B">
      <w:r>
        <w:t>The depth first graph search exhibits an unexpected improvement with problem 3 (</w:t>
      </w:r>
      <w:r w:rsidR="000A4F6D">
        <w:t>88 actions) over problem 2 (72 actions); however, this is likely due to the specific nature of problem 3 and the goals being found early in the search.  The sample set of four problems is small and a larger set of problems would help to minimise outliers like this.</w:t>
      </w:r>
    </w:p>
    <w:p w:rsidR="00B4445B" w:rsidRDefault="00B4445B" w:rsidP="00B4445B">
      <w:pPr>
        <w:pStyle w:val="Heading1"/>
      </w:pPr>
      <w:r>
        <w:lastRenderedPageBreak/>
        <w:t xml:space="preserve">Use a table or chart to </w:t>
      </w:r>
      <w:r w:rsidR="00D8635E">
        <w:t>analyse</w:t>
      </w:r>
      <w:r>
        <w:t xml:space="preserve"> the search time against the number of actions in the domain</w:t>
      </w:r>
    </w:p>
    <w:p w:rsidR="00B4445B" w:rsidRDefault="00B77AF5" w:rsidP="00B4445B">
      <w:r>
        <w:rPr>
          <w:noProof/>
        </w:rPr>
        <w:drawing>
          <wp:inline distT="0" distB="0" distL="0" distR="0" wp14:anchorId="20AD8F83" wp14:editId="5CE502A4">
            <wp:extent cx="5727700" cy="2727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727960"/>
                    </a:xfrm>
                    <a:prstGeom prst="rect">
                      <a:avLst/>
                    </a:prstGeom>
                  </pic:spPr>
                </pic:pic>
              </a:graphicData>
            </a:graphic>
          </wp:inline>
        </w:drawing>
      </w:r>
    </w:p>
    <w:p w:rsidR="005D3DA9" w:rsidRDefault="005D3DA9" w:rsidP="00B4445B"/>
    <w:p w:rsidR="005D3DA9" w:rsidRDefault="005D3DA9" w:rsidP="005D3DA9">
      <w:r>
        <w:t>In terms of search duration, all search algorithms again appear to exhibit exponential growth relative to the number of actions.</w:t>
      </w:r>
    </w:p>
    <w:p w:rsidR="005D3DA9" w:rsidRDefault="005D3DA9" w:rsidP="00B4445B"/>
    <w:p w:rsidR="005D3DA9" w:rsidRDefault="005D3DA9" w:rsidP="00B4445B">
      <w:r>
        <w:t xml:space="preserve">The greedy best first search with unmet goals algorithm clearly exhibits the best performance across the four problems in the same set.  The greedy best first search algorithms with the level sum and max level heuristics are worse, but </w:t>
      </w:r>
      <w:r w:rsidR="00B77AF5">
        <w:t>show a relatively slow growth rate in time with increasing number of actions.</w:t>
      </w:r>
    </w:p>
    <w:p w:rsidR="00B77AF5" w:rsidRDefault="00B77AF5" w:rsidP="00B4445B"/>
    <w:p w:rsidR="00B77AF5" w:rsidRPr="00B4445B" w:rsidRDefault="00B77AF5" w:rsidP="00B4445B">
      <w:r>
        <w:t>The A* search with set level heuristic</w:t>
      </w:r>
      <w:r w:rsidR="00846B12">
        <w:t>, followed by the A* search with max level heuristic are the two worst performers in terms of search duration.  With the limited set of sample problems, it appears that the depth first search may be the overall worst performer when a problem has a large number of actions.</w:t>
      </w:r>
    </w:p>
    <w:p w:rsidR="00B4445B" w:rsidRDefault="00B4445B" w:rsidP="00FD7841">
      <w:pPr>
        <w:pStyle w:val="Heading1"/>
      </w:pPr>
      <w:r>
        <w:lastRenderedPageBreak/>
        <w:t xml:space="preserve">Use a table or chart to </w:t>
      </w:r>
      <w:r w:rsidR="00D8635E">
        <w:t>analyse</w:t>
      </w:r>
      <w:r>
        <w:t xml:space="preserve"> the length of the plans returned by each algorithm on all search problems</w:t>
      </w:r>
    </w:p>
    <w:p w:rsidR="00B4445B" w:rsidRDefault="00B77AF5" w:rsidP="00B4445B">
      <w:r>
        <w:rPr>
          <w:noProof/>
        </w:rPr>
        <w:drawing>
          <wp:inline distT="0" distB="0" distL="0" distR="0" wp14:anchorId="7CFA3E1B" wp14:editId="1F8279BD">
            <wp:extent cx="5727700" cy="273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734945"/>
                    </a:xfrm>
                    <a:prstGeom prst="rect">
                      <a:avLst/>
                    </a:prstGeom>
                  </pic:spPr>
                </pic:pic>
              </a:graphicData>
            </a:graphic>
          </wp:inline>
        </w:drawing>
      </w:r>
    </w:p>
    <w:p w:rsidR="00846B12" w:rsidRDefault="00846B12" w:rsidP="00B4445B"/>
    <w:p w:rsidR="00846B12" w:rsidRDefault="00846B12" w:rsidP="00B4445B">
      <w:r>
        <w:t xml:space="preserve">In terms of plan length, except for depth for search, most algorithms </w:t>
      </w:r>
      <w:r w:rsidR="00141D32">
        <w:t>perform reasonably well</w:t>
      </w:r>
      <w:r>
        <w:t xml:space="preserve"> </w:t>
      </w:r>
      <w:r w:rsidR="00141D32">
        <w:t>within</w:t>
      </w:r>
      <w:r>
        <w:t xml:space="preserve"> a single problem</w:t>
      </w:r>
      <w:r w:rsidR="00141D32">
        <w:t xml:space="preserve"> domain.</w:t>
      </w:r>
    </w:p>
    <w:p w:rsidR="00141D32" w:rsidRDefault="00141D32" w:rsidP="00B4445B"/>
    <w:p w:rsidR="00141D32" w:rsidRDefault="00141D32" w:rsidP="00B4445B">
      <w:r>
        <w:t xml:space="preserve">For problems 1 and 2, except for depth for search, all algorithms exhibited the same plan length.  In problem 3, breadth first search, uniform cost search and all four A* search </w:t>
      </w:r>
      <w:r w:rsidR="00D8635E">
        <w:t>algorithms</w:t>
      </w:r>
      <w:r>
        <w:t xml:space="preserve"> performed the same.  A similar result also occurred for problem 4, except for the A* search with the level sum heuristic, which performed slightly worse.  In problems 3 and 4, all the greedy best first search algorithms exhibited large</w:t>
      </w:r>
      <w:r w:rsidR="00A655E7">
        <w:t>r</w:t>
      </w:r>
      <w:r>
        <w:t xml:space="preserve"> plan lengths, with the level sum and unmet goals heuristics showing the worst performance in the group.  </w:t>
      </w:r>
    </w:p>
    <w:p w:rsidR="00141D32" w:rsidRDefault="00141D32" w:rsidP="00B4445B"/>
    <w:p w:rsidR="00B4445B" w:rsidRDefault="00141D32" w:rsidP="00B4445B">
      <w:r>
        <w:t xml:space="preserve">The depth first search was the overall worst performer, showing significant </w:t>
      </w:r>
      <w:r w:rsidR="00D8635E">
        <w:t>degradation</w:t>
      </w:r>
      <w:r>
        <w:t xml:space="preserve"> in plan length with increasing number of actions.</w:t>
      </w:r>
    </w:p>
    <w:p w:rsidR="00D8635E" w:rsidRDefault="00D8635E">
      <w:pPr>
        <w:rPr>
          <w:rFonts w:asciiTheme="majorHAnsi" w:eastAsiaTheme="majorEastAsia" w:hAnsiTheme="majorHAnsi" w:cstheme="majorBidi"/>
          <w:i/>
          <w:color w:val="4472C4" w:themeColor="accent1"/>
          <w:sz w:val="32"/>
          <w:szCs w:val="32"/>
        </w:rPr>
      </w:pPr>
      <w:r>
        <w:br w:type="page"/>
      </w:r>
    </w:p>
    <w:p w:rsidR="00B4445B" w:rsidRDefault="00B4445B" w:rsidP="00FD7841">
      <w:pPr>
        <w:pStyle w:val="Heading1"/>
      </w:pPr>
      <w:r>
        <w:lastRenderedPageBreak/>
        <w:t>Which algorithm or algorithms would be most appropriate for planning in a very restricted domain (i.e., one that has only a few actions) and needs to operate in real time?</w:t>
      </w:r>
    </w:p>
    <w:p w:rsidR="00FD7841" w:rsidRPr="00FD7841" w:rsidRDefault="00141D32" w:rsidP="00FD7841">
      <w:r>
        <w:t>The g</w:t>
      </w:r>
      <w:r w:rsidR="00FD7841">
        <w:t>reedy best first search</w:t>
      </w:r>
      <w:r w:rsidR="00C7422E">
        <w:t xml:space="preserve"> </w:t>
      </w:r>
      <w:r w:rsidR="00D8635E">
        <w:t>algorithm</w:t>
      </w:r>
      <w:r w:rsidR="00FD7841">
        <w:t xml:space="preserve"> with the unmet goals heuristic</w:t>
      </w:r>
      <w:r w:rsidR="00C7422E">
        <w:t xml:space="preserve"> suits this domain.  It demonstrates the lowest and most </w:t>
      </w:r>
      <w:r w:rsidR="00D8635E">
        <w:t>consistent</w:t>
      </w:r>
      <w:r w:rsidR="00C7422E">
        <w:t xml:space="preserve"> time duration over a reasonable number of actions.</w:t>
      </w:r>
    </w:p>
    <w:p w:rsidR="00B4445B" w:rsidRDefault="00B4445B" w:rsidP="00B4445B">
      <w:pPr>
        <w:pStyle w:val="Heading1"/>
      </w:pPr>
      <w:r>
        <w:t>Which algorithm or algorithms would be most appropriate for planning in very large domains (e.g., planning delivery routes for all UPS drivers in the U.S. on a given day)</w:t>
      </w:r>
    </w:p>
    <w:p w:rsidR="00B4445B" w:rsidRDefault="00C7422E" w:rsidP="00B4445B">
      <w:r>
        <w:t xml:space="preserve">The greedy best first graph search algorithms, with the level sum and max level heuristics, would best suit this problem domain.  They both exhibit relatively low time and space complexity, while also providing a plan length that is close to </w:t>
      </w:r>
      <w:r w:rsidR="00A655E7">
        <w:t>optimal.</w:t>
      </w:r>
    </w:p>
    <w:p w:rsidR="00B4445B" w:rsidRDefault="00B4445B" w:rsidP="00B4445B">
      <w:pPr>
        <w:pStyle w:val="Heading1"/>
      </w:pPr>
      <w:r>
        <w:t xml:space="preserve">Which algorithm or </w:t>
      </w:r>
      <w:bookmarkStart w:id="0" w:name="_GoBack"/>
      <w:bookmarkEnd w:id="0"/>
      <w:r>
        <w:t>algorithms would be most appropriate for planning problems where it is important to find only optimal plans?</w:t>
      </w:r>
    </w:p>
    <w:p w:rsidR="00A655E7" w:rsidRDefault="00A655E7" w:rsidP="00A655E7">
      <w:r>
        <w:t>The following algorithms appear to all find optimal plans across the four problems:</w:t>
      </w:r>
    </w:p>
    <w:p w:rsidR="00A655E7" w:rsidRDefault="00A655E7" w:rsidP="00A655E7">
      <w:pPr>
        <w:pStyle w:val="ListParagraph"/>
        <w:numPr>
          <w:ilvl w:val="0"/>
          <w:numId w:val="1"/>
        </w:numPr>
      </w:pPr>
      <w:r>
        <w:t>breadth first search</w:t>
      </w:r>
    </w:p>
    <w:p w:rsidR="00A655E7" w:rsidRDefault="00A655E7" w:rsidP="00A655E7">
      <w:pPr>
        <w:pStyle w:val="ListParagraph"/>
        <w:numPr>
          <w:ilvl w:val="0"/>
          <w:numId w:val="1"/>
        </w:numPr>
      </w:pPr>
      <w:r>
        <w:t xml:space="preserve">uniform cost search </w:t>
      </w:r>
    </w:p>
    <w:p w:rsidR="00A655E7" w:rsidRDefault="00A655E7" w:rsidP="00A655E7">
      <w:pPr>
        <w:pStyle w:val="ListParagraph"/>
        <w:numPr>
          <w:ilvl w:val="0"/>
          <w:numId w:val="1"/>
        </w:numPr>
      </w:pPr>
      <w:r>
        <w:t>A* search with unmet goals heuristic</w:t>
      </w:r>
    </w:p>
    <w:p w:rsidR="00A655E7" w:rsidRDefault="00A655E7" w:rsidP="00A655E7">
      <w:pPr>
        <w:pStyle w:val="ListParagraph"/>
        <w:numPr>
          <w:ilvl w:val="0"/>
          <w:numId w:val="1"/>
        </w:numPr>
      </w:pPr>
      <w:r>
        <w:t>A* search with max level heuristic</w:t>
      </w:r>
    </w:p>
    <w:p w:rsidR="00A655E7" w:rsidRDefault="00A655E7" w:rsidP="00A655E7">
      <w:pPr>
        <w:pStyle w:val="ListParagraph"/>
        <w:numPr>
          <w:ilvl w:val="0"/>
          <w:numId w:val="1"/>
        </w:numPr>
      </w:pPr>
      <w:r>
        <w:t>A* search with set level heuristic</w:t>
      </w:r>
    </w:p>
    <w:p w:rsidR="00A655E7" w:rsidRDefault="00A655E7" w:rsidP="00A655E7"/>
    <w:p w:rsidR="00A655E7" w:rsidRDefault="00A655E7" w:rsidP="00A655E7">
      <w:r>
        <w:t xml:space="preserve">It is difficult to choose a more concise set </w:t>
      </w:r>
      <w:r w:rsidR="00D8635E">
        <w:t xml:space="preserve">of algorithms as, when considering the other criteria (time and space complexity) </w:t>
      </w:r>
      <w:r>
        <w:t xml:space="preserve">and each algorithm appears to perform better in </w:t>
      </w:r>
      <w:r w:rsidR="00D8635E">
        <w:t>one criterion and worse in another.</w:t>
      </w:r>
    </w:p>
    <w:p w:rsidR="003010FF" w:rsidRDefault="003010FF" w:rsidP="003010FF">
      <w:pPr>
        <w:pStyle w:val="Heading1"/>
        <w:pageBreakBefore/>
      </w:pPr>
      <w:r>
        <w:lastRenderedPageBreak/>
        <w:t>Appendix – Summary of results</w:t>
      </w:r>
    </w:p>
    <w:p w:rsidR="003010FF" w:rsidRDefault="003010FF" w:rsidP="003010FF">
      <w:pPr>
        <w:pStyle w:val="Heading2"/>
      </w:pPr>
      <w:r>
        <w:t>Problem 1</w:t>
      </w:r>
    </w:p>
    <w:tbl>
      <w:tblPr>
        <w:tblW w:w="5000" w:type="pct"/>
        <w:tblLook w:val="04A0" w:firstRow="1" w:lastRow="0" w:firstColumn="1" w:lastColumn="0" w:noHBand="0" w:noVBand="1"/>
      </w:tblPr>
      <w:tblGrid>
        <w:gridCol w:w="1546"/>
        <w:gridCol w:w="934"/>
        <w:gridCol w:w="1240"/>
        <w:gridCol w:w="1192"/>
        <w:gridCol w:w="1271"/>
        <w:gridCol w:w="1240"/>
        <w:gridCol w:w="1592"/>
      </w:tblGrid>
      <w:tr w:rsidR="003010FF" w:rsidRPr="003010FF" w:rsidTr="003010FF">
        <w:trPr>
          <w:trHeight w:val="320"/>
        </w:trPr>
        <w:tc>
          <w:tcPr>
            <w:tcW w:w="857"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number</w:t>
            </w:r>
          </w:p>
        </w:tc>
        <w:tc>
          <w:tcPr>
            <w:tcW w:w="51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Actions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Expansions</w:t>
            </w:r>
          </w:p>
        </w:tc>
        <w:tc>
          <w:tcPr>
            <w:tcW w:w="661"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Goal Tests</w:t>
            </w:r>
          </w:p>
        </w:tc>
        <w:tc>
          <w:tcPr>
            <w:tcW w:w="705"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New Nodes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Plan length</w:t>
            </w:r>
          </w:p>
        </w:tc>
        <w:tc>
          <w:tcPr>
            <w:tcW w:w="883" w:type="pct"/>
            <w:tcBorders>
              <w:top w:val="nil"/>
              <w:left w:val="single" w:sz="4" w:space="0" w:color="FFFFFF"/>
              <w:bottom w:val="single" w:sz="12" w:space="0" w:color="FFFFFF"/>
              <w:right w:val="nil"/>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duration</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43</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56</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0.020</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2</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21</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0.005</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3</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60</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62</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240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0.014</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4</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29</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0.002</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5</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0.253</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6</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0.088</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7</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0.617</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8</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50</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52</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206</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0.011</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9</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28</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30</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122</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0.214</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10</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43</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45</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180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0.122</w:t>
            </w:r>
          </w:p>
        </w:tc>
      </w:tr>
      <w:tr w:rsidR="003010FF" w:rsidRPr="003010FF" w:rsidTr="003010FF">
        <w:trPr>
          <w:trHeight w:val="320"/>
        </w:trPr>
        <w:tc>
          <w:tcPr>
            <w:tcW w:w="857"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11</w:t>
            </w:r>
          </w:p>
        </w:tc>
        <w:tc>
          <w:tcPr>
            <w:tcW w:w="51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33</w:t>
            </w:r>
          </w:p>
        </w:tc>
        <w:tc>
          <w:tcPr>
            <w:tcW w:w="661"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35</w:t>
            </w:r>
          </w:p>
        </w:tc>
        <w:tc>
          <w:tcPr>
            <w:tcW w:w="705"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138</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w:t>
            </w:r>
          </w:p>
        </w:tc>
        <w:tc>
          <w:tcPr>
            <w:tcW w:w="883" w:type="pct"/>
            <w:tcBorders>
              <w:top w:val="single" w:sz="4" w:space="0" w:color="FFFFFF"/>
              <w:left w:val="single" w:sz="4" w:space="0" w:color="FFFFFF"/>
              <w:bottom w:val="nil"/>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0.335</w:t>
            </w:r>
          </w:p>
        </w:tc>
      </w:tr>
    </w:tbl>
    <w:p w:rsidR="003010FF" w:rsidRDefault="003010FF" w:rsidP="003010FF">
      <w:pPr>
        <w:pStyle w:val="Heading2"/>
      </w:pPr>
      <w:r>
        <w:t xml:space="preserve">Problem </w:t>
      </w:r>
      <w:r>
        <w:t>2</w:t>
      </w:r>
    </w:p>
    <w:tbl>
      <w:tblPr>
        <w:tblW w:w="5000" w:type="pct"/>
        <w:tblLook w:val="04A0" w:firstRow="1" w:lastRow="0" w:firstColumn="1" w:lastColumn="0" w:noHBand="0" w:noVBand="1"/>
      </w:tblPr>
      <w:tblGrid>
        <w:gridCol w:w="1546"/>
        <w:gridCol w:w="934"/>
        <w:gridCol w:w="1240"/>
        <w:gridCol w:w="1192"/>
        <w:gridCol w:w="1271"/>
        <w:gridCol w:w="1240"/>
        <w:gridCol w:w="1592"/>
      </w:tblGrid>
      <w:tr w:rsidR="003010FF" w:rsidRPr="003010FF" w:rsidTr="003010FF">
        <w:trPr>
          <w:trHeight w:val="320"/>
        </w:trPr>
        <w:tc>
          <w:tcPr>
            <w:tcW w:w="857"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number</w:t>
            </w:r>
          </w:p>
        </w:tc>
        <w:tc>
          <w:tcPr>
            <w:tcW w:w="51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Actions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Expansions</w:t>
            </w:r>
          </w:p>
        </w:tc>
        <w:tc>
          <w:tcPr>
            <w:tcW w:w="661"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Goal Tests</w:t>
            </w:r>
          </w:p>
        </w:tc>
        <w:tc>
          <w:tcPr>
            <w:tcW w:w="705"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New Nodes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Plan length</w:t>
            </w:r>
          </w:p>
        </w:tc>
        <w:tc>
          <w:tcPr>
            <w:tcW w:w="883" w:type="pct"/>
            <w:tcBorders>
              <w:top w:val="nil"/>
              <w:left w:val="single" w:sz="4" w:space="0" w:color="FFFFFF"/>
              <w:bottom w:val="single" w:sz="12" w:space="0" w:color="FFFFFF"/>
              <w:right w:val="nil"/>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duration</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3343</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4609</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30503</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0.265</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2</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624</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625</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5602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619</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0.373</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3</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5154</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5156</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46618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0.486</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4</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0.009</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5</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86</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0.731</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6</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27</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249</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0.452</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7</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2.067</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8</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2467</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2469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22522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0.500</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9</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357</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359</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3426</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7.398</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10</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2887</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2889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26594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42.871</w:t>
            </w:r>
          </w:p>
        </w:tc>
      </w:tr>
      <w:tr w:rsidR="003010FF" w:rsidRPr="003010FF" w:rsidTr="003010FF">
        <w:trPr>
          <w:trHeight w:val="320"/>
        </w:trPr>
        <w:tc>
          <w:tcPr>
            <w:tcW w:w="857"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11</w:t>
            </w:r>
          </w:p>
        </w:tc>
        <w:tc>
          <w:tcPr>
            <w:tcW w:w="51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72</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1037</w:t>
            </w:r>
          </w:p>
        </w:tc>
        <w:tc>
          <w:tcPr>
            <w:tcW w:w="661"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1039</w:t>
            </w:r>
          </w:p>
        </w:tc>
        <w:tc>
          <w:tcPr>
            <w:tcW w:w="705"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9605</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w:t>
            </w:r>
          </w:p>
        </w:tc>
        <w:tc>
          <w:tcPr>
            <w:tcW w:w="883" w:type="pct"/>
            <w:tcBorders>
              <w:top w:val="single" w:sz="4" w:space="0" w:color="FFFFFF"/>
              <w:left w:val="single" w:sz="4" w:space="0" w:color="FFFFFF"/>
              <w:bottom w:val="nil"/>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92.857</w:t>
            </w:r>
          </w:p>
        </w:tc>
      </w:tr>
    </w:tbl>
    <w:p w:rsidR="003010FF" w:rsidRDefault="003010FF" w:rsidP="003010FF">
      <w:pPr>
        <w:pStyle w:val="Heading2"/>
        <w:pageBreakBefore/>
      </w:pPr>
      <w:r>
        <w:lastRenderedPageBreak/>
        <w:t xml:space="preserve">Problem </w:t>
      </w:r>
      <w:r>
        <w:t>3</w:t>
      </w:r>
    </w:p>
    <w:tbl>
      <w:tblPr>
        <w:tblW w:w="5000" w:type="pct"/>
        <w:tblLook w:val="04A0" w:firstRow="1" w:lastRow="0" w:firstColumn="1" w:lastColumn="0" w:noHBand="0" w:noVBand="1"/>
      </w:tblPr>
      <w:tblGrid>
        <w:gridCol w:w="1546"/>
        <w:gridCol w:w="934"/>
        <w:gridCol w:w="1240"/>
        <w:gridCol w:w="1192"/>
        <w:gridCol w:w="1271"/>
        <w:gridCol w:w="1240"/>
        <w:gridCol w:w="1592"/>
      </w:tblGrid>
      <w:tr w:rsidR="003010FF" w:rsidRPr="003010FF" w:rsidTr="003010FF">
        <w:trPr>
          <w:trHeight w:val="320"/>
        </w:trPr>
        <w:tc>
          <w:tcPr>
            <w:tcW w:w="857"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number</w:t>
            </w:r>
          </w:p>
        </w:tc>
        <w:tc>
          <w:tcPr>
            <w:tcW w:w="51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Actions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Expansions</w:t>
            </w:r>
          </w:p>
        </w:tc>
        <w:tc>
          <w:tcPr>
            <w:tcW w:w="661"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Goal Tests</w:t>
            </w:r>
          </w:p>
        </w:tc>
        <w:tc>
          <w:tcPr>
            <w:tcW w:w="705"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New Nodes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Plan length</w:t>
            </w:r>
          </w:p>
        </w:tc>
        <w:tc>
          <w:tcPr>
            <w:tcW w:w="883" w:type="pct"/>
            <w:tcBorders>
              <w:top w:val="nil"/>
              <w:left w:val="single" w:sz="4" w:space="0" w:color="FFFFFF"/>
              <w:bottom w:val="single" w:sz="12" w:space="0" w:color="FFFFFF"/>
              <w:right w:val="nil"/>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duration</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14663</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18098</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129625</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0.691</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2</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408</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409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3364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392</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0.176</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3</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18510</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18512</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161936</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1.205</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4</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25</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27</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230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15</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0.011</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5</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16</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126</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1.139</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6</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21</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23</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195</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13</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0.674</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7</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35</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37</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345</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7.367</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8</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7388</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7390</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65711</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0.899</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9</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369</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371</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3403</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w:t>
            </w:r>
          </w:p>
        </w:tc>
        <w:tc>
          <w:tcPr>
            <w:tcW w:w="883"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12.824</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10</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9580</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9582</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86312</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w:t>
            </w:r>
          </w:p>
        </w:tc>
        <w:tc>
          <w:tcPr>
            <w:tcW w:w="883"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229.268</w:t>
            </w:r>
          </w:p>
        </w:tc>
      </w:tr>
      <w:tr w:rsidR="003010FF" w:rsidRPr="003010FF" w:rsidTr="003010FF">
        <w:trPr>
          <w:trHeight w:val="320"/>
        </w:trPr>
        <w:tc>
          <w:tcPr>
            <w:tcW w:w="857"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11</w:t>
            </w:r>
          </w:p>
        </w:tc>
        <w:tc>
          <w:tcPr>
            <w:tcW w:w="51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88</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3423</w:t>
            </w:r>
          </w:p>
        </w:tc>
        <w:tc>
          <w:tcPr>
            <w:tcW w:w="661"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3425</w:t>
            </w:r>
          </w:p>
        </w:tc>
        <w:tc>
          <w:tcPr>
            <w:tcW w:w="705"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31596</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w:t>
            </w:r>
          </w:p>
        </w:tc>
        <w:tc>
          <w:tcPr>
            <w:tcW w:w="883" w:type="pct"/>
            <w:tcBorders>
              <w:top w:val="single" w:sz="4" w:space="0" w:color="FFFFFF"/>
              <w:left w:val="single" w:sz="4" w:space="0" w:color="FFFFFF"/>
              <w:bottom w:val="nil"/>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506.524</w:t>
            </w:r>
          </w:p>
        </w:tc>
      </w:tr>
    </w:tbl>
    <w:p w:rsidR="003010FF" w:rsidRDefault="003010FF" w:rsidP="003010FF">
      <w:pPr>
        <w:pStyle w:val="Heading2"/>
      </w:pPr>
      <w:r>
        <w:t xml:space="preserve">Problem </w:t>
      </w:r>
      <w:r>
        <w:t>4</w:t>
      </w:r>
    </w:p>
    <w:tbl>
      <w:tblPr>
        <w:tblW w:w="5000" w:type="pct"/>
        <w:tblLook w:val="04A0" w:firstRow="1" w:lastRow="0" w:firstColumn="1" w:lastColumn="0" w:noHBand="0" w:noVBand="1"/>
      </w:tblPr>
      <w:tblGrid>
        <w:gridCol w:w="1546"/>
        <w:gridCol w:w="934"/>
        <w:gridCol w:w="1240"/>
        <w:gridCol w:w="1192"/>
        <w:gridCol w:w="1271"/>
        <w:gridCol w:w="1240"/>
        <w:gridCol w:w="1592"/>
      </w:tblGrid>
      <w:tr w:rsidR="003010FF" w:rsidRPr="003010FF" w:rsidTr="003010FF">
        <w:trPr>
          <w:trHeight w:val="320"/>
        </w:trPr>
        <w:tc>
          <w:tcPr>
            <w:tcW w:w="857"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number</w:t>
            </w:r>
          </w:p>
        </w:tc>
        <w:tc>
          <w:tcPr>
            <w:tcW w:w="51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Actions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Expansions</w:t>
            </w:r>
          </w:p>
        </w:tc>
        <w:tc>
          <w:tcPr>
            <w:tcW w:w="661"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Goal Tests</w:t>
            </w:r>
          </w:p>
        </w:tc>
        <w:tc>
          <w:tcPr>
            <w:tcW w:w="705"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New Nodes</w:t>
            </w:r>
          </w:p>
        </w:tc>
        <w:tc>
          <w:tcPr>
            <w:tcW w:w="688" w:type="pct"/>
            <w:tcBorders>
              <w:top w:val="nil"/>
              <w:left w:val="single" w:sz="4" w:space="0" w:color="FFFFFF"/>
              <w:bottom w:val="single" w:sz="12" w:space="0" w:color="FFFFFF"/>
              <w:right w:val="single" w:sz="4" w:space="0" w:color="FFFFFF"/>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Plan length</w:t>
            </w:r>
          </w:p>
        </w:tc>
        <w:tc>
          <w:tcPr>
            <w:tcW w:w="884" w:type="pct"/>
            <w:tcBorders>
              <w:top w:val="nil"/>
              <w:left w:val="single" w:sz="4" w:space="0" w:color="FFFFFF"/>
              <w:bottom w:val="single" w:sz="12" w:space="0" w:color="FFFFFF"/>
              <w:right w:val="nil"/>
            </w:tcBorders>
            <w:shd w:val="clear" w:color="A5A5A5" w:fill="A5A5A5"/>
            <w:noWrap/>
            <w:vAlign w:val="center"/>
            <w:hideMark/>
          </w:tcPr>
          <w:p w:rsidR="003010FF" w:rsidRPr="003010FF" w:rsidRDefault="003010FF" w:rsidP="003010FF">
            <w:pPr>
              <w:jc w:val="center"/>
              <w:rPr>
                <w:rFonts w:eastAsia="Times New Roman" w:cstheme="minorHAnsi"/>
                <w:b/>
                <w:bCs/>
                <w:color w:val="FFFFFF"/>
                <w:sz w:val="20"/>
                <w:szCs w:val="20"/>
              </w:rPr>
            </w:pPr>
            <w:r w:rsidRPr="003010FF">
              <w:rPr>
                <w:rFonts w:eastAsia="Times New Roman" w:cstheme="minorHAnsi"/>
                <w:b/>
                <w:bCs/>
                <w:color w:val="FFFFFF"/>
                <w:sz w:val="20"/>
                <w:szCs w:val="20"/>
              </w:rPr>
              <w:t>Search duration</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99736</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114953</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944130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884"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3.591</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2</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25174</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25175</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228849</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24132</w:t>
            </w:r>
          </w:p>
        </w:tc>
        <w:tc>
          <w:tcPr>
            <w:tcW w:w="884"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616.263</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3</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113339</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113341</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1066413</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884"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5.469</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4</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29</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31</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280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18</w:t>
            </w:r>
          </w:p>
        </w:tc>
        <w:tc>
          <w:tcPr>
            <w:tcW w:w="884"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0.028</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5</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19</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165</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w:t>
            </w:r>
          </w:p>
        </w:tc>
        <w:tc>
          <w:tcPr>
            <w:tcW w:w="884"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1.588</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6</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56</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58</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580</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17</w:t>
            </w:r>
          </w:p>
        </w:tc>
        <w:tc>
          <w:tcPr>
            <w:tcW w:w="884"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1.837</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7</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107</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109</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1164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23</w:t>
            </w:r>
          </w:p>
        </w:tc>
        <w:tc>
          <w:tcPr>
            <w:tcW w:w="884"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29.024</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8</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34330</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34332</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328509</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884"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3.105</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9</w:t>
            </w:r>
          </w:p>
        </w:tc>
        <w:tc>
          <w:tcPr>
            <w:tcW w:w="51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1208</w:t>
            </w:r>
          </w:p>
        </w:tc>
        <w:tc>
          <w:tcPr>
            <w:tcW w:w="661"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1210</w:t>
            </w:r>
          </w:p>
        </w:tc>
        <w:tc>
          <w:tcPr>
            <w:tcW w:w="705"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12210</w:t>
            </w:r>
          </w:p>
        </w:tc>
        <w:tc>
          <w:tcPr>
            <w:tcW w:w="688" w:type="pct"/>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15</w:t>
            </w:r>
          </w:p>
        </w:tc>
        <w:tc>
          <w:tcPr>
            <w:tcW w:w="884" w:type="pct"/>
            <w:tcBorders>
              <w:top w:val="single" w:sz="4" w:space="0" w:color="FFFFFF"/>
              <w:left w:val="single" w:sz="4" w:space="0" w:color="FFFFFF"/>
              <w:bottom w:val="single" w:sz="4" w:space="0" w:color="FFFFFF"/>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70.086</w:t>
            </w:r>
          </w:p>
        </w:tc>
      </w:tr>
      <w:tr w:rsidR="003010FF" w:rsidRPr="003010FF" w:rsidTr="003010FF">
        <w:trPr>
          <w:trHeight w:val="320"/>
        </w:trPr>
        <w:tc>
          <w:tcPr>
            <w:tcW w:w="857"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10</w:t>
            </w:r>
          </w:p>
        </w:tc>
        <w:tc>
          <w:tcPr>
            <w:tcW w:w="51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62077</w:t>
            </w:r>
          </w:p>
        </w:tc>
        <w:tc>
          <w:tcPr>
            <w:tcW w:w="661"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62079</w:t>
            </w:r>
          </w:p>
        </w:tc>
        <w:tc>
          <w:tcPr>
            <w:tcW w:w="705"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599376</w:t>
            </w:r>
          </w:p>
        </w:tc>
        <w:tc>
          <w:tcPr>
            <w:tcW w:w="688" w:type="pct"/>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884" w:type="pct"/>
            <w:tcBorders>
              <w:top w:val="single" w:sz="4" w:space="0" w:color="FFFFFF"/>
              <w:left w:val="single" w:sz="4" w:space="0" w:color="FFFFFF"/>
              <w:bottom w:val="single" w:sz="4" w:space="0" w:color="FFFFFF"/>
              <w:right w:val="nil"/>
            </w:tcBorders>
            <w:shd w:val="clear" w:color="EDEDED" w:fill="EDEDED"/>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2305.438</w:t>
            </w:r>
          </w:p>
        </w:tc>
      </w:tr>
      <w:tr w:rsidR="003010FF" w:rsidRPr="003010FF" w:rsidTr="003010FF">
        <w:trPr>
          <w:trHeight w:val="320"/>
        </w:trPr>
        <w:tc>
          <w:tcPr>
            <w:tcW w:w="857"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center"/>
              <w:rPr>
                <w:rFonts w:eastAsia="Times New Roman" w:cstheme="minorHAnsi"/>
                <w:color w:val="000000"/>
                <w:sz w:val="20"/>
                <w:szCs w:val="20"/>
              </w:rPr>
            </w:pPr>
            <w:r w:rsidRPr="003010FF">
              <w:rPr>
                <w:rFonts w:eastAsia="Times New Roman" w:cstheme="minorHAnsi"/>
                <w:color w:val="000000"/>
                <w:sz w:val="20"/>
                <w:szCs w:val="20"/>
              </w:rPr>
              <w:t>11</w:t>
            </w:r>
          </w:p>
        </w:tc>
        <w:tc>
          <w:tcPr>
            <w:tcW w:w="51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104</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22606</w:t>
            </w:r>
          </w:p>
        </w:tc>
        <w:tc>
          <w:tcPr>
            <w:tcW w:w="661"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22608</w:t>
            </w:r>
          </w:p>
        </w:tc>
        <w:tc>
          <w:tcPr>
            <w:tcW w:w="705"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224229</w:t>
            </w:r>
          </w:p>
        </w:tc>
        <w:tc>
          <w:tcPr>
            <w:tcW w:w="688" w:type="pct"/>
            <w:tcBorders>
              <w:top w:val="single" w:sz="4" w:space="0" w:color="FFFFFF"/>
              <w:left w:val="single" w:sz="4" w:space="0" w:color="FFFFFF"/>
              <w:bottom w:val="nil"/>
              <w:right w:val="single" w:sz="4" w:space="0" w:color="FFFFFF"/>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14</w:t>
            </w:r>
          </w:p>
        </w:tc>
        <w:tc>
          <w:tcPr>
            <w:tcW w:w="884" w:type="pct"/>
            <w:tcBorders>
              <w:top w:val="single" w:sz="4" w:space="0" w:color="FFFFFF"/>
              <w:left w:val="single" w:sz="4" w:space="0" w:color="FFFFFF"/>
              <w:bottom w:val="nil"/>
              <w:right w:val="nil"/>
            </w:tcBorders>
            <w:shd w:val="clear" w:color="DBDBDB" w:fill="DBDBDB"/>
            <w:noWrap/>
            <w:vAlign w:val="center"/>
            <w:hideMark/>
          </w:tcPr>
          <w:p w:rsidR="003010FF" w:rsidRPr="003010FF" w:rsidRDefault="003010FF" w:rsidP="003010FF">
            <w:pPr>
              <w:jc w:val="right"/>
              <w:rPr>
                <w:rFonts w:eastAsia="Times New Roman" w:cstheme="minorHAnsi"/>
                <w:color w:val="000000"/>
                <w:sz w:val="20"/>
                <w:szCs w:val="20"/>
              </w:rPr>
            </w:pPr>
            <w:r w:rsidRPr="003010FF">
              <w:rPr>
                <w:rFonts w:eastAsia="Times New Roman" w:cstheme="minorHAnsi"/>
                <w:color w:val="000000"/>
                <w:sz w:val="20"/>
                <w:szCs w:val="20"/>
              </w:rPr>
              <w:t>5760.521</w:t>
            </w:r>
          </w:p>
        </w:tc>
      </w:tr>
    </w:tbl>
    <w:p w:rsidR="003010FF" w:rsidRPr="003010FF" w:rsidRDefault="003010FF" w:rsidP="003010FF"/>
    <w:sectPr w:rsidR="003010FF" w:rsidRPr="003010FF" w:rsidSect="00B117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C7B8D"/>
    <w:multiLevelType w:val="hybridMultilevel"/>
    <w:tmpl w:val="C5BAE472"/>
    <w:lvl w:ilvl="0" w:tplc="D0F4A35E">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5B"/>
    <w:rsid w:val="000A4F6D"/>
    <w:rsid w:val="00111C65"/>
    <w:rsid w:val="00141D32"/>
    <w:rsid w:val="003010FF"/>
    <w:rsid w:val="005D3DA9"/>
    <w:rsid w:val="00846B12"/>
    <w:rsid w:val="00A655E7"/>
    <w:rsid w:val="00B117C2"/>
    <w:rsid w:val="00B4445B"/>
    <w:rsid w:val="00B77AF5"/>
    <w:rsid w:val="00B83A07"/>
    <w:rsid w:val="00C4156A"/>
    <w:rsid w:val="00C7422E"/>
    <w:rsid w:val="00D8635E"/>
    <w:rsid w:val="00ED2467"/>
    <w:rsid w:val="00FD7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44AB"/>
  <w15:chartTrackingRefBased/>
  <w15:docId w15:val="{14590E55-F37C-5F41-AA3C-39ED08DC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41"/>
    <w:pPr>
      <w:keepNext/>
      <w:keepLines/>
      <w:spacing w:before="360" w:after="360"/>
      <w:outlineLvl w:val="0"/>
    </w:pPr>
    <w:rPr>
      <w:rFonts w:asciiTheme="majorHAnsi" w:eastAsiaTheme="majorEastAsia" w:hAnsiTheme="majorHAnsi" w:cstheme="majorBidi"/>
      <w:i/>
      <w:color w:val="4472C4" w:themeColor="accent1"/>
      <w:sz w:val="32"/>
      <w:szCs w:val="32"/>
    </w:rPr>
  </w:style>
  <w:style w:type="paragraph" w:styleId="Heading2">
    <w:name w:val="heading 2"/>
    <w:basedOn w:val="Normal"/>
    <w:next w:val="Normal"/>
    <w:link w:val="Heading2Char"/>
    <w:uiPriority w:val="9"/>
    <w:unhideWhenUsed/>
    <w:qFormat/>
    <w:rsid w:val="003010FF"/>
    <w:pPr>
      <w:keepNext/>
      <w:keepLines/>
      <w:spacing w:before="360" w:after="360"/>
      <w:outlineLvl w:val="1"/>
    </w:pPr>
    <w:rPr>
      <w:rFonts w:asciiTheme="majorHAnsi" w:eastAsiaTheme="majorEastAsia" w:hAnsiTheme="majorHAnsi" w:cstheme="majorBidi"/>
      <w:i/>
      <w:color w:val="4472C4"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41"/>
    <w:pPr>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FD7841"/>
    <w:rPr>
      <w:rFonts w:asciiTheme="majorHAnsi" w:eastAsiaTheme="majorEastAsia" w:hAnsiTheme="majorHAnsi" w:cstheme="majorBidi"/>
      <w:color w:val="4472C4" w:themeColor="accent1"/>
      <w:spacing w:val="-10"/>
      <w:kern w:val="28"/>
      <w:sz w:val="56"/>
      <w:szCs w:val="56"/>
    </w:rPr>
  </w:style>
  <w:style w:type="character" w:customStyle="1" w:styleId="Heading1Char">
    <w:name w:val="Heading 1 Char"/>
    <w:basedOn w:val="DefaultParagraphFont"/>
    <w:link w:val="Heading1"/>
    <w:uiPriority w:val="9"/>
    <w:rsid w:val="00FD7841"/>
    <w:rPr>
      <w:rFonts w:asciiTheme="majorHAnsi" w:eastAsiaTheme="majorEastAsia" w:hAnsiTheme="majorHAnsi" w:cstheme="majorBidi"/>
      <w:i/>
      <w:color w:val="4472C4" w:themeColor="accent1"/>
      <w:sz w:val="32"/>
      <w:szCs w:val="32"/>
    </w:rPr>
  </w:style>
  <w:style w:type="paragraph" w:styleId="ListParagraph">
    <w:name w:val="List Paragraph"/>
    <w:basedOn w:val="Normal"/>
    <w:uiPriority w:val="34"/>
    <w:qFormat/>
    <w:rsid w:val="00A655E7"/>
    <w:pPr>
      <w:ind w:left="720"/>
      <w:contextualSpacing/>
    </w:pPr>
  </w:style>
  <w:style w:type="character" w:customStyle="1" w:styleId="Heading2Char">
    <w:name w:val="Heading 2 Char"/>
    <w:basedOn w:val="DefaultParagraphFont"/>
    <w:link w:val="Heading2"/>
    <w:uiPriority w:val="9"/>
    <w:rsid w:val="003010FF"/>
    <w:rPr>
      <w:rFonts w:asciiTheme="majorHAnsi" w:eastAsiaTheme="majorEastAsia" w:hAnsiTheme="majorHAnsi" w:cstheme="majorBidi"/>
      <w:i/>
      <w:color w:val="4472C4" w:themeColor="accen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2023">
      <w:bodyDiv w:val="1"/>
      <w:marLeft w:val="0"/>
      <w:marRight w:val="0"/>
      <w:marTop w:val="0"/>
      <w:marBottom w:val="0"/>
      <w:divBdr>
        <w:top w:val="none" w:sz="0" w:space="0" w:color="auto"/>
        <w:left w:val="none" w:sz="0" w:space="0" w:color="auto"/>
        <w:bottom w:val="none" w:sz="0" w:space="0" w:color="auto"/>
        <w:right w:val="none" w:sz="0" w:space="0" w:color="auto"/>
      </w:divBdr>
    </w:div>
    <w:div w:id="499737653">
      <w:bodyDiv w:val="1"/>
      <w:marLeft w:val="0"/>
      <w:marRight w:val="0"/>
      <w:marTop w:val="0"/>
      <w:marBottom w:val="0"/>
      <w:divBdr>
        <w:top w:val="none" w:sz="0" w:space="0" w:color="auto"/>
        <w:left w:val="none" w:sz="0" w:space="0" w:color="auto"/>
        <w:bottom w:val="none" w:sz="0" w:space="0" w:color="auto"/>
        <w:right w:val="none" w:sz="0" w:space="0" w:color="auto"/>
      </w:divBdr>
    </w:div>
    <w:div w:id="1254894821">
      <w:bodyDiv w:val="1"/>
      <w:marLeft w:val="0"/>
      <w:marRight w:val="0"/>
      <w:marTop w:val="0"/>
      <w:marBottom w:val="0"/>
      <w:divBdr>
        <w:top w:val="none" w:sz="0" w:space="0" w:color="auto"/>
        <w:left w:val="none" w:sz="0" w:space="0" w:color="auto"/>
        <w:bottom w:val="none" w:sz="0" w:space="0" w:color="auto"/>
        <w:right w:val="none" w:sz="0" w:space="0" w:color="auto"/>
      </w:divBdr>
    </w:div>
    <w:div w:id="1417021270">
      <w:bodyDiv w:val="1"/>
      <w:marLeft w:val="0"/>
      <w:marRight w:val="0"/>
      <w:marTop w:val="0"/>
      <w:marBottom w:val="0"/>
      <w:divBdr>
        <w:top w:val="none" w:sz="0" w:space="0" w:color="auto"/>
        <w:left w:val="none" w:sz="0" w:space="0" w:color="auto"/>
        <w:bottom w:val="none" w:sz="0" w:space="0" w:color="auto"/>
        <w:right w:val="none" w:sz="0" w:space="0" w:color="auto"/>
      </w:divBdr>
    </w:div>
    <w:div w:id="202162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Paech</dc:creator>
  <cp:keywords/>
  <dc:description/>
  <cp:lastModifiedBy>Robert Paech</cp:lastModifiedBy>
  <cp:revision>2</cp:revision>
  <dcterms:created xsi:type="dcterms:W3CDTF">2021-10-24T00:40:00Z</dcterms:created>
  <dcterms:modified xsi:type="dcterms:W3CDTF">2021-10-24T02:49:00Z</dcterms:modified>
</cp:coreProperties>
</file>