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DE9FB" w14:textId="1A651B01" w:rsidR="00A70A27" w:rsidRDefault="002A2E90">
      <w:pPr>
        <w:spacing w:before="60"/>
        <w:ind w:left="119"/>
        <w:rPr>
          <w:b/>
          <w:sz w:val="24"/>
        </w:rPr>
      </w:pPr>
      <w:r>
        <w:rPr>
          <w:b/>
          <w:sz w:val="24"/>
        </w:rPr>
        <w:t xml:space="preserve">Laboratory </w:t>
      </w:r>
      <w:r w:rsidR="00ED06DC">
        <w:rPr>
          <w:b/>
          <w:sz w:val="24"/>
        </w:rPr>
        <w:t>8</w:t>
      </w:r>
      <w:r>
        <w:rPr>
          <w:b/>
          <w:sz w:val="24"/>
        </w:rPr>
        <w:t xml:space="preserve">: Deconstructing and modifying an Agent-Based Model: </w:t>
      </w:r>
      <w:proofErr w:type="spellStart"/>
      <w:r>
        <w:rPr>
          <w:b/>
          <w:sz w:val="24"/>
        </w:rPr>
        <w:t>NetLogo</w:t>
      </w:r>
      <w:proofErr w:type="spellEnd"/>
    </w:p>
    <w:p w14:paraId="2AB5EB52" w14:textId="77777777" w:rsidR="00A70A27" w:rsidRDefault="002A2E90">
      <w:pPr>
        <w:pStyle w:val="ListParagraph"/>
        <w:numPr>
          <w:ilvl w:val="0"/>
          <w:numId w:val="1"/>
        </w:numPr>
        <w:tabs>
          <w:tab w:val="left" w:pos="840"/>
        </w:tabs>
        <w:spacing w:before="195" w:line="240" w:lineRule="auto"/>
        <w:ind w:hanging="361"/>
        <w:rPr>
          <w:sz w:val="24"/>
        </w:rPr>
      </w:pPr>
      <w:r>
        <w:rPr>
          <w:sz w:val="24"/>
        </w:rPr>
        <w:t>The goals of the explorations today are for</w:t>
      </w:r>
      <w:r>
        <w:rPr>
          <w:spacing w:val="-3"/>
          <w:sz w:val="24"/>
        </w:rPr>
        <w:t xml:space="preserve"> </w:t>
      </w:r>
      <w:r>
        <w:rPr>
          <w:sz w:val="24"/>
        </w:rPr>
        <w:t>you</w:t>
      </w:r>
    </w:p>
    <w:p w14:paraId="201177EA" w14:textId="77777777" w:rsidR="00A70A27" w:rsidRDefault="002A2E90">
      <w:pPr>
        <w:pStyle w:val="ListParagraph"/>
        <w:numPr>
          <w:ilvl w:val="1"/>
          <w:numId w:val="1"/>
        </w:numPr>
        <w:tabs>
          <w:tab w:val="left" w:pos="1560"/>
        </w:tabs>
        <w:spacing w:before="2"/>
        <w:ind w:hanging="361"/>
        <w:rPr>
          <w:sz w:val="24"/>
        </w:rPr>
      </w:pPr>
      <w:r>
        <w:rPr>
          <w:sz w:val="24"/>
        </w:rPr>
        <w:t>to get comfortable “deconstructing” an existing model to understand its</w:t>
      </w:r>
      <w:r>
        <w:rPr>
          <w:spacing w:val="-13"/>
          <w:sz w:val="24"/>
        </w:rPr>
        <w:t xml:space="preserve"> </w:t>
      </w:r>
      <w:r>
        <w:rPr>
          <w:sz w:val="24"/>
        </w:rPr>
        <w:t>structure,</w:t>
      </w:r>
    </w:p>
    <w:p w14:paraId="59321EA7" w14:textId="77777777" w:rsidR="00A70A27" w:rsidRDefault="002A2E90">
      <w:pPr>
        <w:pStyle w:val="ListParagraph"/>
        <w:numPr>
          <w:ilvl w:val="1"/>
          <w:numId w:val="1"/>
        </w:numPr>
        <w:tabs>
          <w:tab w:val="left" w:pos="1560"/>
        </w:tabs>
        <w:ind w:hanging="361"/>
        <w:rPr>
          <w:sz w:val="24"/>
        </w:rPr>
      </w:pPr>
      <w:r>
        <w:rPr>
          <w:sz w:val="24"/>
        </w:rPr>
        <w:t>to gain confidence in modifying the code,</w:t>
      </w:r>
      <w:r>
        <w:rPr>
          <w:spacing w:val="-4"/>
          <w:sz w:val="24"/>
        </w:rPr>
        <w:t xml:space="preserve"> </w:t>
      </w:r>
      <w:r>
        <w:rPr>
          <w:sz w:val="24"/>
        </w:rPr>
        <w:t>and</w:t>
      </w:r>
    </w:p>
    <w:p w14:paraId="72CED3EB" w14:textId="77777777" w:rsidR="00A70A27" w:rsidRDefault="002A2E90">
      <w:pPr>
        <w:pStyle w:val="ListParagraph"/>
        <w:numPr>
          <w:ilvl w:val="1"/>
          <w:numId w:val="1"/>
        </w:numPr>
        <w:tabs>
          <w:tab w:val="left" w:pos="1560"/>
        </w:tabs>
        <w:spacing w:before="7" w:line="240" w:lineRule="auto"/>
        <w:ind w:hanging="361"/>
        <w:rPr>
          <w:sz w:val="24"/>
        </w:rPr>
      </w:pPr>
      <w:r>
        <w:rPr>
          <w:sz w:val="24"/>
        </w:rPr>
        <w:t>to motivate you to learn to code at some point in the</w:t>
      </w:r>
      <w:r>
        <w:rPr>
          <w:spacing w:val="-8"/>
          <w:sz w:val="24"/>
        </w:rPr>
        <w:t xml:space="preserve"> </w:t>
      </w:r>
      <w:r>
        <w:rPr>
          <w:sz w:val="24"/>
        </w:rPr>
        <w:t>future.</w:t>
      </w:r>
    </w:p>
    <w:p w14:paraId="03A4C3C1" w14:textId="77777777" w:rsidR="00A70A27" w:rsidRDefault="002A2E90">
      <w:pPr>
        <w:spacing w:before="195" w:line="242" w:lineRule="auto"/>
        <w:ind w:left="1199" w:right="1615"/>
        <w:rPr>
          <w:sz w:val="24"/>
        </w:rPr>
      </w:pPr>
      <w:r>
        <w:rPr>
          <w:sz w:val="24"/>
        </w:rPr>
        <w:t xml:space="preserve">(Note: </w:t>
      </w:r>
      <w:r>
        <w:rPr>
          <w:b/>
          <w:i/>
          <w:sz w:val="24"/>
        </w:rPr>
        <w:t xml:space="preserve">deconstruction </w:t>
      </w:r>
      <w:r>
        <w:rPr>
          <w:sz w:val="24"/>
        </w:rPr>
        <w:t xml:space="preserve">is the leading learning mode for most scientific programmers . . . </w:t>
      </w:r>
      <w:r>
        <w:rPr>
          <w:b/>
          <w:i/>
          <w:sz w:val="24"/>
        </w:rPr>
        <w:t>run, modify, write</w:t>
      </w:r>
      <w:r>
        <w:rPr>
          <w:sz w:val="24"/>
        </w:rPr>
        <w:t>).</w:t>
      </w:r>
    </w:p>
    <w:p w14:paraId="62F66D72" w14:textId="67FD7D24" w:rsidR="00A70A27" w:rsidRDefault="002A2E90">
      <w:pPr>
        <w:pStyle w:val="ListParagraph"/>
        <w:numPr>
          <w:ilvl w:val="0"/>
          <w:numId w:val="1"/>
        </w:numPr>
        <w:tabs>
          <w:tab w:val="left" w:pos="840"/>
        </w:tabs>
        <w:spacing w:before="191" w:line="240" w:lineRule="auto"/>
        <w:ind w:right="103"/>
        <w:rPr>
          <w:sz w:val="24"/>
        </w:rPr>
      </w:pPr>
      <w:r>
        <w:rPr>
          <w:b/>
          <w:sz w:val="24"/>
        </w:rPr>
        <w:t>Turning Code to a Story</w:t>
      </w:r>
      <w:r>
        <w:rPr>
          <w:sz w:val="24"/>
        </w:rPr>
        <w:t xml:space="preserve">: </w:t>
      </w:r>
      <w:r w:rsidR="009A3975">
        <w:rPr>
          <w:sz w:val="24"/>
        </w:rPr>
        <w:t>We want to explore</w:t>
      </w:r>
      <w:r>
        <w:rPr>
          <w:sz w:val="24"/>
        </w:rPr>
        <w:t xml:space="preserve"> how to turn a simple story into a code. We'll start with the Susceptible (healthy) </w:t>
      </w:r>
      <w:r>
        <w:rPr>
          <w:rFonts w:ascii="Wingdings" w:hAnsi="Wingdings"/>
          <w:sz w:val="24"/>
        </w:rPr>
        <w:t></w:t>
      </w:r>
      <w:r>
        <w:rPr>
          <w:sz w:val="24"/>
        </w:rPr>
        <w:t xml:space="preserve"> Infected (sick) model so you see that you get the same result as the “systems dynamics” approach. The approach we will take is “directed inquiry” so I’ll start by suggesting questions, observations, and</w:t>
      </w:r>
      <w:r>
        <w:rPr>
          <w:spacing w:val="-16"/>
          <w:sz w:val="24"/>
        </w:rPr>
        <w:t xml:space="preserve"> </w:t>
      </w:r>
      <w:r>
        <w:rPr>
          <w:sz w:val="24"/>
        </w:rPr>
        <w:t>changes.</w:t>
      </w:r>
    </w:p>
    <w:p w14:paraId="22D1A04F" w14:textId="77777777" w:rsidR="00A70A27" w:rsidRDefault="00A70A27">
      <w:pPr>
        <w:pStyle w:val="BodyText"/>
        <w:spacing w:before="2" w:line="240" w:lineRule="auto"/>
        <w:ind w:left="0" w:firstLine="0"/>
      </w:pPr>
    </w:p>
    <w:p w14:paraId="5EFFADC5" w14:textId="77777777" w:rsidR="00A70A27" w:rsidRDefault="002A2E90">
      <w:pPr>
        <w:pStyle w:val="ListParagraph"/>
        <w:numPr>
          <w:ilvl w:val="1"/>
          <w:numId w:val="1"/>
        </w:numPr>
        <w:tabs>
          <w:tab w:val="left" w:pos="1560"/>
        </w:tabs>
        <w:spacing w:before="1"/>
        <w:ind w:hanging="361"/>
        <w:rPr>
          <w:sz w:val="24"/>
        </w:rPr>
      </w:pPr>
      <w:r>
        <w:rPr>
          <w:sz w:val="24"/>
        </w:rPr>
        <w:t>Recall the basic</w:t>
      </w:r>
      <w:r>
        <w:rPr>
          <w:spacing w:val="-4"/>
          <w:sz w:val="24"/>
        </w:rPr>
        <w:t xml:space="preserve"> </w:t>
      </w:r>
      <w:r>
        <w:rPr>
          <w:sz w:val="24"/>
        </w:rPr>
        <w:t>story:</w:t>
      </w:r>
    </w:p>
    <w:p w14:paraId="11BA4BD1" w14:textId="77777777" w:rsidR="00A70A27" w:rsidRDefault="002A2E90">
      <w:pPr>
        <w:pStyle w:val="ListParagraph"/>
        <w:numPr>
          <w:ilvl w:val="2"/>
          <w:numId w:val="1"/>
        </w:numPr>
        <w:tabs>
          <w:tab w:val="left" w:pos="2280"/>
        </w:tabs>
        <w:spacing w:line="242" w:lineRule="auto"/>
        <w:ind w:right="748"/>
        <w:jc w:val="left"/>
        <w:rPr>
          <w:sz w:val="24"/>
        </w:rPr>
      </w:pPr>
      <w:r>
        <w:rPr>
          <w:sz w:val="24"/>
        </w:rPr>
        <w:t>If a healthy person is next to a sick person, there is a chance that the healthy person changes into a sick</w:t>
      </w:r>
      <w:r>
        <w:rPr>
          <w:spacing w:val="-3"/>
          <w:sz w:val="24"/>
        </w:rPr>
        <w:t xml:space="preserve"> </w:t>
      </w:r>
      <w:r>
        <w:rPr>
          <w:sz w:val="24"/>
        </w:rPr>
        <w:t>person.</w:t>
      </w:r>
    </w:p>
    <w:p w14:paraId="32FB3DF5" w14:textId="77777777" w:rsidR="00A70A27" w:rsidRDefault="002A2E90">
      <w:pPr>
        <w:pStyle w:val="ListParagraph"/>
        <w:numPr>
          <w:ilvl w:val="2"/>
          <w:numId w:val="1"/>
        </w:numPr>
        <w:tabs>
          <w:tab w:val="left" w:pos="2280"/>
        </w:tabs>
        <w:spacing w:line="271" w:lineRule="exact"/>
        <w:ind w:hanging="375"/>
        <w:jc w:val="left"/>
        <w:rPr>
          <w:sz w:val="24"/>
        </w:rPr>
      </w:pPr>
      <w:r>
        <w:rPr>
          <w:sz w:val="24"/>
        </w:rPr>
        <w:t>Healthy and sick persons move randomly in the</w:t>
      </w:r>
      <w:r>
        <w:rPr>
          <w:spacing w:val="-4"/>
          <w:sz w:val="24"/>
        </w:rPr>
        <w:t xml:space="preserve"> </w:t>
      </w:r>
      <w:r>
        <w:rPr>
          <w:sz w:val="24"/>
        </w:rPr>
        <w:t>world.</w:t>
      </w:r>
    </w:p>
    <w:p w14:paraId="6B84C036" w14:textId="77777777" w:rsidR="00A70A27" w:rsidRDefault="002A2E90">
      <w:pPr>
        <w:pStyle w:val="ListParagraph"/>
        <w:numPr>
          <w:ilvl w:val="1"/>
          <w:numId w:val="1"/>
        </w:numPr>
        <w:tabs>
          <w:tab w:val="left" w:pos="1560"/>
        </w:tabs>
        <w:spacing w:before="1"/>
        <w:ind w:hanging="361"/>
        <w:rPr>
          <w:sz w:val="24"/>
        </w:rPr>
      </w:pPr>
      <w:r>
        <w:rPr>
          <w:sz w:val="24"/>
        </w:rPr>
        <w:t>Start by going to:</w:t>
      </w:r>
      <w:r>
        <w:rPr>
          <w:color w:val="800080"/>
          <w:spacing w:val="-7"/>
          <w:sz w:val="24"/>
        </w:rPr>
        <w:t xml:space="preserve"> </w:t>
      </w:r>
      <w:hyperlink r:id="rId5">
        <w:r>
          <w:rPr>
            <w:color w:val="800080"/>
            <w:sz w:val="24"/>
            <w:u w:val="single" w:color="800080"/>
          </w:rPr>
          <w:t>http://webs.wofford.edu/panoffrm/COSC150/SimplerSick.html</w:t>
        </w:r>
      </w:hyperlink>
    </w:p>
    <w:p w14:paraId="5ECEBA25" w14:textId="77777777" w:rsidR="00A70A27" w:rsidRDefault="002A2E90">
      <w:pPr>
        <w:pStyle w:val="ListParagraph"/>
        <w:numPr>
          <w:ilvl w:val="1"/>
          <w:numId w:val="1"/>
        </w:numPr>
        <w:tabs>
          <w:tab w:val="left" w:pos="1560"/>
        </w:tabs>
        <w:ind w:hanging="361"/>
        <w:rPr>
          <w:sz w:val="24"/>
        </w:rPr>
      </w:pPr>
      <w:r>
        <w:rPr>
          <w:sz w:val="24"/>
        </w:rPr>
        <w:t>Run the program several times. Each time hit “Setup” then</w:t>
      </w:r>
      <w:r>
        <w:rPr>
          <w:spacing w:val="-5"/>
          <w:sz w:val="24"/>
        </w:rPr>
        <w:t xml:space="preserve"> </w:t>
      </w:r>
      <w:r>
        <w:rPr>
          <w:sz w:val="24"/>
        </w:rPr>
        <w:t>“go”.</w:t>
      </w:r>
    </w:p>
    <w:p w14:paraId="3BC81840" w14:textId="77777777" w:rsidR="00A70A27" w:rsidRDefault="002A2E90">
      <w:pPr>
        <w:pStyle w:val="ListParagraph"/>
        <w:numPr>
          <w:ilvl w:val="2"/>
          <w:numId w:val="1"/>
        </w:numPr>
        <w:tabs>
          <w:tab w:val="left" w:pos="2280"/>
        </w:tabs>
        <w:spacing w:before="2"/>
        <w:ind w:hanging="308"/>
        <w:jc w:val="left"/>
        <w:rPr>
          <w:sz w:val="24"/>
        </w:rPr>
      </w:pPr>
      <w:r>
        <w:rPr>
          <w:sz w:val="24"/>
        </w:rPr>
        <w:t>Observe what</w:t>
      </w:r>
      <w:r>
        <w:rPr>
          <w:spacing w:val="-2"/>
          <w:sz w:val="24"/>
        </w:rPr>
        <w:t xml:space="preserve"> </w:t>
      </w:r>
      <w:r>
        <w:rPr>
          <w:sz w:val="24"/>
        </w:rPr>
        <w:t>happens.</w:t>
      </w:r>
    </w:p>
    <w:p w14:paraId="06571DEE" w14:textId="77777777" w:rsidR="00A70A27" w:rsidRDefault="002A2E90">
      <w:pPr>
        <w:pStyle w:val="ListParagraph"/>
        <w:numPr>
          <w:ilvl w:val="2"/>
          <w:numId w:val="1"/>
        </w:numPr>
        <w:tabs>
          <w:tab w:val="left" w:pos="2280"/>
        </w:tabs>
        <w:spacing w:line="242" w:lineRule="auto"/>
        <w:ind w:right="394" w:hanging="374"/>
        <w:jc w:val="left"/>
        <w:rPr>
          <w:sz w:val="24"/>
        </w:rPr>
      </w:pPr>
      <w:r>
        <w:rPr>
          <w:sz w:val="24"/>
        </w:rPr>
        <w:t>Does the model always run the same way in detail (is it deterministic or stochastic?)?</w:t>
      </w:r>
    </w:p>
    <w:p w14:paraId="5723DC4C" w14:textId="78DFE311" w:rsidR="00A70A27" w:rsidRDefault="002A2E90" w:rsidP="002A2E90">
      <w:pPr>
        <w:pStyle w:val="ListParagraph"/>
        <w:numPr>
          <w:ilvl w:val="1"/>
          <w:numId w:val="1"/>
        </w:numPr>
        <w:tabs>
          <w:tab w:val="left" w:pos="1560"/>
        </w:tabs>
        <w:spacing w:line="271" w:lineRule="exact"/>
        <w:ind w:right="328"/>
        <w:rPr>
          <w:sz w:val="24"/>
        </w:rPr>
      </w:pPr>
      <w:r>
        <w:rPr>
          <w:sz w:val="24"/>
        </w:rPr>
        <w:t>Follow the instructor to look at the actual code and make various</w:t>
      </w:r>
      <w:r>
        <w:rPr>
          <w:spacing w:val="-19"/>
          <w:sz w:val="24"/>
        </w:rPr>
        <w:t xml:space="preserve"> </w:t>
      </w:r>
      <w:r>
        <w:rPr>
          <w:sz w:val="24"/>
        </w:rPr>
        <w:t>modifications to implement strategies for slowing the spread of the disease.</w:t>
      </w:r>
    </w:p>
    <w:p w14:paraId="15C7293A" w14:textId="77777777" w:rsidR="00A70A27" w:rsidRDefault="002A2E90">
      <w:pPr>
        <w:pStyle w:val="ListParagraph"/>
        <w:numPr>
          <w:ilvl w:val="2"/>
          <w:numId w:val="1"/>
        </w:numPr>
        <w:tabs>
          <w:tab w:val="left" w:pos="307"/>
        </w:tabs>
        <w:spacing w:before="1"/>
        <w:ind w:right="321" w:hanging="2280"/>
        <w:rPr>
          <w:sz w:val="24"/>
        </w:rPr>
      </w:pPr>
      <w:r>
        <w:rPr>
          <w:sz w:val="24"/>
        </w:rPr>
        <w:t>Each time you change the code, you must RECOMPILE before</w:t>
      </w:r>
      <w:r>
        <w:rPr>
          <w:spacing w:val="-14"/>
          <w:sz w:val="24"/>
        </w:rPr>
        <w:t xml:space="preserve"> </w:t>
      </w:r>
      <w:r>
        <w:rPr>
          <w:sz w:val="24"/>
        </w:rPr>
        <w:t>running.</w:t>
      </w:r>
    </w:p>
    <w:p w14:paraId="148552D7" w14:textId="77777777" w:rsidR="00A70A27" w:rsidRDefault="002A2E90">
      <w:pPr>
        <w:pStyle w:val="ListParagraph"/>
        <w:numPr>
          <w:ilvl w:val="2"/>
          <w:numId w:val="1"/>
        </w:numPr>
        <w:tabs>
          <w:tab w:val="left" w:pos="2280"/>
        </w:tabs>
        <w:ind w:hanging="375"/>
        <w:jc w:val="left"/>
        <w:rPr>
          <w:sz w:val="24"/>
        </w:rPr>
      </w:pPr>
      <w:r>
        <w:rPr>
          <w:sz w:val="24"/>
        </w:rPr>
        <w:t>Keep track of which part of the code is changed and its</w:t>
      </w:r>
      <w:r>
        <w:rPr>
          <w:spacing w:val="-8"/>
          <w:sz w:val="24"/>
        </w:rPr>
        <w:t xml:space="preserve"> </w:t>
      </w:r>
      <w:r>
        <w:rPr>
          <w:sz w:val="24"/>
        </w:rPr>
        <w:t>effect.</w:t>
      </w:r>
    </w:p>
    <w:p w14:paraId="59C7C17E" w14:textId="77777777" w:rsidR="00A70A27" w:rsidRDefault="002A2E90">
      <w:pPr>
        <w:pStyle w:val="ListParagraph"/>
        <w:numPr>
          <w:ilvl w:val="2"/>
          <w:numId w:val="1"/>
        </w:numPr>
        <w:tabs>
          <w:tab w:val="left" w:pos="2280"/>
        </w:tabs>
        <w:spacing w:before="5" w:line="237" w:lineRule="auto"/>
        <w:ind w:right="409" w:hanging="441"/>
        <w:jc w:val="left"/>
        <w:rPr>
          <w:sz w:val="24"/>
        </w:rPr>
      </w:pPr>
      <w:r>
        <w:rPr>
          <w:sz w:val="24"/>
        </w:rPr>
        <w:t>Which changes are “cosmetic” (semantics) and which really change</w:t>
      </w:r>
      <w:r>
        <w:rPr>
          <w:spacing w:val="-21"/>
          <w:sz w:val="24"/>
        </w:rPr>
        <w:t xml:space="preserve"> </w:t>
      </w:r>
      <w:r>
        <w:rPr>
          <w:sz w:val="24"/>
        </w:rPr>
        <w:t>the model?</w:t>
      </w:r>
    </w:p>
    <w:p w14:paraId="5F56F23D" w14:textId="77777777" w:rsidR="00A70A27" w:rsidRDefault="00A70A27">
      <w:pPr>
        <w:pStyle w:val="BodyText"/>
        <w:spacing w:before="1" w:line="240" w:lineRule="auto"/>
        <w:ind w:left="0" w:firstLine="0"/>
      </w:pPr>
    </w:p>
    <w:p w14:paraId="2597E47B" w14:textId="77777777" w:rsidR="00A70A27" w:rsidRDefault="002A2E90">
      <w:pPr>
        <w:pStyle w:val="ListParagraph"/>
        <w:numPr>
          <w:ilvl w:val="0"/>
          <w:numId w:val="1"/>
        </w:numPr>
        <w:tabs>
          <w:tab w:val="left" w:pos="840"/>
        </w:tabs>
        <w:spacing w:line="240" w:lineRule="auto"/>
        <w:ind w:right="128"/>
        <w:rPr>
          <w:sz w:val="24"/>
        </w:rPr>
      </w:pPr>
      <w:r>
        <w:rPr>
          <w:b/>
          <w:sz w:val="24"/>
        </w:rPr>
        <w:t xml:space="preserve">A More Complex Story: </w:t>
      </w:r>
      <w:r>
        <w:rPr>
          <w:sz w:val="24"/>
        </w:rPr>
        <w:t xml:space="preserve">Now your task is to try to determine the “story” of </w:t>
      </w:r>
      <w:proofErr w:type="spellStart"/>
      <w:r>
        <w:rPr>
          <w:sz w:val="24"/>
        </w:rPr>
        <w:t>DiseaseModel</w:t>
      </w:r>
      <w:proofErr w:type="spellEnd"/>
      <w:r>
        <w:rPr>
          <w:sz w:val="24"/>
        </w:rPr>
        <w:t xml:space="preserve"> by running it, changing it only from the “outside,” that is, by changing the given parameters and observing the effects of those changes, then deciding if you want to change the code</w:t>
      </w:r>
      <w:r>
        <w:rPr>
          <w:spacing w:val="-4"/>
          <w:sz w:val="24"/>
        </w:rPr>
        <w:t xml:space="preserve"> </w:t>
      </w:r>
      <w:r>
        <w:rPr>
          <w:sz w:val="24"/>
        </w:rPr>
        <w:t>itself.</w:t>
      </w:r>
    </w:p>
    <w:p w14:paraId="4F24FFC0" w14:textId="77777777" w:rsidR="00A70A27" w:rsidRDefault="002A2E90">
      <w:pPr>
        <w:pStyle w:val="ListParagraph"/>
        <w:numPr>
          <w:ilvl w:val="1"/>
          <w:numId w:val="1"/>
        </w:numPr>
        <w:tabs>
          <w:tab w:val="left" w:pos="1560"/>
        </w:tabs>
        <w:spacing w:line="242" w:lineRule="auto"/>
        <w:ind w:right="219"/>
        <w:rPr>
          <w:sz w:val="24"/>
        </w:rPr>
      </w:pPr>
      <w:r>
        <w:rPr>
          <w:sz w:val="24"/>
        </w:rPr>
        <w:t>Start by going to:</w:t>
      </w:r>
      <w:r>
        <w:rPr>
          <w:color w:val="800080"/>
          <w:sz w:val="24"/>
        </w:rPr>
        <w:t xml:space="preserve"> </w:t>
      </w:r>
      <w:hyperlink r:id="rId6">
        <w:r>
          <w:rPr>
            <w:color w:val="800080"/>
            <w:sz w:val="24"/>
            <w:u w:val="single" w:color="800080"/>
          </w:rPr>
          <w:t>http://webs.wofford.edu/panoffrm/COSC150/InfectionV6.html</w:t>
        </w:r>
      </w:hyperlink>
      <w:r>
        <w:rPr>
          <w:sz w:val="24"/>
        </w:rPr>
        <w:t xml:space="preserve"> and each time you want to run the model, hit “Setup Model” then</w:t>
      </w:r>
      <w:r>
        <w:rPr>
          <w:spacing w:val="-13"/>
          <w:sz w:val="24"/>
        </w:rPr>
        <w:t xml:space="preserve"> </w:t>
      </w:r>
      <w:r>
        <w:rPr>
          <w:sz w:val="24"/>
        </w:rPr>
        <w:t>“Run/Pause”</w:t>
      </w:r>
    </w:p>
    <w:p w14:paraId="59744403" w14:textId="77777777" w:rsidR="00A70A27" w:rsidRDefault="002A2E90">
      <w:pPr>
        <w:pStyle w:val="ListParagraph"/>
        <w:numPr>
          <w:ilvl w:val="2"/>
          <w:numId w:val="1"/>
        </w:numPr>
        <w:tabs>
          <w:tab w:val="left" w:pos="2280"/>
        </w:tabs>
        <w:spacing w:line="242" w:lineRule="auto"/>
        <w:ind w:right="281"/>
        <w:jc w:val="left"/>
        <w:rPr>
          <w:sz w:val="24"/>
        </w:rPr>
      </w:pPr>
      <w:r>
        <w:rPr>
          <w:sz w:val="24"/>
        </w:rPr>
        <w:t>Make a list of all of the adjustable parameters accessible from the “GUI” (Graphical User</w:t>
      </w:r>
      <w:r>
        <w:rPr>
          <w:spacing w:val="-1"/>
          <w:sz w:val="24"/>
        </w:rPr>
        <w:t xml:space="preserve"> </w:t>
      </w:r>
      <w:r>
        <w:rPr>
          <w:sz w:val="24"/>
        </w:rPr>
        <w:t>Interface)</w:t>
      </w:r>
    </w:p>
    <w:p w14:paraId="5C620A12" w14:textId="69BA0399" w:rsidR="00A70A27" w:rsidRDefault="002A2E90">
      <w:pPr>
        <w:pStyle w:val="ListParagraph"/>
        <w:numPr>
          <w:ilvl w:val="2"/>
          <w:numId w:val="1"/>
        </w:numPr>
        <w:tabs>
          <w:tab w:val="left" w:pos="2280"/>
        </w:tabs>
        <w:spacing w:line="242" w:lineRule="auto"/>
        <w:ind w:right="162" w:hanging="374"/>
        <w:jc w:val="left"/>
        <w:rPr>
          <w:sz w:val="24"/>
        </w:rPr>
      </w:pPr>
      <w:r>
        <w:rPr>
          <w:sz w:val="24"/>
        </w:rPr>
        <w:t>Run the program multiple times, changing one parameter at a time</w:t>
      </w:r>
      <w:r>
        <w:rPr>
          <w:spacing w:val="-19"/>
          <w:sz w:val="24"/>
        </w:rPr>
        <w:t xml:space="preserve"> </w:t>
      </w:r>
      <w:r>
        <w:rPr>
          <w:sz w:val="24"/>
        </w:rPr>
        <w:t>(reload the model if you want to res</w:t>
      </w:r>
      <w:r w:rsidR="000F1D98">
        <w:rPr>
          <w:sz w:val="24"/>
        </w:rPr>
        <w:t>e</w:t>
      </w:r>
      <w:r>
        <w:rPr>
          <w:sz w:val="24"/>
        </w:rPr>
        <w:t>t the defaults) and observe the</w:t>
      </w:r>
      <w:r>
        <w:rPr>
          <w:spacing w:val="-11"/>
          <w:sz w:val="24"/>
        </w:rPr>
        <w:t xml:space="preserve"> </w:t>
      </w:r>
      <w:r>
        <w:rPr>
          <w:sz w:val="24"/>
        </w:rPr>
        <w:t>behavior</w:t>
      </w:r>
    </w:p>
    <w:p w14:paraId="38292C5B" w14:textId="77777777" w:rsidR="00A70A27" w:rsidRDefault="002A2E90">
      <w:pPr>
        <w:pStyle w:val="ListParagraph"/>
        <w:numPr>
          <w:ilvl w:val="1"/>
          <w:numId w:val="1"/>
        </w:numPr>
        <w:tabs>
          <w:tab w:val="left" w:pos="1560"/>
        </w:tabs>
        <w:spacing w:line="271" w:lineRule="exact"/>
        <w:ind w:hanging="361"/>
        <w:rPr>
          <w:sz w:val="24"/>
        </w:rPr>
      </w:pPr>
      <w:r>
        <w:rPr>
          <w:sz w:val="24"/>
        </w:rPr>
        <w:t>Record your observations for your multiple</w:t>
      </w:r>
      <w:r>
        <w:rPr>
          <w:spacing w:val="-2"/>
          <w:sz w:val="24"/>
        </w:rPr>
        <w:t xml:space="preserve"> </w:t>
      </w:r>
      <w:r>
        <w:rPr>
          <w:sz w:val="24"/>
        </w:rPr>
        <w:t>runs</w:t>
      </w:r>
    </w:p>
    <w:p w14:paraId="1E977467" w14:textId="77777777" w:rsidR="00A70A27" w:rsidRDefault="002A2E90">
      <w:pPr>
        <w:pStyle w:val="ListParagraph"/>
        <w:numPr>
          <w:ilvl w:val="2"/>
          <w:numId w:val="1"/>
        </w:numPr>
        <w:tabs>
          <w:tab w:val="left" w:pos="2280"/>
        </w:tabs>
        <w:ind w:hanging="308"/>
        <w:jc w:val="left"/>
        <w:rPr>
          <w:sz w:val="24"/>
        </w:rPr>
      </w:pPr>
      <w:r>
        <w:rPr>
          <w:sz w:val="24"/>
        </w:rPr>
        <w:t>What driving questions are sparked by your “poking</w:t>
      </w:r>
      <w:r>
        <w:rPr>
          <w:spacing w:val="-4"/>
          <w:sz w:val="24"/>
        </w:rPr>
        <w:t xml:space="preserve"> </w:t>
      </w:r>
      <w:r>
        <w:rPr>
          <w:sz w:val="24"/>
        </w:rPr>
        <w:t>around”?</w:t>
      </w:r>
    </w:p>
    <w:p w14:paraId="335968FD" w14:textId="77777777" w:rsidR="00A70A27" w:rsidRDefault="002A2E90">
      <w:pPr>
        <w:pStyle w:val="ListParagraph"/>
        <w:numPr>
          <w:ilvl w:val="2"/>
          <w:numId w:val="1"/>
        </w:numPr>
        <w:tabs>
          <w:tab w:val="left" w:pos="2280"/>
        </w:tabs>
        <w:ind w:hanging="375"/>
        <w:jc w:val="left"/>
        <w:rPr>
          <w:sz w:val="24"/>
        </w:rPr>
      </w:pPr>
      <w:r>
        <w:rPr>
          <w:sz w:val="24"/>
        </w:rPr>
        <w:t>Feel free to change the actual code, too, if you</w:t>
      </w:r>
      <w:r>
        <w:rPr>
          <w:spacing w:val="-5"/>
          <w:sz w:val="24"/>
        </w:rPr>
        <w:t xml:space="preserve"> </w:t>
      </w:r>
      <w:r>
        <w:rPr>
          <w:sz w:val="24"/>
        </w:rPr>
        <w:t>want.</w:t>
      </w:r>
    </w:p>
    <w:p w14:paraId="081D7606" w14:textId="77777777" w:rsidR="00A70A27" w:rsidRDefault="002A2E90">
      <w:pPr>
        <w:pStyle w:val="ListParagraph"/>
        <w:numPr>
          <w:ilvl w:val="1"/>
          <w:numId w:val="1"/>
        </w:numPr>
        <w:tabs>
          <w:tab w:val="left" w:pos="1560"/>
        </w:tabs>
        <w:ind w:hanging="361"/>
        <w:rPr>
          <w:sz w:val="24"/>
        </w:rPr>
      </w:pPr>
      <w:r>
        <w:rPr>
          <w:sz w:val="24"/>
        </w:rPr>
        <w:t>NOTE 1: if you “EXPORT” the html version of the code, you can run it</w:t>
      </w:r>
      <w:r>
        <w:rPr>
          <w:spacing w:val="-10"/>
          <w:sz w:val="24"/>
        </w:rPr>
        <w:t xml:space="preserve"> </w:t>
      </w:r>
      <w:r>
        <w:rPr>
          <w:sz w:val="24"/>
        </w:rPr>
        <w:t>“offline”.</w:t>
      </w:r>
    </w:p>
    <w:p w14:paraId="6D457BED" w14:textId="77777777" w:rsidR="00A70A27" w:rsidRDefault="002A2E90">
      <w:pPr>
        <w:pStyle w:val="ListParagraph"/>
        <w:numPr>
          <w:ilvl w:val="1"/>
          <w:numId w:val="1"/>
        </w:numPr>
        <w:tabs>
          <w:tab w:val="left" w:pos="1560"/>
        </w:tabs>
        <w:spacing w:line="240" w:lineRule="auto"/>
        <w:ind w:right="167"/>
        <w:rPr>
          <w:sz w:val="24"/>
        </w:rPr>
      </w:pPr>
      <w:r>
        <w:rPr>
          <w:sz w:val="24"/>
        </w:rPr>
        <w:t xml:space="preserve">NOTE 2: much more background information is available on the </w:t>
      </w:r>
      <w:proofErr w:type="spellStart"/>
      <w:r>
        <w:rPr>
          <w:sz w:val="24"/>
        </w:rPr>
        <w:t>Shodor</w:t>
      </w:r>
      <w:proofErr w:type="spellEnd"/>
      <w:r>
        <w:rPr>
          <w:sz w:val="24"/>
        </w:rPr>
        <w:t xml:space="preserve"> website:</w:t>
      </w:r>
      <w:r>
        <w:rPr>
          <w:color w:val="0000FF"/>
          <w:sz w:val="24"/>
          <w:u w:val="single" w:color="0000FF"/>
        </w:rPr>
        <w:t xml:space="preserve"> </w:t>
      </w:r>
      <w:hyperlink r:id="rId7">
        <w:r>
          <w:rPr>
            <w:color w:val="0000FF"/>
            <w:sz w:val="24"/>
            <w:u w:val="single" w:color="0000FF"/>
          </w:rPr>
          <w:t>http://www.shodor.org/featured/DiseaseModel</w:t>
        </w:r>
        <w:r>
          <w:rPr>
            <w:color w:val="0000FF"/>
            <w:sz w:val="24"/>
          </w:rPr>
          <w:t xml:space="preserve"> </w:t>
        </w:r>
      </w:hyperlink>
      <w:r>
        <w:rPr>
          <w:sz w:val="24"/>
        </w:rPr>
        <w:t>including links to the Mac/PC version of the code if you want to</w:t>
      </w:r>
      <w:r>
        <w:rPr>
          <w:spacing w:val="-4"/>
          <w:sz w:val="24"/>
        </w:rPr>
        <w:t xml:space="preserve"> </w:t>
      </w:r>
      <w:r>
        <w:rPr>
          <w:sz w:val="24"/>
        </w:rPr>
        <w:t>download.</w:t>
      </w:r>
    </w:p>
    <w:p w14:paraId="1DB01255" w14:textId="77777777" w:rsidR="00A70A27" w:rsidRDefault="00A70A27">
      <w:pPr>
        <w:pStyle w:val="BodyText"/>
        <w:spacing w:before="4" w:line="240" w:lineRule="auto"/>
        <w:ind w:left="0" w:firstLine="0"/>
        <w:rPr>
          <w:sz w:val="23"/>
        </w:rPr>
      </w:pPr>
    </w:p>
    <w:p w14:paraId="06BC1BA0" w14:textId="35B37702" w:rsidR="00A70A27" w:rsidRDefault="002A2E90">
      <w:pPr>
        <w:pStyle w:val="ListParagraph"/>
        <w:numPr>
          <w:ilvl w:val="0"/>
          <w:numId w:val="1"/>
        </w:numPr>
        <w:tabs>
          <w:tab w:val="left" w:pos="840"/>
        </w:tabs>
        <w:spacing w:line="247" w:lineRule="auto"/>
        <w:ind w:right="101"/>
        <w:rPr>
          <w:b/>
          <w:sz w:val="24"/>
        </w:rPr>
      </w:pPr>
      <w:r>
        <w:rPr>
          <w:sz w:val="24"/>
        </w:rPr>
        <w:t xml:space="preserve">Write a summary of your explorations and lessons learned. How </w:t>
      </w:r>
      <w:r w:rsidR="00093AC5">
        <w:rPr>
          <w:sz w:val="24"/>
        </w:rPr>
        <w:t xml:space="preserve">many different ways </w:t>
      </w:r>
      <w:r>
        <w:rPr>
          <w:sz w:val="24"/>
        </w:rPr>
        <w:t xml:space="preserve">can you model the effect of social distancing in this kind of model? </w:t>
      </w:r>
      <w:r>
        <w:rPr>
          <w:b/>
          <w:sz w:val="24"/>
        </w:rPr>
        <w:t>EMAIL a PDF by FRIDAY 5</w:t>
      </w:r>
      <w:r>
        <w:rPr>
          <w:b/>
          <w:spacing w:val="-5"/>
          <w:sz w:val="24"/>
        </w:rPr>
        <w:t xml:space="preserve"> </w:t>
      </w:r>
      <w:r>
        <w:rPr>
          <w:b/>
          <w:sz w:val="24"/>
        </w:rPr>
        <w:t>pm.</w:t>
      </w:r>
    </w:p>
    <w:sectPr w:rsidR="00A70A27">
      <w:type w:val="continuous"/>
      <w:pgSz w:w="12240" w:h="15840"/>
      <w:pgMar w:top="10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0E2E1A"/>
    <w:multiLevelType w:val="hybridMultilevel"/>
    <w:tmpl w:val="A6045ABC"/>
    <w:lvl w:ilvl="0" w:tplc="7034F648">
      <w:start w:val="1"/>
      <w:numFmt w:val="decimal"/>
      <w:lvlText w:val="%1."/>
      <w:lvlJc w:val="left"/>
      <w:pPr>
        <w:ind w:left="839" w:hanging="360"/>
        <w:jc w:val="left"/>
      </w:pPr>
      <w:rPr>
        <w:rFonts w:ascii="Times New Roman" w:eastAsia="Times New Roman" w:hAnsi="Times New Roman" w:cs="Times New Roman" w:hint="default"/>
        <w:spacing w:val="-1"/>
        <w:w w:val="100"/>
        <w:sz w:val="24"/>
        <w:szCs w:val="24"/>
      </w:rPr>
    </w:lvl>
    <w:lvl w:ilvl="1" w:tplc="DB8AD844">
      <w:start w:val="1"/>
      <w:numFmt w:val="lowerLetter"/>
      <w:lvlText w:val="%2."/>
      <w:lvlJc w:val="left"/>
      <w:pPr>
        <w:ind w:left="1559" w:hanging="360"/>
        <w:jc w:val="left"/>
      </w:pPr>
      <w:rPr>
        <w:rFonts w:ascii="Times New Roman" w:eastAsia="Times New Roman" w:hAnsi="Times New Roman" w:cs="Times New Roman" w:hint="default"/>
        <w:spacing w:val="-1"/>
        <w:w w:val="100"/>
        <w:sz w:val="24"/>
        <w:szCs w:val="24"/>
      </w:rPr>
    </w:lvl>
    <w:lvl w:ilvl="2" w:tplc="6750E8A4">
      <w:start w:val="1"/>
      <w:numFmt w:val="lowerRoman"/>
      <w:lvlText w:val="%3."/>
      <w:lvlJc w:val="left"/>
      <w:pPr>
        <w:ind w:left="2279" w:hanging="307"/>
        <w:jc w:val="right"/>
      </w:pPr>
      <w:rPr>
        <w:rFonts w:ascii="Times New Roman" w:eastAsia="Times New Roman" w:hAnsi="Times New Roman" w:cs="Times New Roman" w:hint="default"/>
        <w:spacing w:val="-1"/>
        <w:w w:val="100"/>
        <w:sz w:val="24"/>
        <w:szCs w:val="24"/>
      </w:rPr>
    </w:lvl>
    <w:lvl w:ilvl="3" w:tplc="67B86E8E">
      <w:numFmt w:val="bullet"/>
      <w:lvlText w:val="•"/>
      <w:lvlJc w:val="left"/>
      <w:pPr>
        <w:ind w:left="3190" w:hanging="307"/>
      </w:pPr>
      <w:rPr>
        <w:rFonts w:hint="default"/>
      </w:rPr>
    </w:lvl>
    <w:lvl w:ilvl="4" w:tplc="9C9ECAF8">
      <w:numFmt w:val="bullet"/>
      <w:lvlText w:val="•"/>
      <w:lvlJc w:val="left"/>
      <w:pPr>
        <w:ind w:left="4100" w:hanging="307"/>
      </w:pPr>
      <w:rPr>
        <w:rFonts w:hint="default"/>
      </w:rPr>
    </w:lvl>
    <w:lvl w:ilvl="5" w:tplc="080C3856">
      <w:numFmt w:val="bullet"/>
      <w:lvlText w:val="•"/>
      <w:lvlJc w:val="left"/>
      <w:pPr>
        <w:ind w:left="5010" w:hanging="307"/>
      </w:pPr>
      <w:rPr>
        <w:rFonts w:hint="default"/>
      </w:rPr>
    </w:lvl>
    <w:lvl w:ilvl="6" w:tplc="A048605C">
      <w:numFmt w:val="bullet"/>
      <w:lvlText w:val="•"/>
      <w:lvlJc w:val="left"/>
      <w:pPr>
        <w:ind w:left="5920" w:hanging="307"/>
      </w:pPr>
      <w:rPr>
        <w:rFonts w:hint="default"/>
      </w:rPr>
    </w:lvl>
    <w:lvl w:ilvl="7" w:tplc="2D767CB8">
      <w:numFmt w:val="bullet"/>
      <w:lvlText w:val="•"/>
      <w:lvlJc w:val="left"/>
      <w:pPr>
        <w:ind w:left="6830" w:hanging="307"/>
      </w:pPr>
      <w:rPr>
        <w:rFonts w:hint="default"/>
      </w:rPr>
    </w:lvl>
    <w:lvl w:ilvl="8" w:tplc="2542E05C">
      <w:numFmt w:val="bullet"/>
      <w:lvlText w:val="•"/>
      <w:lvlJc w:val="left"/>
      <w:pPr>
        <w:ind w:left="7740" w:hanging="307"/>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70A27"/>
    <w:rsid w:val="00093AC5"/>
    <w:rsid w:val="000F1D98"/>
    <w:rsid w:val="002A2E90"/>
    <w:rsid w:val="009A3975"/>
    <w:rsid w:val="00A70A01"/>
    <w:rsid w:val="00A70A27"/>
    <w:rsid w:val="00ED0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45F4C7"/>
  <w15:docId w15:val="{E8482981-CC04-224E-AD91-96FA14918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75" w:lineRule="exact"/>
      <w:ind w:left="1559" w:hanging="361"/>
    </w:pPr>
    <w:rPr>
      <w:sz w:val="24"/>
      <w:szCs w:val="24"/>
    </w:rPr>
  </w:style>
  <w:style w:type="paragraph" w:styleId="ListParagraph">
    <w:name w:val="List Paragraph"/>
    <w:basedOn w:val="Normal"/>
    <w:uiPriority w:val="1"/>
    <w:qFormat/>
    <w:pPr>
      <w:spacing w:line="275" w:lineRule="exact"/>
      <w:ind w:left="1559"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hodor.org/featured/Disease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s.wofford.edu/panoffrm/COSC150/InfectionV6.html" TargetMode="External"/><Relationship Id="rId5" Type="http://schemas.openxmlformats.org/officeDocument/2006/relationships/hyperlink" Target="http://webs.wofford.edu/panoffrm/COSC150/SimplerSick.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Panoff, Robert M</cp:lastModifiedBy>
  <cp:revision>8</cp:revision>
  <dcterms:created xsi:type="dcterms:W3CDTF">2021-03-02T01:38:00Z</dcterms:created>
  <dcterms:modified xsi:type="dcterms:W3CDTF">2021-03-16T15:39:00Z</dcterms:modified>
</cp:coreProperties>
</file>