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5C" w:rsidRPr="00720802" w:rsidRDefault="006C2D5C" w:rsidP="006C2D5C">
      <w:pPr>
        <w:keepLines/>
        <w:jc w:val="center"/>
        <w:rPr>
          <w:u w:val="single"/>
        </w:rPr>
      </w:pPr>
      <w:r w:rsidRPr="00720802">
        <w:rPr>
          <w:u w:val="single"/>
        </w:rPr>
        <w:t>M E M O R A N D U M</w:t>
      </w:r>
    </w:p>
    <w:p w:rsidR="006C2D5C" w:rsidRPr="00720802" w:rsidRDefault="006C2D5C" w:rsidP="006C2D5C">
      <w:pPr>
        <w:keepLines/>
        <w:jc w:val="center"/>
      </w:pPr>
    </w:p>
    <w:p w:rsidR="006C2D5C" w:rsidRPr="00720802" w:rsidRDefault="006C2D5C" w:rsidP="006C2D5C">
      <w:pPr>
        <w:keepLines/>
        <w:jc w:val="center"/>
      </w:pPr>
      <w:r>
        <w:t>October 30, 2013</w:t>
      </w:r>
    </w:p>
    <w:p w:rsidR="006C2D5C" w:rsidRDefault="006C2D5C" w:rsidP="006C2D5C">
      <w:pPr>
        <w:keepLines/>
      </w:pPr>
    </w:p>
    <w:p w:rsidR="006C2D5C" w:rsidRDefault="006C2D5C" w:rsidP="006C2D5C">
      <w:pPr>
        <w:keepLines/>
        <w:ind w:left="900" w:hanging="900"/>
      </w:pPr>
      <w:r>
        <w:t>TO:</w:t>
      </w:r>
      <w:r>
        <w:tab/>
        <w:t>Prof. Jie Wang</w:t>
      </w:r>
    </w:p>
    <w:p w:rsidR="006C2D5C" w:rsidRDefault="006C2D5C" w:rsidP="006C2D5C">
      <w:pPr>
        <w:keepLines/>
      </w:pPr>
    </w:p>
    <w:p w:rsidR="006C2D5C" w:rsidRPr="002C1795" w:rsidRDefault="006C2D5C" w:rsidP="006C2D5C">
      <w:pPr>
        <w:keepLines/>
        <w:ind w:left="900" w:hanging="900"/>
        <w:rPr>
          <w:rFonts w:ascii="Rage Italic" w:hAnsi="Rage Italic"/>
          <w:color w:val="3366FF"/>
        </w:rPr>
      </w:pPr>
      <w:r>
        <w:t>FROM:</w:t>
      </w:r>
      <w:r>
        <w:tab/>
      </w:r>
      <w:r>
        <w:rPr>
          <w:b/>
        </w:rPr>
        <w:t>Ariel Magana</w:t>
      </w:r>
      <w:r>
        <w:t xml:space="preserve">    </w:t>
      </w:r>
    </w:p>
    <w:p w:rsidR="006C2D5C" w:rsidRPr="002C1795" w:rsidRDefault="006C2D5C" w:rsidP="006C2D5C">
      <w:pPr>
        <w:keepLines/>
        <w:ind w:left="900"/>
        <w:rPr>
          <w:rFonts w:ascii="Rage Italic" w:hAnsi="Rage Italic"/>
          <w:color w:val="3366FF"/>
        </w:rPr>
      </w:pPr>
      <w:r>
        <w:t xml:space="preserve">Belgica Martinez    </w:t>
      </w:r>
    </w:p>
    <w:p w:rsidR="006C2D5C" w:rsidRDefault="006C2D5C" w:rsidP="006C2D5C">
      <w:pPr>
        <w:keepLines/>
        <w:ind w:left="900"/>
      </w:pPr>
      <w:r>
        <w:t>Miguel Garcia</w:t>
      </w:r>
    </w:p>
    <w:p w:rsidR="006C2D5C" w:rsidRDefault="006C2D5C" w:rsidP="006C2D5C">
      <w:pPr>
        <w:keepLines/>
        <w:ind w:left="900"/>
      </w:pPr>
      <w:r>
        <w:t>Juan Perez</w:t>
      </w:r>
    </w:p>
    <w:p w:rsidR="006C2D5C" w:rsidRPr="002C1795" w:rsidRDefault="006C2D5C" w:rsidP="006C2D5C">
      <w:pPr>
        <w:keepLines/>
        <w:ind w:left="900"/>
        <w:rPr>
          <w:rFonts w:ascii="Rage Italic" w:hAnsi="Rage Italic"/>
          <w:color w:val="3366FF"/>
        </w:rPr>
      </w:pPr>
      <w:r>
        <w:t>Ravi Pappu</w:t>
      </w:r>
    </w:p>
    <w:p w:rsidR="006C2D5C" w:rsidRDefault="006C2D5C" w:rsidP="006C2D5C">
      <w:pPr>
        <w:keepLines/>
      </w:pPr>
    </w:p>
    <w:p w:rsidR="006C2D5C" w:rsidRDefault="006C2D5C" w:rsidP="006C2D5C">
      <w:pPr>
        <w:keepLines/>
        <w:pBdr>
          <w:bottom w:val="single" w:sz="6" w:space="1" w:color="auto"/>
        </w:pBdr>
        <w:ind w:left="900" w:hanging="900"/>
      </w:pPr>
      <w:r>
        <w:t xml:space="preserve">RE: </w:t>
      </w:r>
      <w:r>
        <w:tab/>
        <w:t>BOEING PROJECT WORK PLAN</w:t>
      </w:r>
    </w:p>
    <w:p w:rsidR="006C2D5C" w:rsidRDefault="006C2D5C" w:rsidP="006C2D5C">
      <w:pPr>
        <w:keepLines/>
        <w:pBdr>
          <w:bottom w:val="single" w:sz="6" w:space="1" w:color="auto"/>
        </w:pBdr>
      </w:pPr>
    </w:p>
    <w:p w:rsidR="006C2D5C" w:rsidRDefault="006C2D5C" w:rsidP="006C2D5C">
      <w:pPr>
        <w:keepLines/>
      </w:pPr>
    </w:p>
    <w:p w:rsidR="006C2D5C" w:rsidRPr="00720802" w:rsidRDefault="006C2D5C" w:rsidP="006C2D5C">
      <w:pPr>
        <w:keepLines/>
        <w:spacing w:line="480" w:lineRule="auto"/>
        <w:ind w:firstLine="720"/>
      </w:pPr>
      <w:r>
        <w:t xml:space="preserve">Below is our team’s work plan for the Boeing Co. report. The plan will help ensure the completion of our report in </w:t>
      </w:r>
      <w:proofErr w:type="gramStart"/>
      <w:r>
        <w:t>a</w:t>
      </w:r>
      <w:proofErr w:type="gramEnd"/>
      <w:r>
        <w:t xml:space="preserve"> </w:t>
      </w:r>
      <w:r w:rsidR="00A30775">
        <w:t>outstanding</w:t>
      </w:r>
      <w:bookmarkStart w:id="0" w:name="_GoBack"/>
      <w:bookmarkEnd w:id="0"/>
      <w:r>
        <w:t xml:space="preserve"> manner. </w:t>
      </w:r>
    </w:p>
    <w:p w:rsidR="006C2D5C" w:rsidRPr="00720802" w:rsidRDefault="006C2D5C" w:rsidP="006C2D5C">
      <w:pPr>
        <w:keepLines/>
      </w:pPr>
    </w:p>
    <w:p w:rsidR="006C2D5C" w:rsidRPr="00E551AC" w:rsidRDefault="006C2D5C" w:rsidP="006C2D5C">
      <w:pPr>
        <w:keepLines/>
        <w:ind w:right="-1440"/>
        <w:rPr>
          <w:b/>
          <w:u w:val="single"/>
        </w:rPr>
      </w:pPr>
      <w:r w:rsidRPr="00E551AC">
        <w:rPr>
          <w:b/>
          <w:u w:val="single"/>
        </w:rPr>
        <w:t>Statement of Problem</w:t>
      </w:r>
    </w:p>
    <w:p w:rsidR="006C2D5C" w:rsidRDefault="006C2D5C" w:rsidP="006C2D5C">
      <w:pPr>
        <w:keepLines/>
      </w:pPr>
    </w:p>
    <w:p w:rsidR="006C2D5C" w:rsidRDefault="00E87E0C" w:rsidP="006C2D5C">
      <w:pPr>
        <w:keepLines/>
        <w:spacing w:line="480" w:lineRule="auto"/>
        <w:ind w:firstLine="720"/>
      </w:pPr>
      <w:r>
        <w:t xml:space="preserve">Job seeking students </w:t>
      </w:r>
      <w:r w:rsidR="006C2D5C">
        <w:t xml:space="preserve">need to be </w:t>
      </w:r>
      <w:r w:rsidR="005E2482">
        <w:t xml:space="preserve">more </w:t>
      </w:r>
      <w:r>
        <w:t>informed about the</w:t>
      </w:r>
      <w:r w:rsidR="006C2D5C">
        <w:t xml:space="preserve"> company before they go to their interviews. Our goal is to help students become more familiar with </w:t>
      </w:r>
      <w:r w:rsidR="00162362">
        <w:t>Boeing</w:t>
      </w:r>
      <w:r w:rsidR="006C2D5C">
        <w:t xml:space="preserve"> Co. so they can be </w:t>
      </w:r>
      <w:r w:rsidR="005E2482">
        <w:t>better prepared</w:t>
      </w:r>
      <w:r w:rsidR="006C2D5C">
        <w:t xml:space="preserve"> for interviews with this company.</w:t>
      </w:r>
      <w:r w:rsidR="00162362">
        <w:t xml:space="preserve"> </w:t>
      </w:r>
    </w:p>
    <w:p w:rsidR="006C2D5C" w:rsidRDefault="006C2D5C" w:rsidP="006C2D5C">
      <w:pPr>
        <w:keepLines/>
      </w:pPr>
    </w:p>
    <w:p w:rsidR="006C2D5C" w:rsidRPr="00E551AC" w:rsidRDefault="006C2D5C" w:rsidP="006C2D5C">
      <w:pPr>
        <w:keepLines/>
        <w:rPr>
          <w:b/>
          <w:u w:val="single"/>
        </w:rPr>
      </w:pPr>
      <w:r w:rsidRPr="00E551AC">
        <w:rPr>
          <w:b/>
          <w:u w:val="single"/>
        </w:rPr>
        <w:t>Statement of Purpose</w:t>
      </w:r>
    </w:p>
    <w:p w:rsidR="006C2D5C" w:rsidRDefault="006C2D5C" w:rsidP="006C2D5C">
      <w:pPr>
        <w:keepLines/>
      </w:pPr>
    </w:p>
    <w:p w:rsidR="006C2D5C" w:rsidRDefault="006C2D5C" w:rsidP="006C2D5C">
      <w:pPr>
        <w:keepLines/>
        <w:spacing w:line="480" w:lineRule="auto"/>
        <w:ind w:firstLine="720"/>
      </w:pPr>
      <w:r>
        <w:t xml:space="preserve">The purpose of this report is to give students an overview of </w:t>
      </w:r>
      <w:r w:rsidR="00162362">
        <w:t>Boeing</w:t>
      </w:r>
      <w:r>
        <w:t xml:space="preserve"> and inform them of unique skills the company looks for in their applicants</w:t>
      </w:r>
      <w:r w:rsidR="005E2482">
        <w:t xml:space="preserve"> and what they can offer them</w:t>
      </w:r>
      <w:r>
        <w:t xml:space="preserve">. We will compose a brief company </w:t>
      </w:r>
      <w:r w:rsidR="005E2482">
        <w:t>history;</w:t>
      </w:r>
      <w:r>
        <w:t xml:space="preserve"> examine financial reports and newsletters f</w:t>
      </w:r>
      <w:r w:rsidR="005E2482">
        <w:t xml:space="preserve">rom </w:t>
      </w:r>
      <w:r w:rsidR="00162362">
        <w:t>Boeing</w:t>
      </w:r>
      <w:r w:rsidR="005E2482">
        <w:t xml:space="preserve"> and other sources. We will </w:t>
      </w:r>
      <w:r>
        <w:t xml:space="preserve">research the products and services </w:t>
      </w:r>
      <w:r w:rsidR="00162362">
        <w:t>Boeing</w:t>
      </w:r>
      <w:r>
        <w:t xml:space="preserve"> and its main competition offer. Th</w:t>
      </w:r>
      <w:r w:rsidR="00162362">
        <w:t>is</w:t>
      </w:r>
      <w:r>
        <w:t xml:space="preserve"> report is significant for students as it will inform them on </w:t>
      </w:r>
      <w:r w:rsidR="00162362">
        <w:t>Boeing</w:t>
      </w:r>
      <w:r>
        <w:t xml:space="preserve"> structure, company culture, and hiring practices, which should result in leaving a better impression with the interviewer.</w:t>
      </w:r>
      <w:r w:rsidR="00162362">
        <w:t xml:space="preserve"> </w:t>
      </w:r>
    </w:p>
    <w:p w:rsidR="006C2D5C" w:rsidRDefault="006C2D5C" w:rsidP="006C2D5C">
      <w:pPr>
        <w:keepLines/>
      </w:pPr>
    </w:p>
    <w:p w:rsidR="006C2D5C" w:rsidRDefault="006C2D5C" w:rsidP="006C2D5C">
      <w:pPr>
        <w:keepLines/>
      </w:pPr>
    </w:p>
    <w:p w:rsidR="006C2D5C" w:rsidRDefault="006C2D5C" w:rsidP="006C2D5C">
      <w:pPr>
        <w:keepLines/>
      </w:pPr>
    </w:p>
    <w:p w:rsidR="006C2D5C" w:rsidRDefault="006C2D5C" w:rsidP="006C2D5C">
      <w:pPr>
        <w:keepLines/>
      </w:pPr>
    </w:p>
    <w:p w:rsidR="006C2D5C" w:rsidRPr="00E551AC" w:rsidRDefault="006C2D5C" w:rsidP="006C2D5C">
      <w:pPr>
        <w:keepLines/>
        <w:widowControl w:val="0"/>
        <w:rPr>
          <w:b/>
          <w:u w:val="single"/>
        </w:rPr>
      </w:pPr>
      <w:r w:rsidRPr="00E551AC">
        <w:rPr>
          <w:b/>
          <w:u w:val="single"/>
        </w:rPr>
        <w:t>Research Strategy (Sources and Methods of Data Collection)</w:t>
      </w:r>
    </w:p>
    <w:p w:rsidR="006C2D5C" w:rsidRDefault="006C2D5C" w:rsidP="006C2D5C">
      <w:pPr>
        <w:keepLines/>
        <w:widowControl w:val="0"/>
      </w:pPr>
    </w:p>
    <w:p w:rsidR="006C2D5C" w:rsidRDefault="006C2D5C" w:rsidP="006C2D5C">
      <w:pPr>
        <w:keepLines/>
        <w:widowControl w:val="0"/>
        <w:spacing w:line="480" w:lineRule="auto"/>
        <w:ind w:firstLine="720"/>
      </w:pPr>
      <w:r>
        <w:t xml:space="preserve">Our primary source of information will be from the financial statements and other documents provided by </w:t>
      </w:r>
      <w:r w:rsidR="00162362">
        <w:t>Boeing</w:t>
      </w:r>
      <w:r>
        <w:t xml:space="preserve"> in response to our information request letter. We will also gather information about the company’s historical background, recent operations, financial well-being, company culture, and co</w:t>
      </w:r>
      <w:r w:rsidR="00A30775">
        <w:t>mpetitor data from other proprietary</w:t>
      </w:r>
      <w:r>
        <w:t xml:space="preserve"> sources.</w:t>
      </w:r>
    </w:p>
    <w:p w:rsidR="006C2D5C" w:rsidRDefault="006C2D5C" w:rsidP="006C2D5C">
      <w:pPr>
        <w:keepLines/>
      </w:pPr>
    </w:p>
    <w:p w:rsidR="006C2D5C" w:rsidRPr="00E551AC" w:rsidRDefault="006C2D5C" w:rsidP="006C2D5C">
      <w:pPr>
        <w:keepLines/>
        <w:rPr>
          <w:b/>
          <w:u w:val="single"/>
        </w:rPr>
      </w:pPr>
      <w:r w:rsidRPr="00E551AC">
        <w:rPr>
          <w:b/>
          <w:u w:val="single"/>
        </w:rPr>
        <w:t>Tentative Outline</w:t>
      </w:r>
    </w:p>
    <w:p w:rsidR="006C2D5C" w:rsidRDefault="006C2D5C" w:rsidP="006C2D5C">
      <w:pPr>
        <w:keepLines/>
      </w:pPr>
    </w:p>
    <w:p w:rsidR="006C2D5C" w:rsidRDefault="006C2D5C" w:rsidP="006C2D5C">
      <w:pPr>
        <w:keepLines/>
        <w:numPr>
          <w:ilvl w:val="0"/>
          <w:numId w:val="1"/>
        </w:numPr>
      </w:pPr>
      <w:r>
        <w:t xml:space="preserve">What is </w:t>
      </w:r>
      <w:r w:rsidR="00162362">
        <w:t>Boeing</w:t>
      </w:r>
      <w:r>
        <w:t>?</w:t>
      </w:r>
      <w:r w:rsidR="00162362">
        <w:t xml:space="preserve"> </w:t>
      </w:r>
    </w:p>
    <w:p w:rsidR="006C2D5C" w:rsidRDefault="006C2D5C" w:rsidP="006C2D5C">
      <w:pPr>
        <w:keepLines/>
        <w:numPr>
          <w:ilvl w:val="2"/>
          <w:numId w:val="1"/>
        </w:numPr>
      </w:pPr>
      <w:r>
        <w:t>How and why was the company founded and how has it changed over time?</w:t>
      </w:r>
    </w:p>
    <w:p w:rsidR="006C2D5C" w:rsidRDefault="006C2D5C" w:rsidP="006C2D5C">
      <w:pPr>
        <w:keepLines/>
        <w:numPr>
          <w:ilvl w:val="2"/>
          <w:numId w:val="1"/>
        </w:numPr>
      </w:pPr>
      <w:r>
        <w:t>Who are the current main executives of the company and how have they affected the company?</w:t>
      </w:r>
    </w:p>
    <w:p w:rsidR="006C2D5C" w:rsidRDefault="006C2D5C" w:rsidP="006C2D5C">
      <w:pPr>
        <w:keepLines/>
        <w:numPr>
          <w:ilvl w:val="2"/>
          <w:numId w:val="1"/>
        </w:numPr>
      </w:pPr>
      <w:r>
        <w:t xml:space="preserve">What products and services does </w:t>
      </w:r>
      <w:r w:rsidR="00162362">
        <w:t>Boeing</w:t>
      </w:r>
      <w:r>
        <w:t xml:space="preserve"> provide, specifically to whom and where?</w:t>
      </w:r>
    </w:p>
    <w:p w:rsidR="006C2D5C" w:rsidRDefault="006C2D5C" w:rsidP="006C2D5C">
      <w:pPr>
        <w:keepLines/>
        <w:numPr>
          <w:ilvl w:val="0"/>
          <w:numId w:val="1"/>
        </w:numPr>
      </w:pPr>
      <w:r>
        <w:t xml:space="preserve">How does </w:t>
      </w:r>
      <w:r w:rsidR="00162362">
        <w:t>Boeing</w:t>
      </w:r>
      <w:r>
        <w:t xml:space="preserve"> compare to its major competitors?</w:t>
      </w:r>
      <w:r w:rsidR="00162362">
        <w:t xml:space="preserve">  </w:t>
      </w:r>
    </w:p>
    <w:p w:rsidR="006C2D5C" w:rsidRDefault="006C2D5C" w:rsidP="006C2D5C">
      <w:pPr>
        <w:keepLines/>
        <w:numPr>
          <w:ilvl w:val="2"/>
          <w:numId w:val="1"/>
        </w:numPr>
      </w:pPr>
      <w:r>
        <w:t xml:space="preserve">What type of strategy does </w:t>
      </w:r>
      <w:r w:rsidR="00162362">
        <w:t>Boeing</w:t>
      </w:r>
      <w:r>
        <w:t xml:space="preserve"> practice? How does this relate to comparable companies in the same market?</w:t>
      </w:r>
      <w:r w:rsidR="00162362">
        <w:t xml:space="preserve"> </w:t>
      </w:r>
    </w:p>
    <w:p w:rsidR="006C2D5C" w:rsidRDefault="006C2D5C" w:rsidP="006C2D5C">
      <w:pPr>
        <w:keepLines/>
        <w:numPr>
          <w:ilvl w:val="2"/>
          <w:numId w:val="1"/>
        </w:numPr>
      </w:pPr>
      <w:r>
        <w:t xml:space="preserve">What opportunities will </w:t>
      </w:r>
      <w:r w:rsidR="00162362">
        <w:t>Boeing</w:t>
      </w:r>
      <w:r>
        <w:t xml:space="preserve"> use in the near future? Where is the company headed? </w:t>
      </w:r>
      <w:r w:rsidR="00162362">
        <w:t xml:space="preserve"> </w:t>
      </w:r>
    </w:p>
    <w:p w:rsidR="006C2D5C" w:rsidRDefault="006C2D5C" w:rsidP="006C2D5C">
      <w:pPr>
        <w:keepLines/>
        <w:numPr>
          <w:ilvl w:val="2"/>
          <w:numId w:val="1"/>
        </w:numPr>
      </w:pPr>
      <w:r>
        <w:t xml:space="preserve">What changes have occurred in </w:t>
      </w:r>
      <w:r w:rsidR="00162362">
        <w:t>Boeing</w:t>
      </w:r>
      <w:r>
        <w:t xml:space="preserve"> business environment recently and how has the company adapted to these changes? Have these changes affected </w:t>
      </w:r>
      <w:r w:rsidR="00162362">
        <w:t>Boeing</w:t>
      </w:r>
      <w:r>
        <w:t xml:space="preserve"> financial well-being?</w:t>
      </w:r>
      <w:r w:rsidR="00162362">
        <w:t xml:space="preserve"> </w:t>
      </w:r>
    </w:p>
    <w:p w:rsidR="006C2D5C" w:rsidRDefault="006C2D5C" w:rsidP="006C2D5C">
      <w:pPr>
        <w:keepLines/>
        <w:numPr>
          <w:ilvl w:val="0"/>
          <w:numId w:val="1"/>
        </w:numPr>
      </w:pPr>
      <w:r>
        <w:t xml:space="preserve">How is </w:t>
      </w:r>
      <w:r w:rsidR="00162362">
        <w:t>Boeing</w:t>
      </w:r>
      <w:r>
        <w:t xml:space="preserve"> financial health?</w:t>
      </w:r>
      <w:r w:rsidR="00162362">
        <w:t xml:space="preserve"> </w:t>
      </w:r>
    </w:p>
    <w:p w:rsidR="006C2D5C" w:rsidRDefault="006C2D5C" w:rsidP="006C2D5C">
      <w:pPr>
        <w:keepLines/>
        <w:numPr>
          <w:ilvl w:val="2"/>
          <w:numId w:val="1"/>
        </w:numPr>
      </w:pPr>
      <w:r>
        <w:t>What are the major sources of revenue for the company? How much outstanding debt does the company have? How does it finance its projects?</w:t>
      </w:r>
    </w:p>
    <w:p w:rsidR="006C2D5C" w:rsidRDefault="006C2D5C" w:rsidP="006C2D5C">
      <w:pPr>
        <w:keepLines/>
        <w:numPr>
          <w:ilvl w:val="2"/>
          <w:numId w:val="1"/>
        </w:numPr>
      </w:pPr>
      <w:r>
        <w:t xml:space="preserve">How has </w:t>
      </w:r>
      <w:r w:rsidR="00162362">
        <w:t>Boeing</w:t>
      </w:r>
      <w:r>
        <w:t xml:space="preserve"> stock performed over the past decade? How has the company performed in terms of dividend payment? </w:t>
      </w:r>
      <w:r w:rsidR="00162362">
        <w:t xml:space="preserve"> </w:t>
      </w:r>
    </w:p>
    <w:p w:rsidR="006C2D5C" w:rsidRDefault="006C2D5C" w:rsidP="006C2D5C">
      <w:pPr>
        <w:keepLines/>
        <w:numPr>
          <w:ilvl w:val="2"/>
          <w:numId w:val="1"/>
        </w:numPr>
      </w:pPr>
      <w:r>
        <w:t xml:space="preserve">How do analysts feel about the future of the company? </w:t>
      </w:r>
    </w:p>
    <w:p w:rsidR="006C2D5C" w:rsidRDefault="006C2D5C" w:rsidP="006C2D5C">
      <w:pPr>
        <w:keepLines/>
        <w:numPr>
          <w:ilvl w:val="0"/>
          <w:numId w:val="1"/>
        </w:numPr>
      </w:pPr>
      <w:r>
        <w:t xml:space="preserve">How does </w:t>
      </w:r>
      <w:r w:rsidR="00162362">
        <w:t>Boeing</w:t>
      </w:r>
      <w:r>
        <w:t xml:space="preserve"> affect its stakeholders, and who are they? </w:t>
      </w:r>
      <w:r w:rsidR="00162362">
        <w:t xml:space="preserve"> </w:t>
      </w:r>
    </w:p>
    <w:p w:rsidR="006C2D5C" w:rsidRDefault="006C2D5C" w:rsidP="006C2D5C">
      <w:pPr>
        <w:keepLines/>
        <w:numPr>
          <w:ilvl w:val="2"/>
          <w:numId w:val="1"/>
        </w:numPr>
      </w:pPr>
      <w:r>
        <w:t xml:space="preserve">What kind of image does </w:t>
      </w:r>
      <w:r w:rsidR="00162362">
        <w:t>Boeing</w:t>
      </w:r>
      <w:r>
        <w:t xml:space="preserve"> attempt to create through charitable contributions and involvement with local communities?</w:t>
      </w:r>
      <w:r w:rsidR="00162362">
        <w:t xml:space="preserve"> </w:t>
      </w:r>
    </w:p>
    <w:p w:rsidR="006C2D5C" w:rsidRDefault="006C2D5C" w:rsidP="006C2D5C">
      <w:pPr>
        <w:keepLines/>
        <w:numPr>
          <w:ilvl w:val="2"/>
          <w:numId w:val="1"/>
        </w:numPr>
      </w:pPr>
      <w:r>
        <w:t xml:space="preserve">What industries does </w:t>
      </w:r>
      <w:r w:rsidR="00162362">
        <w:t>Boeing</w:t>
      </w:r>
      <w:r>
        <w:t xml:space="preserve"> depend on and what industries depend on it?</w:t>
      </w:r>
    </w:p>
    <w:p w:rsidR="006C2D5C" w:rsidRDefault="006C2D5C" w:rsidP="006C2D5C">
      <w:pPr>
        <w:keepLines/>
        <w:numPr>
          <w:ilvl w:val="0"/>
          <w:numId w:val="1"/>
        </w:numPr>
      </w:pPr>
      <w:r>
        <w:t xml:space="preserve">What is the work atmosphere like at </w:t>
      </w:r>
      <w:r w:rsidR="00162362">
        <w:t>Boeing</w:t>
      </w:r>
      <w:r>
        <w:t>?</w:t>
      </w:r>
      <w:r w:rsidR="00162362">
        <w:t xml:space="preserve"> </w:t>
      </w:r>
      <w:r>
        <w:tab/>
      </w:r>
    </w:p>
    <w:p w:rsidR="006C2D5C" w:rsidRDefault="006C2D5C" w:rsidP="006C2D5C">
      <w:pPr>
        <w:keepLines/>
        <w:numPr>
          <w:ilvl w:val="2"/>
          <w:numId w:val="1"/>
        </w:numPr>
      </w:pPr>
      <w:r>
        <w:t>Which jobs are the most numerous at the company? How many employees does the company hire annually? What is their turnover ratio?</w:t>
      </w:r>
    </w:p>
    <w:p w:rsidR="006C2D5C" w:rsidRDefault="006C2D5C" w:rsidP="006C2D5C">
      <w:pPr>
        <w:keepLines/>
        <w:numPr>
          <w:ilvl w:val="2"/>
          <w:numId w:val="1"/>
        </w:numPr>
      </w:pPr>
      <w:r>
        <w:t xml:space="preserve">What type of corporate culture does the company attempt to create? What does </w:t>
      </w:r>
      <w:r w:rsidR="00162362">
        <w:t>Boeing</w:t>
      </w:r>
      <w:r>
        <w:t xml:space="preserve"> emphasize to its employees and what does it do to attract and retain qualified applicants?</w:t>
      </w:r>
      <w:r w:rsidR="00162362">
        <w:t xml:space="preserve"> </w:t>
      </w:r>
    </w:p>
    <w:p w:rsidR="006C2D5C" w:rsidRDefault="006C2D5C" w:rsidP="006C2D5C">
      <w:pPr>
        <w:keepLines/>
        <w:numPr>
          <w:ilvl w:val="2"/>
          <w:numId w:val="1"/>
        </w:numPr>
      </w:pPr>
      <w:r>
        <w:lastRenderedPageBreak/>
        <w:t xml:space="preserve">Are there any qualifications or specific skills that would make applicants more attractive to </w:t>
      </w:r>
      <w:r w:rsidR="00162362">
        <w:t>Boeing</w:t>
      </w:r>
      <w:r>
        <w:t>?</w:t>
      </w:r>
      <w:r w:rsidR="00162362">
        <w:t xml:space="preserve"> </w:t>
      </w:r>
    </w:p>
    <w:p w:rsidR="006C2D5C" w:rsidRDefault="006C2D5C" w:rsidP="006C2D5C">
      <w:pPr>
        <w:keepLines/>
        <w:rPr>
          <w:b/>
          <w:u w:val="single"/>
        </w:rPr>
      </w:pPr>
    </w:p>
    <w:p w:rsidR="006C2D5C" w:rsidRDefault="006C2D5C" w:rsidP="006C2D5C">
      <w:pPr>
        <w:keepLines/>
        <w:rPr>
          <w:b/>
          <w:u w:val="single"/>
        </w:rPr>
      </w:pPr>
    </w:p>
    <w:p w:rsidR="006C2D5C" w:rsidRDefault="006C2D5C" w:rsidP="006C2D5C">
      <w:pPr>
        <w:keepLines/>
        <w:rPr>
          <w:b/>
          <w:u w:val="single"/>
        </w:rPr>
      </w:pPr>
      <w:r w:rsidRPr="00E551AC">
        <w:rPr>
          <w:b/>
          <w:u w:val="single"/>
        </w:rPr>
        <w:t>Work Schedule</w:t>
      </w:r>
    </w:p>
    <w:p w:rsidR="006C2D5C" w:rsidRDefault="006C2D5C" w:rsidP="006C2D5C">
      <w:pPr>
        <w:keepLines/>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9"/>
        <w:gridCol w:w="3147"/>
        <w:gridCol w:w="2840"/>
      </w:tblGrid>
      <w:tr w:rsidR="006C2D5C" w:rsidRPr="00E551AC" w:rsidTr="00336CFD">
        <w:tc>
          <w:tcPr>
            <w:tcW w:w="2869" w:type="dxa"/>
            <w:shd w:val="clear" w:color="auto" w:fill="auto"/>
          </w:tcPr>
          <w:p w:rsidR="006C2D5C" w:rsidRPr="00D807BF" w:rsidRDefault="006C2D5C" w:rsidP="00336CFD">
            <w:pPr>
              <w:keepLines/>
              <w:rPr>
                <w:b/>
              </w:rPr>
            </w:pPr>
            <w:r w:rsidRPr="00D807BF">
              <w:rPr>
                <w:b/>
              </w:rPr>
              <w:t>Topic</w:t>
            </w:r>
          </w:p>
        </w:tc>
        <w:tc>
          <w:tcPr>
            <w:tcW w:w="3147" w:type="dxa"/>
            <w:shd w:val="clear" w:color="auto" w:fill="auto"/>
          </w:tcPr>
          <w:p w:rsidR="006C2D5C" w:rsidRPr="00D807BF" w:rsidRDefault="006C2D5C" w:rsidP="00336CFD">
            <w:pPr>
              <w:keepLines/>
              <w:rPr>
                <w:b/>
              </w:rPr>
            </w:pPr>
            <w:r w:rsidRPr="00D807BF">
              <w:rPr>
                <w:b/>
              </w:rPr>
              <w:t>Group Member Responsible</w:t>
            </w:r>
          </w:p>
        </w:tc>
        <w:tc>
          <w:tcPr>
            <w:tcW w:w="2840" w:type="dxa"/>
            <w:shd w:val="clear" w:color="auto" w:fill="auto"/>
          </w:tcPr>
          <w:p w:rsidR="006C2D5C" w:rsidRPr="00D807BF" w:rsidRDefault="006C2D5C" w:rsidP="00336CFD">
            <w:pPr>
              <w:keepLines/>
              <w:rPr>
                <w:b/>
              </w:rPr>
            </w:pPr>
            <w:r w:rsidRPr="00D807BF">
              <w:rPr>
                <w:b/>
              </w:rPr>
              <w:t>Date</w:t>
            </w:r>
          </w:p>
        </w:tc>
      </w:tr>
      <w:tr w:rsidR="006C2D5C" w:rsidRPr="00E551AC" w:rsidTr="00336CFD">
        <w:tc>
          <w:tcPr>
            <w:tcW w:w="2869" w:type="dxa"/>
            <w:shd w:val="clear" w:color="auto" w:fill="auto"/>
          </w:tcPr>
          <w:p w:rsidR="006C2D5C" w:rsidRPr="00E551AC" w:rsidRDefault="006C2D5C" w:rsidP="00336CFD">
            <w:pPr>
              <w:keepLines/>
            </w:pPr>
            <w:r>
              <w:t>Divide report topics among team members</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Default="006C2D5C" w:rsidP="00336CFD">
            <w:pPr>
              <w:keepLines/>
            </w:pPr>
            <w:r>
              <w:t>October 21</w:t>
            </w:r>
          </w:p>
          <w:p w:rsidR="006C2D5C" w:rsidRPr="00B41AC8" w:rsidRDefault="006C2D5C" w:rsidP="00336CFD">
            <w:pPr>
              <w:jc w:val="center"/>
            </w:pPr>
          </w:p>
        </w:tc>
      </w:tr>
      <w:tr w:rsidR="006C2D5C" w:rsidRPr="00E551AC" w:rsidTr="00336CFD">
        <w:tc>
          <w:tcPr>
            <w:tcW w:w="2869" w:type="dxa"/>
            <w:shd w:val="clear" w:color="auto" w:fill="auto"/>
          </w:tcPr>
          <w:p w:rsidR="006C2D5C" w:rsidRDefault="006C2D5C" w:rsidP="00336CFD">
            <w:pPr>
              <w:keepLines/>
            </w:pPr>
            <w:r>
              <w:t xml:space="preserve">Letter to Boeing Co. </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October 23</w:t>
            </w:r>
          </w:p>
        </w:tc>
      </w:tr>
      <w:tr w:rsidR="006C2D5C" w:rsidRPr="00E551AC" w:rsidTr="00336CFD">
        <w:tc>
          <w:tcPr>
            <w:tcW w:w="2869" w:type="dxa"/>
            <w:shd w:val="clear" w:color="auto" w:fill="auto"/>
          </w:tcPr>
          <w:p w:rsidR="006C2D5C" w:rsidRPr="00E551AC" w:rsidRDefault="006C2D5C" w:rsidP="00336CFD">
            <w:pPr>
              <w:keepLines/>
            </w:pPr>
            <w:r>
              <w:t>Organize and interpret data</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November 1</w:t>
            </w:r>
          </w:p>
        </w:tc>
      </w:tr>
      <w:tr w:rsidR="006C2D5C" w:rsidRPr="00E551AC" w:rsidTr="00336CFD">
        <w:tc>
          <w:tcPr>
            <w:tcW w:w="2869" w:type="dxa"/>
            <w:shd w:val="clear" w:color="auto" w:fill="auto"/>
          </w:tcPr>
          <w:p w:rsidR="006C2D5C" w:rsidRPr="00E551AC" w:rsidRDefault="006C2D5C" w:rsidP="00336CFD">
            <w:pPr>
              <w:keepLines/>
            </w:pPr>
            <w:r>
              <w:t>Compose general company profile</w:t>
            </w:r>
          </w:p>
        </w:tc>
        <w:tc>
          <w:tcPr>
            <w:tcW w:w="3147" w:type="dxa"/>
            <w:shd w:val="clear" w:color="auto" w:fill="auto"/>
          </w:tcPr>
          <w:p w:rsidR="006C2D5C" w:rsidRPr="00E551AC" w:rsidRDefault="006C2D5C" w:rsidP="00336CFD">
            <w:pPr>
              <w:keepLines/>
              <w:tabs>
                <w:tab w:val="center" w:pos="1465"/>
              </w:tabs>
            </w:pPr>
            <w:r>
              <w:t>Belgica</w:t>
            </w:r>
          </w:p>
        </w:tc>
        <w:tc>
          <w:tcPr>
            <w:tcW w:w="2840" w:type="dxa"/>
            <w:shd w:val="clear" w:color="auto" w:fill="auto"/>
          </w:tcPr>
          <w:p w:rsidR="006C2D5C" w:rsidRPr="00E551AC" w:rsidRDefault="006C2D5C" w:rsidP="00336CFD">
            <w:pPr>
              <w:keepLines/>
            </w:pPr>
            <w:r>
              <w:t>November 1</w:t>
            </w:r>
          </w:p>
        </w:tc>
      </w:tr>
      <w:tr w:rsidR="006C2D5C" w:rsidRPr="00E551AC" w:rsidTr="00336CFD">
        <w:tc>
          <w:tcPr>
            <w:tcW w:w="2869" w:type="dxa"/>
            <w:shd w:val="clear" w:color="auto" w:fill="auto"/>
          </w:tcPr>
          <w:p w:rsidR="006C2D5C" w:rsidRDefault="006C2D5C" w:rsidP="00336CFD">
            <w:pPr>
              <w:keepLines/>
            </w:pPr>
            <w:r>
              <w:t>Research on company competitors</w:t>
            </w:r>
          </w:p>
        </w:tc>
        <w:tc>
          <w:tcPr>
            <w:tcW w:w="3147" w:type="dxa"/>
            <w:shd w:val="clear" w:color="auto" w:fill="auto"/>
          </w:tcPr>
          <w:p w:rsidR="006C2D5C" w:rsidRPr="00E551AC" w:rsidRDefault="006C2D5C" w:rsidP="00336CFD">
            <w:pPr>
              <w:keepLines/>
            </w:pPr>
            <w:r>
              <w:t>Juan</w:t>
            </w:r>
          </w:p>
        </w:tc>
        <w:tc>
          <w:tcPr>
            <w:tcW w:w="2840" w:type="dxa"/>
            <w:shd w:val="clear" w:color="auto" w:fill="auto"/>
          </w:tcPr>
          <w:p w:rsidR="006C2D5C" w:rsidRPr="00E551AC" w:rsidRDefault="006C2D5C" w:rsidP="00336CFD">
            <w:pPr>
              <w:keepLines/>
            </w:pPr>
            <w:r>
              <w:t>November 1</w:t>
            </w:r>
          </w:p>
        </w:tc>
      </w:tr>
      <w:tr w:rsidR="006C2D5C" w:rsidRPr="00E551AC" w:rsidTr="00336CFD">
        <w:tc>
          <w:tcPr>
            <w:tcW w:w="2869" w:type="dxa"/>
            <w:shd w:val="clear" w:color="auto" w:fill="auto"/>
          </w:tcPr>
          <w:p w:rsidR="006C2D5C" w:rsidRDefault="006C2D5C" w:rsidP="00336CFD">
            <w:pPr>
              <w:keepLines/>
            </w:pPr>
            <w:r>
              <w:t>Research on company financial statement</w:t>
            </w:r>
          </w:p>
        </w:tc>
        <w:tc>
          <w:tcPr>
            <w:tcW w:w="3147" w:type="dxa"/>
            <w:shd w:val="clear" w:color="auto" w:fill="auto"/>
          </w:tcPr>
          <w:p w:rsidR="006C2D5C" w:rsidRPr="00E551AC" w:rsidRDefault="006C2D5C" w:rsidP="00336CFD">
            <w:pPr>
              <w:keepLines/>
            </w:pPr>
            <w:r>
              <w:t>Ariel</w:t>
            </w:r>
          </w:p>
        </w:tc>
        <w:tc>
          <w:tcPr>
            <w:tcW w:w="2840" w:type="dxa"/>
            <w:shd w:val="clear" w:color="auto" w:fill="auto"/>
          </w:tcPr>
          <w:p w:rsidR="006C2D5C" w:rsidRPr="00E551AC" w:rsidRDefault="006C2D5C" w:rsidP="00336CFD">
            <w:pPr>
              <w:keepLines/>
            </w:pPr>
            <w:r>
              <w:t>November 1</w:t>
            </w:r>
          </w:p>
        </w:tc>
      </w:tr>
      <w:tr w:rsidR="006C2D5C" w:rsidRPr="00E551AC" w:rsidTr="00336CFD">
        <w:tc>
          <w:tcPr>
            <w:tcW w:w="2869" w:type="dxa"/>
            <w:shd w:val="clear" w:color="auto" w:fill="auto"/>
          </w:tcPr>
          <w:p w:rsidR="006C2D5C" w:rsidRDefault="006C2D5C" w:rsidP="00336CFD">
            <w:pPr>
              <w:keepLines/>
            </w:pPr>
            <w:r>
              <w:t>Research on company image</w:t>
            </w:r>
          </w:p>
        </w:tc>
        <w:tc>
          <w:tcPr>
            <w:tcW w:w="3147" w:type="dxa"/>
            <w:shd w:val="clear" w:color="auto" w:fill="auto"/>
          </w:tcPr>
          <w:p w:rsidR="006C2D5C" w:rsidRPr="00E551AC" w:rsidRDefault="006C2D5C" w:rsidP="00336CFD">
            <w:pPr>
              <w:keepLines/>
            </w:pPr>
            <w:r>
              <w:t>Ravi</w:t>
            </w:r>
          </w:p>
        </w:tc>
        <w:tc>
          <w:tcPr>
            <w:tcW w:w="2840" w:type="dxa"/>
            <w:shd w:val="clear" w:color="auto" w:fill="auto"/>
          </w:tcPr>
          <w:p w:rsidR="006C2D5C" w:rsidRDefault="006C2D5C" w:rsidP="00336CFD">
            <w:pPr>
              <w:keepLines/>
            </w:pPr>
            <w:r>
              <w:t>November 1</w:t>
            </w:r>
          </w:p>
          <w:p w:rsidR="006C2D5C" w:rsidRPr="00B41AC8" w:rsidRDefault="006C2D5C" w:rsidP="00336CFD">
            <w:pPr>
              <w:jc w:val="center"/>
            </w:pPr>
          </w:p>
        </w:tc>
      </w:tr>
      <w:tr w:rsidR="006C2D5C" w:rsidRPr="00E551AC" w:rsidTr="00336CFD">
        <w:tc>
          <w:tcPr>
            <w:tcW w:w="2869" w:type="dxa"/>
            <w:shd w:val="clear" w:color="auto" w:fill="auto"/>
          </w:tcPr>
          <w:p w:rsidR="006C2D5C" w:rsidRDefault="006C2D5C" w:rsidP="00336CFD">
            <w:pPr>
              <w:keepLines/>
            </w:pPr>
            <w:r>
              <w:t xml:space="preserve">Research on company culture </w:t>
            </w:r>
          </w:p>
        </w:tc>
        <w:tc>
          <w:tcPr>
            <w:tcW w:w="3147" w:type="dxa"/>
            <w:shd w:val="clear" w:color="auto" w:fill="auto"/>
          </w:tcPr>
          <w:p w:rsidR="006C2D5C" w:rsidRPr="00E551AC" w:rsidRDefault="006C2D5C" w:rsidP="00336CFD">
            <w:pPr>
              <w:keepLines/>
            </w:pPr>
            <w:r>
              <w:t>Miguel</w:t>
            </w:r>
          </w:p>
        </w:tc>
        <w:tc>
          <w:tcPr>
            <w:tcW w:w="2840" w:type="dxa"/>
            <w:shd w:val="clear" w:color="auto" w:fill="auto"/>
          </w:tcPr>
          <w:p w:rsidR="006C2D5C" w:rsidRPr="00E551AC" w:rsidRDefault="006C2D5C" w:rsidP="00336CFD">
            <w:pPr>
              <w:keepLines/>
            </w:pPr>
            <w:r>
              <w:t>November 1</w:t>
            </w:r>
          </w:p>
        </w:tc>
      </w:tr>
      <w:tr w:rsidR="006C2D5C" w:rsidRPr="00E551AC" w:rsidTr="00336CFD">
        <w:tc>
          <w:tcPr>
            <w:tcW w:w="2869" w:type="dxa"/>
            <w:shd w:val="clear" w:color="auto" w:fill="auto"/>
          </w:tcPr>
          <w:p w:rsidR="006C2D5C" w:rsidRDefault="006C2D5C" w:rsidP="00336CFD">
            <w:pPr>
              <w:keepLines/>
            </w:pPr>
            <w:r>
              <w:t>Compose PowerPoint slides</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November 8</w:t>
            </w:r>
          </w:p>
        </w:tc>
      </w:tr>
      <w:tr w:rsidR="006C2D5C" w:rsidRPr="00E551AC" w:rsidTr="00336CFD">
        <w:tc>
          <w:tcPr>
            <w:tcW w:w="2869" w:type="dxa"/>
            <w:shd w:val="clear" w:color="auto" w:fill="auto"/>
          </w:tcPr>
          <w:p w:rsidR="006C2D5C" w:rsidRDefault="006C2D5C" w:rsidP="00336CFD">
            <w:pPr>
              <w:keepLines/>
            </w:pPr>
            <w:r>
              <w:t>Compose draft of term paper</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November 11</w:t>
            </w:r>
          </w:p>
        </w:tc>
      </w:tr>
      <w:tr w:rsidR="006C2D5C" w:rsidRPr="00E551AC" w:rsidTr="00336CFD">
        <w:tc>
          <w:tcPr>
            <w:tcW w:w="2869" w:type="dxa"/>
            <w:shd w:val="clear" w:color="auto" w:fill="auto"/>
          </w:tcPr>
          <w:p w:rsidR="006C2D5C" w:rsidRPr="00E551AC" w:rsidRDefault="006C2D5C" w:rsidP="00336CFD">
            <w:pPr>
              <w:keepLines/>
            </w:pPr>
            <w:r>
              <w:t>Revise draft</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November 15</w:t>
            </w:r>
          </w:p>
        </w:tc>
      </w:tr>
      <w:tr w:rsidR="006C2D5C" w:rsidRPr="00E551AC" w:rsidTr="00336CFD">
        <w:tc>
          <w:tcPr>
            <w:tcW w:w="2869" w:type="dxa"/>
            <w:shd w:val="clear" w:color="auto" w:fill="auto"/>
          </w:tcPr>
          <w:p w:rsidR="006C2D5C" w:rsidRDefault="006C2D5C" w:rsidP="00336CFD">
            <w:pPr>
              <w:keepLines/>
            </w:pPr>
            <w:r>
              <w:t>Team report rehearsal</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Default="006C2D5C" w:rsidP="00336CFD">
            <w:pPr>
              <w:keepLines/>
            </w:pPr>
            <w:r>
              <w:t>November 11-15</w:t>
            </w:r>
          </w:p>
        </w:tc>
      </w:tr>
      <w:tr w:rsidR="006C2D5C" w:rsidRPr="00E551AC" w:rsidTr="00336CFD">
        <w:tc>
          <w:tcPr>
            <w:tcW w:w="2869" w:type="dxa"/>
            <w:shd w:val="clear" w:color="auto" w:fill="auto"/>
          </w:tcPr>
          <w:p w:rsidR="006C2D5C" w:rsidRPr="00E551AC" w:rsidRDefault="006C2D5C" w:rsidP="00336CFD">
            <w:pPr>
              <w:keepLines/>
            </w:pPr>
            <w:r>
              <w:t>Deliver team presentation</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 xml:space="preserve">November 18 </w:t>
            </w:r>
          </w:p>
        </w:tc>
      </w:tr>
      <w:tr w:rsidR="006C2D5C" w:rsidRPr="00E551AC" w:rsidTr="00336CFD">
        <w:tc>
          <w:tcPr>
            <w:tcW w:w="2869" w:type="dxa"/>
            <w:shd w:val="clear" w:color="auto" w:fill="auto"/>
          </w:tcPr>
          <w:p w:rsidR="006C2D5C" w:rsidRPr="00E551AC" w:rsidRDefault="006C2D5C" w:rsidP="00336CFD">
            <w:pPr>
              <w:keepLines/>
            </w:pPr>
            <w:r>
              <w:t xml:space="preserve">Submit term paper </w:t>
            </w:r>
          </w:p>
        </w:tc>
        <w:tc>
          <w:tcPr>
            <w:tcW w:w="3147" w:type="dxa"/>
            <w:shd w:val="clear" w:color="auto" w:fill="auto"/>
          </w:tcPr>
          <w:p w:rsidR="006C2D5C" w:rsidRPr="00E551AC" w:rsidRDefault="006C2D5C" w:rsidP="00336CFD">
            <w:pPr>
              <w:keepLines/>
            </w:pPr>
            <w:r>
              <w:t>Ariel, Belgica, Miguel, Juan, Ravi</w:t>
            </w:r>
          </w:p>
        </w:tc>
        <w:tc>
          <w:tcPr>
            <w:tcW w:w="2840" w:type="dxa"/>
            <w:shd w:val="clear" w:color="auto" w:fill="auto"/>
          </w:tcPr>
          <w:p w:rsidR="006C2D5C" w:rsidRPr="00E551AC" w:rsidRDefault="006C2D5C" w:rsidP="00336CFD">
            <w:pPr>
              <w:keepLines/>
            </w:pPr>
            <w:r>
              <w:t>December 6</w:t>
            </w:r>
          </w:p>
        </w:tc>
      </w:tr>
    </w:tbl>
    <w:p w:rsidR="006C2D5C" w:rsidRDefault="006C2D5C" w:rsidP="006C2D5C"/>
    <w:p w:rsidR="006C2D5C" w:rsidRPr="00E551AC" w:rsidRDefault="006C2D5C" w:rsidP="006C2D5C">
      <w:pPr>
        <w:rPr>
          <w:b/>
          <w:u w:val="single"/>
        </w:rPr>
      </w:pPr>
    </w:p>
    <w:p w:rsidR="006C2D5C" w:rsidRDefault="006C2D5C" w:rsidP="006C2D5C"/>
    <w:p w:rsidR="006C2D5C" w:rsidRPr="00733CCC" w:rsidRDefault="006C2D5C" w:rsidP="006C2D5C">
      <w:pPr>
        <w:rPr>
          <w:b/>
          <w:u w:val="single"/>
        </w:rPr>
      </w:pPr>
      <w:r w:rsidRPr="00733CCC">
        <w:rPr>
          <w:b/>
          <w:u w:val="single"/>
        </w:rPr>
        <w:t>Team Meetings</w:t>
      </w:r>
    </w:p>
    <w:p w:rsidR="006C2D5C" w:rsidRDefault="006C2D5C" w:rsidP="006C2D5C">
      <w:pPr>
        <w:rPr>
          <w:b/>
        </w:rPr>
      </w:pPr>
    </w:p>
    <w:p w:rsidR="006C2D5C" w:rsidRDefault="006C2D5C" w:rsidP="006C2D5C">
      <w:pPr>
        <w:spacing w:line="480" w:lineRule="auto"/>
      </w:pPr>
      <w:r>
        <w:rPr>
          <w:b/>
        </w:rPr>
        <w:tab/>
      </w:r>
      <w:r>
        <w:t xml:space="preserve">We plan to meet on a weekly basis for the term project. Our first meeting is scheduled for November 1 at 4:00 p.m. in the University of Illinois at Chicago Library. </w:t>
      </w:r>
    </w:p>
    <w:p w:rsidR="006C2D5C" w:rsidRDefault="006C2D5C" w:rsidP="006C2D5C">
      <w:pPr>
        <w:spacing w:line="480" w:lineRule="auto"/>
        <w:rPr>
          <w:b/>
          <w:u w:val="single"/>
        </w:rPr>
      </w:pPr>
    </w:p>
    <w:p w:rsidR="006C2D5C" w:rsidRPr="00733CCC" w:rsidRDefault="006C2D5C" w:rsidP="006C2D5C">
      <w:pPr>
        <w:spacing w:line="480" w:lineRule="auto"/>
        <w:rPr>
          <w:b/>
          <w:u w:val="single"/>
        </w:rPr>
      </w:pPr>
      <w:r w:rsidRPr="00733CCC">
        <w:rPr>
          <w:b/>
          <w:u w:val="single"/>
        </w:rPr>
        <w:t>Consequence of violation</w:t>
      </w:r>
    </w:p>
    <w:p w:rsidR="006C2D5C" w:rsidRDefault="006C2D5C" w:rsidP="006C2D5C">
      <w:pPr>
        <w:spacing w:line="480" w:lineRule="auto"/>
        <w:ind w:firstLine="720"/>
      </w:pPr>
      <w:r>
        <w:t>We all agreed to participate in all the team meetings and complete our individual assigned tasks of the project in a timely manner. Additionally, each of us agreed that two absences from a team meeting without an adequate excuse will result in a written warning, which will be handed to the professor. Three unexcused absences may result in expulsion from the team.</w:t>
      </w:r>
    </w:p>
    <w:p w:rsidR="006C2D5C" w:rsidRDefault="006C2D5C" w:rsidP="006C2D5C">
      <w:pPr>
        <w:spacing w:line="480" w:lineRule="auto"/>
        <w:ind w:firstLine="720"/>
      </w:pPr>
    </w:p>
    <w:p w:rsidR="006C2D5C" w:rsidRDefault="006C2D5C" w:rsidP="006C2D5C">
      <w:pPr>
        <w:spacing w:line="480" w:lineRule="auto"/>
        <w:ind w:firstLine="720"/>
      </w:pPr>
      <w:r>
        <w:t>The above work plan has been composed to keep our team organized and to ensure the completion of our respective tasks by the designated due dates. Please contact Ariel Magana, our team leader, at amagan4@uic.edu if you have any questions regarding our work plan.</w:t>
      </w:r>
    </w:p>
    <w:p w:rsidR="006C2D5C" w:rsidRDefault="006C2D5C" w:rsidP="006C2D5C"/>
    <w:p w:rsidR="00B619BF" w:rsidRDefault="00B619BF"/>
    <w:sectPr w:rsidR="00B619BF" w:rsidSect="00EC0F04">
      <w:headerReference w:type="default" r:id="rId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92A" w:rsidRDefault="0020592A">
      <w:r>
        <w:separator/>
      </w:r>
    </w:p>
  </w:endnote>
  <w:endnote w:type="continuationSeparator" w:id="0">
    <w:p w:rsidR="0020592A" w:rsidRDefault="0020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92A" w:rsidRDefault="0020592A">
      <w:r>
        <w:separator/>
      </w:r>
    </w:p>
  </w:footnote>
  <w:footnote w:type="continuationSeparator" w:id="0">
    <w:p w:rsidR="0020592A" w:rsidRDefault="00205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6DD" w:rsidRDefault="006C2D5C">
    <w:pPr>
      <w:pStyle w:val="Header"/>
    </w:pPr>
    <w:r>
      <w:t xml:space="preserve">Prof. </w:t>
    </w:r>
    <w:proofErr w:type="spellStart"/>
    <w:r>
      <w:t>Jie</w:t>
    </w:r>
    <w:proofErr w:type="spellEnd"/>
    <w:r>
      <w:t xml:space="preserve"> Wang</w:t>
    </w:r>
  </w:p>
  <w:p w:rsidR="001E56DD" w:rsidRDefault="006C2D5C">
    <w:pPr>
      <w:pStyle w:val="Header"/>
    </w:pPr>
    <w:r>
      <w:t>October 30, 2013</w:t>
    </w:r>
  </w:p>
  <w:p w:rsidR="001E56DD" w:rsidRDefault="006C2D5C">
    <w:pPr>
      <w:pStyle w:val="Header"/>
    </w:pPr>
    <w:r w:rsidRPr="00EC0F04">
      <w:rPr>
        <w:rStyle w:val="PageNumber"/>
      </w:rPr>
      <w:t xml:space="preserve">Page </w:t>
    </w:r>
    <w:r w:rsidRPr="00EC0F04">
      <w:rPr>
        <w:rStyle w:val="PageNumber"/>
      </w:rPr>
      <w:fldChar w:fldCharType="begin"/>
    </w:r>
    <w:r w:rsidRPr="00EC0F04">
      <w:rPr>
        <w:rStyle w:val="PageNumber"/>
      </w:rPr>
      <w:instrText xml:space="preserve"> PAGE </w:instrText>
    </w:r>
    <w:r w:rsidRPr="00EC0F04">
      <w:rPr>
        <w:rStyle w:val="PageNumber"/>
      </w:rPr>
      <w:fldChar w:fldCharType="separate"/>
    </w:r>
    <w:r w:rsidR="00A30775">
      <w:rPr>
        <w:rStyle w:val="PageNumber"/>
        <w:noProof/>
      </w:rPr>
      <w:t>2</w:t>
    </w:r>
    <w:r w:rsidRPr="00EC0F04">
      <w:rPr>
        <w:rStyle w:val="PageNumber"/>
      </w:rPr>
      <w:fldChar w:fldCharType="end"/>
    </w:r>
  </w:p>
  <w:p w:rsidR="001E56DD" w:rsidRDefault="002059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F7373"/>
    <w:multiLevelType w:val="multilevel"/>
    <w:tmpl w:val="28F0C76E"/>
    <w:lvl w:ilvl="0">
      <w:start w:val="1"/>
      <w:numFmt w:val="decimal"/>
      <w:lvlText w:val="%1)"/>
      <w:lvlJc w:val="left"/>
      <w:pPr>
        <w:tabs>
          <w:tab w:val="num" w:pos="360"/>
        </w:tabs>
        <w:ind w:left="36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5C"/>
    <w:rsid w:val="00162362"/>
    <w:rsid w:val="0020592A"/>
    <w:rsid w:val="00553039"/>
    <w:rsid w:val="005E2482"/>
    <w:rsid w:val="00636C02"/>
    <w:rsid w:val="006C2D5C"/>
    <w:rsid w:val="00A30775"/>
    <w:rsid w:val="00B619BF"/>
    <w:rsid w:val="00E87E0C"/>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5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C2D5C"/>
    <w:pPr>
      <w:tabs>
        <w:tab w:val="center" w:pos="4320"/>
        <w:tab w:val="right" w:pos="8640"/>
      </w:tabs>
    </w:pPr>
  </w:style>
  <w:style w:type="character" w:customStyle="1" w:styleId="HeaderChar">
    <w:name w:val="Header Char"/>
    <w:basedOn w:val="DefaultParagraphFont"/>
    <w:link w:val="Header"/>
    <w:rsid w:val="006C2D5C"/>
    <w:rPr>
      <w:rFonts w:ascii="Times New Roman" w:eastAsia="SimSun" w:hAnsi="Times New Roman" w:cs="Times New Roman"/>
      <w:sz w:val="24"/>
      <w:szCs w:val="24"/>
      <w:lang w:eastAsia="zh-CN"/>
    </w:rPr>
  </w:style>
  <w:style w:type="character" w:styleId="PageNumber">
    <w:name w:val="page number"/>
    <w:basedOn w:val="DefaultParagraphFont"/>
    <w:rsid w:val="006C2D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5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C2D5C"/>
    <w:pPr>
      <w:tabs>
        <w:tab w:val="center" w:pos="4320"/>
        <w:tab w:val="right" w:pos="8640"/>
      </w:tabs>
    </w:pPr>
  </w:style>
  <w:style w:type="character" w:customStyle="1" w:styleId="HeaderChar">
    <w:name w:val="Header Char"/>
    <w:basedOn w:val="DefaultParagraphFont"/>
    <w:link w:val="Header"/>
    <w:rsid w:val="006C2D5C"/>
    <w:rPr>
      <w:rFonts w:ascii="Times New Roman" w:eastAsia="SimSun" w:hAnsi="Times New Roman" w:cs="Times New Roman"/>
      <w:sz w:val="24"/>
      <w:szCs w:val="24"/>
      <w:lang w:eastAsia="zh-CN"/>
    </w:rPr>
  </w:style>
  <w:style w:type="character" w:styleId="PageNumber">
    <w:name w:val="page number"/>
    <w:basedOn w:val="DefaultParagraphFont"/>
    <w:rsid w:val="006C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Belgica Martinez</dc:creator>
  <cp:lastModifiedBy>rpappu2</cp:lastModifiedBy>
  <cp:revision>3</cp:revision>
  <dcterms:created xsi:type="dcterms:W3CDTF">2013-10-30T03:54:00Z</dcterms:created>
  <dcterms:modified xsi:type="dcterms:W3CDTF">2013-10-30T04:35:00Z</dcterms:modified>
</cp:coreProperties>
</file>