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37" w:rsidRPr="003E4FDC" w:rsidRDefault="007D6137" w:rsidP="007D613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 w:eastAsia="en-IN"/>
        </w:rPr>
      </w:pPr>
    </w:p>
    <w:p w:rsidR="00C836A7" w:rsidRDefault="007D6137" w:rsidP="00C836A7">
      <w:pPr>
        <w:pStyle w:val="Heading3"/>
      </w:pPr>
      <w:r>
        <w:rPr>
          <w:rFonts w:ascii="Arial" w:hAnsi="Arial" w:cs="Arial"/>
          <w:color w:val="000000" w:themeColor="text1"/>
          <w:sz w:val="28"/>
          <w:szCs w:val="28"/>
        </w:rPr>
        <w:t>Chapter</w:t>
      </w:r>
      <w:r w:rsidR="003C05D0">
        <w:rPr>
          <w:rFonts w:ascii="Arial" w:hAnsi="Arial" w:cs="Arial"/>
          <w:color w:val="000000" w:themeColor="text1"/>
          <w:sz w:val="28"/>
          <w:szCs w:val="28"/>
        </w:rPr>
        <w:t xml:space="preserve">: 3 </w:t>
      </w:r>
      <w:proofErr w:type="gramStart"/>
      <w:r w:rsidR="00C836A7" w:rsidRPr="00C836A7">
        <w:rPr>
          <w:rFonts w:ascii="Arial" w:hAnsi="Arial" w:cs="Arial"/>
          <w:color w:val="auto"/>
          <w:sz w:val="32"/>
          <w:szCs w:val="32"/>
        </w:rPr>
        <w:t xml:space="preserve">-  </w:t>
      </w:r>
      <w:r w:rsidR="00C836A7" w:rsidRPr="00C836A7">
        <w:rPr>
          <w:color w:val="auto"/>
          <w:sz w:val="32"/>
          <w:szCs w:val="32"/>
        </w:rPr>
        <w:t>Android</w:t>
      </w:r>
      <w:proofErr w:type="gramEnd"/>
      <w:r w:rsidR="00C836A7" w:rsidRPr="00C836A7">
        <w:rPr>
          <w:color w:val="auto"/>
          <w:sz w:val="32"/>
          <w:szCs w:val="32"/>
        </w:rPr>
        <w:t xml:space="preserve"> User Interface Design Essentials</w:t>
      </w:r>
    </w:p>
    <w:p w:rsidR="00C836A7" w:rsidRPr="00C836A7" w:rsidRDefault="00C836A7" w:rsidP="00C836A7">
      <w:pPr>
        <w:pStyle w:val="Heading4"/>
        <w:rPr>
          <w:color w:val="auto"/>
          <w:sz w:val="28"/>
          <w:szCs w:val="28"/>
        </w:rPr>
      </w:pPr>
      <w:r w:rsidRPr="00C836A7">
        <w:rPr>
          <w:color w:val="auto"/>
          <w:sz w:val="28"/>
          <w:szCs w:val="28"/>
        </w:rPr>
        <w:t xml:space="preserve">1. </w:t>
      </w:r>
      <w:r w:rsidRPr="00C836A7">
        <w:rPr>
          <w:rStyle w:val="Strong"/>
          <w:b/>
          <w:bCs/>
          <w:color w:val="auto"/>
          <w:sz w:val="28"/>
          <w:szCs w:val="28"/>
        </w:rPr>
        <w:t>User Interface Screen Elements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sz w:val="28"/>
          <w:szCs w:val="28"/>
        </w:rPr>
        <w:t>Android applications rely heavily on a well-designed user interface (UI). The key UI elements that make up an Android app's visual interface include:</w:t>
      </w:r>
    </w:p>
    <w:p w:rsidR="00C836A7" w:rsidRPr="00C836A7" w:rsidRDefault="00C836A7" w:rsidP="00C836A7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Views</w:t>
      </w:r>
      <w:r w:rsidRPr="00C836A7">
        <w:rPr>
          <w:sz w:val="28"/>
          <w:szCs w:val="28"/>
        </w:rPr>
        <w:t xml:space="preserve">: The basic building blocks of a UI, representing a rectangular area on the screen. Examples include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TextView</w:t>
      </w:r>
      <w:proofErr w:type="spellEnd"/>
      <w:r w:rsidRPr="00C836A7">
        <w:rPr>
          <w:sz w:val="28"/>
          <w:szCs w:val="28"/>
        </w:rPr>
        <w:t xml:space="preserve">, </w:t>
      </w:r>
      <w:r w:rsidRPr="00C836A7">
        <w:rPr>
          <w:rStyle w:val="HTMLCode"/>
          <w:rFonts w:eastAsiaTheme="minorHAnsi"/>
          <w:sz w:val="28"/>
          <w:szCs w:val="28"/>
        </w:rPr>
        <w:t>Button</w:t>
      </w:r>
      <w:r w:rsidRPr="00C836A7">
        <w:rPr>
          <w:sz w:val="28"/>
          <w:szCs w:val="28"/>
        </w:rPr>
        <w:t xml:space="preserve">,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ImageView</w:t>
      </w:r>
      <w:proofErr w:type="spellEnd"/>
      <w:r w:rsidRPr="00C836A7">
        <w:rPr>
          <w:sz w:val="28"/>
          <w:szCs w:val="28"/>
        </w:rPr>
        <w:t xml:space="preserve">,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EditText</w:t>
      </w:r>
      <w:proofErr w:type="spellEnd"/>
      <w:r w:rsidRPr="00C836A7">
        <w:rPr>
          <w:sz w:val="28"/>
          <w:szCs w:val="28"/>
        </w:rPr>
        <w:t>, etc.</w:t>
      </w:r>
    </w:p>
    <w:p w:rsidR="00C836A7" w:rsidRPr="00C836A7" w:rsidRDefault="00C836A7" w:rsidP="00C836A7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ViewGroups</w:t>
      </w:r>
      <w:proofErr w:type="spellEnd"/>
      <w:r w:rsidRPr="00C836A7">
        <w:rPr>
          <w:sz w:val="28"/>
          <w:szCs w:val="28"/>
        </w:rPr>
        <w:t xml:space="preserve">: Containers that hold and manage multiple child views, such as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LinearLayout</w:t>
      </w:r>
      <w:proofErr w:type="spellEnd"/>
      <w:r w:rsidRPr="00C836A7">
        <w:rPr>
          <w:sz w:val="28"/>
          <w:szCs w:val="28"/>
        </w:rPr>
        <w:t xml:space="preserve">,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RelativeLayout</w:t>
      </w:r>
      <w:proofErr w:type="spellEnd"/>
      <w:r w:rsidRPr="00C836A7">
        <w:rPr>
          <w:sz w:val="28"/>
          <w:szCs w:val="28"/>
        </w:rPr>
        <w:t xml:space="preserve">,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FrameLayout</w:t>
      </w:r>
      <w:proofErr w:type="spellEnd"/>
      <w:r w:rsidRPr="00C836A7">
        <w:rPr>
          <w:sz w:val="28"/>
          <w:szCs w:val="28"/>
        </w:rPr>
        <w:t xml:space="preserve">,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ConstraintLayout</w:t>
      </w:r>
      <w:proofErr w:type="spellEnd"/>
      <w:r w:rsidRPr="00C836A7">
        <w:rPr>
          <w:sz w:val="28"/>
          <w:szCs w:val="28"/>
        </w:rPr>
        <w:t xml:space="preserve">, and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ScrollView</w:t>
      </w:r>
      <w:proofErr w:type="spellEnd"/>
      <w:r w:rsidRPr="00C836A7">
        <w:rPr>
          <w:sz w:val="28"/>
          <w:szCs w:val="28"/>
        </w:rPr>
        <w:t>.</w:t>
      </w:r>
    </w:p>
    <w:p w:rsidR="00C836A7" w:rsidRPr="00C836A7" w:rsidRDefault="00C836A7" w:rsidP="00C836A7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Widgets</w:t>
      </w:r>
      <w:r w:rsidRPr="00C836A7">
        <w:rPr>
          <w:sz w:val="28"/>
          <w:szCs w:val="28"/>
        </w:rPr>
        <w:t>: Pre-built UI components provided by the Android framework, like buttons, checkboxes, radio buttons, and spinners.</w:t>
      </w:r>
    </w:p>
    <w:p w:rsidR="00C836A7" w:rsidRPr="00C836A7" w:rsidRDefault="00C836A7" w:rsidP="00C836A7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Fragments</w:t>
      </w:r>
      <w:r w:rsidRPr="00C836A7">
        <w:rPr>
          <w:sz w:val="28"/>
          <w:szCs w:val="28"/>
        </w:rPr>
        <w:t>: Modular pieces of an activity that represent parts of the user interface. Fragments are reusable and allow a more dynamic UI design.</w:t>
      </w:r>
    </w:p>
    <w:p w:rsidR="00C836A7" w:rsidRPr="00C836A7" w:rsidRDefault="00C836A7" w:rsidP="00C836A7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Menus</w:t>
      </w:r>
      <w:r w:rsidRPr="00C836A7">
        <w:rPr>
          <w:sz w:val="28"/>
          <w:szCs w:val="28"/>
        </w:rPr>
        <w:t>: User interface components that provide options to the user, such as the options menu, context menu, and popup menu.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UI Elements Overview</w:t>
      </w:r>
      <w:r w:rsidRPr="00C836A7">
        <w:rPr>
          <w:sz w:val="28"/>
          <w:szCs w:val="28"/>
        </w:rPr>
        <w:t>: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TextView</w:t>
      </w:r>
      <w:proofErr w:type="spellEnd"/>
      <w:r w:rsidRPr="00C836A7">
        <w:rPr>
          <w:sz w:val="28"/>
          <w:szCs w:val="28"/>
        </w:rPr>
        <w:t>: Displays read-only text.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EditText</w:t>
      </w:r>
      <w:proofErr w:type="spellEnd"/>
      <w:r w:rsidRPr="00C836A7">
        <w:rPr>
          <w:sz w:val="28"/>
          <w:szCs w:val="28"/>
        </w:rPr>
        <w:t>: Allows the user to enter and edit text.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Button</w:t>
      </w:r>
      <w:r w:rsidRPr="00C836A7">
        <w:rPr>
          <w:sz w:val="28"/>
          <w:szCs w:val="28"/>
        </w:rPr>
        <w:t>: Triggers an action when clicked.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ImageView</w:t>
      </w:r>
      <w:proofErr w:type="spellEnd"/>
      <w:r w:rsidRPr="00C836A7">
        <w:rPr>
          <w:sz w:val="28"/>
          <w:szCs w:val="28"/>
        </w:rPr>
        <w:t>: Displays an image.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Checkbox</w:t>
      </w:r>
      <w:r w:rsidRPr="00C836A7">
        <w:rPr>
          <w:sz w:val="28"/>
          <w:szCs w:val="28"/>
        </w:rPr>
        <w:t>: A two-state button that can be either checked or unchecked.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RadioButton</w:t>
      </w:r>
      <w:proofErr w:type="spellEnd"/>
      <w:r w:rsidRPr="00C836A7">
        <w:rPr>
          <w:sz w:val="28"/>
          <w:szCs w:val="28"/>
        </w:rPr>
        <w:t>: A radio button that allows the user to select one option from a set.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ProgressBar</w:t>
      </w:r>
      <w:proofErr w:type="spellEnd"/>
      <w:r w:rsidRPr="00C836A7">
        <w:rPr>
          <w:sz w:val="28"/>
          <w:szCs w:val="28"/>
        </w:rPr>
        <w:t>: Shows progress for long-running operations.</w:t>
      </w:r>
    </w:p>
    <w:p w:rsidR="00C836A7" w:rsidRPr="00C836A7" w:rsidRDefault="00C836A7" w:rsidP="00C836A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SeekBar</w:t>
      </w:r>
      <w:proofErr w:type="spellEnd"/>
      <w:r w:rsidRPr="00C836A7">
        <w:rPr>
          <w:sz w:val="28"/>
          <w:szCs w:val="28"/>
        </w:rPr>
        <w:t>: A slider to set a value between a minimum and maximum range.</w:t>
      </w:r>
    </w:p>
    <w:p w:rsidR="00C836A7" w:rsidRPr="00C836A7" w:rsidRDefault="00C836A7" w:rsidP="00C836A7">
      <w:pPr>
        <w:pStyle w:val="Heading4"/>
        <w:rPr>
          <w:color w:val="auto"/>
          <w:sz w:val="28"/>
          <w:szCs w:val="28"/>
        </w:rPr>
      </w:pPr>
      <w:r w:rsidRPr="00C836A7">
        <w:rPr>
          <w:color w:val="auto"/>
          <w:sz w:val="28"/>
          <w:szCs w:val="28"/>
        </w:rPr>
        <w:lastRenderedPageBreak/>
        <w:t xml:space="preserve">2. </w:t>
      </w:r>
      <w:r w:rsidRPr="00C836A7">
        <w:rPr>
          <w:rStyle w:val="Strong"/>
          <w:b/>
          <w:bCs/>
          <w:color w:val="auto"/>
          <w:sz w:val="28"/>
          <w:szCs w:val="28"/>
        </w:rPr>
        <w:t>Designing User Interfaces with Layouts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sz w:val="28"/>
          <w:szCs w:val="28"/>
        </w:rPr>
        <w:t>Android provides several layout managers (</w:t>
      </w:r>
      <w:proofErr w:type="spellStart"/>
      <w:r w:rsidRPr="00C836A7">
        <w:rPr>
          <w:sz w:val="28"/>
          <w:szCs w:val="28"/>
        </w:rPr>
        <w:t>ViewGroups</w:t>
      </w:r>
      <w:proofErr w:type="spellEnd"/>
      <w:r w:rsidRPr="00C836A7">
        <w:rPr>
          <w:sz w:val="28"/>
          <w:szCs w:val="28"/>
        </w:rPr>
        <w:t>) to control the positioning of UI elements: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LinearLayout</w:t>
      </w:r>
      <w:proofErr w:type="spellEnd"/>
      <w:r w:rsidRPr="00C836A7">
        <w:rPr>
          <w:sz w:val="28"/>
          <w:szCs w:val="28"/>
        </w:rPr>
        <w:t>: Arranges its child elements in a single column (vertical) or row (horizontal). It's simple to use but can be less efficient for complex UIs.</w:t>
      </w:r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xml</w:t>
      </w:r>
      <w:proofErr w:type="gramEnd"/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r w:rsidRPr="00C836A7">
        <w:rPr>
          <w:sz w:val="28"/>
          <w:szCs w:val="28"/>
        </w:rPr>
        <w:t>Copy code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>&lt;</w:t>
      </w:r>
      <w:proofErr w:type="spellStart"/>
      <w:r w:rsidRPr="00C836A7">
        <w:rPr>
          <w:rStyle w:val="hljs-name"/>
          <w:sz w:val="28"/>
          <w:szCs w:val="28"/>
        </w:rPr>
        <w:t>LinearLayout</w:t>
      </w:r>
      <w:proofErr w:type="spellEnd"/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orientation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"vertical"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layout_width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match_parent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layout_height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match_parent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  <w:r w:rsidRPr="00C836A7">
        <w:rPr>
          <w:rStyle w:val="hljs-tag"/>
          <w:sz w:val="28"/>
          <w:szCs w:val="28"/>
        </w:rPr>
        <w:t>&gt;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r w:rsidRPr="00C836A7">
        <w:rPr>
          <w:rStyle w:val="hljs-tag"/>
          <w:sz w:val="28"/>
          <w:szCs w:val="28"/>
        </w:rPr>
        <w:t>&lt;</w:t>
      </w:r>
      <w:proofErr w:type="spellStart"/>
      <w:r w:rsidRPr="00C836A7">
        <w:rPr>
          <w:rStyle w:val="hljs-name"/>
          <w:sz w:val="28"/>
          <w:szCs w:val="28"/>
        </w:rPr>
        <w:t>TextView</w:t>
      </w:r>
      <w:proofErr w:type="spellEnd"/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text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"Hello World"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layout_width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wrap_content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layout_height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wrap_content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  <w:r w:rsidRPr="00C836A7">
        <w:rPr>
          <w:rStyle w:val="hljs-tag"/>
          <w:sz w:val="28"/>
          <w:szCs w:val="28"/>
        </w:rPr>
        <w:t xml:space="preserve"> /&gt;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r w:rsidRPr="00C836A7">
        <w:rPr>
          <w:rStyle w:val="hljs-tag"/>
          <w:sz w:val="28"/>
          <w:szCs w:val="28"/>
        </w:rPr>
        <w:t>&lt;</w:t>
      </w:r>
      <w:r w:rsidRPr="00C836A7">
        <w:rPr>
          <w:rStyle w:val="hljs-name"/>
          <w:sz w:val="28"/>
          <w:szCs w:val="28"/>
        </w:rPr>
        <w:t>Button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text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"Click Me"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layout_width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wrap_content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layout_height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wrap_content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  <w:r w:rsidRPr="00C836A7">
        <w:rPr>
          <w:rStyle w:val="hljs-tag"/>
          <w:sz w:val="28"/>
          <w:szCs w:val="28"/>
        </w:rPr>
        <w:t xml:space="preserve"> /&gt;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ag"/>
          <w:sz w:val="28"/>
          <w:szCs w:val="28"/>
        </w:rPr>
        <w:t>&lt;/</w:t>
      </w:r>
      <w:proofErr w:type="spellStart"/>
      <w:r w:rsidRPr="00C836A7">
        <w:rPr>
          <w:rStyle w:val="hljs-name"/>
          <w:sz w:val="28"/>
          <w:szCs w:val="28"/>
        </w:rPr>
        <w:t>LinearLayout</w:t>
      </w:r>
      <w:proofErr w:type="spellEnd"/>
      <w:r w:rsidRPr="00C836A7">
        <w:rPr>
          <w:rStyle w:val="hljs-tag"/>
          <w:sz w:val="28"/>
          <w:szCs w:val="28"/>
        </w:rPr>
        <w:t>&gt;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RelativeLayout</w:t>
      </w:r>
      <w:proofErr w:type="spellEnd"/>
      <w:r w:rsidRPr="00C836A7">
        <w:rPr>
          <w:sz w:val="28"/>
          <w:szCs w:val="28"/>
        </w:rPr>
        <w:t>: Allows positioning of UI components relative to each other or the parent container. It offers more flexibility for complex layouts.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ConstraintLayout</w:t>
      </w:r>
      <w:proofErr w:type="spellEnd"/>
      <w:r w:rsidRPr="00C836A7">
        <w:rPr>
          <w:sz w:val="28"/>
          <w:szCs w:val="28"/>
        </w:rPr>
        <w:t>: A more advanced and flexible layout manager that enables you to build complex layouts without nesting. Constraints define how UI elements are positioned relative to each other.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FrameLayout</w:t>
      </w:r>
      <w:proofErr w:type="spellEnd"/>
      <w:r w:rsidRPr="00C836A7">
        <w:rPr>
          <w:sz w:val="28"/>
          <w:szCs w:val="28"/>
        </w:rPr>
        <w:t>: A simple layout that contains a single child view. It's often used for holding a single UI element or overlapping multiple views.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GridLayout</w:t>
      </w:r>
      <w:proofErr w:type="spellEnd"/>
      <w:r w:rsidRPr="00C836A7">
        <w:rPr>
          <w:sz w:val="28"/>
          <w:szCs w:val="28"/>
        </w:rPr>
        <w:t>: Arranges child views in a grid structure, allowing for the design of table-like layouts.</w:t>
      </w:r>
    </w:p>
    <w:p w:rsidR="00C836A7" w:rsidRPr="00C836A7" w:rsidRDefault="00C836A7" w:rsidP="00C836A7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ScrollView</w:t>
      </w:r>
      <w:proofErr w:type="spellEnd"/>
      <w:r w:rsidRPr="00C836A7">
        <w:rPr>
          <w:sz w:val="28"/>
          <w:szCs w:val="28"/>
        </w:rPr>
        <w:t>: A layout that allows scrolling through its child views when the content is too large for the screen. Useful for displaying lengthy content.</w:t>
      </w:r>
    </w:p>
    <w:p w:rsidR="00C836A7" w:rsidRPr="00C836A7" w:rsidRDefault="00C836A7" w:rsidP="00C836A7">
      <w:pPr>
        <w:pStyle w:val="Heading4"/>
        <w:rPr>
          <w:color w:val="auto"/>
          <w:sz w:val="28"/>
          <w:szCs w:val="28"/>
        </w:rPr>
      </w:pPr>
      <w:r w:rsidRPr="00C836A7">
        <w:rPr>
          <w:color w:val="auto"/>
          <w:sz w:val="28"/>
          <w:szCs w:val="28"/>
        </w:rPr>
        <w:lastRenderedPageBreak/>
        <w:t xml:space="preserve">3. </w:t>
      </w:r>
      <w:r w:rsidRPr="00C836A7">
        <w:rPr>
          <w:rStyle w:val="Strong"/>
          <w:b/>
          <w:bCs/>
          <w:color w:val="auto"/>
          <w:sz w:val="28"/>
          <w:szCs w:val="28"/>
        </w:rPr>
        <w:t>Drawing and Working with Views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sz w:val="28"/>
          <w:szCs w:val="28"/>
        </w:rPr>
        <w:t>Android allows developers to create custom views and draw elements manually if built-in views are insufficient for specific needs.</w:t>
      </w:r>
    </w:p>
    <w:p w:rsidR="00C836A7" w:rsidRPr="00C836A7" w:rsidRDefault="00C836A7" w:rsidP="00C836A7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Canvas</w:t>
      </w:r>
      <w:r w:rsidRPr="00C836A7">
        <w:rPr>
          <w:sz w:val="28"/>
          <w:szCs w:val="28"/>
        </w:rPr>
        <w:t xml:space="preserve">: A class that provides methods for drawing on a </w:t>
      </w:r>
      <w:proofErr w:type="spellStart"/>
      <w:r w:rsidRPr="00C836A7">
        <w:rPr>
          <w:rStyle w:val="HTMLCode"/>
          <w:rFonts w:eastAsiaTheme="minorHAnsi"/>
          <w:sz w:val="28"/>
          <w:szCs w:val="28"/>
        </w:rPr>
        <w:t>SurfaceView</w:t>
      </w:r>
      <w:proofErr w:type="spellEnd"/>
      <w:r w:rsidRPr="00C836A7">
        <w:rPr>
          <w:sz w:val="28"/>
          <w:szCs w:val="28"/>
        </w:rPr>
        <w:t>. You can draw shapes, lines, paths, and text.</w:t>
      </w:r>
    </w:p>
    <w:p w:rsidR="00C836A7" w:rsidRPr="00C836A7" w:rsidRDefault="00C836A7" w:rsidP="00C836A7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Paint</w:t>
      </w:r>
      <w:r w:rsidRPr="00C836A7">
        <w:rPr>
          <w:sz w:val="28"/>
          <w:szCs w:val="28"/>
        </w:rPr>
        <w:t>: A class used with Canvas to define how shapes and text should be drawn (e.g., color, style, stroke).</w:t>
      </w:r>
    </w:p>
    <w:p w:rsidR="00C836A7" w:rsidRPr="00C836A7" w:rsidRDefault="00C836A7" w:rsidP="00C836A7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Custom Views</w:t>
      </w:r>
      <w:r w:rsidRPr="00C836A7">
        <w:rPr>
          <w:sz w:val="28"/>
          <w:szCs w:val="28"/>
        </w:rPr>
        <w:t xml:space="preserve">: Developers can create custom UI components by extending the </w:t>
      </w:r>
      <w:r w:rsidRPr="00C836A7">
        <w:rPr>
          <w:rStyle w:val="HTMLCode"/>
          <w:rFonts w:eastAsiaTheme="minorHAnsi"/>
          <w:sz w:val="28"/>
          <w:szCs w:val="28"/>
        </w:rPr>
        <w:t>View</w:t>
      </w:r>
      <w:r w:rsidRPr="00C836A7">
        <w:rPr>
          <w:sz w:val="28"/>
          <w:szCs w:val="28"/>
        </w:rPr>
        <w:t xml:space="preserve"> class and overriding methods like </w:t>
      </w:r>
      <w:proofErr w:type="spellStart"/>
      <w:proofErr w:type="gramStart"/>
      <w:r w:rsidRPr="00C836A7">
        <w:rPr>
          <w:rStyle w:val="HTMLCode"/>
          <w:rFonts w:eastAsiaTheme="minorHAnsi"/>
          <w:sz w:val="28"/>
          <w:szCs w:val="28"/>
        </w:rPr>
        <w:t>onDraw</w:t>
      </w:r>
      <w:proofErr w:type="spellEnd"/>
      <w:r w:rsidRPr="00C836A7">
        <w:rPr>
          <w:rStyle w:val="HTMLCode"/>
          <w:rFonts w:eastAsiaTheme="minorHAnsi"/>
          <w:sz w:val="28"/>
          <w:szCs w:val="28"/>
        </w:rPr>
        <w:t>(</w:t>
      </w:r>
      <w:proofErr w:type="gramEnd"/>
      <w:r w:rsidRPr="00C836A7">
        <w:rPr>
          <w:rStyle w:val="HTMLCode"/>
          <w:rFonts w:eastAsiaTheme="minorHAnsi"/>
          <w:sz w:val="28"/>
          <w:szCs w:val="28"/>
        </w:rPr>
        <w:t>)</w:t>
      </w:r>
      <w:r w:rsidRPr="00C836A7">
        <w:rPr>
          <w:sz w:val="28"/>
          <w:szCs w:val="28"/>
        </w:rPr>
        <w:t>.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Example of a Custom View</w:t>
      </w:r>
      <w:r w:rsidRPr="00C836A7">
        <w:rPr>
          <w:sz w:val="28"/>
          <w:szCs w:val="28"/>
        </w:rPr>
        <w:t>:</w:t>
      </w:r>
    </w:p>
    <w:p w:rsidR="00C836A7" w:rsidRPr="00C836A7" w:rsidRDefault="00C836A7" w:rsidP="00C836A7">
      <w:pPr>
        <w:pStyle w:val="HTMLPreformatted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java</w:t>
      </w:r>
      <w:proofErr w:type="gramEnd"/>
    </w:p>
    <w:p w:rsidR="00C836A7" w:rsidRPr="00C836A7" w:rsidRDefault="00C836A7" w:rsidP="00C836A7">
      <w:pPr>
        <w:pStyle w:val="HTMLPreformatted"/>
        <w:rPr>
          <w:sz w:val="28"/>
          <w:szCs w:val="28"/>
        </w:rPr>
      </w:pPr>
      <w:r w:rsidRPr="00C836A7">
        <w:rPr>
          <w:sz w:val="28"/>
          <w:szCs w:val="28"/>
        </w:rPr>
        <w:t>Copy code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proofErr w:type="gramStart"/>
      <w:r w:rsidRPr="00C836A7">
        <w:rPr>
          <w:rStyle w:val="hljs-keyword"/>
          <w:rFonts w:eastAsiaTheme="majorEastAsia"/>
          <w:sz w:val="28"/>
          <w:szCs w:val="28"/>
        </w:rPr>
        <w:t>public</w:t>
      </w:r>
      <w:proofErr w:type="gram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class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title"/>
          <w:sz w:val="28"/>
          <w:szCs w:val="28"/>
        </w:rPr>
        <w:t>MyCustomView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extends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title"/>
          <w:sz w:val="28"/>
          <w:szCs w:val="28"/>
        </w:rPr>
        <w:t>View</w:t>
      </w:r>
      <w:r w:rsidRPr="00C836A7">
        <w:rPr>
          <w:rStyle w:val="HTMLCode"/>
          <w:sz w:val="28"/>
          <w:szCs w:val="28"/>
        </w:rPr>
        <w:t xml:space="preserve"> {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proofErr w:type="gramStart"/>
      <w:r w:rsidRPr="00C836A7">
        <w:rPr>
          <w:rStyle w:val="hljs-keyword"/>
          <w:rFonts w:eastAsiaTheme="majorEastAsia"/>
          <w:sz w:val="28"/>
          <w:szCs w:val="28"/>
        </w:rPr>
        <w:t>private</w:t>
      </w:r>
      <w:proofErr w:type="gram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type"/>
          <w:sz w:val="28"/>
          <w:szCs w:val="28"/>
        </w:rPr>
        <w:t>Paint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variable"/>
          <w:sz w:val="28"/>
          <w:szCs w:val="28"/>
        </w:rPr>
        <w:t>paint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new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title"/>
          <w:sz w:val="28"/>
          <w:szCs w:val="28"/>
        </w:rPr>
        <w:t>Paint</w:t>
      </w:r>
      <w:r w:rsidRPr="00C836A7">
        <w:rPr>
          <w:rStyle w:val="HTMLCode"/>
          <w:sz w:val="28"/>
          <w:szCs w:val="28"/>
        </w:rPr>
        <w:t>();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proofErr w:type="gramStart"/>
      <w:r w:rsidRPr="00C836A7">
        <w:rPr>
          <w:rStyle w:val="hljs-keyword"/>
          <w:rFonts w:eastAsiaTheme="majorEastAsia"/>
          <w:sz w:val="28"/>
          <w:szCs w:val="28"/>
        </w:rPr>
        <w:t>public</w:t>
      </w:r>
      <w:proofErr w:type="gramEnd"/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title"/>
          <w:sz w:val="28"/>
          <w:szCs w:val="28"/>
        </w:rPr>
        <w:t>MyCustomView</w:t>
      </w:r>
      <w:proofErr w:type="spellEnd"/>
      <w:r w:rsidRPr="00C836A7">
        <w:rPr>
          <w:rStyle w:val="hljs-params"/>
          <w:sz w:val="28"/>
          <w:szCs w:val="28"/>
        </w:rPr>
        <w:t>(Context context)</w:t>
      </w:r>
      <w:r w:rsidRPr="00C836A7">
        <w:rPr>
          <w:rStyle w:val="HTMLCode"/>
          <w:sz w:val="28"/>
          <w:szCs w:val="28"/>
        </w:rPr>
        <w:t xml:space="preserve"> {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    </w:t>
      </w:r>
      <w:proofErr w:type="gramStart"/>
      <w:r w:rsidRPr="00C836A7">
        <w:rPr>
          <w:rStyle w:val="hljs-builtin"/>
          <w:sz w:val="28"/>
          <w:szCs w:val="28"/>
        </w:rPr>
        <w:t>super</w:t>
      </w:r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TMLCode"/>
          <w:sz w:val="28"/>
          <w:szCs w:val="28"/>
        </w:rPr>
        <w:t>context);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TMLCode"/>
          <w:sz w:val="28"/>
          <w:szCs w:val="28"/>
        </w:rPr>
        <w:t>paint.setColor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spellStart"/>
      <w:proofErr w:type="gramEnd"/>
      <w:r w:rsidRPr="00C836A7">
        <w:rPr>
          <w:rStyle w:val="HTMLCode"/>
          <w:sz w:val="28"/>
          <w:szCs w:val="28"/>
        </w:rPr>
        <w:t>Color.RED</w:t>
      </w:r>
      <w:proofErr w:type="spellEnd"/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}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r w:rsidRPr="00C836A7">
        <w:rPr>
          <w:rStyle w:val="hljs-meta"/>
          <w:sz w:val="28"/>
          <w:szCs w:val="28"/>
        </w:rPr>
        <w:t>@Override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proofErr w:type="gramStart"/>
      <w:r w:rsidRPr="00C836A7">
        <w:rPr>
          <w:rStyle w:val="hljs-keyword"/>
          <w:rFonts w:eastAsiaTheme="majorEastAsia"/>
          <w:sz w:val="28"/>
          <w:szCs w:val="28"/>
        </w:rPr>
        <w:t>protected</w:t>
      </w:r>
      <w:proofErr w:type="gram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void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title"/>
          <w:sz w:val="28"/>
          <w:szCs w:val="28"/>
        </w:rPr>
        <w:t>onDraw</w:t>
      </w:r>
      <w:proofErr w:type="spellEnd"/>
      <w:r w:rsidRPr="00C836A7">
        <w:rPr>
          <w:rStyle w:val="hljs-params"/>
          <w:sz w:val="28"/>
          <w:szCs w:val="28"/>
        </w:rPr>
        <w:t>(Canvas canvas)</w:t>
      </w:r>
      <w:r w:rsidRPr="00C836A7">
        <w:rPr>
          <w:rStyle w:val="HTMLCode"/>
          <w:sz w:val="28"/>
          <w:szCs w:val="28"/>
        </w:rPr>
        <w:t xml:space="preserve"> {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ljs-builtin"/>
          <w:sz w:val="28"/>
          <w:szCs w:val="28"/>
        </w:rPr>
        <w:t>super</w:t>
      </w:r>
      <w:r w:rsidRPr="00C836A7">
        <w:rPr>
          <w:rStyle w:val="HTMLCode"/>
          <w:sz w:val="28"/>
          <w:szCs w:val="28"/>
        </w:rPr>
        <w:t>.onDraw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TMLCode"/>
          <w:sz w:val="28"/>
          <w:szCs w:val="28"/>
        </w:rPr>
        <w:t>canvas);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    </w:t>
      </w:r>
      <w:proofErr w:type="spellStart"/>
      <w:proofErr w:type="gramStart"/>
      <w:r w:rsidRPr="00C836A7">
        <w:rPr>
          <w:rStyle w:val="HTMLCode"/>
          <w:sz w:val="28"/>
          <w:szCs w:val="28"/>
        </w:rPr>
        <w:t>canvas.drawCircle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ljs-number"/>
          <w:sz w:val="28"/>
          <w:szCs w:val="28"/>
        </w:rPr>
        <w:t>100</w:t>
      </w:r>
      <w:r w:rsidRPr="00C836A7">
        <w:rPr>
          <w:rStyle w:val="HTMLCode"/>
          <w:sz w:val="28"/>
          <w:szCs w:val="28"/>
        </w:rPr>
        <w:t xml:space="preserve">, </w:t>
      </w:r>
      <w:r w:rsidRPr="00C836A7">
        <w:rPr>
          <w:rStyle w:val="hljs-number"/>
          <w:sz w:val="28"/>
          <w:szCs w:val="28"/>
        </w:rPr>
        <w:t>100</w:t>
      </w:r>
      <w:r w:rsidRPr="00C836A7">
        <w:rPr>
          <w:rStyle w:val="HTMLCode"/>
          <w:sz w:val="28"/>
          <w:szCs w:val="28"/>
        </w:rPr>
        <w:t xml:space="preserve">, </w:t>
      </w:r>
      <w:r w:rsidRPr="00C836A7">
        <w:rPr>
          <w:rStyle w:val="hljs-number"/>
          <w:sz w:val="28"/>
          <w:szCs w:val="28"/>
        </w:rPr>
        <w:t>50</w:t>
      </w:r>
      <w:r w:rsidRPr="00C836A7">
        <w:rPr>
          <w:rStyle w:val="HTMLCode"/>
          <w:sz w:val="28"/>
          <w:szCs w:val="28"/>
        </w:rPr>
        <w:t xml:space="preserve">, paint); </w:t>
      </w:r>
      <w:r w:rsidRPr="00C836A7">
        <w:rPr>
          <w:rStyle w:val="hljs-comment"/>
          <w:sz w:val="28"/>
          <w:szCs w:val="28"/>
        </w:rPr>
        <w:t>// Draws a red circle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}</w:t>
      </w:r>
    </w:p>
    <w:p w:rsidR="00C836A7" w:rsidRPr="00C836A7" w:rsidRDefault="00C836A7" w:rsidP="00C836A7">
      <w:pPr>
        <w:pStyle w:val="HTMLPreformatted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>}</w:t>
      </w:r>
    </w:p>
    <w:p w:rsidR="00C836A7" w:rsidRPr="00C836A7" w:rsidRDefault="00C836A7" w:rsidP="00C836A7">
      <w:pPr>
        <w:pStyle w:val="Heading4"/>
        <w:rPr>
          <w:color w:val="auto"/>
          <w:sz w:val="28"/>
          <w:szCs w:val="28"/>
        </w:rPr>
      </w:pPr>
      <w:r w:rsidRPr="00C836A7">
        <w:rPr>
          <w:color w:val="auto"/>
          <w:sz w:val="28"/>
          <w:szCs w:val="28"/>
        </w:rPr>
        <w:t xml:space="preserve">4. </w:t>
      </w:r>
      <w:r w:rsidRPr="00C836A7">
        <w:rPr>
          <w:rStyle w:val="Strong"/>
          <w:b/>
          <w:bCs/>
          <w:color w:val="auto"/>
          <w:sz w:val="28"/>
          <w:szCs w:val="28"/>
        </w:rPr>
        <w:t>Using Android Networking APIs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sz w:val="28"/>
          <w:szCs w:val="28"/>
        </w:rPr>
        <w:t>Android provides networking APIs to connect and interact with web resources. Some commonly used networking techniques include:</w:t>
      </w:r>
    </w:p>
    <w:p w:rsidR="00C836A7" w:rsidRPr="00C836A7" w:rsidRDefault="00C836A7" w:rsidP="00C836A7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lastRenderedPageBreak/>
        <w:t>HttpURLConnection</w:t>
      </w:r>
      <w:proofErr w:type="spellEnd"/>
      <w:r w:rsidRPr="00C836A7">
        <w:rPr>
          <w:sz w:val="28"/>
          <w:szCs w:val="28"/>
        </w:rPr>
        <w:t xml:space="preserve">: </w:t>
      </w:r>
      <w:proofErr w:type="gramStart"/>
      <w:r w:rsidRPr="00C836A7">
        <w:rPr>
          <w:sz w:val="28"/>
          <w:szCs w:val="28"/>
        </w:rPr>
        <w:t>A lightweight HTTP client for sending GET</w:t>
      </w:r>
      <w:proofErr w:type="gramEnd"/>
      <w:r w:rsidRPr="00C836A7">
        <w:rPr>
          <w:sz w:val="28"/>
          <w:szCs w:val="28"/>
        </w:rPr>
        <w:t>, POST, PUT, and DELETE requests. It's straightforward but requires manual handling of threads.</w:t>
      </w:r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java</w:t>
      </w:r>
      <w:proofErr w:type="gramEnd"/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r w:rsidRPr="00C836A7">
        <w:rPr>
          <w:sz w:val="28"/>
          <w:szCs w:val="28"/>
        </w:rPr>
        <w:t>Copy code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ype"/>
          <w:sz w:val="28"/>
          <w:szCs w:val="28"/>
        </w:rPr>
        <w:t>URL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variable"/>
          <w:sz w:val="28"/>
          <w:szCs w:val="28"/>
        </w:rPr>
        <w:t>url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new</w:t>
      </w:r>
      <w:r w:rsidRPr="00C836A7">
        <w:rPr>
          <w:rStyle w:val="HTMLCode"/>
          <w:sz w:val="28"/>
          <w:szCs w:val="28"/>
        </w:rPr>
        <w:t xml:space="preserve"> </w:t>
      </w:r>
      <w:proofErr w:type="gramStart"/>
      <w:r w:rsidRPr="00C836A7">
        <w:rPr>
          <w:rStyle w:val="hljs-title"/>
          <w:sz w:val="28"/>
          <w:szCs w:val="28"/>
        </w:rPr>
        <w:t>URL</w:t>
      </w:r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ljs-string"/>
          <w:rFonts w:eastAsiaTheme="majorEastAsia"/>
          <w:sz w:val="28"/>
          <w:szCs w:val="28"/>
        </w:rPr>
        <w:t>"https://example.com/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api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/data"</w:t>
      </w:r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r w:rsidRPr="00C836A7">
        <w:rPr>
          <w:rStyle w:val="hljs-type"/>
          <w:sz w:val="28"/>
          <w:szCs w:val="28"/>
        </w:rPr>
        <w:t>HttpURLConnection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variable"/>
          <w:sz w:val="28"/>
          <w:szCs w:val="28"/>
        </w:rPr>
        <w:t>urlConnection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(</w:t>
      </w:r>
      <w:proofErr w:type="spellStart"/>
      <w:r w:rsidRPr="00C836A7">
        <w:rPr>
          <w:rStyle w:val="HTMLCode"/>
          <w:sz w:val="28"/>
          <w:szCs w:val="28"/>
        </w:rPr>
        <w:t>HttpURLConnection</w:t>
      </w:r>
      <w:proofErr w:type="spellEnd"/>
      <w:r w:rsidRPr="00C836A7">
        <w:rPr>
          <w:rStyle w:val="HTMLCode"/>
          <w:sz w:val="28"/>
          <w:szCs w:val="28"/>
        </w:rPr>
        <w:t xml:space="preserve">) </w:t>
      </w:r>
      <w:proofErr w:type="spellStart"/>
      <w:proofErr w:type="gramStart"/>
      <w:r w:rsidRPr="00C836A7">
        <w:rPr>
          <w:rStyle w:val="HTMLCode"/>
          <w:sz w:val="28"/>
          <w:szCs w:val="28"/>
        </w:rPr>
        <w:t>url.openConnection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gramStart"/>
      <w:r w:rsidRPr="00C836A7">
        <w:rPr>
          <w:rStyle w:val="hljs-keyword"/>
          <w:rFonts w:eastAsiaTheme="majorEastAsia"/>
          <w:sz w:val="28"/>
          <w:szCs w:val="28"/>
        </w:rPr>
        <w:t>try</w:t>
      </w:r>
      <w:proofErr w:type="gramEnd"/>
      <w:r w:rsidRPr="00C836A7">
        <w:rPr>
          <w:rStyle w:val="HTMLCode"/>
          <w:sz w:val="28"/>
          <w:szCs w:val="28"/>
        </w:rPr>
        <w:t xml:space="preserve"> {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proofErr w:type="spellStart"/>
      <w:r w:rsidRPr="00C836A7">
        <w:rPr>
          <w:rStyle w:val="hljs-type"/>
          <w:sz w:val="28"/>
          <w:szCs w:val="28"/>
        </w:rPr>
        <w:t>InputStream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variable"/>
          <w:sz w:val="28"/>
          <w:szCs w:val="28"/>
        </w:rPr>
        <w:t>in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new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C836A7">
        <w:rPr>
          <w:rStyle w:val="hljs-title"/>
          <w:sz w:val="28"/>
          <w:szCs w:val="28"/>
        </w:rPr>
        <w:t>BufferedInputStream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spellStart"/>
      <w:proofErr w:type="gramEnd"/>
      <w:r w:rsidRPr="00C836A7">
        <w:rPr>
          <w:rStyle w:val="HTMLCode"/>
          <w:sz w:val="28"/>
          <w:szCs w:val="28"/>
        </w:rPr>
        <w:t>urlConnection.getInputStream</w:t>
      </w:r>
      <w:proofErr w:type="spellEnd"/>
      <w:r w:rsidRPr="00C836A7">
        <w:rPr>
          <w:rStyle w:val="HTMLCode"/>
          <w:sz w:val="28"/>
          <w:szCs w:val="28"/>
        </w:rPr>
        <w:t>());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r w:rsidRPr="00C836A7">
        <w:rPr>
          <w:rStyle w:val="hljs-comment"/>
          <w:sz w:val="28"/>
          <w:szCs w:val="28"/>
        </w:rPr>
        <w:t xml:space="preserve">// Read the data from the </w:t>
      </w:r>
      <w:proofErr w:type="spellStart"/>
      <w:r w:rsidRPr="00C836A7">
        <w:rPr>
          <w:rStyle w:val="hljs-comment"/>
          <w:sz w:val="28"/>
          <w:szCs w:val="28"/>
        </w:rPr>
        <w:t>InputStream</w:t>
      </w:r>
      <w:proofErr w:type="spellEnd"/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} </w:t>
      </w:r>
      <w:r w:rsidRPr="00C836A7">
        <w:rPr>
          <w:rStyle w:val="hljs-keyword"/>
          <w:rFonts w:eastAsiaTheme="majorEastAsia"/>
          <w:sz w:val="28"/>
          <w:szCs w:val="28"/>
        </w:rPr>
        <w:t>finally</w:t>
      </w:r>
      <w:r w:rsidRPr="00C836A7">
        <w:rPr>
          <w:rStyle w:val="HTMLCode"/>
          <w:sz w:val="28"/>
          <w:szCs w:val="28"/>
        </w:rPr>
        <w:t xml:space="preserve"> {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TMLCode"/>
          <w:sz w:val="28"/>
          <w:szCs w:val="28"/>
        </w:rPr>
        <w:t>urlConnection.disconnect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TMLCode"/>
          <w:sz w:val="28"/>
          <w:szCs w:val="28"/>
        </w:rPr>
        <w:t>}</w:t>
      </w:r>
    </w:p>
    <w:p w:rsidR="00C836A7" w:rsidRPr="00C836A7" w:rsidRDefault="00C836A7" w:rsidP="00C836A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Retrofit</w:t>
      </w:r>
      <w:r w:rsidRPr="00C836A7">
        <w:rPr>
          <w:sz w:val="28"/>
          <w:szCs w:val="28"/>
        </w:rPr>
        <w:t>: A third-party library for handling HTTP requests and APIs. It simplifies API interactions with automatic JSON parsing.</w:t>
      </w:r>
    </w:p>
    <w:p w:rsidR="00C836A7" w:rsidRPr="00C836A7" w:rsidRDefault="00C836A7" w:rsidP="00C836A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Volley</w:t>
      </w:r>
      <w:r w:rsidRPr="00C836A7">
        <w:rPr>
          <w:sz w:val="28"/>
          <w:szCs w:val="28"/>
        </w:rPr>
        <w:t>: A library developed by Google for handling network operations in Android. It simplifies fetching data over the network and managing image loading.</w:t>
      </w:r>
    </w:p>
    <w:p w:rsidR="00C836A7" w:rsidRPr="00C836A7" w:rsidRDefault="00C836A7" w:rsidP="00C836A7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OkHttp</w:t>
      </w:r>
      <w:proofErr w:type="spellEnd"/>
      <w:r w:rsidRPr="00C836A7">
        <w:rPr>
          <w:sz w:val="28"/>
          <w:szCs w:val="28"/>
        </w:rPr>
        <w:t>: A third-party HTTP client that handles network requests efficiently, often used with Retrofit for API requests.</w:t>
      </w:r>
    </w:p>
    <w:p w:rsidR="00C836A7" w:rsidRPr="00C836A7" w:rsidRDefault="00C836A7" w:rsidP="00C836A7">
      <w:pPr>
        <w:pStyle w:val="Heading4"/>
        <w:rPr>
          <w:color w:val="auto"/>
          <w:sz w:val="28"/>
          <w:szCs w:val="28"/>
        </w:rPr>
      </w:pPr>
      <w:r w:rsidRPr="00C836A7">
        <w:rPr>
          <w:color w:val="auto"/>
          <w:sz w:val="28"/>
          <w:szCs w:val="28"/>
        </w:rPr>
        <w:t xml:space="preserve">5. </w:t>
      </w:r>
      <w:r w:rsidRPr="00C836A7">
        <w:rPr>
          <w:rStyle w:val="Strong"/>
          <w:b/>
          <w:bCs/>
          <w:color w:val="auto"/>
          <w:sz w:val="28"/>
          <w:szCs w:val="28"/>
        </w:rPr>
        <w:t>Using Android Web APIs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sz w:val="28"/>
          <w:szCs w:val="28"/>
        </w:rPr>
        <w:t>Android offers APIs for integrating web content directly within apps:</w:t>
      </w:r>
    </w:p>
    <w:p w:rsidR="00C836A7" w:rsidRPr="00C836A7" w:rsidRDefault="00C836A7" w:rsidP="00C836A7">
      <w:pPr>
        <w:pStyle w:val="NormalWeb"/>
        <w:numPr>
          <w:ilvl w:val="0"/>
          <w:numId w:val="15"/>
        </w:numPr>
        <w:rPr>
          <w:sz w:val="28"/>
          <w:szCs w:val="28"/>
        </w:rPr>
      </w:pPr>
      <w:proofErr w:type="spellStart"/>
      <w:r w:rsidRPr="00C836A7">
        <w:rPr>
          <w:rStyle w:val="Strong"/>
          <w:sz w:val="28"/>
          <w:szCs w:val="28"/>
        </w:rPr>
        <w:t>WebView</w:t>
      </w:r>
      <w:proofErr w:type="spellEnd"/>
      <w:r w:rsidRPr="00C836A7">
        <w:rPr>
          <w:sz w:val="28"/>
          <w:szCs w:val="28"/>
        </w:rPr>
        <w:t xml:space="preserve">: A View that displays web pages inside an application. It uses the built-in </w:t>
      </w:r>
      <w:proofErr w:type="spellStart"/>
      <w:r w:rsidRPr="00C836A7">
        <w:rPr>
          <w:sz w:val="28"/>
          <w:szCs w:val="28"/>
        </w:rPr>
        <w:t>WebKit</w:t>
      </w:r>
      <w:proofErr w:type="spellEnd"/>
      <w:r w:rsidRPr="00C836A7">
        <w:rPr>
          <w:sz w:val="28"/>
          <w:szCs w:val="28"/>
        </w:rPr>
        <w:t xml:space="preserve"> engine to render content.</w:t>
      </w:r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xml</w:t>
      </w:r>
      <w:proofErr w:type="gramEnd"/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>&lt;</w:t>
      </w:r>
      <w:proofErr w:type="spellStart"/>
      <w:r w:rsidRPr="00C836A7">
        <w:rPr>
          <w:rStyle w:val="hljs-name"/>
          <w:sz w:val="28"/>
          <w:szCs w:val="28"/>
        </w:rPr>
        <w:t>WebView</w:t>
      </w:r>
      <w:proofErr w:type="spellEnd"/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r w:rsidRPr="00C836A7">
        <w:rPr>
          <w:rStyle w:val="hljs-attr"/>
          <w:sz w:val="28"/>
          <w:szCs w:val="28"/>
        </w:rPr>
        <w:t>android:id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"@+id/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webview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</w:p>
    <w:p w:rsidR="00C836A7" w:rsidRPr="00C836A7" w:rsidRDefault="00C836A7" w:rsidP="00C836A7">
      <w:pPr>
        <w:pStyle w:val="HTMLPreformatted"/>
        <w:ind w:left="720"/>
        <w:rPr>
          <w:rStyle w:val="hljs-tag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layout_width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match_parent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ag"/>
          <w:sz w:val="28"/>
          <w:szCs w:val="28"/>
        </w:rPr>
        <w:t xml:space="preserve">    </w:t>
      </w:r>
      <w:proofErr w:type="spellStart"/>
      <w:proofErr w:type="gramStart"/>
      <w:r w:rsidRPr="00C836A7">
        <w:rPr>
          <w:rStyle w:val="hljs-attr"/>
          <w:sz w:val="28"/>
          <w:szCs w:val="28"/>
        </w:rPr>
        <w:t>android:</w:t>
      </w:r>
      <w:proofErr w:type="gramEnd"/>
      <w:r w:rsidRPr="00C836A7">
        <w:rPr>
          <w:rStyle w:val="hljs-attr"/>
          <w:sz w:val="28"/>
          <w:szCs w:val="28"/>
        </w:rPr>
        <w:t>layout_height</w:t>
      </w:r>
      <w:proofErr w:type="spellEnd"/>
      <w:r w:rsidRPr="00C836A7">
        <w:rPr>
          <w:rStyle w:val="hljs-tag"/>
          <w:sz w:val="28"/>
          <w:szCs w:val="28"/>
        </w:rPr>
        <w:t>=</w:t>
      </w:r>
      <w:r w:rsidRPr="00C836A7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C836A7">
        <w:rPr>
          <w:rStyle w:val="hljs-string"/>
          <w:rFonts w:eastAsiaTheme="majorEastAsia"/>
          <w:sz w:val="28"/>
          <w:szCs w:val="28"/>
        </w:rPr>
        <w:t>match_parent</w:t>
      </w:r>
      <w:proofErr w:type="spellEnd"/>
      <w:r w:rsidRPr="00C836A7">
        <w:rPr>
          <w:rStyle w:val="hljs-string"/>
          <w:rFonts w:eastAsiaTheme="majorEastAsia"/>
          <w:sz w:val="28"/>
          <w:szCs w:val="28"/>
        </w:rPr>
        <w:t>"</w:t>
      </w:r>
      <w:r w:rsidRPr="00C836A7">
        <w:rPr>
          <w:rStyle w:val="hljs-tag"/>
          <w:sz w:val="28"/>
          <w:szCs w:val="28"/>
        </w:rPr>
        <w:t xml:space="preserve"> /&gt;</w:t>
      </w:r>
    </w:p>
    <w:p w:rsidR="00C836A7" w:rsidRPr="00C836A7" w:rsidRDefault="00C836A7" w:rsidP="00C836A7">
      <w:pPr>
        <w:pStyle w:val="NormalWeb"/>
        <w:ind w:left="720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lastRenderedPageBreak/>
        <w:t xml:space="preserve">Configuring </w:t>
      </w:r>
      <w:proofErr w:type="spellStart"/>
      <w:r w:rsidRPr="00C836A7">
        <w:rPr>
          <w:rStyle w:val="Strong"/>
          <w:sz w:val="28"/>
          <w:szCs w:val="28"/>
        </w:rPr>
        <w:t>WebView</w:t>
      </w:r>
      <w:proofErr w:type="spellEnd"/>
      <w:r w:rsidRPr="00C836A7">
        <w:rPr>
          <w:sz w:val="28"/>
          <w:szCs w:val="28"/>
        </w:rPr>
        <w:t>:</w:t>
      </w:r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java</w:t>
      </w:r>
      <w:proofErr w:type="gramEnd"/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r w:rsidRPr="00C836A7">
        <w:rPr>
          <w:rStyle w:val="hljs-type"/>
          <w:sz w:val="28"/>
          <w:szCs w:val="28"/>
        </w:rPr>
        <w:t>WebView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variable"/>
          <w:sz w:val="28"/>
          <w:szCs w:val="28"/>
        </w:rPr>
        <w:t>webView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C836A7">
        <w:rPr>
          <w:rStyle w:val="HTMLCode"/>
          <w:sz w:val="28"/>
          <w:szCs w:val="28"/>
        </w:rPr>
        <w:t>findViewById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spellStart"/>
      <w:proofErr w:type="gramEnd"/>
      <w:r w:rsidRPr="00C836A7">
        <w:rPr>
          <w:rStyle w:val="HTMLCode"/>
          <w:sz w:val="28"/>
          <w:szCs w:val="28"/>
        </w:rPr>
        <w:t>R.id.webview</w:t>
      </w:r>
      <w:proofErr w:type="spellEnd"/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C836A7">
        <w:rPr>
          <w:rStyle w:val="HTMLCode"/>
          <w:sz w:val="28"/>
          <w:szCs w:val="28"/>
        </w:rPr>
        <w:t>webView.getSettings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TMLCode"/>
          <w:sz w:val="28"/>
          <w:szCs w:val="28"/>
        </w:rPr>
        <w:t>).</w:t>
      </w:r>
      <w:proofErr w:type="spellStart"/>
      <w:r w:rsidRPr="00C836A7">
        <w:rPr>
          <w:rStyle w:val="HTMLCode"/>
          <w:sz w:val="28"/>
          <w:szCs w:val="28"/>
        </w:rPr>
        <w:t>setJavaScriptEnabled</w:t>
      </w:r>
      <w:proofErr w:type="spellEnd"/>
      <w:r w:rsidRPr="00C836A7">
        <w:rPr>
          <w:rStyle w:val="HTMLCode"/>
          <w:sz w:val="28"/>
          <w:szCs w:val="28"/>
        </w:rPr>
        <w:t>(</w:t>
      </w:r>
      <w:r w:rsidRPr="00C836A7">
        <w:rPr>
          <w:rStyle w:val="hljs-literal"/>
          <w:sz w:val="28"/>
          <w:szCs w:val="28"/>
        </w:rPr>
        <w:t>true</w:t>
      </w:r>
      <w:r w:rsidRPr="00C836A7">
        <w:rPr>
          <w:rStyle w:val="HTMLCode"/>
          <w:sz w:val="28"/>
          <w:szCs w:val="28"/>
        </w:rPr>
        <w:t xml:space="preserve">); </w:t>
      </w:r>
      <w:r w:rsidRPr="00C836A7">
        <w:rPr>
          <w:rStyle w:val="hljs-comment"/>
          <w:sz w:val="28"/>
          <w:szCs w:val="28"/>
        </w:rPr>
        <w:t>// Enable JavaScript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C836A7">
        <w:rPr>
          <w:rStyle w:val="HTMLCode"/>
          <w:sz w:val="28"/>
          <w:szCs w:val="28"/>
        </w:rPr>
        <w:t>webView.loadUrl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ljs-string"/>
          <w:rFonts w:eastAsiaTheme="majorEastAsia"/>
          <w:sz w:val="28"/>
          <w:szCs w:val="28"/>
        </w:rPr>
        <w:t>"https://www.example.com"</w:t>
      </w:r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Web APIs</w:t>
      </w:r>
      <w:r w:rsidRPr="00C836A7">
        <w:rPr>
          <w:sz w:val="28"/>
          <w:szCs w:val="28"/>
        </w:rPr>
        <w:t xml:space="preserve">: Apps can fetch data from remote web servers using </w:t>
      </w:r>
      <w:proofErr w:type="spellStart"/>
      <w:r w:rsidRPr="00C836A7">
        <w:rPr>
          <w:sz w:val="28"/>
          <w:szCs w:val="28"/>
        </w:rPr>
        <w:t>RESTful</w:t>
      </w:r>
      <w:proofErr w:type="spellEnd"/>
      <w:r w:rsidRPr="00C836A7">
        <w:rPr>
          <w:sz w:val="28"/>
          <w:szCs w:val="28"/>
        </w:rPr>
        <w:t xml:space="preserve"> APIs. JSON is the most common format for data exchange.</w:t>
      </w:r>
    </w:p>
    <w:p w:rsidR="00C836A7" w:rsidRPr="00C836A7" w:rsidRDefault="00C836A7" w:rsidP="00C836A7">
      <w:pPr>
        <w:pStyle w:val="NormalWeb"/>
        <w:rPr>
          <w:sz w:val="28"/>
          <w:szCs w:val="28"/>
        </w:rPr>
      </w:pPr>
      <w:r w:rsidRPr="00C836A7">
        <w:rPr>
          <w:rStyle w:val="Strong"/>
          <w:sz w:val="28"/>
          <w:szCs w:val="28"/>
        </w:rPr>
        <w:t>JSON Parsing Example</w:t>
      </w:r>
      <w:r w:rsidRPr="00C836A7">
        <w:rPr>
          <w:sz w:val="28"/>
          <w:szCs w:val="28"/>
        </w:rPr>
        <w:t>:</w:t>
      </w:r>
    </w:p>
    <w:p w:rsidR="00C836A7" w:rsidRPr="00C836A7" w:rsidRDefault="00C836A7" w:rsidP="00C836A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C836A7">
        <w:rPr>
          <w:sz w:val="28"/>
          <w:szCs w:val="28"/>
        </w:rPr>
        <w:t xml:space="preserve">Using </w:t>
      </w:r>
      <w:proofErr w:type="spellStart"/>
      <w:r w:rsidRPr="00C836A7">
        <w:rPr>
          <w:rStyle w:val="HTMLCode"/>
          <w:sz w:val="28"/>
          <w:szCs w:val="28"/>
        </w:rPr>
        <w:t>org.json</w:t>
      </w:r>
      <w:proofErr w:type="spellEnd"/>
      <w:r w:rsidRPr="00C836A7">
        <w:rPr>
          <w:sz w:val="28"/>
          <w:szCs w:val="28"/>
        </w:rPr>
        <w:t xml:space="preserve"> package to parse JSON responses from a server.</w:t>
      </w:r>
    </w:p>
    <w:p w:rsidR="00C836A7" w:rsidRPr="00C836A7" w:rsidRDefault="00C836A7" w:rsidP="00C836A7">
      <w:pPr>
        <w:pStyle w:val="HTMLPreformatted"/>
        <w:ind w:left="720"/>
        <w:rPr>
          <w:sz w:val="28"/>
          <w:szCs w:val="28"/>
        </w:rPr>
      </w:pPr>
      <w:proofErr w:type="gramStart"/>
      <w:r w:rsidRPr="00C836A7">
        <w:rPr>
          <w:sz w:val="28"/>
          <w:szCs w:val="28"/>
        </w:rPr>
        <w:t>java</w:t>
      </w:r>
      <w:proofErr w:type="gramEnd"/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r w:rsidRPr="00C836A7">
        <w:rPr>
          <w:rStyle w:val="hljs-type"/>
          <w:sz w:val="28"/>
          <w:szCs w:val="28"/>
        </w:rPr>
        <w:t>JSONObject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ljs-variable"/>
          <w:sz w:val="28"/>
          <w:szCs w:val="28"/>
        </w:rPr>
        <w:t>jsonResponse</w:t>
      </w:r>
      <w:proofErr w:type="spell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keyword"/>
          <w:rFonts w:eastAsiaTheme="majorEastAsia"/>
          <w:sz w:val="28"/>
          <w:szCs w:val="28"/>
        </w:rPr>
        <w:t>new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C836A7">
        <w:rPr>
          <w:rStyle w:val="hljs-title"/>
          <w:sz w:val="28"/>
          <w:szCs w:val="28"/>
        </w:rPr>
        <w:t>JSONObject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spellStart"/>
      <w:proofErr w:type="gramEnd"/>
      <w:r w:rsidRPr="00C836A7">
        <w:rPr>
          <w:rStyle w:val="HTMLCode"/>
          <w:sz w:val="28"/>
          <w:szCs w:val="28"/>
        </w:rPr>
        <w:t>responseString</w:t>
      </w:r>
      <w:proofErr w:type="spellEnd"/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r w:rsidRPr="00C836A7">
        <w:rPr>
          <w:rStyle w:val="hljs-type"/>
          <w:sz w:val="28"/>
          <w:szCs w:val="28"/>
        </w:rPr>
        <w:t>String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variable"/>
          <w:sz w:val="28"/>
          <w:szCs w:val="28"/>
        </w:rPr>
        <w:t>name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C836A7">
        <w:rPr>
          <w:rStyle w:val="HTMLCode"/>
          <w:sz w:val="28"/>
          <w:szCs w:val="28"/>
        </w:rPr>
        <w:t>jsonResponse.getString</w:t>
      </w:r>
      <w:proofErr w:type="spellEnd"/>
      <w:r w:rsidRPr="00C836A7">
        <w:rPr>
          <w:rStyle w:val="HTMLCode"/>
          <w:sz w:val="28"/>
          <w:szCs w:val="28"/>
        </w:rPr>
        <w:t>(</w:t>
      </w:r>
      <w:proofErr w:type="gramEnd"/>
      <w:r w:rsidRPr="00C836A7">
        <w:rPr>
          <w:rStyle w:val="hljs-string"/>
          <w:rFonts w:eastAsiaTheme="majorEastAsia"/>
          <w:sz w:val="28"/>
          <w:szCs w:val="28"/>
        </w:rPr>
        <w:t>"name"</w:t>
      </w:r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HTMLPreformatted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C836A7">
        <w:rPr>
          <w:rStyle w:val="hljs-type"/>
          <w:sz w:val="28"/>
          <w:szCs w:val="28"/>
        </w:rPr>
        <w:t>int</w:t>
      </w:r>
      <w:proofErr w:type="spellEnd"/>
      <w:proofErr w:type="gramEnd"/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variable"/>
          <w:sz w:val="28"/>
          <w:szCs w:val="28"/>
        </w:rPr>
        <w:t>age</w:t>
      </w:r>
      <w:r w:rsidRPr="00C836A7">
        <w:rPr>
          <w:rStyle w:val="HTMLCode"/>
          <w:sz w:val="28"/>
          <w:szCs w:val="28"/>
        </w:rPr>
        <w:t xml:space="preserve"> </w:t>
      </w:r>
      <w:r w:rsidRPr="00C836A7">
        <w:rPr>
          <w:rStyle w:val="hljs-operator"/>
          <w:sz w:val="28"/>
          <w:szCs w:val="28"/>
        </w:rPr>
        <w:t>=</w:t>
      </w:r>
      <w:r w:rsidRPr="00C836A7">
        <w:rPr>
          <w:rStyle w:val="HTMLCode"/>
          <w:sz w:val="28"/>
          <w:szCs w:val="28"/>
        </w:rPr>
        <w:t xml:space="preserve"> </w:t>
      </w:r>
      <w:proofErr w:type="spellStart"/>
      <w:r w:rsidRPr="00C836A7">
        <w:rPr>
          <w:rStyle w:val="HTMLCode"/>
          <w:sz w:val="28"/>
          <w:szCs w:val="28"/>
        </w:rPr>
        <w:t>jsonResponse.getInt</w:t>
      </w:r>
      <w:proofErr w:type="spellEnd"/>
      <w:r w:rsidRPr="00C836A7">
        <w:rPr>
          <w:rStyle w:val="HTMLCode"/>
          <w:sz w:val="28"/>
          <w:szCs w:val="28"/>
        </w:rPr>
        <w:t>(</w:t>
      </w:r>
      <w:r w:rsidRPr="00C836A7">
        <w:rPr>
          <w:rStyle w:val="hljs-string"/>
          <w:rFonts w:eastAsiaTheme="majorEastAsia"/>
          <w:sz w:val="28"/>
          <w:szCs w:val="28"/>
        </w:rPr>
        <w:t>"age"</w:t>
      </w:r>
      <w:r w:rsidRPr="00C836A7">
        <w:rPr>
          <w:rStyle w:val="HTMLCode"/>
          <w:sz w:val="28"/>
          <w:szCs w:val="28"/>
        </w:rPr>
        <w:t>);</w:t>
      </w:r>
    </w:p>
    <w:p w:rsidR="00C836A7" w:rsidRPr="00C836A7" w:rsidRDefault="00C836A7" w:rsidP="00C836A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C836A7">
        <w:rPr>
          <w:sz w:val="28"/>
          <w:szCs w:val="28"/>
        </w:rPr>
        <w:t xml:space="preserve">Using third-party libraries like </w:t>
      </w:r>
      <w:proofErr w:type="spellStart"/>
      <w:r w:rsidRPr="00C836A7">
        <w:rPr>
          <w:rStyle w:val="Strong"/>
          <w:sz w:val="28"/>
          <w:szCs w:val="28"/>
        </w:rPr>
        <w:t>Gson</w:t>
      </w:r>
      <w:proofErr w:type="spellEnd"/>
      <w:r w:rsidRPr="00C836A7">
        <w:rPr>
          <w:sz w:val="28"/>
          <w:szCs w:val="28"/>
        </w:rPr>
        <w:t xml:space="preserve"> or </w:t>
      </w:r>
      <w:r w:rsidRPr="00C836A7">
        <w:rPr>
          <w:rStyle w:val="Strong"/>
          <w:sz w:val="28"/>
          <w:szCs w:val="28"/>
        </w:rPr>
        <w:t>Moshi</w:t>
      </w:r>
      <w:r w:rsidRPr="00C836A7">
        <w:rPr>
          <w:sz w:val="28"/>
          <w:szCs w:val="28"/>
        </w:rPr>
        <w:t xml:space="preserve"> for JSON </w:t>
      </w:r>
      <w:bookmarkStart w:id="0" w:name="_GoBack"/>
      <w:bookmarkEnd w:id="0"/>
      <w:r w:rsidRPr="00C836A7">
        <w:rPr>
          <w:sz w:val="28"/>
          <w:szCs w:val="28"/>
        </w:rPr>
        <w:t>parsing.</w:t>
      </w:r>
    </w:p>
    <w:p w:rsidR="00DB2D7E" w:rsidRPr="00DB2D7E" w:rsidRDefault="00DB2D7E" w:rsidP="00C836A7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Arial" w:hAnsi="Arial" w:cs="Arial"/>
        </w:rPr>
      </w:pPr>
    </w:p>
    <w:sectPr w:rsidR="00DB2D7E" w:rsidRPr="00DB2D7E" w:rsidSect="001C3F8F">
      <w:headerReference w:type="default" r:id="rId8"/>
      <w:pgSz w:w="12240" w:h="15840"/>
      <w:pgMar w:top="22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55" w:rsidRDefault="00037C55" w:rsidP="00DF6D06">
      <w:pPr>
        <w:spacing w:after="0" w:line="240" w:lineRule="auto"/>
      </w:pPr>
      <w:r>
        <w:separator/>
      </w:r>
    </w:p>
  </w:endnote>
  <w:endnote w:type="continuationSeparator" w:id="0">
    <w:p w:rsidR="00037C55" w:rsidRDefault="00037C55" w:rsidP="00DF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55" w:rsidRDefault="00037C55" w:rsidP="00DF6D06">
      <w:pPr>
        <w:spacing w:after="0" w:line="240" w:lineRule="auto"/>
      </w:pPr>
      <w:r>
        <w:separator/>
      </w:r>
    </w:p>
  </w:footnote>
  <w:footnote w:type="continuationSeparator" w:id="0">
    <w:p w:rsidR="00037C55" w:rsidRDefault="00037C55" w:rsidP="00DF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8F" w:rsidRDefault="00AE2ED1">
    <w:pPr>
      <w:pStyle w:val="Header"/>
    </w:pPr>
    <w:r>
      <w:rPr>
        <w:noProof/>
        <w:lang w:bidi="hi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-278130</wp:posOffset>
          </wp:positionV>
          <wp:extent cx="7876591" cy="1155700"/>
          <wp:effectExtent l="19050" t="0" r="0" b="0"/>
          <wp:wrapNone/>
          <wp:docPr id="21" name="Picture 0" descr="Digital Learning Cont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gital Learning Cont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6591" cy="1155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69DA"/>
    <w:multiLevelType w:val="hybridMultilevel"/>
    <w:tmpl w:val="1E7C000C"/>
    <w:lvl w:ilvl="0" w:tplc="22627E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2EE0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2AC0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5453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7832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28EA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9A75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88BA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F6DA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8A019E"/>
    <w:multiLevelType w:val="multilevel"/>
    <w:tmpl w:val="8074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83F1A"/>
    <w:multiLevelType w:val="multilevel"/>
    <w:tmpl w:val="1A3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8598E"/>
    <w:multiLevelType w:val="hybridMultilevel"/>
    <w:tmpl w:val="C56423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F2D30"/>
    <w:multiLevelType w:val="multilevel"/>
    <w:tmpl w:val="B0A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52FF8"/>
    <w:multiLevelType w:val="hybridMultilevel"/>
    <w:tmpl w:val="0C380C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B713A"/>
    <w:multiLevelType w:val="hybridMultilevel"/>
    <w:tmpl w:val="FF589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2B83"/>
    <w:multiLevelType w:val="hybridMultilevel"/>
    <w:tmpl w:val="EB7A40A6"/>
    <w:lvl w:ilvl="0" w:tplc="86CE2E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BE16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24D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24B3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DE07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BC0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44CA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FC43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7EFB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C6D40FB"/>
    <w:multiLevelType w:val="multilevel"/>
    <w:tmpl w:val="31E6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9C680F"/>
    <w:multiLevelType w:val="multilevel"/>
    <w:tmpl w:val="CDD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470CF"/>
    <w:multiLevelType w:val="hybridMultilevel"/>
    <w:tmpl w:val="24D8BC86"/>
    <w:lvl w:ilvl="0" w:tplc="D46CDF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0636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16A7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29F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FC0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2481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F624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7C2B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0CC7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C153500"/>
    <w:multiLevelType w:val="hybridMultilevel"/>
    <w:tmpl w:val="FA787E02"/>
    <w:lvl w:ilvl="0" w:tplc="40090013">
      <w:start w:val="1"/>
      <w:numFmt w:val="upperRoman"/>
      <w:lvlText w:val="%1."/>
      <w:lvlJc w:val="righ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780F272A"/>
    <w:multiLevelType w:val="multilevel"/>
    <w:tmpl w:val="7EB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9078E"/>
    <w:multiLevelType w:val="hybridMultilevel"/>
    <w:tmpl w:val="26FAB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0C38D2"/>
    <w:multiLevelType w:val="multilevel"/>
    <w:tmpl w:val="1B0A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142B1F"/>
    <w:multiLevelType w:val="multilevel"/>
    <w:tmpl w:val="1D5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5"/>
  </w:num>
  <w:num w:numId="13">
    <w:abstractNumId w:val="8"/>
  </w:num>
  <w:num w:numId="14">
    <w:abstractNumId w:val="1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37"/>
    <w:rsid w:val="00010612"/>
    <w:rsid w:val="00037C55"/>
    <w:rsid w:val="000438E8"/>
    <w:rsid w:val="00071FD8"/>
    <w:rsid w:val="000B7B6F"/>
    <w:rsid w:val="00103621"/>
    <w:rsid w:val="00111FF5"/>
    <w:rsid w:val="00120891"/>
    <w:rsid w:val="00155446"/>
    <w:rsid w:val="001672D9"/>
    <w:rsid w:val="001677B4"/>
    <w:rsid w:val="001924E5"/>
    <w:rsid w:val="001C01E3"/>
    <w:rsid w:val="001D77B7"/>
    <w:rsid w:val="00231400"/>
    <w:rsid w:val="00236A17"/>
    <w:rsid w:val="0029566A"/>
    <w:rsid w:val="00297DE5"/>
    <w:rsid w:val="002A3C5B"/>
    <w:rsid w:val="002C1670"/>
    <w:rsid w:val="002C1F94"/>
    <w:rsid w:val="002D18A4"/>
    <w:rsid w:val="002D31D4"/>
    <w:rsid w:val="002D67FC"/>
    <w:rsid w:val="002F216E"/>
    <w:rsid w:val="002F2718"/>
    <w:rsid w:val="003210DE"/>
    <w:rsid w:val="00347087"/>
    <w:rsid w:val="00371415"/>
    <w:rsid w:val="00377C19"/>
    <w:rsid w:val="00381C95"/>
    <w:rsid w:val="00383065"/>
    <w:rsid w:val="003C05D0"/>
    <w:rsid w:val="003D1049"/>
    <w:rsid w:val="003E0112"/>
    <w:rsid w:val="003F1532"/>
    <w:rsid w:val="00420754"/>
    <w:rsid w:val="00442FD1"/>
    <w:rsid w:val="00486D33"/>
    <w:rsid w:val="004B32B8"/>
    <w:rsid w:val="005000F3"/>
    <w:rsid w:val="00517646"/>
    <w:rsid w:val="00534454"/>
    <w:rsid w:val="00566D74"/>
    <w:rsid w:val="005A1880"/>
    <w:rsid w:val="005C02E4"/>
    <w:rsid w:val="005D3CAB"/>
    <w:rsid w:val="005E34F5"/>
    <w:rsid w:val="0060255A"/>
    <w:rsid w:val="0064088B"/>
    <w:rsid w:val="00645673"/>
    <w:rsid w:val="0065253E"/>
    <w:rsid w:val="0065634A"/>
    <w:rsid w:val="0066709D"/>
    <w:rsid w:val="00667DE7"/>
    <w:rsid w:val="0069604B"/>
    <w:rsid w:val="006A3ECF"/>
    <w:rsid w:val="006F4212"/>
    <w:rsid w:val="00703457"/>
    <w:rsid w:val="00760961"/>
    <w:rsid w:val="007719A1"/>
    <w:rsid w:val="007D6137"/>
    <w:rsid w:val="0080038A"/>
    <w:rsid w:val="008255EB"/>
    <w:rsid w:val="00852121"/>
    <w:rsid w:val="00871622"/>
    <w:rsid w:val="008829EE"/>
    <w:rsid w:val="008A7340"/>
    <w:rsid w:val="008F5BCF"/>
    <w:rsid w:val="00924353"/>
    <w:rsid w:val="0092695C"/>
    <w:rsid w:val="0094560D"/>
    <w:rsid w:val="00985F23"/>
    <w:rsid w:val="00995A52"/>
    <w:rsid w:val="009D7765"/>
    <w:rsid w:val="009F3D0D"/>
    <w:rsid w:val="00A311BE"/>
    <w:rsid w:val="00A64AAC"/>
    <w:rsid w:val="00A70117"/>
    <w:rsid w:val="00A72E04"/>
    <w:rsid w:val="00A855B8"/>
    <w:rsid w:val="00AC5E8C"/>
    <w:rsid w:val="00AE2ED1"/>
    <w:rsid w:val="00AE5E2B"/>
    <w:rsid w:val="00AF598B"/>
    <w:rsid w:val="00B20A3A"/>
    <w:rsid w:val="00B23D87"/>
    <w:rsid w:val="00B2708E"/>
    <w:rsid w:val="00B31794"/>
    <w:rsid w:val="00B4504F"/>
    <w:rsid w:val="00B56EE1"/>
    <w:rsid w:val="00BD35B1"/>
    <w:rsid w:val="00BD3FEF"/>
    <w:rsid w:val="00BE4A2A"/>
    <w:rsid w:val="00BF0A95"/>
    <w:rsid w:val="00C03876"/>
    <w:rsid w:val="00C03C46"/>
    <w:rsid w:val="00C30A22"/>
    <w:rsid w:val="00C53E9F"/>
    <w:rsid w:val="00C5473D"/>
    <w:rsid w:val="00C836A7"/>
    <w:rsid w:val="00C86557"/>
    <w:rsid w:val="00C95D1D"/>
    <w:rsid w:val="00CA0655"/>
    <w:rsid w:val="00CB509E"/>
    <w:rsid w:val="00D44D97"/>
    <w:rsid w:val="00D536AF"/>
    <w:rsid w:val="00D902A4"/>
    <w:rsid w:val="00DB2D7E"/>
    <w:rsid w:val="00DF6D06"/>
    <w:rsid w:val="00E451D0"/>
    <w:rsid w:val="00E72B09"/>
    <w:rsid w:val="00EB0750"/>
    <w:rsid w:val="00F203E2"/>
    <w:rsid w:val="00F61F93"/>
    <w:rsid w:val="00F71555"/>
    <w:rsid w:val="00F75A02"/>
    <w:rsid w:val="00F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37"/>
    <w:rPr>
      <w:lang w:val="en-US" w:bidi="ar-SA"/>
    </w:rPr>
  </w:style>
  <w:style w:type="paragraph" w:styleId="Heading2">
    <w:name w:val="heading 2"/>
    <w:basedOn w:val="Normal"/>
    <w:link w:val="Heading2Char"/>
    <w:uiPriority w:val="9"/>
    <w:qFormat/>
    <w:rsid w:val="00103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37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7D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D6137"/>
    <w:pPr>
      <w:spacing w:after="160" w:line="259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75A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02"/>
    <w:rPr>
      <w:rFonts w:ascii="Tahoma" w:hAnsi="Tahoma" w:cs="Tahoma"/>
      <w:sz w:val="16"/>
      <w:szCs w:val="1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03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0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621"/>
    <w:rPr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A7"/>
    <w:rPr>
      <w:rFonts w:asciiTheme="majorHAnsi" w:eastAsiaTheme="majorEastAsia" w:hAnsiTheme="majorHAnsi" w:cstheme="majorBidi"/>
      <w:b/>
      <w:bCs/>
      <w:color w:val="4F81BD" w:themeColor="accent1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C836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6A7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ljs-tag">
    <w:name w:val="hljs-tag"/>
    <w:basedOn w:val="DefaultParagraphFont"/>
    <w:rsid w:val="00C836A7"/>
  </w:style>
  <w:style w:type="character" w:customStyle="1" w:styleId="hljs-name">
    <w:name w:val="hljs-name"/>
    <w:basedOn w:val="DefaultParagraphFont"/>
    <w:rsid w:val="00C836A7"/>
  </w:style>
  <w:style w:type="character" w:customStyle="1" w:styleId="hljs-attr">
    <w:name w:val="hljs-attr"/>
    <w:basedOn w:val="DefaultParagraphFont"/>
    <w:rsid w:val="00C836A7"/>
  </w:style>
  <w:style w:type="character" w:customStyle="1" w:styleId="hljs-string">
    <w:name w:val="hljs-string"/>
    <w:basedOn w:val="DefaultParagraphFont"/>
    <w:rsid w:val="00C836A7"/>
  </w:style>
  <w:style w:type="character" w:customStyle="1" w:styleId="hljs-keyword">
    <w:name w:val="hljs-keyword"/>
    <w:basedOn w:val="DefaultParagraphFont"/>
    <w:rsid w:val="00C836A7"/>
  </w:style>
  <w:style w:type="character" w:customStyle="1" w:styleId="hljs-title">
    <w:name w:val="hljs-title"/>
    <w:basedOn w:val="DefaultParagraphFont"/>
    <w:rsid w:val="00C836A7"/>
  </w:style>
  <w:style w:type="character" w:customStyle="1" w:styleId="hljs-type">
    <w:name w:val="hljs-type"/>
    <w:basedOn w:val="DefaultParagraphFont"/>
    <w:rsid w:val="00C836A7"/>
  </w:style>
  <w:style w:type="character" w:customStyle="1" w:styleId="hljs-variable">
    <w:name w:val="hljs-variable"/>
    <w:basedOn w:val="DefaultParagraphFont"/>
    <w:rsid w:val="00C836A7"/>
  </w:style>
  <w:style w:type="character" w:customStyle="1" w:styleId="hljs-operator">
    <w:name w:val="hljs-operator"/>
    <w:basedOn w:val="DefaultParagraphFont"/>
    <w:rsid w:val="00C836A7"/>
  </w:style>
  <w:style w:type="character" w:customStyle="1" w:styleId="hljs-params">
    <w:name w:val="hljs-params"/>
    <w:basedOn w:val="DefaultParagraphFont"/>
    <w:rsid w:val="00C836A7"/>
  </w:style>
  <w:style w:type="character" w:customStyle="1" w:styleId="hljs-builtin">
    <w:name w:val="hljs-built_in"/>
    <w:basedOn w:val="DefaultParagraphFont"/>
    <w:rsid w:val="00C836A7"/>
  </w:style>
  <w:style w:type="character" w:customStyle="1" w:styleId="hljs-meta">
    <w:name w:val="hljs-meta"/>
    <w:basedOn w:val="DefaultParagraphFont"/>
    <w:rsid w:val="00C836A7"/>
  </w:style>
  <w:style w:type="character" w:customStyle="1" w:styleId="hljs-number">
    <w:name w:val="hljs-number"/>
    <w:basedOn w:val="DefaultParagraphFont"/>
    <w:rsid w:val="00C836A7"/>
  </w:style>
  <w:style w:type="character" w:customStyle="1" w:styleId="hljs-comment">
    <w:name w:val="hljs-comment"/>
    <w:basedOn w:val="DefaultParagraphFont"/>
    <w:rsid w:val="00C836A7"/>
  </w:style>
  <w:style w:type="character" w:customStyle="1" w:styleId="hljs-literal">
    <w:name w:val="hljs-literal"/>
    <w:basedOn w:val="DefaultParagraphFont"/>
    <w:rsid w:val="00C83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37"/>
    <w:rPr>
      <w:lang w:val="en-US" w:bidi="ar-SA"/>
    </w:rPr>
  </w:style>
  <w:style w:type="paragraph" w:styleId="Heading2">
    <w:name w:val="heading 2"/>
    <w:basedOn w:val="Normal"/>
    <w:link w:val="Heading2Char"/>
    <w:uiPriority w:val="9"/>
    <w:qFormat/>
    <w:rsid w:val="00103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37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7D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D6137"/>
    <w:pPr>
      <w:spacing w:after="160" w:line="259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75A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02"/>
    <w:rPr>
      <w:rFonts w:ascii="Tahoma" w:hAnsi="Tahoma" w:cs="Tahoma"/>
      <w:sz w:val="16"/>
      <w:szCs w:val="1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03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0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621"/>
    <w:rPr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A7"/>
    <w:rPr>
      <w:rFonts w:asciiTheme="majorHAnsi" w:eastAsiaTheme="majorEastAsia" w:hAnsiTheme="majorHAnsi" w:cstheme="majorBidi"/>
      <w:b/>
      <w:bCs/>
      <w:color w:val="4F81BD" w:themeColor="accent1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A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C836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6A7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ljs-tag">
    <w:name w:val="hljs-tag"/>
    <w:basedOn w:val="DefaultParagraphFont"/>
    <w:rsid w:val="00C836A7"/>
  </w:style>
  <w:style w:type="character" w:customStyle="1" w:styleId="hljs-name">
    <w:name w:val="hljs-name"/>
    <w:basedOn w:val="DefaultParagraphFont"/>
    <w:rsid w:val="00C836A7"/>
  </w:style>
  <w:style w:type="character" w:customStyle="1" w:styleId="hljs-attr">
    <w:name w:val="hljs-attr"/>
    <w:basedOn w:val="DefaultParagraphFont"/>
    <w:rsid w:val="00C836A7"/>
  </w:style>
  <w:style w:type="character" w:customStyle="1" w:styleId="hljs-string">
    <w:name w:val="hljs-string"/>
    <w:basedOn w:val="DefaultParagraphFont"/>
    <w:rsid w:val="00C836A7"/>
  </w:style>
  <w:style w:type="character" w:customStyle="1" w:styleId="hljs-keyword">
    <w:name w:val="hljs-keyword"/>
    <w:basedOn w:val="DefaultParagraphFont"/>
    <w:rsid w:val="00C836A7"/>
  </w:style>
  <w:style w:type="character" w:customStyle="1" w:styleId="hljs-title">
    <w:name w:val="hljs-title"/>
    <w:basedOn w:val="DefaultParagraphFont"/>
    <w:rsid w:val="00C836A7"/>
  </w:style>
  <w:style w:type="character" w:customStyle="1" w:styleId="hljs-type">
    <w:name w:val="hljs-type"/>
    <w:basedOn w:val="DefaultParagraphFont"/>
    <w:rsid w:val="00C836A7"/>
  </w:style>
  <w:style w:type="character" w:customStyle="1" w:styleId="hljs-variable">
    <w:name w:val="hljs-variable"/>
    <w:basedOn w:val="DefaultParagraphFont"/>
    <w:rsid w:val="00C836A7"/>
  </w:style>
  <w:style w:type="character" w:customStyle="1" w:styleId="hljs-operator">
    <w:name w:val="hljs-operator"/>
    <w:basedOn w:val="DefaultParagraphFont"/>
    <w:rsid w:val="00C836A7"/>
  </w:style>
  <w:style w:type="character" w:customStyle="1" w:styleId="hljs-params">
    <w:name w:val="hljs-params"/>
    <w:basedOn w:val="DefaultParagraphFont"/>
    <w:rsid w:val="00C836A7"/>
  </w:style>
  <w:style w:type="character" w:customStyle="1" w:styleId="hljs-builtin">
    <w:name w:val="hljs-built_in"/>
    <w:basedOn w:val="DefaultParagraphFont"/>
    <w:rsid w:val="00C836A7"/>
  </w:style>
  <w:style w:type="character" w:customStyle="1" w:styleId="hljs-meta">
    <w:name w:val="hljs-meta"/>
    <w:basedOn w:val="DefaultParagraphFont"/>
    <w:rsid w:val="00C836A7"/>
  </w:style>
  <w:style w:type="character" w:customStyle="1" w:styleId="hljs-number">
    <w:name w:val="hljs-number"/>
    <w:basedOn w:val="DefaultParagraphFont"/>
    <w:rsid w:val="00C836A7"/>
  </w:style>
  <w:style w:type="character" w:customStyle="1" w:styleId="hljs-comment">
    <w:name w:val="hljs-comment"/>
    <w:basedOn w:val="DefaultParagraphFont"/>
    <w:rsid w:val="00C836A7"/>
  </w:style>
  <w:style w:type="character" w:customStyle="1" w:styleId="hljs-literal">
    <w:name w:val="hljs-literal"/>
    <w:basedOn w:val="DefaultParagraphFont"/>
    <w:rsid w:val="00C8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</dc:creator>
  <cp:lastModifiedBy>Stark Solutions</cp:lastModifiedBy>
  <cp:revision>5</cp:revision>
  <dcterms:created xsi:type="dcterms:W3CDTF">2020-06-11T09:28:00Z</dcterms:created>
  <dcterms:modified xsi:type="dcterms:W3CDTF">2024-11-23T01:57:00Z</dcterms:modified>
</cp:coreProperties>
</file>