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Hidden"/>
        <w:rPr/>
      </w:pPr>
      <w:r>
        <w:rPr/>
        <w:t>Body Text.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idden">
    <w:name w:val="Hidden"/>
    <w:basedOn w:val="TextBody"/>
    <w:qFormat/>
    <w:pPr/>
    <w:rPr>
      <w:color w:val="80008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55</Words>
  <Characters>290</Characters>
  <CharactersWithSpaces>380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2025-02-08T17:15:42Z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