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65EE0" w14:textId="77777777" w:rsidR="00C15CDE" w:rsidRPr="00D23046" w:rsidRDefault="00000000">
      <w:pPr>
        <w:pStyle w:val="Title"/>
        <w:rPr>
          <w:b/>
          <w:bCs/>
          <w:color w:val="000000" w:themeColor="text1"/>
          <w:lang w:val="ru-RU"/>
        </w:rPr>
      </w:pPr>
      <w:r w:rsidRPr="00D23046">
        <w:rPr>
          <w:b/>
          <w:bCs/>
          <w:color w:val="000000" w:themeColor="text1"/>
          <w:lang w:val="ru-RU"/>
        </w:rPr>
        <w:t>Лабораторная работа №3</w:t>
      </w:r>
    </w:p>
    <w:p w14:paraId="6F729316" w14:textId="6DAB6B30" w:rsidR="00C15CDE" w:rsidRPr="00D23046" w:rsidRDefault="00D23046">
      <w:pPr>
        <w:rPr>
          <w:b/>
          <w:bCs/>
          <w:color w:val="000000" w:themeColor="text1"/>
          <w:lang w:val="ru-RU"/>
        </w:rPr>
      </w:pPr>
      <w:r w:rsidRPr="00D23046">
        <w:rPr>
          <w:b/>
          <w:bCs/>
          <w:color w:val="000000" w:themeColor="text1"/>
          <w:lang w:val="ru-RU"/>
        </w:rPr>
        <w:t>Выполнил: Товмасян Грайр</w:t>
      </w:r>
    </w:p>
    <w:p w14:paraId="6CBC5353" w14:textId="2C193B6A" w:rsidR="00D23046" w:rsidRPr="00D23046" w:rsidRDefault="00D23046">
      <w:pPr>
        <w:rPr>
          <w:b/>
          <w:bCs/>
          <w:color w:val="000000" w:themeColor="text1"/>
          <w:lang w:val="ru-RU"/>
        </w:rPr>
      </w:pPr>
      <w:r w:rsidRPr="00D23046">
        <w:rPr>
          <w:b/>
          <w:bCs/>
          <w:color w:val="000000" w:themeColor="text1"/>
          <w:lang w:val="ru-RU"/>
        </w:rPr>
        <w:t>Группа: РБД-2</w:t>
      </w:r>
    </w:p>
    <w:p w14:paraId="1981996C" w14:textId="77777777" w:rsidR="00C15CDE" w:rsidRPr="00D23046" w:rsidRDefault="00000000">
      <w:pPr>
        <w:pStyle w:val="Heading1"/>
        <w:rPr>
          <w:color w:val="000000" w:themeColor="text1"/>
          <w:lang w:val="ru-RU"/>
        </w:rPr>
      </w:pPr>
      <w:r w:rsidRPr="00D23046">
        <w:rPr>
          <w:color w:val="000000" w:themeColor="text1"/>
          <w:lang w:val="ru-RU"/>
        </w:rPr>
        <w:t>Скриншоты выполнения команд</w:t>
      </w:r>
    </w:p>
    <w:p w14:paraId="1BE78367" w14:textId="77777777" w:rsidR="00C15CDE" w:rsidRPr="00D23046" w:rsidRDefault="00000000">
      <w:pPr>
        <w:rPr>
          <w:color w:val="000000" w:themeColor="text1"/>
        </w:rPr>
      </w:pPr>
      <w:r w:rsidRPr="00D23046">
        <w:rPr>
          <w:noProof/>
          <w:color w:val="000000" w:themeColor="text1"/>
        </w:rPr>
        <w:drawing>
          <wp:inline distT="0" distB="0" distL="0" distR="0" wp14:anchorId="688A5760" wp14:editId="1E46E700">
            <wp:extent cx="5486400" cy="52542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31 12371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5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8BE9E" w14:textId="77777777" w:rsidR="00C15CDE" w:rsidRPr="00D23046" w:rsidRDefault="00C15CDE">
      <w:pPr>
        <w:rPr>
          <w:color w:val="000000" w:themeColor="text1"/>
        </w:rPr>
      </w:pPr>
    </w:p>
    <w:p w14:paraId="33A56FB7" w14:textId="77777777" w:rsidR="00C15CDE" w:rsidRPr="00D23046" w:rsidRDefault="00000000">
      <w:pPr>
        <w:rPr>
          <w:color w:val="000000" w:themeColor="text1"/>
        </w:rPr>
      </w:pPr>
      <w:r w:rsidRPr="00D23046">
        <w:rPr>
          <w:noProof/>
          <w:color w:val="000000" w:themeColor="text1"/>
        </w:rPr>
        <w:lastRenderedPageBreak/>
        <w:drawing>
          <wp:inline distT="0" distB="0" distL="0" distR="0" wp14:anchorId="2118BEC6" wp14:editId="4D5B6841">
            <wp:extent cx="5486400" cy="12682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31 12372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81D8" w14:textId="77777777" w:rsidR="00C15CDE" w:rsidRPr="00D23046" w:rsidRDefault="00000000">
      <w:pPr>
        <w:rPr>
          <w:color w:val="000000" w:themeColor="text1"/>
        </w:rPr>
      </w:pPr>
      <w:r w:rsidRPr="00D23046">
        <w:rPr>
          <w:noProof/>
          <w:color w:val="000000" w:themeColor="text1"/>
        </w:rPr>
        <w:drawing>
          <wp:inline distT="0" distB="0" distL="0" distR="0" wp14:anchorId="46BB538A" wp14:editId="1B80AB61">
            <wp:extent cx="5486400" cy="66941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31 12382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9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35FA" w14:textId="77777777" w:rsidR="00C15CDE" w:rsidRPr="00D23046" w:rsidRDefault="00C15CDE">
      <w:pPr>
        <w:rPr>
          <w:color w:val="000000" w:themeColor="text1"/>
        </w:rPr>
      </w:pPr>
    </w:p>
    <w:p w14:paraId="30E79110" w14:textId="77777777" w:rsidR="00C15CDE" w:rsidRPr="00D23046" w:rsidRDefault="00000000">
      <w:pPr>
        <w:rPr>
          <w:color w:val="000000" w:themeColor="text1"/>
        </w:rPr>
      </w:pPr>
      <w:r w:rsidRPr="00D23046">
        <w:rPr>
          <w:noProof/>
          <w:color w:val="000000" w:themeColor="text1"/>
        </w:rPr>
        <w:drawing>
          <wp:inline distT="0" distB="0" distL="0" distR="0" wp14:anchorId="323B5E56" wp14:editId="2A9EE8A1">
            <wp:extent cx="5486400" cy="37725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31 1238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36071" w14:textId="77777777" w:rsidR="00C15CDE" w:rsidRPr="00D23046" w:rsidRDefault="00000000">
      <w:pPr>
        <w:rPr>
          <w:color w:val="000000" w:themeColor="text1"/>
        </w:rPr>
      </w:pPr>
      <w:r w:rsidRPr="00D23046">
        <w:rPr>
          <w:noProof/>
          <w:color w:val="000000" w:themeColor="text1"/>
        </w:rPr>
        <w:drawing>
          <wp:inline distT="0" distB="0" distL="0" distR="0" wp14:anchorId="2D4F24BB" wp14:editId="5040F545">
            <wp:extent cx="5486400" cy="38358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31 12385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79A48" w14:textId="77777777" w:rsidR="00C15CDE" w:rsidRPr="00D23046" w:rsidRDefault="00C15CDE">
      <w:pPr>
        <w:rPr>
          <w:color w:val="000000" w:themeColor="text1"/>
        </w:rPr>
      </w:pPr>
    </w:p>
    <w:p w14:paraId="65967DB7" w14:textId="77777777" w:rsidR="00C15CDE" w:rsidRPr="00D23046" w:rsidRDefault="00000000">
      <w:pPr>
        <w:rPr>
          <w:color w:val="000000" w:themeColor="text1"/>
        </w:rPr>
      </w:pPr>
      <w:r w:rsidRPr="00D23046">
        <w:rPr>
          <w:noProof/>
          <w:color w:val="000000" w:themeColor="text1"/>
        </w:rPr>
        <w:drawing>
          <wp:inline distT="0" distB="0" distL="0" distR="0" wp14:anchorId="670E4203" wp14:editId="29076726">
            <wp:extent cx="5486400" cy="191332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31 1240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5AB96" w14:textId="77777777" w:rsidR="00D23046" w:rsidRPr="00D23046" w:rsidRDefault="00D23046" w:rsidP="00D23046">
      <w:pPr>
        <w:pStyle w:val="Heading1"/>
        <w:rPr>
          <w:color w:val="000000" w:themeColor="text1"/>
          <w:lang w:val="ru-RU"/>
        </w:rPr>
      </w:pPr>
      <w:proofErr w:type="spellStart"/>
      <w:r w:rsidRPr="00D23046">
        <w:rPr>
          <w:color w:val="000000" w:themeColor="text1"/>
        </w:rPr>
        <w:t>Pathping</w:t>
      </w:r>
      <w:proofErr w:type="spellEnd"/>
    </w:p>
    <w:p w14:paraId="25E464A6" w14:textId="77777777" w:rsidR="00D23046" w:rsidRDefault="00D23046" w:rsidP="00D23046">
      <w:pPr>
        <w:rPr>
          <w:color w:val="000000" w:themeColor="text1"/>
          <w:lang w:val="ru-RU"/>
        </w:rPr>
      </w:pPr>
      <w:r w:rsidRPr="00D23046">
        <w:rPr>
          <w:color w:val="000000" w:themeColor="text1"/>
          <w:lang w:val="ru-RU"/>
        </w:rPr>
        <w:t xml:space="preserve">Утилита </w:t>
      </w:r>
      <w:proofErr w:type="spellStart"/>
      <w:r w:rsidRPr="00D23046">
        <w:rPr>
          <w:color w:val="000000" w:themeColor="text1"/>
        </w:rPr>
        <w:t>pathping</w:t>
      </w:r>
      <w:proofErr w:type="spellEnd"/>
      <w:r w:rsidRPr="00D23046">
        <w:rPr>
          <w:color w:val="000000" w:themeColor="text1"/>
          <w:lang w:val="ru-RU"/>
        </w:rPr>
        <w:t xml:space="preserve"> показывает не только маршрут, но и потери пакетов на каждом участке сети, что делает её более информативной по сравнению с </w:t>
      </w:r>
      <w:r w:rsidRPr="00D23046">
        <w:rPr>
          <w:color w:val="000000" w:themeColor="text1"/>
        </w:rPr>
        <w:t>ping</w:t>
      </w:r>
      <w:r w:rsidRPr="00D23046">
        <w:rPr>
          <w:color w:val="000000" w:themeColor="text1"/>
          <w:lang w:val="ru-RU"/>
        </w:rPr>
        <w:t xml:space="preserve"> и </w:t>
      </w:r>
      <w:proofErr w:type="spellStart"/>
      <w:r w:rsidRPr="00D23046">
        <w:rPr>
          <w:color w:val="000000" w:themeColor="text1"/>
        </w:rPr>
        <w:t>tracert</w:t>
      </w:r>
      <w:proofErr w:type="spellEnd"/>
      <w:r w:rsidRPr="00D23046">
        <w:rPr>
          <w:color w:val="000000" w:themeColor="text1"/>
          <w:lang w:val="ru-RU"/>
        </w:rPr>
        <w:t>.</w:t>
      </w:r>
    </w:p>
    <w:p w14:paraId="18F09084" w14:textId="77777777" w:rsidR="00C15CDE" w:rsidRPr="00D23046" w:rsidRDefault="00000000">
      <w:pPr>
        <w:rPr>
          <w:color w:val="000000" w:themeColor="text1"/>
        </w:rPr>
      </w:pPr>
      <w:r w:rsidRPr="00D23046">
        <w:rPr>
          <w:noProof/>
          <w:color w:val="000000" w:themeColor="text1"/>
        </w:rPr>
        <w:drawing>
          <wp:inline distT="0" distB="0" distL="0" distR="0" wp14:anchorId="1C0CF286" wp14:editId="2ACEB3FC">
            <wp:extent cx="5372100" cy="4906108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31 12424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9297" cy="4912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DFE2" w14:textId="77777777" w:rsidR="00C15CDE" w:rsidRPr="00D23046" w:rsidRDefault="00C15CDE">
      <w:pPr>
        <w:rPr>
          <w:color w:val="000000" w:themeColor="text1"/>
        </w:rPr>
      </w:pPr>
    </w:p>
    <w:p w14:paraId="6A6DC953" w14:textId="77777777" w:rsidR="00C15CDE" w:rsidRPr="00D23046" w:rsidRDefault="00000000">
      <w:pPr>
        <w:rPr>
          <w:color w:val="000000" w:themeColor="text1"/>
        </w:rPr>
      </w:pPr>
      <w:r w:rsidRPr="00D23046">
        <w:rPr>
          <w:noProof/>
          <w:color w:val="000000" w:themeColor="text1"/>
        </w:rPr>
        <w:drawing>
          <wp:inline distT="0" distB="0" distL="0" distR="0" wp14:anchorId="7B14456F" wp14:editId="53B8B9AB">
            <wp:extent cx="5486400" cy="33057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31 12425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16865" w14:textId="77777777" w:rsidR="00C15CDE" w:rsidRPr="00D23046" w:rsidRDefault="00C15CDE">
      <w:pPr>
        <w:rPr>
          <w:color w:val="000000" w:themeColor="text1"/>
        </w:rPr>
      </w:pPr>
    </w:p>
    <w:p w14:paraId="4C9EAC1A" w14:textId="77777777" w:rsidR="00C15CDE" w:rsidRPr="00D23046" w:rsidRDefault="00000000">
      <w:pPr>
        <w:pStyle w:val="Heading1"/>
        <w:rPr>
          <w:color w:val="000000" w:themeColor="text1"/>
          <w:lang w:val="ru-RU"/>
        </w:rPr>
      </w:pPr>
      <w:r w:rsidRPr="00D23046">
        <w:rPr>
          <w:color w:val="000000" w:themeColor="text1"/>
          <w:lang w:val="ru-RU"/>
        </w:rPr>
        <w:t xml:space="preserve">Анализ </w:t>
      </w:r>
      <w:r w:rsidRPr="00D23046">
        <w:rPr>
          <w:color w:val="000000" w:themeColor="text1"/>
        </w:rPr>
        <w:t>ipconfig</w:t>
      </w:r>
      <w:r w:rsidRPr="00D23046">
        <w:rPr>
          <w:color w:val="000000" w:themeColor="text1"/>
          <w:lang w:val="ru-RU"/>
        </w:rPr>
        <w:t xml:space="preserve"> /</w:t>
      </w:r>
      <w:r w:rsidRPr="00D23046">
        <w:rPr>
          <w:color w:val="000000" w:themeColor="text1"/>
        </w:rPr>
        <w:t>all</w:t>
      </w:r>
    </w:p>
    <w:p w14:paraId="7E3D513C" w14:textId="77777777" w:rsidR="00C15CDE" w:rsidRPr="00D23046" w:rsidRDefault="00000000">
      <w:pPr>
        <w:rPr>
          <w:color w:val="000000" w:themeColor="text1"/>
          <w:lang w:val="ru-RU"/>
        </w:rPr>
      </w:pPr>
      <w:r w:rsidRPr="00D23046">
        <w:rPr>
          <w:color w:val="000000" w:themeColor="text1"/>
          <w:lang w:val="ru-RU"/>
        </w:rPr>
        <w:t xml:space="preserve">Получена информация о сетевом адаптере: </w:t>
      </w:r>
      <w:proofErr w:type="spellStart"/>
      <w:r w:rsidRPr="00D23046">
        <w:rPr>
          <w:color w:val="000000" w:themeColor="text1"/>
        </w:rPr>
        <w:t>IPv</w:t>
      </w:r>
      <w:proofErr w:type="spellEnd"/>
      <w:r w:rsidRPr="00D23046">
        <w:rPr>
          <w:color w:val="000000" w:themeColor="text1"/>
          <w:lang w:val="ru-RU"/>
        </w:rPr>
        <w:t xml:space="preserve">4-адрес 192.168.1.76, маска подсети 255.255.255.0, шлюз 192.168.1.1, </w:t>
      </w:r>
      <w:r w:rsidRPr="00D23046">
        <w:rPr>
          <w:color w:val="000000" w:themeColor="text1"/>
        </w:rPr>
        <w:t>DNS</w:t>
      </w:r>
      <w:r w:rsidRPr="00D23046">
        <w:rPr>
          <w:color w:val="000000" w:themeColor="text1"/>
          <w:lang w:val="ru-RU"/>
        </w:rPr>
        <w:t xml:space="preserve">-серверы. Используется </w:t>
      </w:r>
      <w:r w:rsidRPr="00D23046">
        <w:rPr>
          <w:color w:val="000000" w:themeColor="text1"/>
        </w:rPr>
        <w:t>DHCP</w:t>
      </w:r>
      <w:r w:rsidRPr="00D23046">
        <w:rPr>
          <w:color w:val="000000" w:themeColor="text1"/>
          <w:lang w:val="ru-RU"/>
        </w:rPr>
        <w:t>, что означает автоматическое получение настроек сети.</w:t>
      </w:r>
    </w:p>
    <w:p w14:paraId="3336174F" w14:textId="77777777" w:rsidR="00C15CDE" w:rsidRPr="00D23046" w:rsidRDefault="00000000">
      <w:pPr>
        <w:pStyle w:val="Heading1"/>
        <w:rPr>
          <w:color w:val="000000" w:themeColor="text1"/>
          <w:lang w:val="ru-RU"/>
        </w:rPr>
      </w:pPr>
      <w:r w:rsidRPr="00D23046">
        <w:rPr>
          <w:color w:val="000000" w:themeColor="text1"/>
          <w:lang w:val="ru-RU"/>
        </w:rPr>
        <w:t>Вывод</w:t>
      </w:r>
    </w:p>
    <w:p w14:paraId="3D28FD4D" w14:textId="77777777" w:rsidR="00C15CDE" w:rsidRPr="00D23046" w:rsidRDefault="00000000">
      <w:pPr>
        <w:rPr>
          <w:color w:val="000000" w:themeColor="text1"/>
          <w:lang w:val="ru-RU"/>
        </w:rPr>
      </w:pPr>
      <w:r w:rsidRPr="00D23046">
        <w:rPr>
          <w:color w:val="000000" w:themeColor="text1"/>
          <w:lang w:val="ru-RU"/>
        </w:rPr>
        <w:t xml:space="preserve">Наиболее полезные утилиты: </w:t>
      </w:r>
      <w:r w:rsidRPr="00D23046">
        <w:rPr>
          <w:color w:val="000000" w:themeColor="text1"/>
        </w:rPr>
        <w:t>ipconfig</w:t>
      </w:r>
      <w:r w:rsidRPr="00D23046">
        <w:rPr>
          <w:color w:val="000000" w:themeColor="text1"/>
          <w:lang w:val="ru-RU"/>
        </w:rPr>
        <w:t xml:space="preserve">, </w:t>
      </w:r>
      <w:r w:rsidRPr="00D23046">
        <w:rPr>
          <w:color w:val="000000" w:themeColor="text1"/>
        </w:rPr>
        <w:t>ping</w:t>
      </w:r>
      <w:r w:rsidRPr="00D23046">
        <w:rPr>
          <w:color w:val="000000" w:themeColor="text1"/>
          <w:lang w:val="ru-RU"/>
        </w:rPr>
        <w:t xml:space="preserve">, </w:t>
      </w:r>
      <w:proofErr w:type="spellStart"/>
      <w:r w:rsidRPr="00D23046">
        <w:rPr>
          <w:color w:val="000000" w:themeColor="text1"/>
        </w:rPr>
        <w:t>tracert</w:t>
      </w:r>
      <w:proofErr w:type="spellEnd"/>
      <w:r w:rsidRPr="00D23046">
        <w:rPr>
          <w:color w:val="000000" w:themeColor="text1"/>
          <w:lang w:val="ru-RU"/>
        </w:rPr>
        <w:t xml:space="preserve"> и </w:t>
      </w:r>
      <w:proofErr w:type="spellStart"/>
      <w:r w:rsidRPr="00D23046">
        <w:rPr>
          <w:color w:val="000000" w:themeColor="text1"/>
        </w:rPr>
        <w:t>pathping</w:t>
      </w:r>
      <w:proofErr w:type="spellEnd"/>
      <w:r w:rsidRPr="00D23046">
        <w:rPr>
          <w:color w:val="000000" w:themeColor="text1"/>
          <w:lang w:val="ru-RU"/>
        </w:rPr>
        <w:t>, так как они позволяют диагностировать сеть.</w:t>
      </w:r>
    </w:p>
    <w:sectPr w:rsidR="00C15CDE" w:rsidRPr="00D230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9580013">
    <w:abstractNumId w:val="8"/>
  </w:num>
  <w:num w:numId="2" w16cid:durableId="824669213">
    <w:abstractNumId w:val="6"/>
  </w:num>
  <w:num w:numId="3" w16cid:durableId="1934630840">
    <w:abstractNumId w:val="5"/>
  </w:num>
  <w:num w:numId="4" w16cid:durableId="2029721558">
    <w:abstractNumId w:val="4"/>
  </w:num>
  <w:num w:numId="5" w16cid:durableId="414212277">
    <w:abstractNumId w:val="7"/>
  </w:num>
  <w:num w:numId="6" w16cid:durableId="1163468571">
    <w:abstractNumId w:val="3"/>
  </w:num>
  <w:num w:numId="7" w16cid:durableId="1068502552">
    <w:abstractNumId w:val="2"/>
  </w:num>
  <w:num w:numId="8" w16cid:durableId="1058088782">
    <w:abstractNumId w:val="1"/>
  </w:num>
  <w:num w:numId="9" w16cid:durableId="145048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15CDE"/>
    <w:rsid w:val="00CB0664"/>
    <w:rsid w:val="00D23046"/>
    <w:rsid w:val="00FC693F"/>
    <w:rsid w:val="00FE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8B7D5F"/>
  <w14:defaultImageDpi w14:val="300"/>
  <w15:docId w15:val="{D0F2303D-4829-4F52-AAC5-B0740BD05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90</Words>
  <Characters>517</Characters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terms:created xsi:type="dcterms:W3CDTF">2013-12-23T23:15:00Z</dcterms:created>
  <dcterms:modified xsi:type="dcterms:W3CDTF">2026-04-02T10:26:00Z</dcterms:modified>
  <cp:category/>
</cp:coreProperties>
</file>